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E" w:rsidRDefault="006D084E" w:rsidP="00DD11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4761">
        <w:rPr>
          <w:rFonts w:ascii="Times New Roman" w:hAnsi="Times New Roman" w:cs="Times New Roman"/>
          <w:b/>
          <w:sz w:val="24"/>
          <w:szCs w:val="24"/>
        </w:rPr>
        <w:t>Работа учителя физической культуры с одарёнными учащимися</w:t>
      </w:r>
    </w:p>
    <w:bookmarkEnd w:id="0"/>
    <w:p w:rsidR="00E2271D" w:rsidRPr="00AE4761" w:rsidRDefault="00E2271D" w:rsidP="002F7F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61" w:rsidRDefault="00E2271D" w:rsidP="002F7F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Мартынова С. Г.,</w:t>
      </w:r>
    </w:p>
    <w:p w:rsidR="00556AB9" w:rsidRDefault="00E2271D" w:rsidP="002F7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1D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МБОУ «СОШ №27» г. Ижевск</w:t>
      </w:r>
    </w:p>
    <w:p w:rsidR="00E2271D" w:rsidRPr="00AE4761" w:rsidRDefault="00E2271D" w:rsidP="002F7F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DA9" w:rsidRPr="00AE4761" w:rsidRDefault="005A0DA9" w:rsidP="00E2271D">
      <w:pPr>
        <w:spacing w:after="0" w:line="360" w:lineRule="auto"/>
        <w:jc w:val="right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Врожденные дарования подобны диким растениям и нуждаются в выращивании с помощью ученых занятий.</w:t>
      </w:r>
      <w:r w:rsidRPr="00AE4761">
        <w:rPr>
          <w:rFonts w:ascii="Times New Roman" w:hAnsi="Times New Roman" w:cs="Times New Roman"/>
          <w:sz w:val="24"/>
          <w:szCs w:val="24"/>
        </w:rPr>
        <w:br/>
      </w:r>
      <w:r w:rsidRPr="00AE476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Ф. Бэкон</w:t>
      </w:r>
    </w:p>
    <w:p w:rsidR="005A0DA9" w:rsidRPr="00AE4761" w:rsidRDefault="00485188" w:rsidP="002F7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3E8B" w:rsidRPr="00AE4761" w:rsidRDefault="004E3E8B" w:rsidP="002F7F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E4761">
        <w:rPr>
          <w:shd w:val="clear" w:color="auto" w:fill="FFFFFF"/>
        </w:rPr>
        <w:t>При характеристике познавательных и двигательных возможностей учащихся используются такие понятия как способность, тал</w:t>
      </w:r>
      <w:r w:rsidR="00AB0B2B" w:rsidRPr="00AE4761">
        <w:rPr>
          <w:shd w:val="clear" w:color="auto" w:fill="FFFFFF"/>
        </w:rPr>
        <w:t xml:space="preserve">ант, одаренность. </w:t>
      </w:r>
      <w:r w:rsidRPr="00AE4761">
        <w:rPr>
          <w:shd w:val="clear" w:color="auto" w:fill="FFFFFF"/>
        </w:rPr>
        <w:t>Способностями называют индивидуальные особенности личности, помогающие ей успешно заниматься определенной деятельностью. Талантом называют выдающиеся способности, высокую степень одаренности в</w:t>
      </w:r>
      <w:r w:rsidR="00AB0B2B" w:rsidRPr="00AE4761">
        <w:rPr>
          <w:shd w:val="clear" w:color="auto" w:fill="FFFFFF"/>
        </w:rPr>
        <w:t xml:space="preserve"> какой-либо деятельности. </w:t>
      </w:r>
      <w:r w:rsidRPr="00AE4761">
        <w:rPr>
          <w:shd w:val="clear" w:color="auto" w:fill="FFFFFF"/>
        </w:rPr>
        <w:t xml:space="preserve"> </w:t>
      </w:r>
      <w:r w:rsidR="00AB0B2B" w:rsidRPr="00AE4761">
        <w:rPr>
          <w:shd w:val="clear" w:color="auto" w:fill="FFFFFF"/>
        </w:rPr>
        <w:t xml:space="preserve"> </w:t>
      </w:r>
    </w:p>
    <w:p w:rsidR="00B44FD0" w:rsidRPr="00AE4761" w:rsidRDefault="00B82DD3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>Первая ступенька к выявлению одарённых детей – уроки физиче</w:t>
      </w:r>
      <w:r w:rsidR="00BD399A" w:rsidRPr="00AE4761">
        <w:rPr>
          <w:rFonts w:ascii="Times New Roman" w:hAnsi="Times New Roman" w:cs="Times New Roman"/>
          <w:sz w:val="24"/>
          <w:szCs w:val="24"/>
        </w:rPr>
        <w:t xml:space="preserve">ской культуры в школе. В </w:t>
      </w:r>
      <w:r w:rsidRPr="00AE4761">
        <w:rPr>
          <w:rFonts w:ascii="Times New Roman" w:hAnsi="Times New Roman" w:cs="Times New Roman"/>
          <w:sz w:val="24"/>
          <w:szCs w:val="24"/>
        </w:rPr>
        <w:t>начальной школе происходит выявление детей, выделяющихся показателями физического развития, первое тестирование для определения уровня развития физических качеств</w:t>
      </w:r>
      <w:r w:rsidR="006B3831" w:rsidRPr="00AE4761">
        <w:rPr>
          <w:rFonts w:ascii="Times New Roman" w:hAnsi="Times New Roman" w:cs="Times New Roman"/>
          <w:sz w:val="24"/>
          <w:szCs w:val="24"/>
        </w:rPr>
        <w:t>. Принято различать пять основных фи</w:t>
      </w:r>
      <w:r w:rsidR="00CE3486" w:rsidRPr="00AE4761">
        <w:rPr>
          <w:rFonts w:ascii="Times New Roman" w:hAnsi="Times New Roman" w:cs="Times New Roman"/>
          <w:sz w:val="24"/>
          <w:szCs w:val="24"/>
        </w:rPr>
        <w:t xml:space="preserve">зических способностей </w:t>
      </w:r>
      <w:r w:rsidR="007B4D5B" w:rsidRPr="00AE4761">
        <w:rPr>
          <w:rFonts w:ascii="Times New Roman" w:hAnsi="Times New Roman" w:cs="Times New Roman"/>
          <w:sz w:val="24"/>
          <w:szCs w:val="24"/>
        </w:rPr>
        <w:t xml:space="preserve">человека: быстроту,  силу, выносливость, ловкость и </w:t>
      </w:r>
      <w:r w:rsidR="006B3831" w:rsidRPr="00AE4761">
        <w:rPr>
          <w:rFonts w:ascii="Times New Roman" w:hAnsi="Times New Roman" w:cs="Times New Roman"/>
          <w:sz w:val="24"/>
          <w:szCs w:val="24"/>
        </w:rPr>
        <w:t>гибкость. Они характеризуют двигательную одарён</w:t>
      </w:r>
      <w:r w:rsidR="00BD2BAB" w:rsidRPr="00AE4761">
        <w:rPr>
          <w:rFonts w:ascii="Times New Roman" w:hAnsi="Times New Roman" w:cs="Times New Roman"/>
          <w:sz w:val="24"/>
          <w:szCs w:val="24"/>
        </w:rPr>
        <w:t>ность человека. Э</w:t>
      </w:r>
      <w:r w:rsidR="00BD399A" w:rsidRPr="00AE4761">
        <w:rPr>
          <w:rFonts w:ascii="Times New Roman" w:hAnsi="Times New Roman" w:cs="Times New Roman"/>
          <w:sz w:val="24"/>
          <w:szCs w:val="24"/>
        </w:rPr>
        <w:t>ти качества мы развиваем у учащихся на уроках физической культуры</w:t>
      </w:r>
      <w:r w:rsidR="001D283F" w:rsidRPr="00AE4761">
        <w:rPr>
          <w:rFonts w:ascii="Times New Roman" w:hAnsi="Times New Roman" w:cs="Times New Roman"/>
          <w:sz w:val="24"/>
          <w:szCs w:val="24"/>
        </w:rPr>
        <w:t>,</w:t>
      </w:r>
      <w:r w:rsidR="00BD2BAB" w:rsidRPr="00AE4761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BD399A" w:rsidRPr="00AE4761">
        <w:rPr>
          <w:rFonts w:ascii="Times New Roman" w:hAnsi="Times New Roman" w:cs="Times New Roman"/>
          <w:sz w:val="24"/>
          <w:szCs w:val="24"/>
        </w:rPr>
        <w:t>.</w:t>
      </w:r>
    </w:p>
    <w:p w:rsidR="00AD1A38" w:rsidRPr="00AE4761" w:rsidRDefault="00B82DD3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>Для достижения высоких спортивных результатов школьникам необходимо обладать и рядом психических качеств. Смелость, решительность, дисциплинированность, целеустремлённость, сила воли – это те к</w:t>
      </w:r>
      <w:r w:rsidR="00B44FD0" w:rsidRPr="00AE4761">
        <w:rPr>
          <w:rFonts w:ascii="Times New Roman" w:hAnsi="Times New Roman" w:cs="Times New Roman"/>
          <w:sz w:val="24"/>
          <w:szCs w:val="24"/>
        </w:rPr>
        <w:t>ачества, которые следует разви</w:t>
      </w:r>
      <w:r w:rsidRPr="00AE4761">
        <w:rPr>
          <w:rFonts w:ascii="Times New Roman" w:hAnsi="Times New Roman" w:cs="Times New Roman"/>
          <w:sz w:val="24"/>
          <w:szCs w:val="24"/>
        </w:rPr>
        <w:t>вать у детей наряду с физическими качествами. Формирование волевых качеств снижает соревновательный стресс, повышает эффективность тренировок, сохраняет здоровье.</w:t>
      </w:r>
      <w:r w:rsidR="007E09A1" w:rsidRPr="00AE4761">
        <w:rPr>
          <w:rFonts w:ascii="Times New Roman" w:hAnsi="Times New Roman" w:cs="Times New Roman"/>
          <w:sz w:val="24"/>
          <w:szCs w:val="24"/>
        </w:rPr>
        <w:t xml:space="preserve"> </w:t>
      </w:r>
      <w:r w:rsidR="00C54D74" w:rsidRPr="00AE4761">
        <w:rPr>
          <w:rFonts w:ascii="Times New Roman" w:hAnsi="Times New Roman" w:cs="Times New Roman"/>
          <w:sz w:val="24"/>
          <w:szCs w:val="24"/>
        </w:rPr>
        <w:t xml:space="preserve">Важно установить контакт с одарённым ребёнком, уважительные и доверительные отношения с ним. </w:t>
      </w:r>
      <w:r w:rsidRPr="00AE4761">
        <w:rPr>
          <w:rFonts w:ascii="Times New Roman" w:hAnsi="Times New Roman" w:cs="Times New Roman"/>
          <w:sz w:val="24"/>
          <w:szCs w:val="24"/>
        </w:rPr>
        <w:t>Учитель должен знать, в какой семье воспитывается талантливый ребёнок, кто его родители, поддерживают ли они своего ребёнка в различных видах деятельности, переживают ли вместе с ним победы и неудачи.</w:t>
      </w:r>
      <w:r w:rsidR="00AD1A38" w:rsidRPr="00AE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2D3" w:rsidRPr="00AE4761" w:rsidRDefault="00AD1A38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 xml:space="preserve">Существуют различные формы </w:t>
      </w:r>
      <w:r w:rsidR="00CD6C13" w:rsidRPr="00AE476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E02D3" w:rsidRPr="00AE4761">
        <w:rPr>
          <w:rFonts w:ascii="Times New Roman" w:hAnsi="Times New Roman" w:cs="Times New Roman"/>
          <w:sz w:val="24"/>
          <w:szCs w:val="24"/>
        </w:rPr>
        <w:t>с одарёнными учащимися:</w:t>
      </w:r>
    </w:p>
    <w:p w:rsidR="00C84F18" w:rsidRPr="00AE4761" w:rsidRDefault="00A701E1" w:rsidP="002F7F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>д</w:t>
      </w:r>
      <w:r w:rsidR="00C84F18" w:rsidRPr="00AE4761">
        <w:rPr>
          <w:rFonts w:ascii="Times New Roman" w:hAnsi="Times New Roman" w:cs="Times New Roman"/>
          <w:sz w:val="24"/>
          <w:szCs w:val="24"/>
        </w:rPr>
        <w:t>иффере</w:t>
      </w:r>
      <w:r w:rsidR="004C0C42" w:rsidRPr="00AE4761">
        <w:rPr>
          <w:rFonts w:ascii="Times New Roman" w:hAnsi="Times New Roman" w:cs="Times New Roman"/>
          <w:sz w:val="24"/>
          <w:szCs w:val="24"/>
        </w:rPr>
        <w:t>нциация и индивидуализация учебного процесса</w:t>
      </w:r>
      <w:r w:rsidR="00C84F18" w:rsidRPr="00AE4761">
        <w:rPr>
          <w:rFonts w:ascii="Times New Roman" w:hAnsi="Times New Roman" w:cs="Times New Roman"/>
          <w:sz w:val="24"/>
          <w:szCs w:val="24"/>
        </w:rPr>
        <w:t>;</w:t>
      </w:r>
    </w:p>
    <w:p w:rsidR="005E02D3" w:rsidRPr="00AE4761" w:rsidRDefault="005E02D3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индивидуально-групповые</w:t>
      </w:r>
      <w:r w:rsidR="00AC7929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:rsidR="006E684E" w:rsidRPr="00AE4761" w:rsidRDefault="006E684E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планам;</w:t>
      </w:r>
    </w:p>
    <w:p w:rsidR="005E02D3" w:rsidRPr="00AE4761" w:rsidRDefault="00177A58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 w:rsidR="008F4315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и клубы</w:t>
      </w:r>
      <w:r w:rsidR="008F4315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1E1" w:rsidRPr="00AE4761" w:rsidRDefault="00A701E1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олимпиады;</w:t>
      </w:r>
    </w:p>
    <w:p w:rsidR="005E02D3" w:rsidRPr="00AE4761" w:rsidRDefault="00AC7929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 практически</w:t>
      </w:r>
      <w:r w:rsidR="00A701E1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1E1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684E" w:rsidRPr="00AE4761" w:rsidRDefault="006E684E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 спортивной тематике.</w:t>
      </w:r>
    </w:p>
    <w:p w:rsidR="004A3DA9" w:rsidRPr="00AE4761" w:rsidRDefault="00C84FC7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r w:rsidR="006E684E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02D3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</w:t>
      </w:r>
      <w:r w:rsidR="006E684E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 состязания, праздники</w:t>
      </w:r>
      <w:r w:rsidR="00AC7929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AE6" w:rsidRPr="00AE4761" w:rsidRDefault="004A3DA9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</w:t>
      </w:r>
      <w:r w:rsidR="00B2507F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 нормативов ВФСК 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ГТО;</w:t>
      </w:r>
      <w:r w:rsidR="002C3AE6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AE6" w:rsidRPr="00AE4761" w:rsidRDefault="002C3AE6" w:rsidP="002F7F0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родителями, медиками, психологами, тренерами спортивных школ и спортивных клубов, преподавателями кафедры </w:t>
      </w:r>
      <w:r w:rsidR="00565709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сотрудничество с другими </w:t>
      </w:r>
      <w:r w:rsidR="00A701E1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школами.</w:t>
      </w:r>
    </w:p>
    <w:p w:rsidR="00624BA0" w:rsidRPr="00AE4761" w:rsidRDefault="00860BD0" w:rsidP="002F7F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4761">
        <w:t xml:space="preserve">Важно создать необходимую материально-техническую базу школы для работы с одаренными детьми. </w:t>
      </w:r>
      <w:r w:rsidR="00465EB2" w:rsidRPr="00AE4761">
        <w:t>Непрос</w:t>
      </w:r>
      <w:r w:rsidR="008100A3" w:rsidRPr="00AE4761">
        <w:t xml:space="preserve">то организовать работу </w:t>
      </w:r>
      <w:r w:rsidR="00465EB2" w:rsidRPr="00AE4761">
        <w:t>с одарёнными учащимися. Иногда сам одарённый ребёнок не может понять: в чём причина его нежелания выполнять те виды работ, которые охотно выполняются другими детьми.</w:t>
      </w:r>
      <w:r w:rsidR="002654FB" w:rsidRPr="00AE4761">
        <w:t xml:space="preserve"> </w:t>
      </w:r>
      <w:r w:rsidR="00465EB2" w:rsidRPr="00AE4761">
        <w:t>На уроках</w:t>
      </w:r>
      <w:r w:rsidR="00B030B9" w:rsidRPr="00AE4761">
        <w:t xml:space="preserve"> о</w:t>
      </w:r>
      <w:r w:rsidR="006768D8" w:rsidRPr="00AE4761">
        <w:t>дарённые ученики</w:t>
      </w:r>
      <w:r w:rsidR="00624BA0" w:rsidRPr="00AE4761">
        <w:t xml:space="preserve"> </w:t>
      </w:r>
      <w:r w:rsidR="00E37163" w:rsidRPr="00AE4761">
        <w:t xml:space="preserve">охотно </w:t>
      </w:r>
      <w:r w:rsidR="00B54E71" w:rsidRPr="00AE4761">
        <w:t xml:space="preserve">демонстрируют правильную технику выполнения </w:t>
      </w:r>
      <w:r w:rsidR="00C9730C" w:rsidRPr="00AE4761">
        <w:t xml:space="preserve">различных </w:t>
      </w:r>
      <w:r w:rsidR="0088343E" w:rsidRPr="00AE4761">
        <w:t xml:space="preserve">упражнений, </w:t>
      </w:r>
      <w:r w:rsidR="00B030B9" w:rsidRPr="00AE4761">
        <w:t xml:space="preserve">проводят разминку, </w:t>
      </w:r>
      <w:r w:rsidR="00624BA0" w:rsidRPr="00AE4761">
        <w:t>в</w:t>
      </w:r>
      <w:r w:rsidR="00B030B9" w:rsidRPr="00AE4761">
        <w:t xml:space="preserve">ыполняют </w:t>
      </w:r>
      <w:r w:rsidR="00624BA0" w:rsidRPr="00AE4761">
        <w:t>техническ</w:t>
      </w:r>
      <w:r w:rsidR="00265917" w:rsidRPr="00AE4761">
        <w:t>и более сложные упражнения,</w:t>
      </w:r>
      <w:r w:rsidR="00B030B9" w:rsidRPr="00AE4761">
        <w:t xml:space="preserve"> </w:t>
      </w:r>
      <w:r w:rsidR="00265917" w:rsidRPr="00AE4761">
        <w:t xml:space="preserve">при проведении подвижных игр </w:t>
      </w:r>
      <w:r w:rsidR="00080154" w:rsidRPr="00AE4761">
        <w:t xml:space="preserve">могут </w:t>
      </w:r>
      <w:r w:rsidR="00265917" w:rsidRPr="00AE4761">
        <w:t>быть ведущими игроками, капитанами команд, а в спортивных играх</w:t>
      </w:r>
      <w:r w:rsidR="0088343E" w:rsidRPr="00AE4761">
        <w:t xml:space="preserve"> - </w:t>
      </w:r>
      <w:r w:rsidR="00D43B8A" w:rsidRPr="00AE4761">
        <w:t>ис</w:t>
      </w:r>
      <w:r w:rsidR="00CE345E" w:rsidRPr="00AE4761">
        <w:t>полнять роли</w:t>
      </w:r>
      <w:r w:rsidR="00035C64" w:rsidRPr="00AE4761">
        <w:t xml:space="preserve"> судей</w:t>
      </w:r>
      <w:r w:rsidR="00B030B9" w:rsidRPr="00AE4761">
        <w:t>.</w:t>
      </w:r>
      <w:r w:rsidR="004E4E09" w:rsidRPr="00AE4761">
        <w:t xml:space="preserve"> </w:t>
      </w:r>
      <w:r w:rsidR="00465EB2" w:rsidRPr="00AE4761">
        <w:t xml:space="preserve"> </w:t>
      </w:r>
    </w:p>
    <w:p w:rsidR="00F9428C" w:rsidRPr="00AE4761" w:rsidRDefault="00F9428C" w:rsidP="002F7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Индивидуально-групповые занятия, практические и теоретические, следует</w:t>
      </w:r>
      <w:r w:rsidR="00A979A9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0264E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одарёнными учениками</w:t>
      </w:r>
      <w:r w:rsidR="008C179D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</w:t>
      </w:r>
      <w:r w:rsidR="00A979A9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школьной спортивной секции «Фитнес – аэробики» я развиваю у девушек гибкость</w:t>
      </w:r>
      <w:r w:rsidR="005D7105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силу</w:t>
      </w:r>
      <w:r w:rsidR="00A979A9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аэробную выносливость.</w:t>
      </w:r>
      <w:r w:rsidR="000B6818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помогает успешно выступа</w:t>
      </w:r>
      <w:r w:rsidR="00D9651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ол</w:t>
      </w:r>
      <w:r w:rsidR="006675D4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импиадах</w:t>
      </w:r>
      <w:r w:rsidR="002654FB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культуре. </w:t>
      </w:r>
      <w:r w:rsidR="00871782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олимпиаде предполагает серьёзную</w:t>
      </w:r>
      <w:r w:rsidR="004B3254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гимнастическую, легко – атлетическую и  теоретическую подготовку</w:t>
      </w:r>
      <w:r w:rsidR="005F489B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="00830C9E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r w:rsidR="004B3254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готовку в игровых видах спорта. </w:t>
      </w:r>
      <w:r w:rsidR="00E37163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9651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теоретических знаний по предмету, учащиеся получают базу тестовых за</w:t>
      </w:r>
      <w:r w:rsidR="000C709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разного уровня сложности, о</w:t>
      </w:r>
      <w:r w:rsidR="00F50C32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</w:t>
      </w:r>
      <w:r w:rsidR="000933A0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дополнительный </w:t>
      </w:r>
      <w:r w:rsidR="00F50C32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материал.</w:t>
      </w:r>
    </w:p>
    <w:p w:rsidR="00B47B36" w:rsidRPr="00AE4761" w:rsidRDefault="00F525FA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>Индивидуальные планы тренировок</w:t>
      </w:r>
      <w:r w:rsidR="00F01679" w:rsidRPr="00AE4761">
        <w:rPr>
          <w:rFonts w:ascii="Times New Roman" w:hAnsi="Times New Roman" w:cs="Times New Roman"/>
          <w:sz w:val="24"/>
          <w:szCs w:val="24"/>
        </w:rPr>
        <w:t>, дозирование физической нагрузки,  составляются с учётом максимальных функ</w:t>
      </w:r>
      <w:r w:rsidR="00F37CCD" w:rsidRPr="00AE4761">
        <w:rPr>
          <w:rFonts w:ascii="Times New Roman" w:hAnsi="Times New Roman" w:cs="Times New Roman"/>
          <w:sz w:val="24"/>
          <w:szCs w:val="24"/>
        </w:rPr>
        <w:t>цион</w:t>
      </w:r>
      <w:r w:rsidR="001E0EDF" w:rsidRPr="00AE4761">
        <w:rPr>
          <w:rFonts w:ascii="Times New Roman" w:hAnsi="Times New Roman" w:cs="Times New Roman"/>
          <w:sz w:val="24"/>
          <w:szCs w:val="24"/>
        </w:rPr>
        <w:t>альных возможностей школьника</w:t>
      </w:r>
      <w:r w:rsidR="00F01679" w:rsidRPr="00AE4761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AE4761">
        <w:rPr>
          <w:rFonts w:ascii="Times New Roman" w:hAnsi="Times New Roman" w:cs="Times New Roman"/>
          <w:sz w:val="24"/>
          <w:szCs w:val="24"/>
        </w:rPr>
        <w:t>развития тех или иных физических качеств</w:t>
      </w:r>
      <w:r w:rsidR="00F01679" w:rsidRPr="00AE4761">
        <w:rPr>
          <w:rFonts w:ascii="Times New Roman" w:hAnsi="Times New Roman" w:cs="Times New Roman"/>
          <w:sz w:val="24"/>
          <w:szCs w:val="24"/>
        </w:rPr>
        <w:t xml:space="preserve">. </w:t>
      </w:r>
      <w:r w:rsidR="00FD15B5" w:rsidRPr="00AE4761">
        <w:rPr>
          <w:rFonts w:ascii="Times New Roman" w:hAnsi="Times New Roman" w:cs="Times New Roman"/>
          <w:sz w:val="24"/>
          <w:szCs w:val="24"/>
        </w:rPr>
        <w:t xml:space="preserve">Один </w:t>
      </w:r>
      <w:r w:rsidR="00D77DFE" w:rsidRPr="00AE4761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FD15B5" w:rsidRPr="00AE4761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6B358F" w:rsidRPr="00AE4761">
        <w:rPr>
          <w:rFonts w:ascii="Times New Roman" w:hAnsi="Times New Roman" w:cs="Times New Roman"/>
          <w:sz w:val="24"/>
          <w:szCs w:val="24"/>
        </w:rPr>
        <w:t xml:space="preserve">больше работать над развитием </w:t>
      </w:r>
      <w:r w:rsidR="00FD15B5" w:rsidRPr="00AE4761">
        <w:rPr>
          <w:rFonts w:ascii="Times New Roman" w:hAnsi="Times New Roman" w:cs="Times New Roman"/>
          <w:sz w:val="24"/>
          <w:szCs w:val="24"/>
        </w:rPr>
        <w:t>выносливости, другой –</w:t>
      </w:r>
      <w:r w:rsidR="007D48EF" w:rsidRPr="00AE4761">
        <w:rPr>
          <w:rFonts w:ascii="Times New Roman" w:hAnsi="Times New Roman" w:cs="Times New Roman"/>
          <w:sz w:val="24"/>
          <w:szCs w:val="24"/>
        </w:rPr>
        <w:t xml:space="preserve"> выполнять </w:t>
      </w:r>
      <w:r w:rsidR="006A3688" w:rsidRPr="00AE4761">
        <w:rPr>
          <w:rFonts w:ascii="Times New Roman" w:hAnsi="Times New Roman" w:cs="Times New Roman"/>
          <w:sz w:val="24"/>
          <w:szCs w:val="24"/>
        </w:rPr>
        <w:t>больше упражнений</w:t>
      </w:r>
      <w:r w:rsidR="00A513D9" w:rsidRPr="00AE4761">
        <w:rPr>
          <w:rFonts w:ascii="Times New Roman" w:hAnsi="Times New Roman" w:cs="Times New Roman"/>
          <w:sz w:val="24"/>
          <w:szCs w:val="24"/>
        </w:rPr>
        <w:t xml:space="preserve"> на развитие быстроты реакции и скорости движений.</w:t>
      </w:r>
      <w:r w:rsidR="00201430" w:rsidRPr="00AE4761">
        <w:rPr>
          <w:rFonts w:ascii="Times New Roman" w:hAnsi="Times New Roman" w:cs="Times New Roman"/>
          <w:sz w:val="24"/>
          <w:szCs w:val="24"/>
        </w:rPr>
        <w:t xml:space="preserve"> </w:t>
      </w:r>
      <w:r w:rsidR="00D30ABD" w:rsidRPr="00AE4761">
        <w:rPr>
          <w:rFonts w:ascii="Times New Roman" w:hAnsi="Times New Roman" w:cs="Times New Roman"/>
          <w:sz w:val="24"/>
          <w:szCs w:val="24"/>
        </w:rPr>
        <w:t>Индивидуальные планы тренировок актуал</w:t>
      </w:r>
      <w:r w:rsidR="009A723F" w:rsidRPr="00AE4761">
        <w:rPr>
          <w:rFonts w:ascii="Times New Roman" w:hAnsi="Times New Roman" w:cs="Times New Roman"/>
          <w:sz w:val="24"/>
          <w:szCs w:val="24"/>
        </w:rPr>
        <w:t xml:space="preserve">ьны </w:t>
      </w:r>
      <w:r w:rsidRPr="00AE4761">
        <w:rPr>
          <w:rFonts w:ascii="Times New Roman" w:hAnsi="Times New Roman" w:cs="Times New Roman"/>
          <w:sz w:val="24"/>
          <w:szCs w:val="24"/>
        </w:rPr>
        <w:t xml:space="preserve">и </w:t>
      </w:r>
      <w:r w:rsidR="00D30ABD" w:rsidRPr="00AE4761">
        <w:rPr>
          <w:rFonts w:ascii="Times New Roman" w:hAnsi="Times New Roman" w:cs="Times New Roman"/>
          <w:sz w:val="24"/>
          <w:szCs w:val="24"/>
        </w:rPr>
        <w:t>при подготовке к олимпиадам, так как на олимпиадах по физической к</w:t>
      </w:r>
      <w:r w:rsidR="00773647" w:rsidRPr="00AE4761">
        <w:rPr>
          <w:rFonts w:ascii="Times New Roman" w:hAnsi="Times New Roman" w:cs="Times New Roman"/>
          <w:sz w:val="24"/>
          <w:szCs w:val="24"/>
        </w:rPr>
        <w:t xml:space="preserve">ультуре каждый участник должен </w:t>
      </w:r>
      <w:r w:rsidR="000F2950" w:rsidRPr="00AE4761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773647" w:rsidRPr="00AE4761">
        <w:rPr>
          <w:rFonts w:ascii="Times New Roman" w:hAnsi="Times New Roman" w:cs="Times New Roman"/>
          <w:sz w:val="24"/>
          <w:szCs w:val="24"/>
        </w:rPr>
        <w:t>составить индивидуальную акробатическую комбинацию, отбирая</w:t>
      </w:r>
      <w:r w:rsidR="009A723F" w:rsidRPr="00AE4761">
        <w:rPr>
          <w:rFonts w:ascii="Times New Roman" w:hAnsi="Times New Roman" w:cs="Times New Roman"/>
          <w:sz w:val="24"/>
          <w:szCs w:val="24"/>
        </w:rPr>
        <w:t>,</w:t>
      </w:r>
      <w:r w:rsidR="00D30ABD" w:rsidRPr="00AE4761">
        <w:rPr>
          <w:rFonts w:ascii="Times New Roman" w:hAnsi="Times New Roman" w:cs="Times New Roman"/>
          <w:sz w:val="24"/>
          <w:szCs w:val="24"/>
        </w:rPr>
        <w:t xml:space="preserve"> </w:t>
      </w:r>
      <w:r w:rsidR="00773647" w:rsidRPr="00AE4761">
        <w:rPr>
          <w:rFonts w:ascii="Times New Roman" w:hAnsi="Times New Roman" w:cs="Times New Roman"/>
          <w:sz w:val="24"/>
          <w:szCs w:val="24"/>
        </w:rPr>
        <w:t xml:space="preserve">подходящие </w:t>
      </w:r>
      <w:r w:rsidR="00D30ABD" w:rsidRPr="00AE4761">
        <w:rPr>
          <w:rFonts w:ascii="Times New Roman" w:hAnsi="Times New Roman" w:cs="Times New Roman"/>
          <w:sz w:val="24"/>
          <w:szCs w:val="24"/>
        </w:rPr>
        <w:t>для себя по сложности</w:t>
      </w:r>
      <w:r w:rsidR="009A723F" w:rsidRPr="00AE4761">
        <w:rPr>
          <w:rFonts w:ascii="Times New Roman" w:hAnsi="Times New Roman" w:cs="Times New Roman"/>
          <w:sz w:val="24"/>
          <w:szCs w:val="24"/>
        </w:rPr>
        <w:t>,</w:t>
      </w:r>
      <w:r w:rsidR="00D30ABD" w:rsidRPr="00AE4761">
        <w:rPr>
          <w:rFonts w:ascii="Times New Roman" w:hAnsi="Times New Roman" w:cs="Times New Roman"/>
          <w:sz w:val="24"/>
          <w:szCs w:val="24"/>
        </w:rPr>
        <w:t xml:space="preserve"> упражнения для </w:t>
      </w:r>
      <w:r w:rsidR="00773647" w:rsidRPr="00AE4761">
        <w:rPr>
          <w:rFonts w:ascii="Times New Roman" w:hAnsi="Times New Roman" w:cs="Times New Roman"/>
          <w:sz w:val="24"/>
          <w:szCs w:val="24"/>
        </w:rPr>
        <w:t xml:space="preserve">её </w:t>
      </w:r>
      <w:r w:rsidR="00D30ABD" w:rsidRPr="00AE4761">
        <w:rPr>
          <w:rFonts w:ascii="Times New Roman" w:hAnsi="Times New Roman" w:cs="Times New Roman"/>
          <w:sz w:val="24"/>
          <w:szCs w:val="24"/>
        </w:rPr>
        <w:t>исполнения</w:t>
      </w:r>
      <w:r w:rsidR="00773647" w:rsidRPr="00AE4761">
        <w:rPr>
          <w:rFonts w:ascii="Times New Roman" w:hAnsi="Times New Roman" w:cs="Times New Roman"/>
          <w:sz w:val="24"/>
          <w:szCs w:val="24"/>
        </w:rPr>
        <w:t>.</w:t>
      </w:r>
      <w:r w:rsidR="002654FB" w:rsidRPr="00AE4761">
        <w:rPr>
          <w:rFonts w:ascii="Times New Roman" w:hAnsi="Times New Roman" w:cs="Times New Roman"/>
          <w:sz w:val="24"/>
          <w:szCs w:val="24"/>
        </w:rPr>
        <w:t xml:space="preserve"> Не менее важно научиться выполнять акробатическую комбинацию перед публикой. Можно попробовать выступить перед учениками </w:t>
      </w:r>
      <w:r w:rsidR="00B47B36" w:rsidRPr="00AE4761">
        <w:rPr>
          <w:rFonts w:ascii="Times New Roman" w:hAnsi="Times New Roman" w:cs="Times New Roman"/>
          <w:sz w:val="24"/>
          <w:szCs w:val="24"/>
        </w:rPr>
        <w:t xml:space="preserve">другого класса или другой школы. </w:t>
      </w:r>
    </w:p>
    <w:p w:rsidR="00B47B36" w:rsidRPr="00AE4761" w:rsidRDefault="00B47B36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Преподаватели кафедры «Теория и методика физической культуры, гимнастики и безопасности жизнедеятельности» Уд</w:t>
      </w:r>
      <w:r w:rsidR="0068264F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ГУ г. Ижевска организуют занятия с одарёнными детьми и их наставниками на базе спортивных сооружений Уд</w:t>
      </w:r>
      <w:r w:rsidR="006D7A53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F0C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ГУ, предоставляют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одарённым учен</w:t>
      </w:r>
      <w:r w:rsidR="006D7A53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икам</w:t>
      </w:r>
      <w:r w:rsidR="008A2886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BA3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прочувствовать атмосферу предстоящего выступления 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на муниципальном и республиканском этапах олимпиады</w:t>
      </w:r>
      <w:r w:rsidR="00FB3C30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B3C30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Так Максимова Светлана Семеновна, доцент, мастер спорта по спортивной гимнастик</w:t>
      </w:r>
      <w:r w:rsidR="00E62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е, отличник физической культуры 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62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спорта 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РФ, заслуженный работник физической культуры Удмуртской Республики, всегда готова реально помочь в работе с одарёнными детьми, не отказывает в просьбе прийти  в нашу школу на индивидуальные тренировки</w:t>
      </w:r>
      <w:r w:rsidR="006D148B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консультации</w:t>
      </w: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7A58" w:rsidRPr="00AE4761" w:rsidRDefault="00871782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A58" w:rsidRPr="00AE4761">
        <w:rPr>
          <w:rFonts w:ascii="Times New Roman" w:hAnsi="Times New Roman" w:cs="Times New Roman"/>
          <w:sz w:val="24"/>
          <w:szCs w:val="24"/>
        </w:rPr>
        <w:t>Одарённый ребёнок в обязательном порядке должен посещать секционные занятия по выбранному виду спорта, где с ним идёт постоянная индивидуальная работа. Помогает общение и сотрудничество с тренером ученика. Наличие самой связи «тренер – учитель» предполагает большее доверие к учителю со стороны ученика, большую ответственность ученика за выполнение поставленных, совместно с учителем, задач.</w:t>
      </w:r>
    </w:p>
    <w:p w:rsidR="000A2E7E" w:rsidRPr="00AE4761" w:rsidRDefault="00A45FB4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 xml:space="preserve">Современное обучение невозможно без проектно – исследовательской деятельности, во время которой формируются навыки самостоятельного мышления и принятия решений. </w:t>
      </w:r>
      <w:r w:rsidR="00F9793E" w:rsidRPr="00AE4761">
        <w:rPr>
          <w:rFonts w:ascii="Times New Roman" w:hAnsi="Times New Roman" w:cs="Times New Roman"/>
          <w:sz w:val="24"/>
          <w:szCs w:val="24"/>
        </w:rPr>
        <w:t xml:space="preserve">Проектно – исследовательская </w:t>
      </w:r>
      <w:r w:rsidR="000A2E7E" w:rsidRPr="00AE4761">
        <w:rPr>
          <w:rFonts w:ascii="Times New Roman" w:hAnsi="Times New Roman" w:cs="Times New Roman"/>
          <w:sz w:val="24"/>
          <w:szCs w:val="24"/>
        </w:rPr>
        <w:t>деятельность</w:t>
      </w:r>
      <w:r w:rsidR="00F86577" w:rsidRPr="00AE4761">
        <w:rPr>
          <w:rFonts w:ascii="Times New Roman" w:hAnsi="Times New Roman" w:cs="Times New Roman"/>
          <w:sz w:val="24"/>
          <w:szCs w:val="24"/>
        </w:rPr>
        <w:t xml:space="preserve"> развивает творческие и исследовательские каче</w:t>
      </w:r>
      <w:r w:rsidR="00E90448" w:rsidRPr="00AE4761">
        <w:rPr>
          <w:rFonts w:ascii="Times New Roman" w:hAnsi="Times New Roman" w:cs="Times New Roman"/>
          <w:sz w:val="24"/>
          <w:szCs w:val="24"/>
        </w:rPr>
        <w:t xml:space="preserve">ства учащихся, так как </w:t>
      </w:r>
      <w:r w:rsidR="00F86577" w:rsidRPr="00AE4761">
        <w:rPr>
          <w:rFonts w:ascii="Times New Roman" w:hAnsi="Times New Roman" w:cs="Times New Roman"/>
          <w:sz w:val="24"/>
          <w:szCs w:val="24"/>
        </w:rPr>
        <w:t>полна задач, в которых ученик должен не только прийти к решению, но и отыскать наиболее правильный и рациональный выход из ситуации.</w:t>
      </w:r>
    </w:p>
    <w:p w:rsidR="00F11DAC" w:rsidRPr="00AE4761" w:rsidRDefault="00770A41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 xml:space="preserve">Участие в соревнованиях, </w:t>
      </w:r>
      <w:r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нормативов ГТО</w:t>
      </w:r>
      <w:r w:rsidR="003856D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</w:t>
      </w:r>
      <w:r w:rsidR="002B75DF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одарённым </w:t>
      </w:r>
      <w:r w:rsidR="003856D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 проявить свои способности, </w:t>
      </w:r>
      <w:r w:rsidR="002B75DF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увидеть результат занятий спортом, </w:t>
      </w:r>
      <w:r w:rsidR="003856DA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 вкус успеха, ощутить радость здоровья</w:t>
      </w:r>
      <w:r w:rsidR="002B75DF" w:rsidRPr="00AE4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DAC" w:rsidRPr="00AE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AC" w:rsidRPr="00AE4761" w:rsidRDefault="00F11DAC" w:rsidP="002F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61">
        <w:rPr>
          <w:rFonts w:ascii="Times New Roman" w:hAnsi="Times New Roman" w:cs="Times New Roman"/>
          <w:sz w:val="24"/>
          <w:szCs w:val="24"/>
        </w:rPr>
        <w:t>Г</w:t>
      </w:r>
      <w:r w:rsidR="00485188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де нет простора для проявления спо</w:t>
      </w:r>
      <w:r w:rsidR="0002265D" w:rsidRPr="00AE4761">
        <w:rPr>
          <w:rFonts w:ascii="Times New Roman" w:hAnsi="Times New Roman" w:cs="Times New Roman"/>
          <w:sz w:val="24"/>
          <w:szCs w:val="24"/>
          <w:shd w:val="clear" w:color="auto" w:fill="FFFFFF"/>
        </w:rPr>
        <w:t>собности, там нет и способности</w:t>
      </w:r>
      <w:r w:rsidRPr="00AE4761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02265D" w:rsidRPr="00AE4761">
        <w:rPr>
          <w:rFonts w:ascii="Times New Roman" w:hAnsi="Times New Roman" w:cs="Times New Roman"/>
          <w:sz w:val="24"/>
          <w:szCs w:val="24"/>
        </w:rPr>
        <w:t>.</w:t>
      </w:r>
    </w:p>
    <w:sectPr w:rsidR="00F11DAC" w:rsidRPr="00A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35" w:rsidRDefault="00976835" w:rsidP="00F11DAC">
      <w:pPr>
        <w:spacing w:after="0" w:line="240" w:lineRule="auto"/>
      </w:pPr>
      <w:r>
        <w:separator/>
      </w:r>
    </w:p>
  </w:endnote>
  <w:endnote w:type="continuationSeparator" w:id="0">
    <w:p w:rsidR="00976835" w:rsidRDefault="00976835" w:rsidP="00F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35" w:rsidRDefault="00976835" w:rsidP="00F11DAC">
      <w:pPr>
        <w:spacing w:after="0" w:line="240" w:lineRule="auto"/>
      </w:pPr>
      <w:r>
        <w:separator/>
      </w:r>
    </w:p>
  </w:footnote>
  <w:footnote w:type="continuationSeparator" w:id="0">
    <w:p w:rsidR="00976835" w:rsidRDefault="00976835" w:rsidP="00F11DAC">
      <w:pPr>
        <w:spacing w:after="0" w:line="240" w:lineRule="auto"/>
      </w:pPr>
      <w:r>
        <w:continuationSeparator/>
      </w:r>
    </w:p>
  </w:footnote>
  <w:footnote w:id="1">
    <w:p w:rsidR="00F11DAC" w:rsidRDefault="00F11DA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Л. Фейербах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6F84"/>
    <w:multiLevelType w:val="multilevel"/>
    <w:tmpl w:val="E05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97987"/>
    <w:multiLevelType w:val="hybridMultilevel"/>
    <w:tmpl w:val="20A6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3682"/>
    <w:multiLevelType w:val="multilevel"/>
    <w:tmpl w:val="C58C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F1"/>
    <w:rsid w:val="0002265D"/>
    <w:rsid w:val="000264EA"/>
    <w:rsid w:val="00035C64"/>
    <w:rsid w:val="00080154"/>
    <w:rsid w:val="00083F0C"/>
    <w:rsid w:val="000910FB"/>
    <w:rsid w:val="00092D22"/>
    <w:rsid w:val="000933A0"/>
    <w:rsid w:val="000A2E7E"/>
    <w:rsid w:val="000B6818"/>
    <w:rsid w:val="000B76AD"/>
    <w:rsid w:val="000C709A"/>
    <w:rsid w:val="000E26C7"/>
    <w:rsid w:val="000E3A8B"/>
    <w:rsid w:val="000F2950"/>
    <w:rsid w:val="00104C97"/>
    <w:rsid w:val="00107140"/>
    <w:rsid w:val="00136404"/>
    <w:rsid w:val="00166B92"/>
    <w:rsid w:val="00177A58"/>
    <w:rsid w:val="00184CAB"/>
    <w:rsid w:val="001C6819"/>
    <w:rsid w:val="001D283F"/>
    <w:rsid w:val="001E0EDF"/>
    <w:rsid w:val="00201430"/>
    <w:rsid w:val="00207B04"/>
    <w:rsid w:val="00215A1B"/>
    <w:rsid w:val="0025440B"/>
    <w:rsid w:val="002571AB"/>
    <w:rsid w:val="002654FB"/>
    <w:rsid w:val="00265917"/>
    <w:rsid w:val="00271044"/>
    <w:rsid w:val="00284357"/>
    <w:rsid w:val="00290D4C"/>
    <w:rsid w:val="002B4A7D"/>
    <w:rsid w:val="002B75DF"/>
    <w:rsid w:val="002C3AE6"/>
    <w:rsid w:val="002D61E4"/>
    <w:rsid w:val="002F7626"/>
    <w:rsid w:val="002F7F0B"/>
    <w:rsid w:val="003033A2"/>
    <w:rsid w:val="0030355D"/>
    <w:rsid w:val="003856DA"/>
    <w:rsid w:val="00417B53"/>
    <w:rsid w:val="004270BB"/>
    <w:rsid w:val="00463FB2"/>
    <w:rsid w:val="00465EB2"/>
    <w:rsid w:val="004672B3"/>
    <w:rsid w:val="00470E12"/>
    <w:rsid w:val="00482F4A"/>
    <w:rsid w:val="00485188"/>
    <w:rsid w:val="004A3DA9"/>
    <w:rsid w:val="004B3254"/>
    <w:rsid w:val="004C0C42"/>
    <w:rsid w:val="004C23C3"/>
    <w:rsid w:val="004D33CC"/>
    <w:rsid w:val="004E3E8B"/>
    <w:rsid w:val="004E4E09"/>
    <w:rsid w:val="00510394"/>
    <w:rsid w:val="00556AB9"/>
    <w:rsid w:val="00565709"/>
    <w:rsid w:val="005865CE"/>
    <w:rsid w:val="005905F1"/>
    <w:rsid w:val="005973A9"/>
    <w:rsid w:val="005A0DA9"/>
    <w:rsid w:val="005D7105"/>
    <w:rsid w:val="005E02D3"/>
    <w:rsid w:val="005E0E72"/>
    <w:rsid w:val="005E4090"/>
    <w:rsid w:val="005F489B"/>
    <w:rsid w:val="00624BA0"/>
    <w:rsid w:val="00651ED8"/>
    <w:rsid w:val="0065606F"/>
    <w:rsid w:val="006675D4"/>
    <w:rsid w:val="00674506"/>
    <w:rsid w:val="006768D8"/>
    <w:rsid w:val="0068264F"/>
    <w:rsid w:val="006A3688"/>
    <w:rsid w:val="006B358F"/>
    <w:rsid w:val="006B3831"/>
    <w:rsid w:val="006D084E"/>
    <w:rsid w:val="006D148B"/>
    <w:rsid w:val="006D7A53"/>
    <w:rsid w:val="006E684E"/>
    <w:rsid w:val="00700F8C"/>
    <w:rsid w:val="00740DA7"/>
    <w:rsid w:val="00745602"/>
    <w:rsid w:val="00756DA9"/>
    <w:rsid w:val="00761BA3"/>
    <w:rsid w:val="00770A41"/>
    <w:rsid w:val="00773647"/>
    <w:rsid w:val="00790BEE"/>
    <w:rsid w:val="007B4D5B"/>
    <w:rsid w:val="007D2280"/>
    <w:rsid w:val="007D48EF"/>
    <w:rsid w:val="007E09A1"/>
    <w:rsid w:val="007F01DD"/>
    <w:rsid w:val="008100A3"/>
    <w:rsid w:val="00830C9E"/>
    <w:rsid w:val="008429A0"/>
    <w:rsid w:val="00860BD0"/>
    <w:rsid w:val="00867708"/>
    <w:rsid w:val="00871782"/>
    <w:rsid w:val="0088343E"/>
    <w:rsid w:val="008A129E"/>
    <w:rsid w:val="008A2886"/>
    <w:rsid w:val="008C179D"/>
    <w:rsid w:val="008F4315"/>
    <w:rsid w:val="008F6F0C"/>
    <w:rsid w:val="00900489"/>
    <w:rsid w:val="00927FAF"/>
    <w:rsid w:val="009621F7"/>
    <w:rsid w:val="00965DA3"/>
    <w:rsid w:val="00976835"/>
    <w:rsid w:val="009848A8"/>
    <w:rsid w:val="00995C94"/>
    <w:rsid w:val="009A723F"/>
    <w:rsid w:val="009C0D55"/>
    <w:rsid w:val="00A42DD3"/>
    <w:rsid w:val="00A45FB4"/>
    <w:rsid w:val="00A513D9"/>
    <w:rsid w:val="00A701E1"/>
    <w:rsid w:val="00A736DD"/>
    <w:rsid w:val="00A869CE"/>
    <w:rsid w:val="00A93DB3"/>
    <w:rsid w:val="00A979A9"/>
    <w:rsid w:val="00AB0B2B"/>
    <w:rsid w:val="00AC7929"/>
    <w:rsid w:val="00AD1A38"/>
    <w:rsid w:val="00AE4761"/>
    <w:rsid w:val="00AF43C3"/>
    <w:rsid w:val="00B01CBB"/>
    <w:rsid w:val="00B0223D"/>
    <w:rsid w:val="00B030B9"/>
    <w:rsid w:val="00B21247"/>
    <w:rsid w:val="00B2507F"/>
    <w:rsid w:val="00B44FD0"/>
    <w:rsid w:val="00B47B36"/>
    <w:rsid w:val="00B54E71"/>
    <w:rsid w:val="00B634F0"/>
    <w:rsid w:val="00B777E3"/>
    <w:rsid w:val="00B806FB"/>
    <w:rsid w:val="00B82DD3"/>
    <w:rsid w:val="00BC33DB"/>
    <w:rsid w:val="00BD00B0"/>
    <w:rsid w:val="00BD2BAB"/>
    <w:rsid w:val="00BD399A"/>
    <w:rsid w:val="00BE3055"/>
    <w:rsid w:val="00C0683E"/>
    <w:rsid w:val="00C222BC"/>
    <w:rsid w:val="00C54D74"/>
    <w:rsid w:val="00C84F18"/>
    <w:rsid w:val="00C84FC7"/>
    <w:rsid w:val="00C938A1"/>
    <w:rsid w:val="00C9730C"/>
    <w:rsid w:val="00CD6C13"/>
    <w:rsid w:val="00CE345E"/>
    <w:rsid w:val="00CE3486"/>
    <w:rsid w:val="00D002AA"/>
    <w:rsid w:val="00D01A34"/>
    <w:rsid w:val="00D1201E"/>
    <w:rsid w:val="00D20F7C"/>
    <w:rsid w:val="00D2134E"/>
    <w:rsid w:val="00D252E8"/>
    <w:rsid w:val="00D30ABD"/>
    <w:rsid w:val="00D3631C"/>
    <w:rsid w:val="00D43B8A"/>
    <w:rsid w:val="00D5393B"/>
    <w:rsid w:val="00D77DFE"/>
    <w:rsid w:val="00D9651A"/>
    <w:rsid w:val="00DA2325"/>
    <w:rsid w:val="00DD114D"/>
    <w:rsid w:val="00DE46E8"/>
    <w:rsid w:val="00E2271D"/>
    <w:rsid w:val="00E37163"/>
    <w:rsid w:val="00E6280B"/>
    <w:rsid w:val="00E74E53"/>
    <w:rsid w:val="00E90448"/>
    <w:rsid w:val="00E93791"/>
    <w:rsid w:val="00EA3E91"/>
    <w:rsid w:val="00EA5FBD"/>
    <w:rsid w:val="00F01679"/>
    <w:rsid w:val="00F11DAC"/>
    <w:rsid w:val="00F37CCD"/>
    <w:rsid w:val="00F50C32"/>
    <w:rsid w:val="00F525FA"/>
    <w:rsid w:val="00F86577"/>
    <w:rsid w:val="00F865C7"/>
    <w:rsid w:val="00F86E72"/>
    <w:rsid w:val="00F9428C"/>
    <w:rsid w:val="00F9793E"/>
    <w:rsid w:val="00F97E39"/>
    <w:rsid w:val="00FB3C30"/>
    <w:rsid w:val="00FC5A4E"/>
    <w:rsid w:val="00FD1541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791"/>
    <w:rPr>
      <w:b/>
      <w:bCs/>
    </w:rPr>
  </w:style>
  <w:style w:type="paragraph" w:styleId="a5">
    <w:name w:val="List Paragraph"/>
    <w:basedOn w:val="a"/>
    <w:uiPriority w:val="34"/>
    <w:qFormat/>
    <w:rsid w:val="0090048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657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11D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1D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1D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791"/>
    <w:rPr>
      <w:b/>
      <w:bCs/>
    </w:rPr>
  </w:style>
  <w:style w:type="paragraph" w:styleId="a5">
    <w:name w:val="List Paragraph"/>
    <w:basedOn w:val="a"/>
    <w:uiPriority w:val="34"/>
    <w:qFormat/>
    <w:rsid w:val="0090048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657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11D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1D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B20A-9B1A-4C09-9BBE-D6DB6A06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183</cp:revision>
  <dcterms:created xsi:type="dcterms:W3CDTF">2018-03-29T17:48:00Z</dcterms:created>
  <dcterms:modified xsi:type="dcterms:W3CDTF">2018-04-11T20:21:00Z</dcterms:modified>
</cp:coreProperties>
</file>