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C3" w:rsidRDefault="00BD4BC3" w:rsidP="00BD4B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BD4BC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Роль семьи в воспитании патриотических чувств у </w:t>
      </w:r>
      <w:bookmarkStart w:id="0" w:name="_GoBack"/>
      <w:bookmarkEnd w:id="0"/>
      <w:r w:rsidRPr="00BD4BC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дошкольников»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. </w:t>
      </w:r>
    </w:p>
    <w:p w:rsidR="00BD4BC3" w:rsidRPr="00EA1420" w:rsidRDefault="00BD4BC3" w:rsidP="00BD4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420" w:rsidRPr="00EA1420" w:rsidRDefault="002D04A5" w:rsidP="00BD4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моему мнению, с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амым главным в нравственном 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дошкольного возраста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является приобщение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культуре своего народа, так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через неё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ребёнке можно воспитать личность.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способствует 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нравственно-патриотическом воспитании огромное значение имеет пример 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Духовный, творческий патриотизм надо прививать с раннего детства. </w:t>
      </w:r>
      <w:r w:rsidR="00BD4BC3"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BC3" w:rsidRPr="00BD4BC3" w:rsidRDefault="00BD4BC3" w:rsidP="00B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города, улицы, на которой они живут. Взрослые делятся с ребятами знаниями об известных людях своего города, на специальных занятиях дети могут обменяться полученной информацией, предлагать свои версии об истории некоторых названий. Рассматривание документов и фотографий, представленных в музее группы (так как в наше время не во всех садах существуют музеи), способствует уточнению и дополнению знаний детей. В результате данной работы вырастает познавательный интерес к истории города, уважение к знаменитым землякам.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взаимодействия с родителями на данном этапе: 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интересом детьми совместно с родителями может быть составлена схема города,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Диапазон объектов, с которыми знакомят старших дошкольников, </w:t>
      </w:r>
      <w:r w:rsidRPr="00B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расширяется — это район и область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непосредственность.</w:t>
      </w:r>
    </w:p>
    <w:p w:rsidR="00EA1420" w:rsidRDefault="00EA1420" w:rsidP="00BD4BC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D4BC3" w:rsidRPr="00BD4BC3" w:rsidRDefault="00BD4BC3" w:rsidP="00EA14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u w:val="single"/>
          <w:lang w:eastAsia="ru-RU"/>
        </w:rPr>
      </w:pPr>
      <w:r w:rsidRPr="00BD4BC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u w:val="single"/>
          <w:lang w:eastAsia="ru-RU"/>
        </w:rPr>
        <w:t>Рекомендации для родителей.</w:t>
      </w:r>
    </w:p>
    <w:p w:rsidR="00EA1420" w:rsidRDefault="00BD4BC3" w:rsidP="00BD4BC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</w:t>
      </w:r>
    </w:p>
    <w:p w:rsidR="00EA1420" w:rsidRDefault="00BD4BC3" w:rsidP="00BD4BC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</w:t>
      </w:r>
    </w:p>
    <w:p w:rsidR="00EA1420" w:rsidRPr="00EA1420" w:rsidRDefault="00BD4BC3" w:rsidP="00BD4BC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Необходимо показать детям хранящиеся дома ордена, медали, фотографии 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52288E" w:rsidRPr="00EA1420" w:rsidRDefault="00BD4BC3" w:rsidP="00EA1420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 w:rsidRPr="00EA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420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lastRenderedPageBreak/>
        <w:br/>
      </w:r>
      <w:r w:rsidRPr="00EA1420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shd w:val="clear" w:color="auto" w:fill="FFFFFF"/>
          <w:lang w:eastAsia="ru-RU"/>
        </w:rPr>
        <w:t>Уважаемые родители, не ищите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</w:t>
      </w:r>
    </w:p>
    <w:sectPr w:rsidR="0052288E" w:rsidRPr="00EA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C3"/>
    <w:rsid w:val="002D04A5"/>
    <w:rsid w:val="0052288E"/>
    <w:rsid w:val="006025AE"/>
    <w:rsid w:val="008231B6"/>
    <w:rsid w:val="00B66AD0"/>
    <w:rsid w:val="00BD4BC3"/>
    <w:rsid w:val="00EA1420"/>
    <w:rsid w:val="00F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2018-05-07T10:05:00Z</dcterms:created>
  <dcterms:modified xsi:type="dcterms:W3CDTF">2018-05-14T10:09:00Z</dcterms:modified>
</cp:coreProperties>
</file>