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6D" w:rsidRDefault="0090466D" w:rsidP="0090466D">
      <w:pPr>
        <w:spacing w:after="0"/>
        <w:ind w:firstLine="567"/>
        <w:jc w:val="center"/>
        <w:rPr>
          <w:rFonts w:ascii="Times New Roman" w:hAnsi="Times New Roman" w:cs="Times New Roman"/>
          <w:b/>
          <w:sz w:val="32"/>
          <w:szCs w:val="32"/>
          <w:shd w:val="clear" w:color="auto" w:fill="FFFFFF"/>
        </w:rPr>
      </w:pPr>
      <w:r w:rsidRPr="001B0EDF">
        <w:rPr>
          <w:rFonts w:ascii="Times New Roman" w:hAnsi="Times New Roman" w:cs="Times New Roman"/>
          <w:b/>
          <w:sz w:val="32"/>
          <w:szCs w:val="32"/>
          <w:shd w:val="clear" w:color="auto" w:fill="FFFFFF"/>
        </w:rPr>
        <w:t>Бинарный урок как средство обеспечения преемственности начального и основного общего образования</w:t>
      </w:r>
    </w:p>
    <w:p w:rsidR="0090466D" w:rsidRPr="001B0EDF" w:rsidRDefault="0090466D" w:rsidP="0090466D">
      <w:pPr>
        <w:spacing w:after="0"/>
        <w:ind w:firstLine="567"/>
        <w:jc w:val="center"/>
        <w:rPr>
          <w:rFonts w:ascii="Times New Roman" w:hAnsi="Times New Roman" w:cs="Times New Roman"/>
          <w:b/>
          <w:sz w:val="32"/>
          <w:szCs w:val="32"/>
          <w:shd w:val="clear" w:color="auto" w:fill="FFFFFF"/>
        </w:rPr>
      </w:pPr>
    </w:p>
    <w:p w:rsidR="0090466D" w:rsidRPr="0090466D" w:rsidRDefault="0090466D" w:rsidP="0090466D">
      <w:pPr>
        <w:pStyle w:val="a4"/>
        <w:numPr>
          <w:ilvl w:val="0"/>
          <w:numId w:val="4"/>
        </w:numPr>
        <w:spacing w:after="0"/>
        <w:jc w:val="center"/>
        <w:rPr>
          <w:rFonts w:ascii="Times New Roman" w:hAnsi="Times New Roman" w:cs="Times New Roman"/>
          <w:b/>
          <w:sz w:val="28"/>
          <w:szCs w:val="28"/>
          <w:shd w:val="clear" w:color="auto" w:fill="FFFFFF"/>
        </w:rPr>
      </w:pPr>
      <w:r w:rsidRPr="0090466D">
        <w:rPr>
          <w:rFonts w:ascii="Times New Roman" w:hAnsi="Times New Roman" w:cs="Times New Roman"/>
          <w:b/>
          <w:sz w:val="28"/>
          <w:szCs w:val="28"/>
          <w:shd w:val="clear" w:color="auto" w:fill="FFFFFF"/>
        </w:rPr>
        <w:t>Проблема преемственности начального и общего образования</w:t>
      </w:r>
      <w:r w:rsidRPr="0090466D">
        <w:rPr>
          <w:rFonts w:ascii="Times New Roman" w:hAnsi="Times New Roman" w:cs="Times New Roman"/>
          <w:b/>
          <w:sz w:val="28"/>
          <w:szCs w:val="28"/>
        </w:rPr>
        <w:br/>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Слово «преемственность» часто можно услышать </w:t>
      </w:r>
      <w:r w:rsidRPr="00AE25E0">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rPr>
        <w:t xml:space="preserve"> </w:t>
      </w:r>
      <w:r w:rsidRPr="00AE25E0">
        <w:rPr>
          <w:rFonts w:ascii="Times New Roman" w:hAnsi="Times New Roman" w:cs="Times New Roman"/>
          <w:sz w:val="28"/>
          <w:szCs w:val="28"/>
          <w:shd w:val="clear" w:color="auto" w:fill="FFFFFF"/>
        </w:rPr>
        <w:t xml:space="preserve">педсоветах, различных совещаниях. </w:t>
      </w:r>
      <w:proofErr w:type="gramStart"/>
      <w:r w:rsidRPr="00AE25E0">
        <w:rPr>
          <w:rFonts w:ascii="Times New Roman" w:hAnsi="Times New Roman" w:cs="Times New Roman"/>
          <w:sz w:val="28"/>
          <w:szCs w:val="28"/>
          <w:shd w:val="clear" w:color="auto" w:fill="FFFFFF"/>
        </w:rPr>
        <w:t xml:space="preserve">Одни </w:t>
      </w:r>
      <w:r>
        <w:rPr>
          <w:rFonts w:ascii="Times New Roman" w:hAnsi="Times New Roman" w:cs="Times New Roman"/>
          <w:sz w:val="28"/>
          <w:szCs w:val="28"/>
          <w:shd w:val="clear" w:color="auto" w:fill="FFFFFF"/>
        </w:rPr>
        <w:t>педагоги</w:t>
      </w:r>
      <w:r w:rsidRPr="00AE25E0">
        <w:rPr>
          <w:rFonts w:ascii="Times New Roman" w:hAnsi="Times New Roman" w:cs="Times New Roman"/>
          <w:sz w:val="28"/>
          <w:szCs w:val="28"/>
          <w:shd w:val="clear" w:color="auto" w:fill="FFFFFF"/>
        </w:rPr>
        <w:t xml:space="preserve">, работающие в 5–11 классах, благодарят </w:t>
      </w:r>
      <w:r>
        <w:rPr>
          <w:rFonts w:ascii="Times New Roman" w:hAnsi="Times New Roman" w:cs="Times New Roman"/>
          <w:sz w:val="28"/>
          <w:szCs w:val="28"/>
          <w:shd w:val="clear" w:color="auto" w:fill="FFFFFF"/>
        </w:rPr>
        <w:t xml:space="preserve">учителей начальной школы </w:t>
      </w:r>
      <w:r w:rsidRPr="00AE25E0">
        <w:rPr>
          <w:rFonts w:ascii="Times New Roman" w:hAnsi="Times New Roman" w:cs="Times New Roman"/>
          <w:sz w:val="28"/>
          <w:szCs w:val="28"/>
          <w:shd w:val="clear" w:color="auto" w:fill="FFFFFF"/>
        </w:rPr>
        <w:t>за хорошую подготовку детей к обучению в среднем и старшем звене, другие же, наоборот, ругают за плохую подготовку, третьи же, справедливо отличая трудности объективного и субъективного характера, с которыми сталкиваются и уч</w:t>
      </w:r>
      <w:r>
        <w:rPr>
          <w:rFonts w:ascii="Times New Roman" w:hAnsi="Times New Roman" w:cs="Times New Roman"/>
          <w:sz w:val="28"/>
          <w:szCs w:val="28"/>
          <w:shd w:val="clear" w:color="auto" w:fill="FFFFFF"/>
        </w:rPr>
        <w:t>ащиеся</w:t>
      </w:r>
      <w:r w:rsidRPr="00AE25E0">
        <w:rPr>
          <w:rFonts w:ascii="Times New Roman" w:hAnsi="Times New Roman" w:cs="Times New Roman"/>
          <w:sz w:val="28"/>
          <w:szCs w:val="28"/>
          <w:shd w:val="clear" w:color="auto" w:fill="FFFFFF"/>
        </w:rPr>
        <w:t>, и учителя в 5–11 классах, советуются с педагогами начальных классов, подсказывают им на какие разделы учебных программ начальных</w:t>
      </w:r>
      <w:proofErr w:type="gramEnd"/>
      <w:r w:rsidRPr="00AE25E0">
        <w:rPr>
          <w:rFonts w:ascii="Times New Roman" w:hAnsi="Times New Roman" w:cs="Times New Roman"/>
          <w:sz w:val="28"/>
          <w:szCs w:val="28"/>
          <w:shd w:val="clear" w:color="auto" w:fill="FFFFFF"/>
        </w:rPr>
        <w:t xml:space="preserve"> классов следует обратить особое внимание.</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Преемственность – это последовательная, непрерывная связь между различными ступенями в развитии качеств личности школьника, опора на его нравственный опыт, знания, умения, навыки, расширение и углубление их в последующие годы образования.</w:t>
      </w:r>
    </w:p>
    <w:p w:rsidR="0090466D" w:rsidRPr="00AE25E0" w:rsidRDefault="0090466D" w:rsidP="0090466D">
      <w:pPr>
        <w:shd w:val="clear" w:color="auto" w:fill="FFFFFF"/>
        <w:spacing w:after="0"/>
        <w:ind w:firstLine="567"/>
        <w:contextualSpacing/>
        <w:jc w:val="both"/>
        <w:rPr>
          <w:rFonts w:ascii="Times New Roman" w:hAnsi="Times New Roman" w:cs="Times New Roman"/>
          <w:sz w:val="28"/>
          <w:szCs w:val="28"/>
          <w:shd w:val="clear" w:color="auto" w:fill="FFFFFF"/>
        </w:rPr>
      </w:pPr>
      <w:proofErr w:type="gramStart"/>
      <w:r w:rsidRPr="00AE25E0">
        <w:rPr>
          <w:rFonts w:ascii="Times New Roman" w:hAnsi="Times New Roman" w:cs="Times New Roman"/>
          <w:sz w:val="28"/>
          <w:szCs w:val="28"/>
          <w:shd w:val="clear" w:color="auto" w:fill="FFFFFF"/>
        </w:rPr>
        <w:t xml:space="preserve">Суть преемственности в обучении заключается в установлении необходимой связи и правильного соотношения между частями учебного предмета на разных ступенях его изучения, т.е. в последовательности, систематичности расположения материала, в опоре на изученное и на достигнутый учащимися уровень развития, в перспективности изучения материала, в согласованности ступеней и этапов учебно-воспитательной работы. </w:t>
      </w:r>
      <w:proofErr w:type="gramEnd"/>
    </w:p>
    <w:p w:rsidR="0090466D" w:rsidRPr="00AE25E0" w:rsidRDefault="0090466D" w:rsidP="0090466D">
      <w:pPr>
        <w:shd w:val="clear" w:color="auto" w:fill="FFFFFF"/>
        <w:spacing w:after="0"/>
        <w:ind w:firstLine="567"/>
        <w:contextualSpacing/>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 xml:space="preserve">Реализация преемственности между начальной школой и средним звеном обучения должна обеспечить создание системы непрерывного образования с учетом сохранения </w:t>
      </w:r>
      <w:proofErr w:type="spellStart"/>
      <w:r w:rsidRPr="00AE25E0">
        <w:rPr>
          <w:rFonts w:ascii="Times New Roman" w:hAnsi="Times New Roman" w:cs="Times New Roman"/>
          <w:sz w:val="28"/>
          <w:szCs w:val="28"/>
          <w:shd w:val="clear" w:color="auto" w:fill="FFFFFF"/>
        </w:rPr>
        <w:t>самоценности</w:t>
      </w:r>
      <w:proofErr w:type="spellEnd"/>
      <w:r w:rsidRPr="00AE25E0">
        <w:rPr>
          <w:rFonts w:ascii="Times New Roman" w:hAnsi="Times New Roman" w:cs="Times New Roman"/>
          <w:sz w:val="28"/>
          <w:szCs w:val="28"/>
          <w:shd w:val="clear" w:color="auto" w:fill="FFFFFF"/>
        </w:rPr>
        <w:t xml:space="preserve"> каждого возрастного периода развития учащегося; </w:t>
      </w:r>
      <w:proofErr w:type="spellStart"/>
      <w:r w:rsidRPr="00AE25E0">
        <w:rPr>
          <w:rFonts w:ascii="Times New Roman" w:hAnsi="Times New Roman" w:cs="Times New Roman"/>
          <w:sz w:val="28"/>
          <w:szCs w:val="28"/>
          <w:shd w:val="clear" w:color="auto" w:fill="FFFFFF"/>
        </w:rPr>
        <w:t>сформированности</w:t>
      </w:r>
      <w:proofErr w:type="spellEnd"/>
      <w:r w:rsidRPr="00AE25E0">
        <w:rPr>
          <w:rFonts w:ascii="Times New Roman" w:hAnsi="Times New Roman" w:cs="Times New Roman"/>
          <w:sz w:val="28"/>
          <w:szCs w:val="28"/>
          <w:shd w:val="clear" w:color="auto" w:fill="FFFFFF"/>
        </w:rPr>
        <w:t xml:space="preserve"> умения учиться как фундаментального новообразования; направленности на сохранение здоровья, эмоционального благополучия и на развитие индивидуальности каждого учащегося. </w:t>
      </w:r>
    </w:p>
    <w:p w:rsidR="0090466D" w:rsidRPr="00AE25E0"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 xml:space="preserve">Некоторые педагоги считают, что преемственность касается лишь содержания обучения. На самом деле ученикам переход в пятый класс дается тяжело, поэтому необходимо выстраивать преемственность не только на уровне содержания, но и на дидактическом, психологическом и методическом уровнях.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w:t>
      </w:r>
      <w:r w:rsidRPr="00AE25E0">
        <w:rPr>
          <w:rFonts w:eastAsiaTheme="minorHAnsi"/>
          <w:sz w:val="28"/>
          <w:szCs w:val="28"/>
          <w:shd w:val="clear" w:color="auto" w:fill="FFFFFF"/>
          <w:lang w:eastAsia="en-US"/>
        </w:rPr>
        <w:lastRenderedPageBreak/>
        <w:t>преобладающим  типом  восприятия  и переработки  информации,  неодинаковым  интересом  к  различным  учебным предметам и т.д.</w:t>
      </w:r>
    </w:p>
    <w:p w:rsidR="0090466D" w:rsidRPr="00AE25E0" w:rsidRDefault="0090466D" w:rsidP="0090466D">
      <w:pPr>
        <w:shd w:val="clear" w:color="auto" w:fill="FFFFFF"/>
        <w:spacing w:after="0"/>
        <w:ind w:firstLine="567"/>
        <w:contextualSpacing/>
        <w:jc w:val="both"/>
        <w:rPr>
          <w:rFonts w:ascii="Times New Roman" w:hAnsi="Times New Roman" w:cs="Times New Roman"/>
          <w:sz w:val="28"/>
          <w:szCs w:val="28"/>
          <w:shd w:val="clear" w:color="auto" w:fill="FFFFFF"/>
        </w:rPr>
      </w:pPr>
      <w:proofErr w:type="gramStart"/>
      <w:r w:rsidRPr="00AE25E0">
        <w:rPr>
          <w:rFonts w:ascii="Times New Roman" w:hAnsi="Times New Roman" w:cs="Times New Roman"/>
          <w:sz w:val="28"/>
          <w:szCs w:val="28"/>
          <w:shd w:val="clear" w:color="auto" w:fill="FFFFFF"/>
        </w:rPr>
        <w:t>Препятствием  созданию благоприятных условий для обеспечения преемственности является непонимание того, что образовательную систему должна выбирать вся школа — от первого до выпускного класса - и работать в ее контексте над созданием единой образовательной среды, что учителя математики и словесники, биологи и историки, физики и географы — все должны действовать, опираясь на общие психолого-педагогические принципы, общие методические приемы и в рамках общего психологического пространства</w:t>
      </w:r>
      <w:proofErr w:type="gramEnd"/>
      <w:r w:rsidRPr="00AE25E0">
        <w:rPr>
          <w:rFonts w:ascii="Times New Roman" w:hAnsi="Times New Roman" w:cs="Times New Roman"/>
          <w:sz w:val="28"/>
          <w:szCs w:val="28"/>
          <w:shd w:val="clear" w:color="auto" w:fill="FFFFFF"/>
        </w:rPr>
        <w:t xml:space="preserve"> — ведь у них общие уч</w:t>
      </w:r>
      <w:r>
        <w:rPr>
          <w:rFonts w:ascii="Times New Roman" w:hAnsi="Times New Roman" w:cs="Times New Roman"/>
          <w:sz w:val="28"/>
          <w:szCs w:val="28"/>
          <w:shd w:val="clear" w:color="auto" w:fill="FFFFFF"/>
        </w:rPr>
        <w:t>ащиеся</w:t>
      </w:r>
      <w:r w:rsidRPr="00AE25E0">
        <w:rPr>
          <w:rFonts w:ascii="Times New Roman" w:hAnsi="Times New Roman" w:cs="Times New Roman"/>
          <w:sz w:val="28"/>
          <w:szCs w:val="28"/>
          <w:shd w:val="clear" w:color="auto" w:fill="FFFFFF"/>
        </w:rPr>
        <w:t>.</w:t>
      </w:r>
    </w:p>
    <w:p w:rsidR="0090466D" w:rsidRPr="00AE25E0"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Даже в том случае, когда начальная школа полностью и успешно решает свои задачи, это не означает, что ребёнок сможет без проблем продолжать учиться в средней школе. Фактически так и случается, когда отличники начальной школы постепенно становятся троечниками, несмотря на все их старания.</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9B5BCD">
        <w:rPr>
          <w:rFonts w:ascii="Times New Roman" w:hAnsi="Times New Roman" w:cs="Times New Roman"/>
          <w:sz w:val="28"/>
          <w:szCs w:val="28"/>
          <w:shd w:val="clear" w:color="auto" w:fill="FFFFFF"/>
        </w:rPr>
        <w:t>Переходя из четвёртого класса в пятый, учащийся попадает в новый мир. В средней школе коренным образом меняются условия обучения: дети переходят от одного основного учителя к системе классный руководитель – учителя-предметники.</w:t>
      </w:r>
      <w:r>
        <w:rPr>
          <w:rFonts w:ascii="Times New Roman" w:hAnsi="Times New Roman" w:cs="Times New Roman"/>
          <w:sz w:val="28"/>
          <w:szCs w:val="28"/>
          <w:shd w:val="clear" w:color="auto" w:fill="FFFFFF"/>
        </w:rPr>
        <w:t xml:space="preserve"> В это время происходит</w:t>
      </w:r>
      <w:r w:rsidRPr="00AE25E0">
        <w:rPr>
          <w:rFonts w:ascii="Times New Roman" w:hAnsi="Times New Roman" w:cs="Times New Roman"/>
          <w:sz w:val="28"/>
          <w:szCs w:val="28"/>
          <w:shd w:val="clear" w:color="auto" w:fill="FFFFFF"/>
        </w:rPr>
        <w:t xml:space="preserve"> переход к новому образу жизни, к новым условиям деятельности, к новому положению в обществе, к новым взаимоотношениям </w:t>
      </w:r>
      <w:proofErr w:type="gramStart"/>
      <w:r w:rsidRPr="00AE25E0">
        <w:rPr>
          <w:rFonts w:ascii="Times New Roman" w:hAnsi="Times New Roman" w:cs="Times New Roman"/>
          <w:sz w:val="28"/>
          <w:szCs w:val="28"/>
          <w:shd w:val="clear" w:color="auto" w:fill="FFFFFF"/>
        </w:rPr>
        <w:t>со</w:t>
      </w:r>
      <w:proofErr w:type="gramEnd"/>
      <w:r w:rsidRPr="00AE25E0">
        <w:rPr>
          <w:rFonts w:ascii="Times New Roman" w:hAnsi="Times New Roman" w:cs="Times New Roman"/>
          <w:sz w:val="28"/>
          <w:szCs w:val="28"/>
          <w:shd w:val="clear" w:color="auto" w:fill="FFFFFF"/>
        </w:rPr>
        <w:t xml:space="preserve"> взрослыми, со сверстниками, с учителями. Это интересный и сложный этап в жизни школьника.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Четвертый год обучения в начальных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AE25E0">
        <w:rPr>
          <w:rFonts w:ascii="Times New Roman" w:hAnsi="Times New Roman" w:cs="Times New Roman"/>
          <w:sz w:val="28"/>
          <w:szCs w:val="28"/>
          <w:shd w:val="clear" w:color="auto" w:fill="FFFFFF"/>
        </w:rPr>
        <w:t>сформированность</w:t>
      </w:r>
      <w:proofErr w:type="spellEnd"/>
      <w:r w:rsidRPr="00AE25E0">
        <w:rPr>
          <w:rFonts w:ascii="Times New Roman" w:hAnsi="Times New Roman" w:cs="Times New Roman"/>
          <w:sz w:val="28"/>
          <w:szCs w:val="28"/>
          <w:shd w:val="clear" w:color="auto" w:fill="FFFFFF"/>
        </w:rPr>
        <w:t xml:space="preserve"> у четвероклассников у</w:t>
      </w:r>
      <w:r w:rsidRPr="00AE25E0">
        <w:rPr>
          <w:rFonts w:ascii="Times New Roman" w:hAnsi="Times New Roman" w:cs="Times New Roman"/>
          <w:sz w:val="28"/>
          <w:szCs w:val="28"/>
        </w:rPr>
        <w:t>ниверсальных учебных действий</w:t>
      </w:r>
      <w:r w:rsidRPr="00AE25E0">
        <w:rPr>
          <w:rFonts w:ascii="Times New Roman" w:hAnsi="Times New Roman" w:cs="Times New Roman"/>
          <w:sz w:val="28"/>
          <w:szCs w:val="28"/>
          <w:shd w:val="clear" w:color="auto" w:fill="FFFFFF"/>
        </w:rPr>
        <w:t xml:space="preserve"> (УУД). </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Пятый класс – трудный и ответственный этап в жизни каждого школьника. Учебная и социальная ситуация пятого класса ставит перед ребенком задачи качественно нового уровня по сравнению с начальной школой, и успешность адаптации на этом этапе влияет на всю дальнейшую школьную жизнь.</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p>
    <w:p w:rsidR="0090466D" w:rsidRPr="009B5BCD" w:rsidRDefault="0090466D" w:rsidP="0090466D">
      <w:pPr>
        <w:spacing w:after="0"/>
        <w:ind w:firstLine="567"/>
        <w:jc w:val="both"/>
      </w:pPr>
      <w:r w:rsidRPr="00AE25E0">
        <w:rPr>
          <w:rFonts w:ascii="Times New Roman" w:hAnsi="Times New Roman" w:cs="Times New Roman"/>
          <w:sz w:val="28"/>
          <w:szCs w:val="28"/>
          <w:shd w:val="clear" w:color="auto" w:fill="FFFFFF"/>
        </w:rPr>
        <w:lastRenderedPageBreak/>
        <w:t xml:space="preserve">Рассмотрим основные трудности, которые испытывают учащиеся при переходе из 4-го в 5-й класс. </w:t>
      </w:r>
      <w:r>
        <w:rPr>
          <w:rFonts w:ascii="Times New Roman" w:hAnsi="Times New Roman" w:cs="Times New Roman"/>
          <w:sz w:val="28"/>
          <w:szCs w:val="28"/>
          <w:shd w:val="clear" w:color="auto" w:fill="FFFFFF"/>
        </w:rPr>
        <w:t xml:space="preserve">Кроме того, что появляется </w:t>
      </w:r>
      <w:r w:rsidRPr="009B5BCD">
        <w:rPr>
          <w:rFonts w:ascii="Times New Roman" w:hAnsi="Times New Roman" w:cs="Times New Roman"/>
          <w:sz w:val="28"/>
          <w:szCs w:val="28"/>
          <w:shd w:val="clear" w:color="auto" w:fill="FFFFFF"/>
        </w:rPr>
        <w:t>систем</w:t>
      </w:r>
      <w:r>
        <w:rPr>
          <w:rFonts w:ascii="Times New Roman" w:hAnsi="Times New Roman" w:cs="Times New Roman"/>
          <w:sz w:val="28"/>
          <w:szCs w:val="28"/>
          <w:shd w:val="clear" w:color="auto" w:fill="FFFFFF"/>
        </w:rPr>
        <w:t>а</w:t>
      </w:r>
      <w:r w:rsidRPr="009B5BCD">
        <w:rPr>
          <w:rFonts w:ascii="Times New Roman" w:hAnsi="Times New Roman" w:cs="Times New Roman"/>
          <w:sz w:val="28"/>
          <w:szCs w:val="28"/>
          <w:shd w:val="clear" w:color="auto" w:fill="FFFFFF"/>
        </w:rPr>
        <w:t xml:space="preserve"> классный руко</w:t>
      </w:r>
      <w:r>
        <w:rPr>
          <w:rFonts w:ascii="Times New Roman" w:hAnsi="Times New Roman" w:cs="Times New Roman"/>
          <w:sz w:val="28"/>
          <w:szCs w:val="28"/>
          <w:shd w:val="clear" w:color="auto" w:fill="FFFFFF"/>
        </w:rPr>
        <w:t>водитель – учителя-предметники, в</w:t>
      </w:r>
      <w:r w:rsidRPr="00AE25E0">
        <w:rPr>
          <w:rFonts w:ascii="Times New Roman" w:hAnsi="Times New Roman" w:cs="Times New Roman"/>
          <w:sz w:val="28"/>
          <w:szCs w:val="28"/>
          <w:shd w:val="clear" w:color="auto" w:fill="FFFFFF"/>
        </w:rPr>
        <w:t xml:space="preserve"> 5-м классе увеличивается количество предметов до 8–12, но самое главное – учителей будет столько же, и у каждого свои требования. Причем все уроки будут вестись в разных кабинетах, что вызывает стресс у каждого ребенка. </w:t>
      </w:r>
      <w:r w:rsidRPr="009B5BCD">
        <w:rPr>
          <w:rFonts w:ascii="Times New Roman" w:hAnsi="Times New Roman" w:cs="Times New Roman"/>
          <w:sz w:val="28"/>
          <w:szCs w:val="28"/>
          <w:shd w:val="clear" w:color="auto" w:fill="FFFFFF"/>
        </w:rPr>
        <w:t xml:space="preserve">Многие дети довольно долгое время не понимают, куда и к какому учителю они должны идти. </w:t>
      </w:r>
      <w:r>
        <w:rPr>
          <w:rFonts w:ascii="Times New Roman" w:hAnsi="Times New Roman" w:cs="Times New Roman"/>
          <w:sz w:val="28"/>
          <w:szCs w:val="28"/>
          <w:shd w:val="clear" w:color="auto" w:fill="FFFFFF"/>
        </w:rPr>
        <w:t>К тому же р</w:t>
      </w:r>
      <w:r w:rsidRPr="00AE25E0">
        <w:rPr>
          <w:rFonts w:ascii="Times New Roman" w:hAnsi="Times New Roman" w:cs="Times New Roman"/>
          <w:sz w:val="28"/>
          <w:szCs w:val="28"/>
          <w:shd w:val="clear" w:color="auto" w:fill="FFFFFF"/>
        </w:rPr>
        <w:t xml:space="preserve">ебенок вынужден приспосабливаться к своеобразному темпу, особенностям речи, стилю преподавания каждого учителя. </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 xml:space="preserve">Одной из важнейших причин  трудностей, обуславливающих  переход  в  среднюю  школу, является  </w:t>
      </w:r>
      <w:proofErr w:type="spellStart"/>
      <w:r w:rsidRPr="00AE25E0">
        <w:rPr>
          <w:rFonts w:eastAsiaTheme="minorHAnsi"/>
          <w:sz w:val="28"/>
          <w:szCs w:val="28"/>
          <w:shd w:val="clear" w:color="auto" w:fill="FFFFFF"/>
          <w:lang w:eastAsia="en-US"/>
        </w:rPr>
        <w:t>дезадаптация</w:t>
      </w:r>
      <w:proofErr w:type="spellEnd"/>
      <w:r w:rsidRPr="00AE25E0">
        <w:rPr>
          <w:rFonts w:eastAsiaTheme="minorHAnsi"/>
          <w:sz w:val="28"/>
          <w:szCs w:val="28"/>
          <w:shd w:val="clear" w:color="auto" w:fill="FFFFFF"/>
          <w:lang w:eastAsia="en-US"/>
        </w:rPr>
        <w:t>  детей  в  новых  условиях  учебной  деятельности. Ее можно сравнить со сложностями адаптационного периода в 1 классе. Однако, кроме объективной новизны ситуации обучения, характерной для 1 и 5 классов, в данном </w:t>
      </w:r>
      <w:r>
        <w:rPr>
          <w:rFonts w:eastAsiaTheme="minorHAnsi"/>
          <w:sz w:val="28"/>
          <w:szCs w:val="28"/>
          <w:shd w:val="clear" w:color="auto" w:fill="FFFFFF"/>
          <w:lang w:eastAsia="en-US"/>
        </w:rPr>
        <w:t xml:space="preserve"> </w:t>
      </w:r>
      <w:r w:rsidRPr="00AE25E0">
        <w:rPr>
          <w:rFonts w:eastAsiaTheme="minorHAnsi"/>
          <w:sz w:val="28"/>
          <w:szCs w:val="28"/>
          <w:shd w:val="clear" w:color="auto" w:fill="FFFFFF"/>
          <w:lang w:eastAsia="en-US"/>
        </w:rPr>
        <w:t>случае добавляется еще так называемый </w:t>
      </w:r>
      <w:r>
        <w:rPr>
          <w:rFonts w:eastAsiaTheme="minorHAnsi"/>
          <w:sz w:val="28"/>
          <w:szCs w:val="28"/>
          <w:shd w:val="clear" w:color="auto" w:fill="FFFFFF"/>
          <w:lang w:eastAsia="en-US"/>
        </w:rPr>
        <w:t xml:space="preserve"> </w:t>
      </w:r>
      <w:r w:rsidRPr="00AE25E0">
        <w:rPr>
          <w:rFonts w:eastAsiaTheme="minorHAnsi"/>
          <w:sz w:val="28"/>
          <w:szCs w:val="28"/>
          <w:shd w:val="clear" w:color="auto" w:fill="FFFFFF"/>
          <w:lang w:eastAsia="en-US"/>
        </w:rPr>
        <w:t>субъективный </w:t>
      </w:r>
      <w:r>
        <w:rPr>
          <w:rFonts w:eastAsiaTheme="minorHAnsi"/>
          <w:sz w:val="28"/>
          <w:szCs w:val="28"/>
          <w:shd w:val="clear" w:color="auto" w:fill="FFFFFF"/>
          <w:lang w:eastAsia="en-US"/>
        </w:rPr>
        <w:t xml:space="preserve"> фактор: </w:t>
      </w:r>
      <w:r w:rsidRPr="00AE25E0">
        <w:rPr>
          <w:rFonts w:eastAsiaTheme="minorHAnsi"/>
          <w:sz w:val="28"/>
          <w:szCs w:val="28"/>
          <w:shd w:val="clear" w:color="auto" w:fill="FFFFFF"/>
          <w:lang w:eastAsia="en-US"/>
        </w:rPr>
        <w:t>отсутствие единых требований по многим вопросам учебной деятельности между начальной и средней школой. В частности, по следующим аспектам:</w:t>
      </w:r>
    </w:p>
    <w:p w:rsidR="0090466D" w:rsidRPr="00AE25E0" w:rsidRDefault="0090466D" w:rsidP="0090466D">
      <w:pPr>
        <w:pStyle w:val="a3"/>
        <w:tabs>
          <w:tab w:val="left" w:pos="567"/>
          <w:tab w:val="left" w:pos="851"/>
        </w:tabs>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1</w:t>
      </w:r>
      <w:r>
        <w:rPr>
          <w:rFonts w:eastAsiaTheme="minorHAnsi"/>
          <w:sz w:val="28"/>
          <w:szCs w:val="28"/>
          <w:shd w:val="clear" w:color="auto" w:fill="FFFFFF"/>
          <w:lang w:eastAsia="en-US"/>
        </w:rPr>
        <w:t xml:space="preserve">. </w:t>
      </w:r>
      <w:r w:rsidRPr="00AE25E0">
        <w:rPr>
          <w:rFonts w:eastAsiaTheme="minorHAnsi"/>
          <w:sz w:val="28"/>
          <w:szCs w:val="28"/>
          <w:shd w:val="clear" w:color="auto" w:fill="FFFFFF"/>
          <w:lang w:eastAsia="en-US"/>
        </w:rPr>
        <w:t>взаимодействие программ обучения (зачастую, класс, который обучался в начальной школе по одной из развивающих программ, переходя в среднюю школу, возвраща</w:t>
      </w:r>
      <w:r>
        <w:rPr>
          <w:rFonts w:eastAsiaTheme="minorHAnsi"/>
          <w:sz w:val="28"/>
          <w:szCs w:val="28"/>
          <w:shd w:val="clear" w:color="auto" w:fill="FFFFFF"/>
          <w:lang w:eastAsia="en-US"/>
        </w:rPr>
        <w:t xml:space="preserve">ется </w:t>
      </w:r>
      <w:proofErr w:type="gramStart"/>
      <w:r>
        <w:rPr>
          <w:rFonts w:eastAsiaTheme="minorHAnsi"/>
          <w:sz w:val="28"/>
          <w:szCs w:val="28"/>
          <w:shd w:val="clear" w:color="auto" w:fill="FFFFFF"/>
          <w:lang w:eastAsia="en-US"/>
        </w:rPr>
        <w:t>к</w:t>
      </w:r>
      <w:proofErr w:type="gramEnd"/>
      <w:r>
        <w:rPr>
          <w:rFonts w:eastAsiaTheme="minorHAnsi"/>
          <w:sz w:val="28"/>
          <w:szCs w:val="28"/>
          <w:shd w:val="clear" w:color="auto" w:fill="FFFFFF"/>
          <w:lang w:eastAsia="en-US"/>
        </w:rPr>
        <w:t xml:space="preserve"> традиционной и учи</w:t>
      </w:r>
      <w:r w:rsidRPr="00AE25E0">
        <w:rPr>
          <w:rFonts w:eastAsiaTheme="minorHAnsi"/>
          <w:sz w:val="28"/>
          <w:szCs w:val="28"/>
          <w:shd w:val="clear" w:color="auto" w:fill="FFFFFF"/>
          <w:lang w:eastAsia="en-US"/>
        </w:rPr>
        <w:t>тся по учебникам, изданным еще до того, как дети поступили в начальную школу);</w:t>
      </w:r>
    </w:p>
    <w:p w:rsidR="0090466D" w:rsidRPr="00AE25E0" w:rsidRDefault="0090466D" w:rsidP="0090466D">
      <w:pPr>
        <w:pStyle w:val="a3"/>
        <w:tabs>
          <w:tab w:val="left" w:pos="567"/>
          <w:tab w:val="left" w:pos="851"/>
        </w:tabs>
        <w:spacing w:before="0" w:beforeAutospacing="0" w:after="0" w:afterAutospacing="0" w:line="276" w:lineRule="auto"/>
        <w:ind w:firstLine="567"/>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2.  </w:t>
      </w:r>
      <w:r w:rsidRPr="00AE25E0">
        <w:rPr>
          <w:rFonts w:eastAsiaTheme="minorHAnsi"/>
          <w:sz w:val="28"/>
          <w:szCs w:val="28"/>
          <w:shd w:val="clear" w:color="auto" w:fill="FFFFFF"/>
          <w:lang w:eastAsia="en-US"/>
        </w:rPr>
        <w:t>преемственность форм и методов обучения: темпа, объема и уровня изложения предметного материала, а также требований к качеству его оформления. Уровень изложения знаний в средней   школе, конечно, значительно отличается (по различным параметрам) от того, который принят в начальной школе. Поэтому нельзя забывать, что дети, перешедшие в 5 класс, должны адаптироваться к новым условиям деятельности: к индивидуальному стилю учителя, к более быстрому темпу работы, к правилам выполнения новых заданий и т. д.</w:t>
      </w:r>
    </w:p>
    <w:p w:rsidR="0090466D" w:rsidRPr="00AE25E0" w:rsidRDefault="0090466D" w:rsidP="0090466D">
      <w:pPr>
        <w:pStyle w:val="a3"/>
        <w:tabs>
          <w:tab w:val="left" w:pos="567"/>
          <w:tab w:val="left" w:pos="851"/>
        </w:tabs>
        <w:spacing w:before="0" w:beforeAutospacing="0" w:after="0" w:afterAutospacing="0" w:line="276" w:lineRule="auto"/>
        <w:ind w:firstLine="567"/>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3. </w:t>
      </w:r>
      <w:r w:rsidRPr="00AE25E0">
        <w:rPr>
          <w:rFonts w:eastAsiaTheme="minorHAnsi"/>
          <w:sz w:val="28"/>
          <w:szCs w:val="28"/>
          <w:shd w:val="clear" w:color="auto" w:fill="FFFFFF"/>
          <w:lang w:eastAsia="en-US"/>
        </w:rPr>
        <w:t xml:space="preserve">единство (точнее, его отсутствие) подхода к </w:t>
      </w:r>
      <w:proofErr w:type="spellStart"/>
      <w:r w:rsidRPr="00AE25E0">
        <w:rPr>
          <w:rFonts w:eastAsiaTheme="minorHAnsi"/>
          <w:sz w:val="28"/>
          <w:szCs w:val="28"/>
          <w:shd w:val="clear" w:color="auto" w:fill="FFFFFF"/>
          <w:lang w:eastAsia="en-US"/>
        </w:rPr>
        <w:t>критериально</w:t>
      </w:r>
      <w:proofErr w:type="spellEnd"/>
      <w:r w:rsidRPr="00AE25E0">
        <w:rPr>
          <w:rFonts w:eastAsiaTheme="minorHAnsi"/>
          <w:sz w:val="28"/>
          <w:szCs w:val="28"/>
          <w:shd w:val="clear" w:color="auto" w:fill="FFFFFF"/>
          <w:lang w:eastAsia="en-US"/>
        </w:rPr>
        <w:t xml:space="preserve"> – оценочной деятельности в начальных классах и средних. Не секрет, что многие «отличники» и «хорошисты» начальной школы при переходе в </w:t>
      </w:r>
      <w:proofErr w:type="gramStart"/>
      <w:r w:rsidRPr="00AE25E0">
        <w:rPr>
          <w:rFonts w:eastAsiaTheme="minorHAnsi"/>
          <w:sz w:val="28"/>
          <w:szCs w:val="28"/>
          <w:shd w:val="clear" w:color="auto" w:fill="FFFFFF"/>
          <w:lang w:eastAsia="en-US"/>
        </w:rPr>
        <w:t>среднюю</w:t>
      </w:r>
      <w:proofErr w:type="gramEnd"/>
      <w:r w:rsidRPr="00AE25E0">
        <w:rPr>
          <w:rFonts w:eastAsiaTheme="minorHAnsi"/>
          <w:sz w:val="28"/>
          <w:szCs w:val="28"/>
          <w:shd w:val="clear" w:color="auto" w:fill="FFFFFF"/>
          <w:lang w:eastAsia="en-US"/>
        </w:rPr>
        <w:t xml:space="preserve"> меняют свой «статус» на более низкий.  И это далеко не всегда связано с объективными трудностями обучения.</w:t>
      </w:r>
    </w:p>
    <w:p w:rsidR="0090466D" w:rsidRPr="00AE25E0" w:rsidRDefault="0090466D" w:rsidP="0090466D">
      <w:pPr>
        <w:pStyle w:val="a3"/>
        <w:shd w:val="clear" w:color="auto" w:fill="FFFFFF"/>
        <w:spacing w:after="0" w:line="276" w:lineRule="auto"/>
        <w:ind w:firstLine="567"/>
        <w:contextualSpacing/>
        <w:jc w:val="both"/>
        <w:rPr>
          <w:sz w:val="28"/>
          <w:szCs w:val="28"/>
        </w:rPr>
      </w:pPr>
      <w:r>
        <w:rPr>
          <w:sz w:val="28"/>
          <w:szCs w:val="28"/>
        </w:rPr>
        <w:t>Таким образом, основные причин</w:t>
      </w:r>
      <w:r w:rsidRPr="00AE25E0">
        <w:rPr>
          <w:sz w:val="28"/>
          <w:szCs w:val="28"/>
        </w:rPr>
        <w:t xml:space="preserve">ы возникновения проблемы: </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еполнота или отсутствие данных о выпускниках начальной школы;</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едостаточное изучение учителями основного звена данных о выпускниках начальной школы, их возможностях;</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lastRenderedPageBreak/>
        <w:t>н</w:t>
      </w:r>
      <w:r w:rsidRPr="00AE25E0">
        <w:rPr>
          <w:sz w:val="28"/>
          <w:szCs w:val="28"/>
        </w:rPr>
        <w:t>есоответствие оценок выпускников начальной школы реальным результатам обучения;</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еподготовленность учителей к работе с детьми младшего школьного возраста;</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proofErr w:type="spellStart"/>
      <w:r>
        <w:rPr>
          <w:sz w:val="28"/>
          <w:szCs w:val="28"/>
        </w:rPr>
        <w:t>н</w:t>
      </w:r>
      <w:r w:rsidRPr="00AE25E0">
        <w:rPr>
          <w:sz w:val="28"/>
          <w:szCs w:val="28"/>
        </w:rPr>
        <w:t>еадаптивность</w:t>
      </w:r>
      <w:proofErr w:type="spellEnd"/>
      <w:r w:rsidRPr="00AE25E0">
        <w:rPr>
          <w:sz w:val="28"/>
          <w:szCs w:val="28"/>
        </w:rPr>
        <w:t xml:space="preserve"> методики преподавания к возможностям детей данного возраста;</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с</w:t>
      </w:r>
      <w:r w:rsidRPr="00AE25E0">
        <w:rPr>
          <w:sz w:val="28"/>
          <w:szCs w:val="28"/>
        </w:rPr>
        <w:t>качкообразный переход к новым в сравнении с начальной школой методам обучения;</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 xml:space="preserve">епонимание учащимися учебного материала вследствие его вступления в противоречие с ранее </w:t>
      </w:r>
      <w:proofErr w:type="gramStart"/>
      <w:r w:rsidRPr="00AE25E0">
        <w:rPr>
          <w:sz w:val="28"/>
          <w:szCs w:val="28"/>
        </w:rPr>
        <w:t>изученным</w:t>
      </w:r>
      <w:proofErr w:type="gramEnd"/>
      <w:r w:rsidRPr="00AE25E0">
        <w:rPr>
          <w:sz w:val="28"/>
          <w:szCs w:val="28"/>
        </w:rPr>
        <w:t xml:space="preserve"> в начальной школе;</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р</w:t>
      </w:r>
      <w:r w:rsidRPr="00AE25E0">
        <w:rPr>
          <w:sz w:val="28"/>
          <w:szCs w:val="28"/>
        </w:rPr>
        <w:t>ассогласование в сложности содержания образовательных программ;</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еподготовленность  к восприятию усложненного содержания учебных курсов в 5-м классе;</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еспособность учеников справиться с возросшим объёмом домашнего задания;</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еспособность учеников адаптироваться к различным требованиям учителей-предметников</w:t>
      </w:r>
      <w:r>
        <w:rPr>
          <w:sz w:val="28"/>
          <w:szCs w:val="28"/>
        </w:rPr>
        <w:t>;</w:t>
      </w:r>
      <w:r w:rsidRPr="00AE25E0">
        <w:rPr>
          <w:sz w:val="28"/>
          <w:szCs w:val="28"/>
        </w:rPr>
        <w:t xml:space="preserve"> </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w:t>
      </w:r>
      <w:r w:rsidR="00234455">
        <w:rPr>
          <w:sz w:val="28"/>
          <w:szCs w:val="28"/>
        </w:rPr>
        <w:t xml:space="preserve"> </w:t>
      </w:r>
      <w:r w:rsidRPr="00AE25E0">
        <w:rPr>
          <w:sz w:val="28"/>
          <w:szCs w:val="28"/>
        </w:rPr>
        <w:t>владение методикой активизации учебно-познавательной деятельности пятиклассников;</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едостаток дифференцированного дидактического материала для организации самостоятельной работы учащихся;</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r>
        <w:rPr>
          <w:sz w:val="28"/>
          <w:szCs w:val="28"/>
        </w:rPr>
        <w:t>н</w:t>
      </w:r>
      <w:r w:rsidRPr="00AE25E0">
        <w:rPr>
          <w:sz w:val="28"/>
          <w:szCs w:val="28"/>
        </w:rPr>
        <w:t>едостаток самостоятельной работы учащихся на учебных занятиях в начальной школе;</w:t>
      </w:r>
    </w:p>
    <w:p w:rsidR="0090466D" w:rsidRPr="00AE25E0" w:rsidRDefault="0090466D" w:rsidP="0090466D">
      <w:pPr>
        <w:pStyle w:val="a3"/>
        <w:numPr>
          <w:ilvl w:val="0"/>
          <w:numId w:val="1"/>
        </w:numPr>
        <w:shd w:val="clear" w:color="auto" w:fill="FFFFFF"/>
        <w:spacing w:after="0" w:line="276" w:lineRule="auto"/>
        <w:contextualSpacing/>
        <w:jc w:val="both"/>
        <w:rPr>
          <w:sz w:val="28"/>
          <w:szCs w:val="28"/>
        </w:rPr>
      </w:pPr>
      <w:proofErr w:type="gramStart"/>
      <w:r>
        <w:rPr>
          <w:sz w:val="28"/>
          <w:szCs w:val="28"/>
        </w:rPr>
        <w:t>н</w:t>
      </w:r>
      <w:r w:rsidRPr="00AE25E0">
        <w:rPr>
          <w:sz w:val="28"/>
          <w:szCs w:val="28"/>
        </w:rPr>
        <w:t>изкая</w:t>
      </w:r>
      <w:proofErr w:type="gramEnd"/>
      <w:r w:rsidRPr="00AE25E0">
        <w:rPr>
          <w:sz w:val="28"/>
          <w:szCs w:val="28"/>
        </w:rPr>
        <w:t xml:space="preserve"> </w:t>
      </w:r>
      <w:proofErr w:type="spellStart"/>
      <w:r w:rsidRPr="00AE25E0">
        <w:rPr>
          <w:sz w:val="28"/>
          <w:szCs w:val="28"/>
        </w:rPr>
        <w:t>сформированность</w:t>
      </w:r>
      <w:proofErr w:type="spellEnd"/>
      <w:r w:rsidRPr="00AE25E0">
        <w:rPr>
          <w:sz w:val="28"/>
          <w:szCs w:val="28"/>
        </w:rPr>
        <w:t xml:space="preserve"> </w:t>
      </w:r>
      <w:proofErr w:type="spellStart"/>
      <w:r w:rsidRPr="00AE25E0">
        <w:rPr>
          <w:sz w:val="28"/>
          <w:szCs w:val="28"/>
        </w:rPr>
        <w:t>общеучебных</w:t>
      </w:r>
      <w:proofErr w:type="spellEnd"/>
      <w:r w:rsidRPr="00AE25E0">
        <w:rPr>
          <w:sz w:val="28"/>
          <w:szCs w:val="28"/>
        </w:rPr>
        <w:t xml:space="preserve"> умений и навыков учащихся выпускных классов начальной школы.</w:t>
      </w:r>
    </w:p>
    <w:p w:rsidR="0090466D" w:rsidRPr="00AE25E0" w:rsidRDefault="0090466D" w:rsidP="0090466D">
      <w:pPr>
        <w:pStyle w:val="a3"/>
        <w:shd w:val="clear" w:color="auto" w:fill="FFFFFF"/>
        <w:spacing w:after="0" w:line="276" w:lineRule="auto"/>
        <w:ind w:firstLine="567"/>
        <w:contextualSpacing/>
        <w:jc w:val="both"/>
        <w:rPr>
          <w:sz w:val="28"/>
          <w:szCs w:val="28"/>
        </w:rPr>
      </w:pPr>
      <w:proofErr w:type="gramStart"/>
      <w:r w:rsidRPr="00AE25E0">
        <w:rPr>
          <w:sz w:val="28"/>
          <w:szCs w:val="28"/>
        </w:rPr>
        <w:t>Резкие изменения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r w:rsidRPr="00AE25E0">
        <w:rPr>
          <w:sz w:val="28"/>
          <w:szCs w:val="28"/>
        </w:rPr>
        <w:t xml:space="preserve"> Это проявляется в понижении работоспособности, возрастании тревожности, робости или, напротив, развязности, неорганизованности, забывчивости.</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Pr>
          <w:rFonts w:eastAsiaTheme="minorHAnsi"/>
          <w:sz w:val="28"/>
          <w:szCs w:val="28"/>
          <w:shd w:val="clear" w:color="auto" w:fill="FFFFFF"/>
          <w:lang w:eastAsia="en-US"/>
        </w:rPr>
        <w:t>Что касается оценивания, то у</w:t>
      </w:r>
      <w:r w:rsidRPr="00AE25E0">
        <w:rPr>
          <w:rFonts w:eastAsiaTheme="minorHAnsi"/>
          <w:sz w:val="28"/>
          <w:szCs w:val="28"/>
          <w:shd w:val="clear" w:color="auto" w:fill="FFFFFF"/>
          <w:lang w:eastAsia="en-US"/>
        </w:rPr>
        <w:t>чител</w:t>
      </w:r>
      <w:r>
        <w:rPr>
          <w:rFonts w:eastAsiaTheme="minorHAnsi"/>
          <w:sz w:val="28"/>
          <w:szCs w:val="28"/>
          <w:shd w:val="clear" w:color="auto" w:fill="FFFFFF"/>
          <w:lang w:eastAsia="en-US"/>
        </w:rPr>
        <w:t>я</w:t>
      </w:r>
      <w:r w:rsidRPr="00AE25E0">
        <w:rPr>
          <w:rFonts w:eastAsiaTheme="minorHAnsi"/>
          <w:sz w:val="28"/>
          <w:szCs w:val="28"/>
          <w:shd w:val="clear" w:color="auto" w:fill="FFFFFF"/>
          <w:lang w:eastAsia="en-US"/>
        </w:rPr>
        <w:t xml:space="preserve"> – предметник</w:t>
      </w:r>
      <w:r>
        <w:rPr>
          <w:rFonts w:eastAsiaTheme="minorHAnsi"/>
          <w:sz w:val="28"/>
          <w:szCs w:val="28"/>
          <w:shd w:val="clear" w:color="auto" w:fill="FFFFFF"/>
          <w:lang w:eastAsia="en-US"/>
        </w:rPr>
        <w:t>и </w:t>
      </w:r>
      <w:r w:rsidRPr="00AE25E0">
        <w:rPr>
          <w:rFonts w:eastAsiaTheme="minorHAnsi"/>
          <w:sz w:val="28"/>
          <w:szCs w:val="28"/>
          <w:shd w:val="clear" w:color="auto" w:fill="FFFFFF"/>
          <w:lang w:eastAsia="en-US"/>
        </w:rPr>
        <w:t>подчас</w:t>
      </w:r>
      <w:r>
        <w:rPr>
          <w:rFonts w:eastAsiaTheme="minorHAnsi"/>
          <w:sz w:val="28"/>
          <w:szCs w:val="28"/>
          <w:shd w:val="clear" w:color="auto" w:fill="FFFFFF"/>
          <w:lang w:eastAsia="en-US"/>
        </w:rPr>
        <w:t xml:space="preserve"> </w:t>
      </w:r>
      <w:r w:rsidRPr="00AE25E0">
        <w:rPr>
          <w:rFonts w:eastAsiaTheme="minorHAnsi"/>
          <w:sz w:val="28"/>
          <w:szCs w:val="28"/>
          <w:shd w:val="clear" w:color="auto" w:fill="FFFFFF"/>
          <w:lang w:eastAsia="en-US"/>
        </w:rPr>
        <w:t xml:space="preserve">не имеют возможности (или желания) учесть индивидуальные особенности учащегося (темп деятельности, тип мышления, специфику восприятия и т.д.), которые влияют, особенно вначале, на качество обучения. Учителя начальной школы реально имеют такую возможность в силу своей </w:t>
      </w:r>
      <w:proofErr w:type="spellStart"/>
      <w:r w:rsidRPr="00AE25E0">
        <w:rPr>
          <w:rFonts w:eastAsiaTheme="minorHAnsi"/>
          <w:sz w:val="28"/>
          <w:szCs w:val="28"/>
          <w:shd w:val="clear" w:color="auto" w:fill="FFFFFF"/>
          <w:lang w:eastAsia="en-US"/>
        </w:rPr>
        <w:t>многопрофильности</w:t>
      </w:r>
      <w:proofErr w:type="spellEnd"/>
      <w:r w:rsidRPr="00AE25E0">
        <w:rPr>
          <w:rFonts w:eastAsiaTheme="minorHAnsi"/>
          <w:sz w:val="28"/>
          <w:szCs w:val="28"/>
          <w:shd w:val="clear" w:color="auto" w:fill="FFFFFF"/>
          <w:lang w:eastAsia="en-US"/>
        </w:rPr>
        <w:t xml:space="preserve">. </w:t>
      </w:r>
      <w:r w:rsidRPr="00AE25E0">
        <w:rPr>
          <w:rFonts w:eastAsiaTheme="minorHAnsi"/>
          <w:sz w:val="28"/>
          <w:szCs w:val="28"/>
          <w:shd w:val="clear" w:color="auto" w:fill="FFFFFF"/>
          <w:lang w:eastAsia="en-US"/>
        </w:rPr>
        <w:lastRenderedPageBreak/>
        <w:t>Поэтому учителя средней школы при оценивании ориентируются, прежде всего, на результат его деятельности, без учета тех индивидуальных особенностей, которые могли к нему привести, в то время как в начальных классах (как правило) оценивание строится с учетом и процессуальных характеристик достижения результата.</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 xml:space="preserve">Любой учитель понимает, что инертный, медлительный ребенок не должен слышать   приговор учителя: «Ты не успел, значит, не сделал». Тем не </w:t>
      </w:r>
      <w:proofErr w:type="gramStart"/>
      <w:r w:rsidRPr="00AE25E0">
        <w:rPr>
          <w:rFonts w:eastAsiaTheme="minorHAnsi"/>
          <w:sz w:val="28"/>
          <w:szCs w:val="28"/>
          <w:shd w:val="clear" w:color="auto" w:fill="FFFFFF"/>
          <w:lang w:eastAsia="en-US"/>
        </w:rPr>
        <w:t>менее</w:t>
      </w:r>
      <w:proofErr w:type="gramEnd"/>
      <w:r w:rsidRPr="00AE25E0">
        <w:rPr>
          <w:rFonts w:eastAsiaTheme="minorHAnsi"/>
          <w:sz w:val="28"/>
          <w:szCs w:val="28"/>
          <w:shd w:val="clear" w:color="auto" w:fill="FFFFFF"/>
          <w:lang w:eastAsia="en-US"/>
        </w:rPr>
        <w:t xml:space="preserve"> ориентация учителя только на результат исключает другую позицию. Не хочется думать, что личностно – гуманный подход является прерогативой только начального звена обучения, а средняя школа не имеет к этому никакого отношения.</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 xml:space="preserve">Вот почему учет индивидуальных особенностей </w:t>
      </w:r>
      <w:proofErr w:type="spellStart"/>
      <w:r w:rsidRPr="00AE25E0">
        <w:rPr>
          <w:rFonts w:eastAsiaTheme="minorHAnsi"/>
          <w:sz w:val="28"/>
          <w:szCs w:val="28"/>
          <w:shd w:val="clear" w:color="auto" w:fill="FFFFFF"/>
          <w:lang w:eastAsia="en-US"/>
        </w:rPr>
        <w:t>обучаемости</w:t>
      </w:r>
      <w:proofErr w:type="spellEnd"/>
      <w:r w:rsidRPr="00AE25E0">
        <w:rPr>
          <w:rFonts w:eastAsiaTheme="minorHAnsi"/>
          <w:sz w:val="28"/>
          <w:szCs w:val="28"/>
          <w:shd w:val="clear" w:color="auto" w:fill="FFFFFF"/>
          <w:lang w:eastAsia="en-US"/>
        </w:rPr>
        <w:t xml:space="preserve"> ребенка и соответственный подход к оцениванию его деятельности в начальной школе иногда ставится под сомнение как необъективный («мягкий») при переходе ребенка в среднюю школу. Критерии «объективности» в данном случае различны.</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Естественно, что относительная обособленность отдельных звеньев школьной системы образования сложилась исторически и существует на протяжении нескольких лет. Однако общественная необходимость   развития образования, ставшая особенно актуальной в последнее десятилетие, выявила дисбаланс, рассогласование требований   и   содержательной</w:t>
      </w:r>
      <w:r>
        <w:rPr>
          <w:rFonts w:eastAsiaTheme="minorHAnsi"/>
          <w:sz w:val="28"/>
          <w:szCs w:val="28"/>
          <w:shd w:val="clear" w:color="auto" w:fill="FFFFFF"/>
          <w:lang w:eastAsia="en-US"/>
        </w:rPr>
        <w:t> </w:t>
      </w:r>
      <w:r w:rsidRPr="00AE25E0">
        <w:rPr>
          <w:rFonts w:eastAsiaTheme="minorHAnsi"/>
          <w:sz w:val="28"/>
          <w:szCs w:val="28"/>
          <w:shd w:val="clear" w:color="auto" w:fill="FFFFFF"/>
          <w:lang w:eastAsia="en-US"/>
        </w:rPr>
        <w:t>преемственности между различными ступенями общеобразовательной системы, особенно начального и среднего звена.</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 xml:space="preserve">Преемственность предполагает принятие общих для всех ступеней основной идеи, содержания образования, методов, организационных форм обучения и воспитания, методики определения результативности. Приоритетная цель школьного образования: развитие у ученика способности самостоятельно ставить учебную задачу, проектировать пути её реализации, контролировать и оценивать свои достижения. Научить учиться. Путь достижения этой цели — формирование УУД, обеспечивающих компетенцию «научить учиться», а не только освоение учащимися конкретных предметных знаний и навыков в рамках отдельных дисциплин.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 е. умения учиться. Поэтому приоритетной целью обучения становится формирование (начальная школа), а затем развитие </w:t>
      </w:r>
      <w:proofErr w:type="gramStart"/>
      <w:r w:rsidRPr="00AE25E0">
        <w:rPr>
          <w:rFonts w:ascii="Times New Roman" w:hAnsi="Times New Roman" w:cs="Times New Roman"/>
          <w:sz w:val="28"/>
          <w:szCs w:val="28"/>
          <w:shd w:val="clear" w:color="auto" w:fill="FFFFFF"/>
        </w:rPr>
        <w:t>личностных</w:t>
      </w:r>
      <w:proofErr w:type="gramEnd"/>
      <w:r w:rsidRPr="00AE25E0">
        <w:rPr>
          <w:rFonts w:ascii="Times New Roman" w:hAnsi="Times New Roman" w:cs="Times New Roman"/>
          <w:sz w:val="28"/>
          <w:szCs w:val="28"/>
          <w:shd w:val="clear" w:color="auto" w:fill="FFFFFF"/>
        </w:rPr>
        <w:t xml:space="preserve"> и </w:t>
      </w:r>
      <w:proofErr w:type="spellStart"/>
      <w:r w:rsidRPr="00AE25E0">
        <w:rPr>
          <w:rFonts w:ascii="Times New Roman" w:hAnsi="Times New Roman" w:cs="Times New Roman"/>
          <w:sz w:val="28"/>
          <w:szCs w:val="28"/>
          <w:shd w:val="clear" w:color="auto" w:fill="FFFFFF"/>
        </w:rPr>
        <w:t>метапредметных</w:t>
      </w:r>
      <w:proofErr w:type="spellEnd"/>
      <w:r w:rsidRPr="00AE25E0">
        <w:rPr>
          <w:rFonts w:ascii="Times New Roman" w:hAnsi="Times New Roman" w:cs="Times New Roman"/>
          <w:sz w:val="28"/>
          <w:szCs w:val="28"/>
          <w:shd w:val="clear" w:color="auto" w:fill="FFFFFF"/>
        </w:rPr>
        <w:t xml:space="preserve"> УУД в основной школе. Вывод: преемственность — это двухсторонний процесс. С одной стороны начальная ступень, которая формирует УУД, необходимые для дальнейшего обучения </w:t>
      </w:r>
      <w:r w:rsidRPr="00AE25E0">
        <w:rPr>
          <w:rFonts w:ascii="Times New Roman" w:hAnsi="Times New Roman" w:cs="Times New Roman"/>
          <w:sz w:val="28"/>
          <w:szCs w:val="28"/>
          <w:shd w:val="clear" w:color="auto" w:fill="FFFFFF"/>
        </w:rPr>
        <w:lastRenderedPageBreak/>
        <w:t xml:space="preserve">в основной школе. С другой стороны — основная школа, которая развивает (а не игнорирует) накопленный в начальной школе потенциал. Преемственность предполагает плавный переход на среднюю ступень обучения. Такой, чтобы под натиском новых впечатлений, непривычных приемов работы не растерять все хорошие приобретения начальной школы, не утратить интерес к обучению. Какие же задачи должен решать педагогический коллектив по обеспечению благополучного бесконфликтного протекания адаптационного периода в 5 классах? </w:t>
      </w:r>
    </w:p>
    <w:p w:rsidR="0090466D" w:rsidRPr="004C70B3"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 xml:space="preserve">На современном этапе для успешного решения проблемы преемственности необходимо </w:t>
      </w:r>
      <w:r w:rsidRPr="004C70B3">
        <w:rPr>
          <w:rFonts w:ascii="Times New Roman" w:hAnsi="Times New Roman" w:cs="Times New Roman"/>
          <w:sz w:val="28"/>
          <w:szCs w:val="28"/>
          <w:shd w:val="clear" w:color="auto" w:fill="FFFFFF"/>
        </w:rPr>
        <w:t xml:space="preserve">начинать работу как можно раньше. </w:t>
      </w:r>
      <w:r w:rsidRPr="004C70B3">
        <w:rPr>
          <w:rFonts w:ascii="Times New Roman" w:hAnsi="Times New Roman" w:cs="Times New Roman"/>
          <w:sz w:val="28"/>
          <w:szCs w:val="28"/>
        </w:rPr>
        <w:t>В связи, с чем возникает необходимость четкого планирования работы по преемственности. Решая проблему преемственности, работа должна вестись по трем направлениям:</w:t>
      </w:r>
    </w:p>
    <w:p w:rsidR="0090466D" w:rsidRPr="00AE25E0" w:rsidRDefault="0090466D" w:rsidP="0090466D">
      <w:pPr>
        <w:pStyle w:val="a3"/>
        <w:numPr>
          <w:ilvl w:val="0"/>
          <w:numId w:val="2"/>
        </w:numPr>
        <w:shd w:val="clear" w:color="auto" w:fill="FFFFFF"/>
        <w:spacing w:before="0" w:beforeAutospacing="0" w:after="0" w:afterAutospacing="0" w:line="276" w:lineRule="auto"/>
        <w:contextualSpacing/>
        <w:jc w:val="both"/>
        <w:rPr>
          <w:sz w:val="28"/>
          <w:szCs w:val="28"/>
        </w:rPr>
      </w:pPr>
      <w:r w:rsidRPr="004C70B3">
        <w:rPr>
          <w:sz w:val="28"/>
          <w:szCs w:val="28"/>
        </w:rPr>
        <w:t>совместная методическая работа учителей начальной</w:t>
      </w:r>
      <w:r w:rsidRPr="00AE25E0">
        <w:rPr>
          <w:sz w:val="28"/>
          <w:szCs w:val="28"/>
        </w:rPr>
        <w:t xml:space="preserve"> школы и учителей-предметников в среднем звене; </w:t>
      </w:r>
    </w:p>
    <w:p w:rsidR="0090466D" w:rsidRPr="00AE25E0" w:rsidRDefault="0090466D" w:rsidP="0090466D">
      <w:pPr>
        <w:pStyle w:val="a3"/>
        <w:numPr>
          <w:ilvl w:val="0"/>
          <w:numId w:val="2"/>
        </w:numPr>
        <w:shd w:val="clear" w:color="auto" w:fill="FFFFFF"/>
        <w:spacing w:after="0" w:line="276" w:lineRule="auto"/>
        <w:contextualSpacing/>
        <w:jc w:val="both"/>
        <w:rPr>
          <w:sz w:val="28"/>
          <w:szCs w:val="28"/>
        </w:rPr>
      </w:pPr>
      <w:r w:rsidRPr="00AE25E0">
        <w:rPr>
          <w:sz w:val="28"/>
          <w:szCs w:val="28"/>
        </w:rPr>
        <w:t xml:space="preserve">работа с учащимися; </w:t>
      </w:r>
    </w:p>
    <w:p w:rsidR="0090466D" w:rsidRPr="00AE25E0" w:rsidRDefault="0090466D" w:rsidP="0090466D">
      <w:pPr>
        <w:pStyle w:val="a3"/>
        <w:numPr>
          <w:ilvl w:val="0"/>
          <w:numId w:val="2"/>
        </w:numPr>
        <w:shd w:val="clear" w:color="auto" w:fill="FFFFFF"/>
        <w:spacing w:after="0" w:line="276" w:lineRule="auto"/>
        <w:contextualSpacing/>
        <w:jc w:val="both"/>
        <w:rPr>
          <w:sz w:val="28"/>
          <w:szCs w:val="28"/>
        </w:rPr>
      </w:pPr>
      <w:r w:rsidRPr="00AE25E0">
        <w:rPr>
          <w:sz w:val="28"/>
          <w:szCs w:val="28"/>
        </w:rPr>
        <w:t>работа с родителями.</w:t>
      </w:r>
    </w:p>
    <w:p w:rsidR="0090466D" w:rsidRPr="00AE25E0" w:rsidRDefault="0090466D" w:rsidP="0090466D">
      <w:pPr>
        <w:pStyle w:val="a3"/>
        <w:shd w:val="clear" w:color="auto" w:fill="FFFFFF"/>
        <w:spacing w:after="0" w:line="276" w:lineRule="auto"/>
        <w:ind w:firstLine="567"/>
        <w:contextualSpacing/>
        <w:jc w:val="both"/>
        <w:rPr>
          <w:sz w:val="28"/>
          <w:szCs w:val="28"/>
        </w:rPr>
      </w:pPr>
      <w:r w:rsidRPr="00AE25E0">
        <w:rPr>
          <w:sz w:val="28"/>
          <w:szCs w:val="28"/>
        </w:rPr>
        <w:t>Преемственность между начальной школой и 5-м классом предполагает следующие направления:</w:t>
      </w:r>
    </w:p>
    <w:p w:rsidR="0090466D" w:rsidRPr="00AE25E0" w:rsidRDefault="0090466D" w:rsidP="0090466D">
      <w:pPr>
        <w:pStyle w:val="a3"/>
        <w:numPr>
          <w:ilvl w:val="0"/>
          <w:numId w:val="3"/>
        </w:numPr>
        <w:shd w:val="clear" w:color="auto" w:fill="FFFFFF"/>
        <w:spacing w:after="0" w:line="276" w:lineRule="auto"/>
        <w:contextualSpacing/>
        <w:jc w:val="both"/>
        <w:rPr>
          <w:sz w:val="28"/>
          <w:szCs w:val="28"/>
        </w:rPr>
      </w:pPr>
      <w:r w:rsidRPr="00AE25E0">
        <w:rPr>
          <w:sz w:val="28"/>
          <w:szCs w:val="28"/>
        </w:rPr>
        <w:t xml:space="preserve">образовательные программы; </w:t>
      </w:r>
    </w:p>
    <w:p w:rsidR="0090466D" w:rsidRPr="00AE25E0" w:rsidRDefault="0090466D" w:rsidP="0090466D">
      <w:pPr>
        <w:pStyle w:val="a3"/>
        <w:numPr>
          <w:ilvl w:val="0"/>
          <w:numId w:val="3"/>
        </w:numPr>
        <w:shd w:val="clear" w:color="auto" w:fill="FFFFFF"/>
        <w:spacing w:after="0" w:line="276" w:lineRule="auto"/>
        <w:contextualSpacing/>
        <w:jc w:val="both"/>
        <w:rPr>
          <w:sz w:val="28"/>
          <w:szCs w:val="28"/>
        </w:rPr>
      </w:pPr>
      <w:r w:rsidRPr="00AE25E0">
        <w:rPr>
          <w:sz w:val="28"/>
          <w:szCs w:val="28"/>
        </w:rPr>
        <w:t xml:space="preserve">организация учебного процесса; </w:t>
      </w:r>
    </w:p>
    <w:p w:rsidR="0090466D" w:rsidRPr="00AE25E0" w:rsidRDefault="0090466D" w:rsidP="0090466D">
      <w:pPr>
        <w:pStyle w:val="a3"/>
        <w:numPr>
          <w:ilvl w:val="0"/>
          <w:numId w:val="3"/>
        </w:numPr>
        <w:shd w:val="clear" w:color="auto" w:fill="FFFFFF"/>
        <w:spacing w:before="0" w:beforeAutospacing="0" w:after="0" w:afterAutospacing="0" w:line="276" w:lineRule="auto"/>
        <w:contextualSpacing/>
        <w:jc w:val="both"/>
        <w:rPr>
          <w:sz w:val="28"/>
          <w:szCs w:val="28"/>
        </w:rPr>
      </w:pPr>
      <w:r w:rsidRPr="00AE25E0">
        <w:rPr>
          <w:sz w:val="28"/>
          <w:szCs w:val="28"/>
        </w:rPr>
        <w:t xml:space="preserve">единые требования к учащимся; </w:t>
      </w:r>
    </w:p>
    <w:p w:rsidR="0090466D" w:rsidRPr="004C70B3" w:rsidRDefault="0090466D" w:rsidP="0090466D">
      <w:pPr>
        <w:pStyle w:val="a3"/>
        <w:numPr>
          <w:ilvl w:val="0"/>
          <w:numId w:val="3"/>
        </w:numPr>
        <w:shd w:val="clear" w:color="auto" w:fill="FFFFFF"/>
        <w:spacing w:before="0" w:beforeAutospacing="0" w:after="0" w:afterAutospacing="0" w:line="276" w:lineRule="auto"/>
        <w:contextualSpacing/>
        <w:jc w:val="both"/>
        <w:rPr>
          <w:sz w:val="28"/>
          <w:szCs w:val="28"/>
        </w:rPr>
      </w:pPr>
      <w:r w:rsidRPr="00AE25E0">
        <w:rPr>
          <w:sz w:val="28"/>
          <w:szCs w:val="28"/>
        </w:rPr>
        <w:t>структура уроков</w:t>
      </w:r>
      <w:r>
        <w:rPr>
          <w:sz w:val="28"/>
          <w:szCs w:val="28"/>
        </w:rPr>
        <w:t>.</w:t>
      </w:r>
    </w:p>
    <w:p w:rsidR="0090466D" w:rsidRDefault="0090466D" w:rsidP="0090466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Существуют общепринятые правила или рекомендации для </w:t>
      </w:r>
      <w:r w:rsidRPr="00AE25E0">
        <w:rPr>
          <w:rFonts w:ascii="Times New Roman" w:hAnsi="Times New Roman" w:cs="Times New Roman"/>
          <w:sz w:val="28"/>
          <w:szCs w:val="28"/>
          <w:shd w:val="clear" w:color="auto" w:fill="FFFFFF"/>
        </w:rPr>
        <w:t>бесконфликтного протекания адаптационного периода в 5 классах</w:t>
      </w:r>
      <w:r>
        <w:rPr>
          <w:rFonts w:ascii="Times New Roman" w:hAnsi="Times New Roman" w:cs="Times New Roman"/>
          <w:sz w:val="28"/>
          <w:szCs w:val="28"/>
          <w:shd w:val="clear" w:color="auto" w:fill="FFFFFF"/>
        </w:rPr>
        <w:t>. Рассмотрим их.</w:t>
      </w:r>
      <w:r w:rsidRPr="00AE25E0">
        <w:rPr>
          <w:rFonts w:ascii="Times New Roman" w:hAnsi="Times New Roman" w:cs="Times New Roman"/>
          <w:sz w:val="28"/>
          <w:szCs w:val="28"/>
          <w:shd w:val="clear" w:color="auto" w:fill="FFFFFF"/>
        </w:rPr>
        <w:t xml:space="preserve"> </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 xml:space="preserve">В первую очередь, учителя-предметники и учителя начальной школы </w:t>
      </w:r>
      <w:r>
        <w:rPr>
          <w:rFonts w:ascii="Times New Roman" w:hAnsi="Times New Roman" w:cs="Times New Roman"/>
          <w:sz w:val="28"/>
          <w:szCs w:val="28"/>
          <w:shd w:val="clear" w:color="auto" w:fill="FFFFFF"/>
        </w:rPr>
        <w:t xml:space="preserve">должны </w:t>
      </w:r>
      <w:r w:rsidRPr="00AE25E0">
        <w:rPr>
          <w:rFonts w:ascii="Times New Roman" w:hAnsi="Times New Roman" w:cs="Times New Roman"/>
          <w:sz w:val="28"/>
          <w:szCs w:val="28"/>
          <w:shd w:val="clear" w:color="auto" w:fill="FFFFFF"/>
        </w:rPr>
        <w:t>выдвига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единые требования к оформлению письменных работ и устных ответов к выпускникам начальной школы. Особое внимание учителя </w:t>
      </w:r>
      <w:r>
        <w:rPr>
          <w:rFonts w:ascii="Times New Roman" w:hAnsi="Times New Roman" w:cs="Times New Roman"/>
          <w:sz w:val="28"/>
          <w:szCs w:val="28"/>
          <w:shd w:val="clear" w:color="auto" w:fill="FFFFFF"/>
        </w:rPr>
        <w:t xml:space="preserve">необходимо </w:t>
      </w:r>
      <w:r w:rsidRPr="00AE25E0">
        <w:rPr>
          <w:rFonts w:ascii="Times New Roman" w:hAnsi="Times New Roman" w:cs="Times New Roman"/>
          <w:sz w:val="28"/>
          <w:szCs w:val="28"/>
          <w:shd w:val="clear" w:color="auto" w:fill="FFFFFF"/>
        </w:rPr>
        <w:t>обраща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на выставление отметок. Далее, коллектив учителей среднего звена и начальной школы </w:t>
      </w:r>
      <w:r>
        <w:rPr>
          <w:rFonts w:ascii="Times New Roman" w:hAnsi="Times New Roman" w:cs="Times New Roman"/>
          <w:sz w:val="28"/>
          <w:szCs w:val="28"/>
          <w:shd w:val="clear" w:color="auto" w:fill="FFFFFF"/>
        </w:rPr>
        <w:t xml:space="preserve">может </w:t>
      </w:r>
      <w:r w:rsidRPr="00AE25E0">
        <w:rPr>
          <w:rFonts w:ascii="Times New Roman" w:hAnsi="Times New Roman" w:cs="Times New Roman"/>
          <w:sz w:val="28"/>
          <w:szCs w:val="28"/>
          <w:shd w:val="clear" w:color="auto" w:fill="FFFFFF"/>
        </w:rPr>
        <w:t>обменива</w:t>
      </w:r>
      <w:r>
        <w:rPr>
          <w:rFonts w:ascii="Times New Roman" w:hAnsi="Times New Roman" w:cs="Times New Roman"/>
          <w:sz w:val="28"/>
          <w:szCs w:val="28"/>
          <w:shd w:val="clear" w:color="auto" w:fill="FFFFFF"/>
        </w:rPr>
        <w:t>ться</w:t>
      </w:r>
      <w:r w:rsidRPr="00AE25E0">
        <w:rPr>
          <w:rFonts w:ascii="Times New Roman" w:hAnsi="Times New Roman" w:cs="Times New Roman"/>
          <w:sz w:val="28"/>
          <w:szCs w:val="28"/>
          <w:shd w:val="clear" w:color="auto" w:fill="FFFFFF"/>
        </w:rPr>
        <w:t xml:space="preserve"> своими программами обучения. Учителя начальной школы должны знать программу средней школы, а учителя среднего звена должны знать программу начального звена. Учителя-предметники изучают методику обучения конкретного учителя начальной школы, от которого класс переходит в основную школу. Для этого учителя-предметники в течение II полугодия </w:t>
      </w:r>
      <w:r>
        <w:rPr>
          <w:rFonts w:ascii="Times New Roman" w:hAnsi="Times New Roman" w:cs="Times New Roman"/>
          <w:sz w:val="28"/>
          <w:szCs w:val="28"/>
          <w:shd w:val="clear" w:color="auto" w:fill="FFFFFF"/>
        </w:rPr>
        <w:t xml:space="preserve">могут </w:t>
      </w:r>
      <w:r w:rsidRPr="00AE25E0">
        <w:rPr>
          <w:rFonts w:ascii="Times New Roman" w:hAnsi="Times New Roman" w:cs="Times New Roman"/>
          <w:sz w:val="28"/>
          <w:szCs w:val="28"/>
          <w:shd w:val="clear" w:color="auto" w:fill="FFFFFF"/>
        </w:rPr>
        <w:t>посеща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уроки учител</w:t>
      </w:r>
      <w:r>
        <w:rPr>
          <w:rFonts w:ascii="Times New Roman" w:hAnsi="Times New Roman" w:cs="Times New Roman"/>
          <w:sz w:val="28"/>
          <w:szCs w:val="28"/>
          <w:shd w:val="clear" w:color="auto" w:fill="FFFFFF"/>
        </w:rPr>
        <w:t>ей</w:t>
      </w:r>
      <w:r w:rsidRPr="00AE25E0">
        <w:rPr>
          <w:rFonts w:ascii="Times New Roman" w:hAnsi="Times New Roman" w:cs="Times New Roman"/>
          <w:sz w:val="28"/>
          <w:szCs w:val="28"/>
          <w:shd w:val="clear" w:color="auto" w:fill="FFFFFF"/>
        </w:rPr>
        <w:t xml:space="preserve"> начального звена. В свою очередь учителя начальных классов узнают требования учител</w:t>
      </w:r>
      <w:r>
        <w:rPr>
          <w:rFonts w:ascii="Times New Roman" w:hAnsi="Times New Roman" w:cs="Times New Roman"/>
          <w:sz w:val="28"/>
          <w:szCs w:val="28"/>
          <w:shd w:val="clear" w:color="auto" w:fill="FFFFFF"/>
        </w:rPr>
        <w:t>ей</w:t>
      </w:r>
      <w:r w:rsidRPr="00AE25E0">
        <w:rPr>
          <w:rFonts w:ascii="Times New Roman" w:hAnsi="Times New Roman" w:cs="Times New Roman"/>
          <w:sz w:val="28"/>
          <w:szCs w:val="28"/>
          <w:shd w:val="clear" w:color="auto" w:fill="FFFFFF"/>
        </w:rPr>
        <w:t> — предметник</w:t>
      </w:r>
      <w:r>
        <w:rPr>
          <w:rFonts w:ascii="Times New Roman" w:hAnsi="Times New Roman" w:cs="Times New Roman"/>
          <w:sz w:val="28"/>
          <w:szCs w:val="28"/>
          <w:shd w:val="clear" w:color="auto" w:fill="FFFFFF"/>
        </w:rPr>
        <w:t>ов</w:t>
      </w:r>
      <w:r w:rsidRPr="00AE25E0">
        <w:rPr>
          <w:rFonts w:ascii="Times New Roman" w:hAnsi="Times New Roman" w:cs="Times New Roman"/>
          <w:sz w:val="28"/>
          <w:szCs w:val="28"/>
          <w:shd w:val="clear" w:color="auto" w:fill="FFFFFF"/>
        </w:rPr>
        <w:t xml:space="preserve">. Учителя начальной школы знакомятся с требованиями, предъявляемыми к учащимся </w:t>
      </w:r>
      <w:r w:rsidRPr="00AE25E0">
        <w:rPr>
          <w:rFonts w:ascii="Times New Roman" w:hAnsi="Times New Roman" w:cs="Times New Roman"/>
          <w:sz w:val="28"/>
          <w:szCs w:val="28"/>
          <w:shd w:val="clear" w:color="auto" w:fill="FFFFFF"/>
        </w:rPr>
        <w:lastRenderedPageBreak/>
        <w:t xml:space="preserve">5 классов, и выстраивают свою программу «на опережение» изучаемого материала. </w:t>
      </w:r>
      <w:r>
        <w:rPr>
          <w:rFonts w:ascii="Times New Roman" w:hAnsi="Times New Roman" w:cs="Times New Roman"/>
          <w:sz w:val="28"/>
          <w:szCs w:val="28"/>
          <w:shd w:val="clear" w:color="auto" w:fill="FFFFFF"/>
        </w:rPr>
        <w:t>Могут п</w:t>
      </w:r>
      <w:r w:rsidRPr="00AE25E0">
        <w:rPr>
          <w:rFonts w:ascii="Times New Roman" w:hAnsi="Times New Roman" w:cs="Times New Roman"/>
          <w:sz w:val="28"/>
          <w:szCs w:val="28"/>
          <w:shd w:val="clear" w:color="auto" w:fill="FFFFFF"/>
        </w:rPr>
        <w:t>осеща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уроки учителей–предметников с целью изучения организации учебной деятельности. Учителя</w:t>
      </w:r>
      <w:r>
        <w:rPr>
          <w:rFonts w:ascii="Times New Roman" w:hAnsi="Times New Roman" w:cs="Times New Roman"/>
          <w:sz w:val="28"/>
          <w:szCs w:val="28"/>
          <w:shd w:val="clear" w:color="auto" w:fill="FFFFFF"/>
        </w:rPr>
        <w:t>м</w:t>
      </w:r>
      <w:r w:rsidRPr="00AE25E0">
        <w:rPr>
          <w:rFonts w:ascii="Times New Roman" w:hAnsi="Times New Roman" w:cs="Times New Roman"/>
          <w:sz w:val="28"/>
          <w:szCs w:val="28"/>
          <w:shd w:val="clear" w:color="auto" w:fill="FFFFFF"/>
        </w:rPr>
        <w:t>, выпустивши</w:t>
      </w:r>
      <w:r>
        <w:rPr>
          <w:rFonts w:ascii="Times New Roman" w:hAnsi="Times New Roman" w:cs="Times New Roman"/>
          <w:sz w:val="28"/>
          <w:szCs w:val="28"/>
          <w:shd w:val="clear" w:color="auto" w:fill="FFFFFF"/>
        </w:rPr>
        <w:t>м</w:t>
      </w:r>
      <w:r w:rsidRPr="00AE25E0">
        <w:rPr>
          <w:rFonts w:ascii="Times New Roman" w:hAnsi="Times New Roman" w:cs="Times New Roman"/>
          <w:sz w:val="28"/>
          <w:szCs w:val="28"/>
          <w:shd w:val="clear" w:color="auto" w:fill="FFFFFF"/>
        </w:rPr>
        <w:t xml:space="preserve"> 4 классы, </w:t>
      </w:r>
      <w:r>
        <w:rPr>
          <w:rFonts w:ascii="Times New Roman" w:hAnsi="Times New Roman" w:cs="Times New Roman"/>
          <w:sz w:val="28"/>
          <w:szCs w:val="28"/>
          <w:shd w:val="clear" w:color="auto" w:fill="FFFFFF"/>
        </w:rPr>
        <w:t xml:space="preserve">необходимо </w:t>
      </w:r>
      <w:r w:rsidRPr="00AE25E0">
        <w:rPr>
          <w:rFonts w:ascii="Times New Roman" w:hAnsi="Times New Roman" w:cs="Times New Roman"/>
          <w:sz w:val="28"/>
          <w:szCs w:val="28"/>
          <w:shd w:val="clear" w:color="auto" w:fill="FFFFFF"/>
        </w:rPr>
        <w:t>постоянно поддержива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конта</w:t>
      </w:r>
      <w:proofErr w:type="gramStart"/>
      <w:r w:rsidRPr="00AE25E0">
        <w:rPr>
          <w:rFonts w:ascii="Times New Roman" w:hAnsi="Times New Roman" w:cs="Times New Roman"/>
          <w:sz w:val="28"/>
          <w:szCs w:val="28"/>
          <w:shd w:val="clear" w:color="auto" w:fill="FFFFFF"/>
        </w:rPr>
        <w:t>кт с кл</w:t>
      </w:r>
      <w:proofErr w:type="gramEnd"/>
      <w:r w:rsidRPr="00AE25E0">
        <w:rPr>
          <w:rFonts w:ascii="Times New Roman" w:hAnsi="Times New Roman" w:cs="Times New Roman"/>
          <w:sz w:val="28"/>
          <w:szCs w:val="28"/>
          <w:shd w:val="clear" w:color="auto" w:fill="FFFFFF"/>
        </w:rPr>
        <w:t>ассными руководителями и учителями-предметниками, с целью оказания помощи в изучении психологических, индивидуальных особенностей учащихся и микроклимата в семьях. Обязательно в конце года учителя начальной школы д</w:t>
      </w:r>
      <w:r>
        <w:rPr>
          <w:rFonts w:ascii="Times New Roman" w:hAnsi="Times New Roman" w:cs="Times New Roman"/>
          <w:sz w:val="28"/>
          <w:szCs w:val="28"/>
          <w:shd w:val="clear" w:color="auto" w:fill="FFFFFF"/>
        </w:rPr>
        <w:t>олжны дать</w:t>
      </w:r>
      <w:r w:rsidRPr="00AE25E0">
        <w:rPr>
          <w:rFonts w:ascii="Times New Roman" w:hAnsi="Times New Roman" w:cs="Times New Roman"/>
          <w:sz w:val="28"/>
          <w:szCs w:val="28"/>
          <w:shd w:val="clear" w:color="auto" w:fill="FFFFFF"/>
        </w:rPr>
        <w:t xml:space="preserve"> подробную письменную характеристику на каждого ученика класса. Также, на первых порах регулярно </w:t>
      </w:r>
      <w:r>
        <w:rPr>
          <w:rFonts w:ascii="Times New Roman" w:hAnsi="Times New Roman" w:cs="Times New Roman"/>
          <w:sz w:val="28"/>
          <w:szCs w:val="28"/>
          <w:shd w:val="clear" w:color="auto" w:fill="FFFFFF"/>
        </w:rPr>
        <w:t xml:space="preserve">можно </w:t>
      </w:r>
      <w:r w:rsidRPr="00AE25E0">
        <w:rPr>
          <w:rFonts w:ascii="Times New Roman" w:hAnsi="Times New Roman" w:cs="Times New Roman"/>
          <w:sz w:val="28"/>
          <w:szCs w:val="28"/>
          <w:shd w:val="clear" w:color="auto" w:fill="FFFFFF"/>
        </w:rPr>
        <w:t>провод</w:t>
      </w:r>
      <w:r>
        <w:rPr>
          <w:rFonts w:ascii="Times New Roman" w:hAnsi="Times New Roman" w:cs="Times New Roman"/>
          <w:sz w:val="28"/>
          <w:szCs w:val="28"/>
          <w:shd w:val="clear" w:color="auto" w:fill="FFFFFF"/>
        </w:rPr>
        <w:t>ить</w:t>
      </w:r>
      <w:r w:rsidRPr="00AE25E0">
        <w:rPr>
          <w:rFonts w:ascii="Times New Roman" w:hAnsi="Times New Roman" w:cs="Times New Roman"/>
          <w:sz w:val="28"/>
          <w:szCs w:val="28"/>
          <w:shd w:val="clear" w:color="auto" w:fill="FFFFFF"/>
        </w:rPr>
        <w:t xml:space="preserve"> мини педсоветы (консилиумы), на которых учителя-предметники и учителя начальных классов находят пути решения для преодоления </w:t>
      </w:r>
      <w:proofErr w:type="spellStart"/>
      <w:r w:rsidRPr="00AE25E0">
        <w:rPr>
          <w:rFonts w:ascii="Times New Roman" w:hAnsi="Times New Roman" w:cs="Times New Roman"/>
          <w:sz w:val="28"/>
          <w:szCs w:val="28"/>
          <w:shd w:val="clear" w:color="auto" w:fill="FFFFFF"/>
        </w:rPr>
        <w:t>дезадаптации</w:t>
      </w:r>
      <w:proofErr w:type="spellEnd"/>
      <w:r w:rsidRPr="00AE25E0">
        <w:rPr>
          <w:rFonts w:ascii="Times New Roman" w:hAnsi="Times New Roman" w:cs="Times New Roman"/>
          <w:sz w:val="28"/>
          <w:szCs w:val="28"/>
          <w:shd w:val="clear" w:color="auto" w:fill="FFFFFF"/>
        </w:rPr>
        <w:t xml:space="preserve"> пятиклассников. Переход из начальной школы в </w:t>
      </w:r>
      <w:proofErr w:type="gramStart"/>
      <w:r w:rsidRPr="00AE25E0">
        <w:rPr>
          <w:rFonts w:ascii="Times New Roman" w:hAnsi="Times New Roman" w:cs="Times New Roman"/>
          <w:sz w:val="28"/>
          <w:szCs w:val="28"/>
          <w:shd w:val="clear" w:color="auto" w:fill="FFFFFF"/>
        </w:rPr>
        <w:t>основную</w:t>
      </w:r>
      <w:proofErr w:type="gramEnd"/>
      <w:r w:rsidRPr="00AE25E0">
        <w:rPr>
          <w:rFonts w:ascii="Times New Roman" w:hAnsi="Times New Roman" w:cs="Times New Roman"/>
          <w:sz w:val="28"/>
          <w:szCs w:val="28"/>
          <w:shd w:val="clear" w:color="auto" w:fill="FFFFFF"/>
        </w:rPr>
        <w:t xml:space="preserve"> волнует не только учителей, но и родителей. За 4 года обучения в начальной школе родители привыкают к методам работы учителя, к его требованиям, для них все ясно и понятно. При переходе в основную школу у родителей возникают вопросы: как их ребенок будет адаптироваться к новым учителям, к их требованиям, к методам оценивания, да и в целом, к системе классный руководитель — учителя-предметники, какие трудности будут возникать. Для решения этих проблем учителя-предметники </w:t>
      </w:r>
      <w:r>
        <w:rPr>
          <w:rFonts w:ascii="Times New Roman" w:hAnsi="Times New Roman" w:cs="Times New Roman"/>
          <w:sz w:val="28"/>
          <w:szCs w:val="28"/>
          <w:shd w:val="clear" w:color="auto" w:fill="FFFFFF"/>
        </w:rPr>
        <w:t xml:space="preserve">могут </w:t>
      </w:r>
      <w:r w:rsidRPr="00AE25E0">
        <w:rPr>
          <w:rFonts w:ascii="Times New Roman" w:hAnsi="Times New Roman" w:cs="Times New Roman"/>
          <w:sz w:val="28"/>
          <w:szCs w:val="28"/>
          <w:shd w:val="clear" w:color="auto" w:fill="FFFFFF"/>
        </w:rPr>
        <w:t>посеща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праздники учащихся начальной школы, на которых присутствуют родители детей. Учителя и родител</w:t>
      </w:r>
      <w:r>
        <w:rPr>
          <w:rFonts w:ascii="Times New Roman" w:hAnsi="Times New Roman" w:cs="Times New Roman"/>
          <w:sz w:val="28"/>
          <w:szCs w:val="28"/>
          <w:shd w:val="clear" w:color="auto" w:fill="FFFFFF"/>
        </w:rPr>
        <w:t>и</w:t>
      </w:r>
      <w:r w:rsidRPr="00AE25E0">
        <w:rPr>
          <w:rFonts w:ascii="Times New Roman" w:hAnsi="Times New Roman" w:cs="Times New Roman"/>
          <w:sz w:val="28"/>
          <w:szCs w:val="28"/>
          <w:shd w:val="clear" w:color="auto" w:fill="FFFFFF"/>
        </w:rPr>
        <w:t xml:space="preserve"> принимают непосредственное участие в организованных праздниках, что способствует постепенному знакомству двух сторон. Последнее родительское собрание в 4 классе </w:t>
      </w:r>
      <w:r>
        <w:rPr>
          <w:rFonts w:ascii="Times New Roman" w:hAnsi="Times New Roman" w:cs="Times New Roman"/>
          <w:sz w:val="28"/>
          <w:szCs w:val="28"/>
          <w:shd w:val="clear" w:color="auto" w:fill="FFFFFF"/>
        </w:rPr>
        <w:t xml:space="preserve">следует </w:t>
      </w:r>
      <w:r w:rsidRPr="00AE25E0">
        <w:rPr>
          <w:rFonts w:ascii="Times New Roman" w:hAnsi="Times New Roman" w:cs="Times New Roman"/>
          <w:sz w:val="28"/>
          <w:szCs w:val="28"/>
          <w:shd w:val="clear" w:color="auto" w:fill="FFFFFF"/>
        </w:rPr>
        <w:t>проводит</w:t>
      </w:r>
      <w:r>
        <w:rPr>
          <w:rFonts w:ascii="Times New Roman" w:hAnsi="Times New Roman" w:cs="Times New Roman"/>
          <w:sz w:val="28"/>
          <w:szCs w:val="28"/>
          <w:shd w:val="clear" w:color="auto" w:fill="FFFFFF"/>
        </w:rPr>
        <w:t>ь</w:t>
      </w:r>
      <w:r w:rsidRPr="00AE25E0">
        <w:rPr>
          <w:rFonts w:ascii="Times New Roman" w:hAnsi="Times New Roman" w:cs="Times New Roman"/>
          <w:sz w:val="28"/>
          <w:szCs w:val="28"/>
          <w:shd w:val="clear" w:color="auto" w:fill="FFFFFF"/>
        </w:rPr>
        <w:t xml:space="preserve"> совместно с будущим классным руководителем и учителями-предметниками, где родителей </w:t>
      </w:r>
      <w:r>
        <w:rPr>
          <w:rFonts w:ascii="Times New Roman" w:hAnsi="Times New Roman" w:cs="Times New Roman"/>
          <w:sz w:val="28"/>
          <w:szCs w:val="28"/>
          <w:shd w:val="clear" w:color="auto" w:fill="FFFFFF"/>
        </w:rPr>
        <w:t>можно по</w:t>
      </w:r>
      <w:r w:rsidRPr="00AE25E0">
        <w:rPr>
          <w:rFonts w:ascii="Times New Roman" w:hAnsi="Times New Roman" w:cs="Times New Roman"/>
          <w:sz w:val="28"/>
          <w:szCs w:val="28"/>
          <w:shd w:val="clear" w:color="auto" w:fill="FFFFFF"/>
        </w:rPr>
        <w:t>знаком</w:t>
      </w:r>
      <w:r>
        <w:rPr>
          <w:rFonts w:ascii="Times New Roman" w:hAnsi="Times New Roman" w:cs="Times New Roman"/>
          <w:sz w:val="28"/>
          <w:szCs w:val="28"/>
          <w:shd w:val="clear" w:color="auto" w:fill="FFFFFF"/>
        </w:rPr>
        <w:t>ить</w:t>
      </w:r>
      <w:r w:rsidRPr="00AE25E0">
        <w:rPr>
          <w:rFonts w:ascii="Times New Roman" w:hAnsi="Times New Roman" w:cs="Times New Roman"/>
          <w:sz w:val="28"/>
          <w:szCs w:val="28"/>
          <w:shd w:val="clear" w:color="auto" w:fill="FFFFFF"/>
        </w:rPr>
        <w:t xml:space="preserve"> с требованиями, предъявляемыми в основной школе, с психологическими особенностями подросткового возраста, да</w:t>
      </w:r>
      <w:r>
        <w:rPr>
          <w:rFonts w:ascii="Times New Roman" w:hAnsi="Times New Roman" w:cs="Times New Roman"/>
          <w:sz w:val="28"/>
          <w:szCs w:val="28"/>
          <w:shd w:val="clear" w:color="auto" w:fill="FFFFFF"/>
        </w:rPr>
        <w:t>ть</w:t>
      </w:r>
      <w:r w:rsidRPr="00AE25E0">
        <w:rPr>
          <w:rFonts w:ascii="Times New Roman" w:hAnsi="Times New Roman" w:cs="Times New Roman"/>
          <w:sz w:val="28"/>
          <w:szCs w:val="28"/>
          <w:shd w:val="clear" w:color="auto" w:fill="FFFFFF"/>
        </w:rPr>
        <w:t xml:space="preserve"> рекомендации. В целом внедрение данной модели в учебный процесс способств</w:t>
      </w:r>
      <w:r>
        <w:rPr>
          <w:rFonts w:ascii="Times New Roman" w:hAnsi="Times New Roman" w:cs="Times New Roman"/>
          <w:sz w:val="28"/>
          <w:szCs w:val="28"/>
          <w:shd w:val="clear" w:color="auto" w:fill="FFFFFF"/>
        </w:rPr>
        <w:t>ует</w:t>
      </w:r>
      <w:r w:rsidRPr="00AE25E0">
        <w:rPr>
          <w:rFonts w:ascii="Times New Roman" w:hAnsi="Times New Roman" w:cs="Times New Roman"/>
          <w:sz w:val="28"/>
          <w:szCs w:val="28"/>
          <w:shd w:val="clear" w:color="auto" w:fill="FFFFFF"/>
        </w:rPr>
        <w:t xml:space="preserve"> стабилизации качественных показателей при переходе учащихся в основную школу и как следствие — рост уровня удовлетворённости школьной жизнью и успешной адаптации выпускников начальной школы в пятых классах. Чтобы ученикам было легче адаптироваться к новым условиям, очень важно учителю начать обучение предмету с использованием тех методических приёмов, которыми пользуются учителя начальной школы. Ведь если посмотреть на материал, который изучается в пятом классе, то видно, что он большей частью является обобщением тех знаний, с которыми учащиеся пришли из начальной школы.</w:t>
      </w:r>
    </w:p>
    <w:p w:rsidR="0090466D"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sidRPr="0057181D">
        <w:rPr>
          <w:rFonts w:eastAsiaTheme="minorHAnsi"/>
          <w:sz w:val="28"/>
          <w:szCs w:val="28"/>
          <w:shd w:val="clear" w:color="auto" w:fill="FFFFFF"/>
          <w:lang w:eastAsia="en-US"/>
        </w:rPr>
        <w:t>Проблемы преемственности продолжают волно</w:t>
      </w:r>
      <w:r>
        <w:rPr>
          <w:rFonts w:eastAsiaTheme="minorHAnsi"/>
          <w:sz w:val="28"/>
          <w:szCs w:val="28"/>
          <w:shd w:val="clear" w:color="auto" w:fill="FFFFFF"/>
          <w:lang w:eastAsia="en-US"/>
        </w:rPr>
        <w:t>вать руководителей школ, управ</w:t>
      </w:r>
      <w:r w:rsidRPr="0057181D">
        <w:rPr>
          <w:rFonts w:eastAsiaTheme="minorHAnsi"/>
          <w:sz w:val="28"/>
          <w:szCs w:val="28"/>
          <w:shd w:val="clear" w:color="auto" w:fill="FFFFFF"/>
          <w:lang w:eastAsia="en-US"/>
        </w:rPr>
        <w:t xml:space="preserve">ление образования, учителей среднего и начального звена, родителей выпускников начальной школы. Решение вопросов преемственности представляется возможным при целенаправленной, </w:t>
      </w:r>
      <w:r w:rsidRPr="0057181D">
        <w:rPr>
          <w:rFonts w:eastAsiaTheme="minorHAnsi"/>
          <w:sz w:val="28"/>
          <w:szCs w:val="28"/>
          <w:shd w:val="clear" w:color="auto" w:fill="FFFFFF"/>
          <w:lang w:eastAsia="en-US"/>
        </w:rPr>
        <w:lastRenderedPageBreak/>
        <w:t xml:space="preserve">продуманной системе совместной работы всех участников учебного процесса. </w:t>
      </w:r>
    </w:p>
    <w:p w:rsidR="0090466D" w:rsidRPr="00470867"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Pr>
          <w:rFonts w:eastAsiaTheme="minorHAnsi"/>
          <w:sz w:val="28"/>
          <w:szCs w:val="28"/>
          <w:shd w:val="clear" w:color="auto" w:fill="FFFFFF"/>
          <w:lang w:eastAsia="en-US"/>
        </w:rPr>
        <w:t>Необходимо</w:t>
      </w:r>
      <w:r w:rsidRPr="0057181D">
        <w:rPr>
          <w:rFonts w:eastAsiaTheme="minorHAnsi"/>
          <w:sz w:val="28"/>
          <w:szCs w:val="28"/>
          <w:shd w:val="clear" w:color="auto" w:fill="FFFFFF"/>
          <w:lang w:eastAsia="en-US"/>
        </w:rPr>
        <w:t xml:space="preserve"> помнить - несоблюдение правила преемственности при переходе учащихся с одной ступени обучения на другую может неблагоприятно отразиться на прохождении периода адаптации ребёнка в новых условиях, что в конечном итоге может даже неблагоприятно отразиться на его здоровье. </w:t>
      </w:r>
    </w:p>
    <w:p w:rsidR="0090466D" w:rsidRPr="00AE25E0" w:rsidRDefault="0090466D" w:rsidP="0090466D">
      <w:pPr>
        <w:spacing w:after="0"/>
        <w:ind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2.Сущность бинарного урока</w:t>
      </w:r>
    </w:p>
    <w:p w:rsidR="0090466D" w:rsidRPr="00AE25E0" w:rsidRDefault="0090466D" w:rsidP="0090466D">
      <w:pPr>
        <w:spacing w:after="0"/>
        <w:ind w:firstLine="567"/>
        <w:jc w:val="both"/>
        <w:rPr>
          <w:rFonts w:ascii="Times New Roman" w:hAnsi="Times New Roman" w:cs="Times New Roman"/>
          <w:sz w:val="28"/>
          <w:szCs w:val="28"/>
        </w:rPr>
      </w:pPr>
    </w:p>
    <w:p w:rsidR="0090466D" w:rsidRPr="0057181D"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sidRPr="00470867">
        <w:rPr>
          <w:rFonts w:eastAsiaTheme="minorHAnsi"/>
          <w:sz w:val="28"/>
          <w:szCs w:val="28"/>
          <w:shd w:val="clear" w:color="auto" w:fill="FFFFFF"/>
          <w:lang w:eastAsia="en-US"/>
        </w:rPr>
        <w:t xml:space="preserve">В последнее время все большую популярность </w:t>
      </w:r>
      <w:r>
        <w:rPr>
          <w:rFonts w:eastAsiaTheme="minorHAnsi"/>
          <w:sz w:val="28"/>
          <w:szCs w:val="28"/>
          <w:shd w:val="clear" w:color="auto" w:fill="FFFFFF"/>
          <w:lang w:eastAsia="en-US"/>
        </w:rPr>
        <w:t xml:space="preserve"> </w:t>
      </w:r>
      <w:r w:rsidRPr="00AE25E0">
        <w:rPr>
          <w:sz w:val="28"/>
          <w:szCs w:val="28"/>
        </w:rPr>
        <w:t xml:space="preserve">по организации преемственности между начальным и основным общим образованием </w:t>
      </w:r>
      <w:r>
        <w:rPr>
          <w:sz w:val="28"/>
          <w:szCs w:val="28"/>
        </w:rPr>
        <w:t xml:space="preserve">набирает использование </w:t>
      </w:r>
      <w:r w:rsidRPr="004D4B93">
        <w:rPr>
          <w:sz w:val="28"/>
          <w:szCs w:val="28"/>
        </w:rPr>
        <w:t>образовательн</w:t>
      </w:r>
      <w:r>
        <w:rPr>
          <w:sz w:val="28"/>
          <w:szCs w:val="28"/>
        </w:rPr>
        <w:t>ой</w:t>
      </w:r>
      <w:r w:rsidRPr="004D4B93">
        <w:rPr>
          <w:sz w:val="28"/>
          <w:szCs w:val="28"/>
        </w:rPr>
        <w:t xml:space="preserve"> технологи</w:t>
      </w:r>
      <w:r>
        <w:rPr>
          <w:sz w:val="28"/>
          <w:szCs w:val="28"/>
        </w:rPr>
        <w:t>и</w:t>
      </w:r>
      <w:r w:rsidRPr="004D4B93">
        <w:rPr>
          <w:sz w:val="28"/>
          <w:szCs w:val="28"/>
        </w:rPr>
        <w:t xml:space="preserve"> </w:t>
      </w:r>
      <w:r>
        <w:rPr>
          <w:sz w:val="28"/>
          <w:szCs w:val="28"/>
        </w:rPr>
        <w:t>бинарного урока</w:t>
      </w:r>
      <w:r w:rsidRPr="00470867">
        <w:rPr>
          <w:rFonts w:eastAsiaTheme="minorHAnsi"/>
          <w:sz w:val="28"/>
          <w:szCs w:val="28"/>
          <w:shd w:val="clear" w:color="auto" w:fill="FFFFFF"/>
          <w:lang w:eastAsia="en-US"/>
        </w:rPr>
        <w:t>.</w:t>
      </w:r>
      <w:r>
        <w:rPr>
          <w:rFonts w:eastAsiaTheme="minorHAnsi"/>
          <w:sz w:val="28"/>
          <w:szCs w:val="28"/>
          <w:shd w:val="clear" w:color="auto" w:fill="FFFFFF"/>
          <w:lang w:eastAsia="en-US"/>
        </w:rPr>
        <w:t xml:space="preserve"> Бинарный урок </w:t>
      </w:r>
      <w:r w:rsidRPr="00470867">
        <w:rPr>
          <w:rFonts w:eastAsiaTheme="minorHAnsi"/>
          <w:sz w:val="28"/>
          <w:szCs w:val="28"/>
          <w:shd w:val="clear" w:color="auto" w:fill="FFFFFF"/>
          <w:lang w:eastAsia="en-US"/>
        </w:rPr>
        <w:t xml:space="preserve"> </w:t>
      </w:r>
      <w:r w:rsidRPr="004D4B93">
        <w:rPr>
          <w:sz w:val="28"/>
          <w:szCs w:val="28"/>
        </w:rPr>
        <w:t>обеспечива</w:t>
      </w:r>
      <w:r>
        <w:rPr>
          <w:sz w:val="28"/>
          <w:szCs w:val="28"/>
        </w:rPr>
        <w:t>ет</w:t>
      </w:r>
      <w:r w:rsidRPr="004D4B93">
        <w:rPr>
          <w:sz w:val="28"/>
          <w:szCs w:val="28"/>
        </w:rPr>
        <w:t xml:space="preserve"> плавный, постепенный и </w:t>
      </w:r>
      <w:proofErr w:type="spellStart"/>
      <w:r w:rsidRPr="004D4B93">
        <w:rPr>
          <w:sz w:val="28"/>
          <w:szCs w:val="28"/>
        </w:rPr>
        <w:t>нетравматичный</w:t>
      </w:r>
      <w:proofErr w:type="spellEnd"/>
      <w:r w:rsidRPr="004D4B93">
        <w:rPr>
          <w:sz w:val="28"/>
          <w:szCs w:val="28"/>
        </w:rPr>
        <w:t xml:space="preserve"> </w:t>
      </w:r>
      <w:r w:rsidRPr="0057181D">
        <w:rPr>
          <w:rFonts w:eastAsiaTheme="minorHAnsi"/>
          <w:sz w:val="28"/>
          <w:szCs w:val="28"/>
          <w:shd w:val="clear" w:color="auto" w:fill="FFFFFF"/>
          <w:lang w:eastAsia="en-US"/>
        </w:rPr>
        <w:t xml:space="preserve">переход учащихся из начальной школы в </w:t>
      </w:r>
      <w:proofErr w:type="gramStart"/>
      <w:r w:rsidRPr="0057181D">
        <w:rPr>
          <w:rFonts w:eastAsiaTheme="minorHAnsi"/>
          <w:sz w:val="28"/>
          <w:szCs w:val="28"/>
          <w:shd w:val="clear" w:color="auto" w:fill="FFFFFF"/>
          <w:lang w:eastAsia="en-US"/>
        </w:rPr>
        <w:t>основную</w:t>
      </w:r>
      <w:proofErr w:type="gramEnd"/>
      <w:r w:rsidRPr="0057181D">
        <w:rPr>
          <w:rFonts w:eastAsiaTheme="minorHAnsi"/>
          <w:sz w:val="28"/>
          <w:szCs w:val="28"/>
          <w:shd w:val="clear" w:color="auto" w:fill="FFFFFF"/>
          <w:lang w:eastAsia="en-US"/>
        </w:rPr>
        <w:t>.</w:t>
      </w:r>
    </w:p>
    <w:p w:rsidR="0090466D" w:rsidRPr="004D4B93" w:rsidRDefault="0090466D" w:rsidP="0090466D">
      <w:pPr>
        <w:pStyle w:val="a3"/>
        <w:shd w:val="clear" w:color="auto" w:fill="FFFFFF"/>
        <w:spacing w:before="0" w:beforeAutospacing="0" w:after="0" w:afterAutospacing="0" w:line="276" w:lineRule="auto"/>
        <w:ind w:firstLine="567"/>
        <w:contextualSpacing/>
        <w:jc w:val="both"/>
        <w:rPr>
          <w:rFonts w:eastAsiaTheme="minorHAnsi"/>
          <w:sz w:val="28"/>
          <w:szCs w:val="28"/>
          <w:shd w:val="clear" w:color="auto" w:fill="FFFFFF"/>
          <w:lang w:eastAsia="en-US"/>
        </w:rPr>
      </w:pPr>
      <w:r w:rsidRPr="0057181D">
        <w:rPr>
          <w:rFonts w:eastAsiaTheme="minorHAnsi"/>
          <w:sz w:val="28"/>
          <w:szCs w:val="28"/>
          <w:shd w:val="clear" w:color="auto" w:fill="FFFFFF"/>
          <w:lang w:eastAsia="en-US"/>
        </w:rPr>
        <w:t xml:space="preserve">Бинарный урок  — это нестандартная форма </w:t>
      </w:r>
      <w:proofErr w:type="gramStart"/>
      <w:r w:rsidRPr="0057181D">
        <w:rPr>
          <w:rFonts w:eastAsiaTheme="minorHAnsi"/>
          <w:sz w:val="28"/>
          <w:szCs w:val="28"/>
          <w:shd w:val="clear" w:color="auto" w:fill="FFFFFF"/>
          <w:lang w:eastAsia="en-US"/>
        </w:rPr>
        <w:t>обучения п</w:t>
      </w:r>
      <w:r>
        <w:rPr>
          <w:rFonts w:eastAsiaTheme="minorHAnsi"/>
          <w:sz w:val="28"/>
          <w:szCs w:val="28"/>
          <w:shd w:val="clear" w:color="auto" w:fill="FFFFFF"/>
          <w:lang w:eastAsia="en-US"/>
        </w:rPr>
        <w:t>о реализации</w:t>
      </w:r>
      <w:proofErr w:type="gramEnd"/>
      <w:r>
        <w:rPr>
          <w:rFonts w:eastAsiaTheme="minorHAnsi"/>
          <w:sz w:val="28"/>
          <w:szCs w:val="28"/>
          <w:shd w:val="clear" w:color="auto" w:fill="FFFFFF"/>
          <w:lang w:eastAsia="en-US"/>
        </w:rPr>
        <w:t xml:space="preserve"> </w:t>
      </w:r>
      <w:proofErr w:type="spellStart"/>
      <w:r>
        <w:rPr>
          <w:rFonts w:eastAsiaTheme="minorHAnsi"/>
          <w:sz w:val="28"/>
          <w:szCs w:val="28"/>
          <w:shd w:val="clear" w:color="auto" w:fill="FFFFFF"/>
          <w:lang w:eastAsia="en-US"/>
        </w:rPr>
        <w:t>межпредметных</w:t>
      </w:r>
      <w:proofErr w:type="spellEnd"/>
      <w:r>
        <w:rPr>
          <w:rFonts w:eastAsiaTheme="minorHAnsi"/>
          <w:sz w:val="28"/>
          <w:szCs w:val="28"/>
          <w:shd w:val="clear" w:color="auto" w:fill="FFFFFF"/>
          <w:lang w:eastAsia="en-US"/>
        </w:rPr>
        <w:t xml:space="preserve"> свя</w:t>
      </w:r>
      <w:r w:rsidRPr="0057181D">
        <w:rPr>
          <w:rFonts w:eastAsiaTheme="minorHAnsi"/>
          <w:sz w:val="28"/>
          <w:szCs w:val="28"/>
          <w:shd w:val="clear" w:color="auto" w:fill="FFFFFF"/>
          <w:lang w:eastAsia="en-US"/>
        </w:rPr>
        <w:t>зей, которая</w:t>
      </w:r>
      <w:r>
        <w:rPr>
          <w:rFonts w:eastAsiaTheme="minorHAnsi"/>
          <w:sz w:val="28"/>
          <w:szCs w:val="28"/>
          <w:shd w:val="clear" w:color="auto" w:fill="FFFFFF"/>
          <w:lang w:eastAsia="en-US"/>
        </w:rPr>
        <w:t xml:space="preserve"> одновременно организует позна</w:t>
      </w:r>
      <w:r w:rsidRPr="0057181D">
        <w:rPr>
          <w:rFonts w:eastAsiaTheme="minorHAnsi"/>
          <w:sz w:val="28"/>
          <w:szCs w:val="28"/>
          <w:shd w:val="clear" w:color="auto" w:fill="FFFFFF"/>
          <w:lang w:eastAsia="en-US"/>
        </w:rPr>
        <w:t>вательную де</w:t>
      </w:r>
      <w:r>
        <w:rPr>
          <w:rFonts w:eastAsiaTheme="minorHAnsi"/>
          <w:sz w:val="28"/>
          <w:szCs w:val="28"/>
          <w:shd w:val="clear" w:color="auto" w:fill="FFFFFF"/>
          <w:lang w:eastAsia="en-US"/>
        </w:rPr>
        <w:t>ятельность и формирование прак</w:t>
      </w:r>
      <w:r w:rsidRPr="0057181D">
        <w:rPr>
          <w:rFonts w:eastAsiaTheme="minorHAnsi"/>
          <w:sz w:val="28"/>
          <w:szCs w:val="28"/>
          <w:shd w:val="clear" w:color="auto" w:fill="FFFFFF"/>
          <w:lang w:eastAsia="en-US"/>
        </w:rPr>
        <w:t xml:space="preserve">тических умений, навыков. Два педагога разных ступеней образования, проводя такие уроки, чувствуют себя командой единомышленников, корректируют </w:t>
      </w:r>
      <w:r>
        <w:rPr>
          <w:rFonts w:eastAsiaTheme="minorHAnsi"/>
          <w:sz w:val="28"/>
          <w:szCs w:val="28"/>
          <w:shd w:val="clear" w:color="auto" w:fill="FFFFFF"/>
          <w:lang w:eastAsia="en-US"/>
        </w:rPr>
        <w:t>свои позиции. А учащиеся началь</w:t>
      </w:r>
      <w:r w:rsidRPr="0057181D">
        <w:rPr>
          <w:rFonts w:eastAsiaTheme="minorHAnsi"/>
          <w:sz w:val="28"/>
          <w:szCs w:val="28"/>
          <w:shd w:val="clear" w:color="auto" w:fill="FFFFFF"/>
          <w:lang w:eastAsia="en-US"/>
        </w:rPr>
        <w:t>ных классов знакомятся со своими будущими учителями-пре</w:t>
      </w:r>
      <w:r>
        <w:rPr>
          <w:rFonts w:eastAsiaTheme="minorHAnsi"/>
          <w:sz w:val="28"/>
          <w:szCs w:val="28"/>
          <w:shd w:val="clear" w:color="auto" w:fill="FFFFFF"/>
          <w:lang w:eastAsia="en-US"/>
        </w:rPr>
        <w:t>дметниками, что делает их пере</w:t>
      </w:r>
      <w:r w:rsidRPr="0057181D">
        <w:rPr>
          <w:rFonts w:eastAsiaTheme="minorHAnsi"/>
          <w:sz w:val="28"/>
          <w:szCs w:val="28"/>
          <w:shd w:val="clear" w:color="auto" w:fill="FFFFFF"/>
          <w:lang w:eastAsia="en-US"/>
        </w:rPr>
        <w:t>ход на новую ступень более подготовленным и комфортным.</w:t>
      </w:r>
    </w:p>
    <w:p w:rsidR="0090466D" w:rsidRPr="001B0EDF" w:rsidRDefault="0090466D" w:rsidP="0090466D">
      <w:pPr>
        <w:spacing w:after="0"/>
        <w:ind w:firstLine="567"/>
        <w:jc w:val="both"/>
        <w:rPr>
          <w:rFonts w:ascii="Times New Roman" w:hAnsi="Times New Roman" w:cs="Times New Roman"/>
          <w:sz w:val="28"/>
          <w:szCs w:val="28"/>
          <w:shd w:val="clear" w:color="auto" w:fill="FFFFFF"/>
        </w:rPr>
      </w:pPr>
      <w:r w:rsidRPr="001B0EDF">
        <w:rPr>
          <w:rFonts w:ascii="Times New Roman" w:hAnsi="Times New Roman" w:cs="Times New Roman"/>
          <w:sz w:val="28"/>
          <w:szCs w:val="28"/>
          <w:shd w:val="clear" w:color="auto" w:fill="FFFFFF"/>
        </w:rPr>
        <w:t>Одним из главных преимуществ бинарного урока является возможность создать у учащихся систему знаний, помочь представить взаимосвязь предметов. Бинарные уроки требуют активности каждого учащегося, поэтому класс нужно готовить к их проведению: предложить литературу по теме урока, посоветовать обобщить практический опыт, присмотреться к конкретному явлению.</w:t>
      </w:r>
    </w:p>
    <w:p w:rsidR="0090466D" w:rsidRPr="00AE25E0" w:rsidRDefault="0090466D" w:rsidP="0090466D">
      <w:pPr>
        <w:spacing w:after="0"/>
        <w:ind w:firstLine="567"/>
        <w:jc w:val="both"/>
        <w:rPr>
          <w:rFonts w:ascii="Times New Roman" w:eastAsia="Times New Roman" w:hAnsi="Times New Roman" w:cs="Times New Roman"/>
          <w:sz w:val="28"/>
          <w:szCs w:val="28"/>
          <w:lang w:eastAsia="ru-RU"/>
        </w:rPr>
      </w:pPr>
      <w:r w:rsidRPr="001B0EDF">
        <w:rPr>
          <w:rFonts w:ascii="Times New Roman" w:hAnsi="Times New Roman" w:cs="Times New Roman"/>
          <w:sz w:val="28"/>
          <w:szCs w:val="28"/>
          <w:shd w:val="clear" w:color="auto" w:fill="FFFFFF"/>
        </w:rPr>
        <w:t>Бинарный урок основывается на интеграции</w:t>
      </w:r>
      <w:r w:rsidRPr="00AE25E0">
        <w:rPr>
          <w:rFonts w:ascii="Times New Roman" w:eastAsia="Times New Roman" w:hAnsi="Times New Roman" w:cs="Times New Roman"/>
          <w:sz w:val="28"/>
          <w:szCs w:val="28"/>
          <w:lang w:eastAsia="ru-RU"/>
        </w:rPr>
        <w:t xml:space="preserve"> предметов</w:t>
      </w:r>
      <w:r>
        <w:rPr>
          <w:rFonts w:ascii="Times New Roman" w:eastAsia="Times New Roman" w:hAnsi="Times New Roman" w:cs="Times New Roman"/>
          <w:sz w:val="28"/>
          <w:szCs w:val="28"/>
          <w:lang w:eastAsia="ru-RU"/>
        </w:rPr>
        <w:t xml:space="preserve"> и</w:t>
      </w:r>
      <w:r w:rsidRPr="00AE25E0">
        <w:rPr>
          <w:rFonts w:ascii="Times New Roman" w:eastAsia="Times New Roman" w:hAnsi="Times New Roman" w:cs="Times New Roman"/>
          <w:sz w:val="28"/>
          <w:szCs w:val="28"/>
          <w:lang w:eastAsia="ru-RU"/>
        </w:rPr>
        <w:t xml:space="preserve"> предполагает использование сплава из различных педагогических технологий. Является важным этапом в формировании мировоззрения учащихся, развития их мышления. Прогрессивный педагог Я.А. Каменский сформулировал так называемое «золотое правило» успешного освоения материала: «Пусть предметы сразу схватываются несколькими чувствами, зарисовываются, чтобы запечатлеваться через зрение и действие руки… всеми средствами нужно воспламенять жажду знаний и пылкое усердие к учению». Бинарные уроки являются одной из форм реализации этого «золотого правила». Так же в настоящее время большое внимание уделяется задачам формирования коммуникативной компетенции учащихся. Чтобы сформировать </w:t>
      </w:r>
      <w:r w:rsidRPr="00AE25E0">
        <w:rPr>
          <w:rFonts w:ascii="Times New Roman" w:eastAsia="Times New Roman" w:hAnsi="Times New Roman" w:cs="Times New Roman"/>
          <w:sz w:val="28"/>
          <w:szCs w:val="28"/>
          <w:lang w:eastAsia="ru-RU"/>
        </w:rPr>
        <w:lastRenderedPageBreak/>
        <w:t>коммуникативную компетенцию недо</w:t>
      </w:r>
      <w:r>
        <w:rPr>
          <w:rFonts w:ascii="Times New Roman" w:eastAsia="Times New Roman" w:hAnsi="Times New Roman" w:cs="Times New Roman"/>
          <w:sz w:val="28"/>
          <w:szCs w:val="28"/>
          <w:lang w:eastAsia="ru-RU"/>
        </w:rPr>
        <w:t>статочно насытить урок условно-</w:t>
      </w:r>
      <w:r w:rsidRPr="00AE25E0">
        <w:rPr>
          <w:rFonts w:ascii="Times New Roman" w:eastAsia="Times New Roman" w:hAnsi="Times New Roman" w:cs="Times New Roman"/>
          <w:sz w:val="28"/>
          <w:szCs w:val="28"/>
          <w:lang w:eastAsia="ru-RU"/>
        </w:rPr>
        <w:t>коммуникативными упражнениями, позволяющими решать коммуникативные задачи. Важно предоставить учащимся возможность мыслить, решать проблемы, рассуждать над путями решения этих проблем, с тем, чтобы они делали акцент на содержание своего высказывания, чтобы в центре внимания была мысль, а язык выступал в своей прямой функции – формирования и формулирования этих мыслей. Именно на бинарном уроке создаются подобные условия развития учащихся</w:t>
      </w:r>
      <w:r>
        <w:rPr>
          <w:rFonts w:ascii="Times New Roman" w:eastAsia="Times New Roman" w:hAnsi="Times New Roman" w:cs="Times New Roman"/>
          <w:sz w:val="28"/>
          <w:szCs w:val="28"/>
          <w:lang w:eastAsia="ru-RU"/>
        </w:rPr>
        <w:t>.</w:t>
      </w:r>
    </w:p>
    <w:p w:rsidR="0090466D" w:rsidRPr="00460835" w:rsidRDefault="0090466D" w:rsidP="0090466D">
      <w:pPr>
        <w:pStyle w:val="a3"/>
        <w:spacing w:before="0" w:beforeAutospacing="0" w:after="0" w:afterAutospacing="0" w:line="276" w:lineRule="auto"/>
        <w:jc w:val="both"/>
        <w:rPr>
          <w:sz w:val="28"/>
          <w:szCs w:val="28"/>
        </w:rPr>
      </w:pPr>
      <w:r w:rsidRPr="00460835">
        <w:rPr>
          <w:sz w:val="28"/>
          <w:szCs w:val="28"/>
        </w:rPr>
        <w:t>Бинарный урок предусматривает:</w:t>
      </w:r>
    </w:p>
    <w:p w:rsidR="0090466D" w:rsidRPr="00460835" w:rsidRDefault="0090466D" w:rsidP="0090466D">
      <w:pPr>
        <w:pStyle w:val="a3"/>
        <w:numPr>
          <w:ilvl w:val="0"/>
          <w:numId w:val="7"/>
        </w:numPr>
        <w:spacing w:before="0" w:beforeAutospacing="0" w:after="0" w:afterAutospacing="0" w:line="276" w:lineRule="auto"/>
        <w:jc w:val="both"/>
        <w:rPr>
          <w:sz w:val="28"/>
          <w:szCs w:val="28"/>
        </w:rPr>
      </w:pPr>
      <w:r w:rsidRPr="00460835">
        <w:rPr>
          <w:sz w:val="28"/>
          <w:szCs w:val="28"/>
        </w:rPr>
        <w:t>обсуждение заданий, темы, способствующих развитию интереса учащихся к предмету;</w:t>
      </w:r>
    </w:p>
    <w:p w:rsidR="0090466D" w:rsidRPr="00460835" w:rsidRDefault="0090466D" w:rsidP="0090466D">
      <w:pPr>
        <w:pStyle w:val="a3"/>
        <w:numPr>
          <w:ilvl w:val="0"/>
          <w:numId w:val="7"/>
        </w:numPr>
        <w:spacing w:before="0" w:beforeAutospacing="0" w:after="0" w:afterAutospacing="0" w:line="276" w:lineRule="auto"/>
        <w:jc w:val="both"/>
        <w:rPr>
          <w:sz w:val="28"/>
          <w:szCs w:val="28"/>
        </w:rPr>
      </w:pPr>
      <w:r w:rsidRPr="00460835">
        <w:rPr>
          <w:sz w:val="28"/>
          <w:szCs w:val="28"/>
        </w:rPr>
        <w:t xml:space="preserve">может быть </w:t>
      </w:r>
      <w:proofErr w:type="gramStart"/>
      <w:r w:rsidRPr="00460835">
        <w:rPr>
          <w:sz w:val="28"/>
          <w:szCs w:val="28"/>
        </w:rPr>
        <w:t>проведен</w:t>
      </w:r>
      <w:proofErr w:type="gramEnd"/>
      <w:r w:rsidRPr="00460835">
        <w:rPr>
          <w:sz w:val="28"/>
          <w:szCs w:val="28"/>
        </w:rPr>
        <w:t xml:space="preserve"> в форме собеседования, семинара, конференции,</w:t>
      </w:r>
    </w:p>
    <w:p w:rsidR="0090466D" w:rsidRPr="00460835" w:rsidRDefault="0090466D" w:rsidP="0090466D">
      <w:pPr>
        <w:pStyle w:val="a3"/>
        <w:spacing w:before="0" w:beforeAutospacing="0" w:after="0" w:afterAutospacing="0" w:line="276" w:lineRule="auto"/>
        <w:ind w:left="720"/>
        <w:jc w:val="both"/>
        <w:rPr>
          <w:sz w:val="28"/>
          <w:szCs w:val="28"/>
        </w:rPr>
      </w:pPr>
      <w:r w:rsidRPr="00460835">
        <w:rPr>
          <w:sz w:val="28"/>
          <w:szCs w:val="28"/>
        </w:rPr>
        <w:t>ролевой игры, зачетного задания, дискуссии и т.д.;</w:t>
      </w:r>
    </w:p>
    <w:p w:rsidR="0090466D" w:rsidRPr="00460835" w:rsidRDefault="0090466D" w:rsidP="0090466D">
      <w:pPr>
        <w:pStyle w:val="a3"/>
        <w:numPr>
          <w:ilvl w:val="0"/>
          <w:numId w:val="7"/>
        </w:numPr>
        <w:spacing w:before="0" w:beforeAutospacing="0" w:after="0" w:afterAutospacing="0" w:line="276" w:lineRule="auto"/>
        <w:jc w:val="both"/>
        <w:rPr>
          <w:sz w:val="28"/>
          <w:szCs w:val="28"/>
        </w:rPr>
      </w:pPr>
      <w:r w:rsidRPr="00460835">
        <w:rPr>
          <w:sz w:val="28"/>
          <w:szCs w:val="28"/>
        </w:rPr>
        <w:t>оценивание деятельности групп экспертами, обобщение наработанного материала в виде таблиц, бюллетеней, стенгазет и т.д.</w:t>
      </w:r>
    </w:p>
    <w:p w:rsidR="0090466D" w:rsidRPr="00460835" w:rsidRDefault="0090466D" w:rsidP="0090466D">
      <w:pPr>
        <w:pStyle w:val="a3"/>
        <w:spacing w:before="0" w:beforeAutospacing="0" w:after="0" w:afterAutospacing="0" w:line="276" w:lineRule="auto"/>
        <w:ind w:firstLine="567"/>
        <w:jc w:val="both"/>
        <w:rPr>
          <w:rFonts w:ascii="Tahoma" w:hAnsi="Tahoma" w:cs="Tahoma"/>
          <w:color w:val="000000"/>
          <w:sz w:val="28"/>
          <w:szCs w:val="28"/>
        </w:rPr>
      </w:pPr>
      <w:r w:rsidRPr="00460835">
        <w:rPr>
          <w:color w:val="000000"/>
          <w:sz w:val="28"/>
          <w:szCs w:val="28"/>
        </w:rPr>
        <w:t>Общая структура таких уроков включает:</w:t>
      </w:r>
    </w:p>
    <w:p w:rsidR="0090466D" w:rsidRPr="00460835" w:rsidRDefault="0090466D" w:rsidP="0090466D">
      <w:pPr>
        <w:pStyle w:val="a3"/>
        <w:numPr>
          <w:ilvl w:val="0"/>
          <w:numId w:val="8"/>
        </w:numPr>
        <w:spacing w:before="0" w:beforeAutospacing="0" w:after="0" w:afterAutospacing="0" w:line="276" w:lineRule="auto"/>
        <w:jc w:val="both"/>
        <w:rPr>
          <w:rFonts w:ascii="Tahoma" w:hAnsi="Tahoma" w:cs="Tahoma"/>
          <w:color w:val="000000"/>
          <w:sz w:val="28"/>
          <w:szCs w:val="28"/>
        </w:rPr>
      </w:pPr>
      <w:r w:rsidRPr="00460835">
        <w:rPr>
          <w:iCs/>
          <w:color w:val="000000"/>
          <w:sz w:val="28"/>
          <w:szCs w:val="28"/>
        </w:rPr>
        <w:t>вступление</w:t>
      </w:r>
      <w:r w:rsidRPr="00460835">
        <w:rPr>
          <w:color w:val="000000"/>
          <w:sz w:val="28"/>
          <w:szCs w:val="28"/>
        </w:rPr>
        <w:t> - постановка цели, задачу урока, актуализацию опорных знаний, необходимых для сознательного восприятия его содержания, сообщение плана работы;</w:t>
      </w:r>
    </w:p>
    <w:p w:rsidR="0090466D" w:rsidRPr="00460835" w:rsidRDefault="0090466D" w:rsidP="0090466D">
      <w:pPr>
        <w:pStyle w:val="a3"/>
        <w:numPr>
          <w:ilvl w:val="0"/>
          <w:numId w:val="8"/>
        </w:numPr>
        <w:spacing w:before="0" w:beforeAutospacing="0" w:after="0" w:afterAutospacing="0" w:line="276" w:lineRule="auto"/>
        <w:jc w:val="both"/>
        <w:rPr>
          <w:rFonts w:ascii="Tahoma" w:hAnsi="Tahoma" w:cs="Tahoma"/>
          <w:color w:val="000000"/>
          <w:sz w:val="28"/>
          <w:szCs w:val="28"/>
        </w:rPr>
      </w:pPr>
      <w:r w:rsidRPr="00460835">
        <w:rPr>
          <w:iCs/>
          <w:color w:val="000000"/>
          <w:sz w:val="28"/>
          <w:szCs w:val="28"/>
        </w:rPr>
        <w:t>основную часть</w:t>
      </w:r>
      <w:r w:rsidRPr="00460835">
        <w:rPr>
          <w:color w:val="000000"/>
          <w:sz w:val="28"/>
          <w:szCs w:val="28"/>
        </w:rPr>
        <w:t> - раскрытие содержания учебного материала;</w:t>
      </w:r>
    </w:p>
    <w:p w:rsidR="0090466D" w:rsidRPr="00460835" w:rsidRDefault="0090466D" w:rsidP="0090466D">
      <w:pPr>
        <w:pStyle w:val="a3"/>
        <w:numPr>
          <w:ilvl w:val="0"/>
          <w:numId w:val="8"/>
        </w:numPr>
        <w:spacing w:before="0" w:beforeAutospacing="0" w:after="0" w:afterAutospacing="0" w:line="276" w:lineRule="auto"/>
        <w:jc w:val="both"/>
        <w:rPr>
          <w:rFonts w:ascii="Tahoma" w:hAnsi="Tahoma" w:cs="Tahoma"/>
          <w:color w:val="000000"/>
          <w:sz w:val="28"/>
          <w:szCs w:val="28"/>
        </w:rPr>
      </w:pPr>
      <w:r w:rsidRPr="00460835">
        <w:rPr>
          <w:iCs/>
          <w:color w:val="000000"/>
          <w:sz w:val="28"/>
          <w:szCs w:val="28"/>
        </w:rPr>
        <w:t>заключение</w:t>
      </w:r>
      <w:r w:rsidRPr="00460835">
        <w:rPr>
          <w:color w:val="000000"/>
          <w:sz w:val="28"/>
          <w:szCs w:val="28"/>
        </w:rPr>
        <w:t> - подведения итогов, оценка работы учащихся, определение домашнего задания.</w:t>
      </w:r>
    </w:p>
    <w:p w:rsidR="0090466D" w:rsidRPr="00460835" w:rsidRDefault="0090466D" w:rsidP="0090466D">
      <w:pPr>
        <w:pStyle w:val="a3"/>
        <w:spacing w:before="0" w:beforeAutospacing="0" w:after="0" w:afterAutospacing="0" w:line="276" w:lineRule="auto"/>
        <w:ind w:firstLine="567"/>
        <w:jc w:val="both"/>
        <w:rPr>
          <w:rFonts w:ascii="Tahoma" w:hAnsi="Tahoma" w:cs="Tahoma"/>
          <w:color w:val="000000"/>
          <w:sz w:val="28"/>
          <w:szCs w:val="28"/>
        </w:rPr>
      </w:pPr>
      <w:r w:rsidRPr="00460835">
        <w:rPr>
          <w:color w:val="000000"/>
          <w:sz w:val="28"/>
          <w:szCs w:val="28"/>
        </w:rPr>
        <w:t>Основная часть урока более вариативна сравнительно с вступлением и заключением. Это обуславливается многими факторами, а именно:</w:t>
      </w:r>
    </w:p>
    <w:p w:rsidR="0090466D" w:rsidRPr="00460835" w:rsidRDefault="0090466D" w:rsidP="0090466D">
      <w:pPr>
        <w:pStyle w:val="a3"/>
        <w:numPr>
          <w:ilvl w:val="0"/>
          <w:numId w:val="9"/>
        </w:numPr>
        <w:spacing w:before="0" w:beforeAutospacing="0" w:after="0" w:afterAutospacing="0" w:line="276" w:lineRule="auto"/>
        <w:jc w:val="both"/>
        <w:rPr>
          <w:rFonts w:ascii="Tahoma" w:hAnsi="Tahoma" w:cs="Tahoma"/>
          <w:color w:val="000000"/>
          <w:sz w:val="28"/>
          <w:szCs w:val="28"/>
        </w:rPr>
      </w:pPr>
      <w:r w:rsidRPr="00460835">
        <w:rPr>
          <w:color w:val="000000"/>
          <w:sz w:val="28"/>
          <w:szCs w:val="28"/>
        </w:rPr>
        <w:t>объекты изучения бывают абстрактными и конкретными;</w:t>
      </w:r>
    </w:p>
    <w:p w:rsidR="0090466D" w:rsidRPr="00460835" w:rsidRDefault="0090466D" w:rsidP="0090466D">
      <w:pPr>
        <w:pStyle w:val="a3"/>
        <w:numPr>
          <w:ilvl w:val="0"/>
          <w:numId w:val="9"/>
        </w:numPr>
        <w:spacing w:before="0" w:beforeAutospacing="0" w:after="0" w:afterAutospacing="0" w:line="276" w:lineRule="auto"/>
        <w:jc w:val="both"/>
        <w:rPr>
          <w:rFonts w:ascii="Tahoma" w:hAnsi="Tahoma" w:cs="Tahoma"/>
          <w:color w:val="000000"/>
          <w:sz w:val="28"/>
          <w:szCs w:val="28"/>
        </w:rPr>
      </w:pPr>
      <w:r w:rsidRPr="00460835">
        <w:rPr>
          <w:color w:val="000000"/>
          <w:sz w:val="28"/>
          <w:szCs w:val="28"/>
        </w:rPr>
        <w:t>характеристика одних требует преимущественно монолога изложения</w:t>
      </w:r>
      <w:r>
        <w:rPr>
          <w:rFonts w:ascii="Tahoma" w:hAnsi="Tahoma" w:cs="Tahoma"/>
          <w:color w:val="000000"/>
          <w:sz w:val="28"/>
          <w:szCs w:val="28"/>
        </w:rPr>
        <w:t xml:space="preserve"> </w:t>
      </w:r>
      <w:r w:rsidRPr="00460835">
        <w:rPr>
          <w:color w:val="000000"/>
          <w:sz w:val="28"/>
          <w:szCs w:val="28"/>
        </w:rPr>
        <w:t>учителя, других - организации беседы с учащимися;</w:t>
      </w:r>
    </w:p>
    <w:p w:rsidR="0090466D" w:rsidRPr="00460835" w:rsidRDefault="0090466D" w:rsidP="0090466D">
      <w:pPr>
        <w:pStyle w:val="a3"/>
        <w:numPr>
          <w:ilvl w:val="0"/>
          <w:numId w:val="9"/>
        </w:numPr>
        <w:spacing w:before="0" w:beforeAutospacing="0" w:after="0" w:afterAutospacing="0" w:line="276" w:lineRule="auto"/>
        <w:jc w:val="both"/>
        <w:rPr>
          <w:rFonts w:ascii="Tahoma" w:hAnsi="Tahoma" w:cs="Tahoma"/>
          <w:color w:val="000000"/>
          <w:sz w:val="28"/>
          <w:szCs w:val="28"/>
        </w:rPr>
      </w:pPr>
      <w:r w:rsidRPr="00460835">
        <w:rPr>
          <w:color w:val="000000"/>
          <w:sz w:val="28"/>
          <w:szCs w:val="28"/>
        </w:rPr>
        <w:t>ход рассуждения может быть дедуктивным или индуктивным, не последнюю роль играет индивидуальность учителя.</w:t>
      </w:r>
    </w:p>
    <w:p w:rsidR="0090466D" w:rsidRDefault="0090466D" w:rsidP="0090466D">
      <w:pPr>
        <w:spacing w:after="0"/>
        <w:ind w:firstLine="567"/>
        <w:jc w:val="both"/>
        <w:rPr>
          <w:rFonts w:ascii="Times New Roman" w:eastAsia="Times New Roman" w:hAnsi="Times New Roman" w:cs="Times New Roman"/>
          <w:sz w:val="28"/>
          <w:szCs w:val="28"/>
          <w:lang w:eastAsia="ru-RU"/>
        </w:rPr>
      </w:pPr>
      <w:r w:rsidRPr="00AE25E0">
        <w:rPr>
          <w:rFonts w:ascii="Times New Roman" w:eastAsia="Times New Roman" w:hAnsi="Times New Roman" w:cs="Times New Roman"/>
          <w:sz w:val="28"/>
          <w:szCs w:val="28"/>
          <w:lang w:eastAsia="ru-RU"/>
        </w:rPr>
        <w:t xml:space="preserve">В отличие от обычных уроков, которые классифицируются по признаку </w:t>
      </w:r>
      <w:r>
        <w:rPr>
          <w:rFonts w:ascii="Times New Roman" w:eastAsia="Times New Roman" w:hAnsi="Times New Roman" w:cs="Times New Roman"/>
          <w:sz w:val="28"/>
          <w:szCs w:val="28"/>
          <w:lang w:eastAsia="ru-RU"/>
        </w:rPr>
        <w:t>основной дидактической цели на </w:t>
      </w:r>
      <w:r w:rsidRPr="00AE25E0">
        <w:rPr>
          <w:rFonts w:ascii="Times New Roman" w:eastAsia="Times New Roman" w:hAnsi="Times New Roman" w:cs="Times New Roman"/>
          <w:sz w:val="28"/>
          <w:szCs w:val="28"/>
          <w:lang w:eastAsia="ru-RU"/>
        </w:rPr>
        <w:t>пять типов (урок изучения нового; урок закрепления; комбинированный урок;  повторительно-обобщающий урок; контрольный урок — урок проверки знаний, умений и навыков), бинарный урок может быть либо уроком изучения новых знаний, либо уроком систематизации обобщения знаний, либо комбинированным.</w:t>
      </w:r>
    </w:p>
    <w:p w:rsidR="0090466D" w:rsidRPr="00AE25E0" w:rsidRDefault="0090466D" w:rsidP="0090466D">
      <w:pPr>
        <w:pStyle w:val="a3"/>
        <w:spacing w:before="0" w:beforeAutospacing="0" w:after="0" w:afterAutospacing="0" w:line="276" w:lineRule="auto"/>
        <w:ind w:firstLine="567"/>
        <w:jc w:val="both"/>
        <w:rPr>
          <w:sz w:val="28"/>
          <w:szCs w:val="28"/>
        </w:rPr>
      </w:pPr>
      <w:r w:rsidRPr="00AE25E0">
        <w:rPr>
          <w:sz w:val="28"/>
          <w:szCs w:val="28"/>
        </w:rPr>
        <w:t xml:space="preserve">Более удачными </w:t>
      </w:r>
      <w:r>
        <w:rPr>
          <w:sz w:val="28"/>
          <w:szCs w:val="28"/>
        </w:rPr>
        <w:t xml:space="preserve">бинарными уроками являются уроки </w:t>
      </w:r>
      <w:r w:rsidRPr="00AE25E0">
        <w:rPr>
          <w:sz w:val="28"/>
          <w:szCs w:val="28"/>
        </w:rPr>
        <w:t xml:space="preserve">систематизации обобщения знаний. </w:t>
      </w:r>
      <w:r>
        <w:rPr>
          <w:sz w:val="28"/>
          <w:szCs w:val="28"/>
        </w:rPr>
        <w:t xml:space="preserve">Почему? </w:t>
      </w:r>
      <w:r w:rsidRPr="00AE25E0">
        <w:rPr>
          <w:sz w:val="28"/>
          <w:szCs w:val="28"/>
        </w:rPr>
        <w:t xml:space="preserve">Во-первых, потому что на этих уроках можно использовать новые варианты преподнесения прежнего материала, создать </w:t>
      </w:r>
      <w:r w:rsidRPr="00AE25E0">
        <w:rPr>
          <w:sz w:val="28"/>
          <w:szCs w:val="28"/>
        </w:rPr>
        <w:lastRenderedPageBreak/>
        <w:t>другие условия и формы работы, чтобы ученики смогли проявить активно-творческие способности, приложив полученные ранее знания. Во-вторых, такие уроки позволяют учителю использовать различные формы его проведения.</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Известно, что при проведении традиционных уроков по различным предметам восприятие учащимися новой информации по каждой учебной дисциплине не складывается в целостную систему. В результате школьники не могут оперативно применять знания одного предмета при изучении другого, а также продуктивно использовать их при решении проблем комплексного характера. В случае же одновременного рассмотрения программного материала в рамках двух учебных предметов получаемая информация приобретает практическое значение, а усвоение новых знаний идёт как бы путём их наложения на базовые знания и навыки.</w:t>
      </w:r>
    </w:p>
    <w:p w:rsidR="0090466D" w:rsidRPr="00401B9B"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 xml:space="preserve">Бинарный урок позволяет выявить связь различных предметов, делает обучение целостным и системным. </w:t>
      </w:r>
    </w:p>
    <w:p w:rsidR="0090466D" w:rsidRPr="00AE25E0" w:rsidRDefault="0090466D" w:rsidP="0090466D">
      <w:pPr>
        <w:pStyle w:val="a3"/>
        <w:spacing w:before="0" w:beforeAutospacing="0" w:after="0" w:afterAutospacing="0" w:line="276" w:lineRule="auto"/>
        <w:ind w:firstLine="567"/>
        <w:jc w:val="both"/>
        <w:rPr>
          <w:sz w:val="28"/>
          <w:szCs w:val="28"/>
        </w:rPr>
      </w:pPr>
      <w:r w:rsidRPr="00AE25E0">
        <w:rPr>
          <w:sz w:val="28"/>
          <w:szCs w:val="28"/>
        </w:rPr>
        <w:t xml:space="preserve">Обращаясь к </w:t>
      </w:r>
      <w:proofErr w:type="spellStart"/>
      <w:r w:rsidRPr="00AE25E0">
        <w:rPr>
          <w:sz w:val="28"/>
          <w:szCs w:val="28"/>
        </w:rPr>
        <w:t>бинарности</w:t>
      </w:r>
      <w:proofErr w:type="spellEnd"/>
      <w:r w:rsidRPr="00AE25E0">
        <w:rPr>
          <w:sz w:val="28"/>
          <w:szCs w:val="28"/>
        </w:rPr>
        <w:t xml:space="preserve"> как целостному восприятию учебного материала, можно увидеть ряд преимуществ:</w:t>
      </w:r>
    </w:p>
    <w:p w:rsidR="0090466D" w:rsidRPr="00AE25E0" w:rsidRDefault="0090466D" w:rsidP="0090466D">
      <w:pPr>
        <w:pStyle w:val="a4"/>
        <w:numPr>
          <w:ilvl w:val="0"/>
          <w:numId w:val="6"/>
        </w:numPr>
        <w:tabs>
          <w:tab w:val="left" w:pos="426"/>
        </w:tabs>
        <w:spacing w:after="0"/>
        <w:ind w:left="0" w:firstLine="0"/>
        <w:jc w:val="both"/>
        <w:rPr>
          <w:rFonts w:ascii="Times New Roman" w:eastAsia="Times New Roman" w:hAnsi="Times New Roman" w:cs="Times New Roman"/>
          <w:sz w:val="28"/>
          <w:szCs w:val="28"/>
          <w:lang w:eastAsia="ru-RU"/>
        </w:rPr>
      </w:pPr>
      <w:r w:rsidRPr="00AE25E0">
        <w:rPr>
          <w:rFonts w:ascii="Times New Roman" w:eastAsia="Times New Roman" w:hAnsi="Times New Roman" w:cs="Times New Roman"/>
          <w:sz w:val="28"/>
          <w:szCs w:val="28"/>
          <w:lang w:eastAsia="ru-RU"/>
        </w:rPr>
        <w:t>Окружающий мир познаётся учащимися в многообразии и единстве. В результате школьники могут оперативно применять знания одного предмета при изучении другого, а также продуктивно использовать их при решении проблем комплексного характера. В случае одновременного рассмот</w:t>
      </w:r>
      <w:r>
        <w:rPr>
          <w:rFonts w:ascii="Times New Roman" w:eastAsia="Times New Roman" w:hAnsi="Times New Roman" w:cs="Times New Roman"/>
          <w:sz w:val="28"/>
          <w:szCs w:val="28"/>
          <w:lang w:eastAsia="ru-RU"/>
        </w:rPr>
        <w:t>рения программного материала в </w:t>
      </w:r>
      <w:r w:rsidRPr="00AE25E0">
        <w:rPr>
          <w:rFonts w:ascii="Times New Roman" w:eastAsia="Times New Roman" w:hAnsi="Times New Roman" w:cs="Times New Roman"/>
          <w:sz w:val="28"/>
          <w:szCs w:val="28"/>
          <w:lang w:eastAsia="ru-RU"/>
        </w:rPr>
        <w:t>рамках двух учебных предметов получаемая информация приобретает практическое значение, а усвоение новых знаний идёт как бы путём их наложения на базовые знания и навыки.</w:t>
      </w:r>
    </w:p>
    <w:p w:rsidR="0090466D" w:rsidRPr="00401B9B" w:rsidRDefault="0090466D" w:rsidP="0090466D">
      <w:pPr>
        <w:pStyle w:val="a4"/>
        <w:numPr>
          <w:ilvl w:val="0"/>
          <w:numId w:val="6"/>
        </w:numPr>
        <w:tabs>
          <w:tab w:val="left" w:pos="426"/>
        </w:tabs>
        <w:spacing w:after="0"/>
        <w:ind w:left="0" w:firstLine="0"/>
        <w:jc w:val="both"/>
        <w:rPr>
          <w:rFonts w:ascii="Times New Roman" w:eastAsia="Times New Roman" w:hAnsi="Times New Roman" w:cs="Times New Roman"/>
          <w:sz w:val="28"/>
          <w:szCs w:val="28"/>
          <w:lang w:eastAsia="ru-RU"/>
        </w:rPr>
      </w:pPr>
      <w:r w:rsidRPr="00AE25E0">
        <w:rPr>
          <w:rFonts w:ascii="Times New Roman" w:eastAsia="Times New Roman" w:hAnsi="Times New Roman" w:cs="Times New Roman"/>
          <w:sz w:val="28"/>
          <w:szCs w:val="28"/>
          <w:lang w:eastAsia="ru-RU"/>
        </w:rPr>
        <w:t>Форма проведения бинарного урока нестандартна. Использование различных видов деятельности на уроке даёт возможность учащимся поддерживать внимание на высоком уровне, что позволяет говорить о развивающем эффекте обучения. Бинарные уроки повышают п</w:t>
      </w:r>
      <w:r>
        <w:rPr>
          <w:rFonts w:ascii="Times New Roman" w:eastAsia="Times New Roman" w:hAnsi="Times New Roman" w:cs="Times New Roman"/>
          <w:sz w:val="28"/>
          <w:szCs w:val="28"/>
          <w:lang w:eastAsia="ru-RU"/>
        </w:rPr>
        <w:t>отенциал детей, побуждают их к </w:t>
      </w:r>
      <w:r w:rsidRPr="00AE25E0">
        <w:rPr>
          <w:rFonts w:ascii="Times New Roman" w:eastAsia="Times New Roman" w:hAnsi="Times New Roman" w:cs="Times New Roman"/>
          <w:sz w:val="28"/>
          <w:szCs w:val="28"/>
          <w:lang w:eastAsia="ru-RU"/>
        </w:rPr>
        <w:t>активному познанию мира, к  осмыслению и  нахождению причинно-следственных связей, к развитию логики, мышления, коммуникативных способностей. Данные уроки способствуют развитию речи, формируют умения сравнивать, обобщать и делать выводы.</w:t>
      </w:r>
      <w:r>
        <w:rPr>
          <w:rFonts w:ascii="Times New Roman" w:eastAsia="Times New Roman" w:hAnsi="Times New Roman" w:cs="Times New Roman"/>
          <w:sz w:val="28"/>
          <w:szCs w:val="28"/>
          <w:lang w:eastAsia="ru-RU"/>
        </w:rPr>
        <w:t xml:space="preserve"> </w:t>
      </w:r>
      <w:r w:rsidRPr="00401B9B">
        <w:rPr>
          <w:rFonts w:ascii="Times New Roman" w:hAnsi="Times New Roman" w:cs="Times New Roman"/>
          <w:sz w:val="28"/>
          <w:szCs w:val="28"/>
          <w:shd w:val="clear" w:color="auto" w:fill="FFFFFF"/>
        </w:rPr>
        <w:t>На бинарных уроках происходит перенос умения в новые области, не изучавшиеся ранее, что помогает учащимся принимать решения в нестандартных (творческих) ситуациях.</w:t>
      </w:r>
    </w:p>
    <w:p w:rsidR="0090466D" w:rsidRPr="00401B9B" w:rsidRDefault="0090466D" w:rsidP="0090466D">
      <w:pPr>
        <w:pStyle w:val="a4"/>
        <w:numPr>
          <w:ilvl w:val="0"/>
          <w:numId w:val="6"/>
        </w:numPr>
        <w:tabs>
          <w:tab w:val="left" w:pos="426"/>
        </w:tabs>
        <w:spacing w:after="0"/>
        <w:ind w:left="0" w:firstLine="0"/>
        <w:jc w:val="both"/>
        <w:rPr>
          <w:rFonts w:ascii="Times New Roman" w:hAnsi="Times New Roman" w:cs="Times New Roman"/>
          <w:sz w:val="28"/>
          <w:szCs w:val="28"/>
          <w:shd w:val="clear" w:color="auto" w:fill="FFFFFF"/>
        </w:rPr>
      </w:pPr>
      <w:r w:rsidRPr="00401B9B">
        <w:rPr>
          <w:rFonts w:ascii="Times New Roman" w:hAnsi="Times New Roman" w:cs="Times New Roman"/>
          <w:sz w:val="28"/>
          <w:szCs w:val="28"/>
          <w:shd w:val="clear" w:color="auto" w:fill="FFFFFF"/>
        </w:rPr>
        <w:t xml:space="preserve">Бинарные </w:t>
      </w:r>
      <w:r>
        <w:rPr>
          <w:rFonts w:ascii="Times New Roman" w:hAnsi="Times New Roman" w:cs="Times New Roman"/>
          <w:sz w:val="28"/>
          <w:szCs w:val="28"/>
          <w:shd w:val="clear" w:color="auto" w:fill="FFFFFF"/>
        </w:rPr>
        <w:t xml:space="preserve">уроки дают возможность </w:t>
      </w:r>
      <w:proofErr w:type="spellStart"/>
      <w:r>
        <w:rPr>
          <w:rFonts w:ascii="Times New Roman" w:hAnsi="Times New Roman" w:cs="Times New Roman"/>
          <w:sz w:val="28"/>
          <w:szCs w:val="28"/>
          <w:shd w:val="clear" w:color="auto" w:fill="FFFFFF"/>
        </w:rPr>
        <w:t>самореа</w:t>
      </w:r>
      <w:r w:rsidRPr="00401B9B">
        <w:rPr>
          <w:rFonts w:ascii="Times New Roman" w:hAnsi="Times New Roman" w:cs="Times New Roman"/>
          <w:sz w:val="28"/>
          <w:szCs w:val="28"/>
          <w:shd w:val="clear" w:color="auto" w:fill="FFFFFF"/>
        </w:rPr>
        <w:t>лизовываться</w:t>
      </w:r>
      <w:proofErr w:type="spellEnd"/>
      <w:r w:rsidRPr="00401B9B">
        <w:rPr>
          <w:rFonts w:ascii="Times New Roman" w:hAnsi="Times New Roman" w:cs="Times New Roman"/>
          <w:sz w:val="28"/>
          <w:szCs w:val="28"/>
          <w:shd w:val="clear" w:color="auto" w:fill="FFFFFF"/>
        </w:rPr>
        <w:t xml:space="preserve"> в  творческом процессе учителю, способствуют раскрытию талантов учеников.</w:t>
      </w:r>
    </w:p>
    <w:p w:rsidR="0090466D" w:rsidRPr="00AE25E0"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401B9B">
        <w:rPr>
          <w:rFonts w:eastAsiaTheme="minorHAnsi"/>
          <w:sz w:val="28"/>
          <w:szCs w:val="28"/>
          <w:shd w:val="clear" w:color="auto" w:fill="FFFFFF"/>
          <w:lang w:eastAsia="en-US"/>
        </w:rPr>
        <w:lastRenderedPageBreak/>
        <w:t>Проведение бинарных уроков требует от педагогов особенной тщательной подготовки. Такие уроки могут быть успешными только при условии слаженной творческой работы обоих учителей.</w:t>
      </w:r>
    </w:p>
    <w:p w:rsidR="0090466D" w:rsidRPr="00AE25E0" w:rsidRDefault="0090466D" w:rsidP="0090466D">
      <w:pPr>
        <w:spacing w:after="0"/>
        <w:ind w:firstLine="567"/>
        <w:jc w:val="both"/>
        <w:rPr>
          <w:rFonts w:ascii="Times New Roman" w:hAnsi="Times New Roman" w:cs="Times New Roman"/>
          <w:sz w:val="28"/>
          <w:szCs w:val="28"/>
          <w:shd w:val="clear" w:color="auto" w:fill="FFFFFF"/>
        </w:rPr>
      </w:pPr>
      <w:r w:rsidRPr="00AE25E0">
        <w:rPr>
          <w:rFonts w:ascii="Times New Roman" w:hAnsi="Times New Roman" w:cs="Times New Roman"/>
          <w:sz w:val="28"/>
          <w:szCs w:val="28"/>
          <w:shd w:val="clear" w:color="auto" w:fill="FFFFFF"/>
        </w:rPr>
        <w:t>Требования к бинарным урокам:</w:t>
      </w:r>
    </w:p>
    <w:p w:rsidR="0090466D" w:rsidRPr="00AE25E0" w:rsidRDefault="0090466D" w:rsidP="0090466D">
      <w:pPr>
        <w:numPr>
          <w:ilvl w:val="0"/>
          <w:numId w:val="5"/>
        </w:numPr>
        <w:tabs>
          <w:tab w:val="left" w:pos="1134"/>
        </w:tabs>
        <w:spacing w:after="0"/>
        <w:ind w:left="335"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четкость</w:t>
      </w:r>
      <w:r w:rsidRPr="00AE25E0">
        <w:rPr>
          <w:rFonts w:ascii="Times New Roman" w:hAnsi="Times New Roman" w:cs="Times New Roman"/>
          <w:sz w:val="28"/>
          <w:szCs w:val="28"/>
          <w:shd w:val="clear" w:color="auto" w:fill="FFFFFF"/>
        </w:rPr>
        <w:t>;</w:t>
      </w:r>
    </w:p>
    <w:p w:rsidR="0090466D" w:rsidRPr="00AE25E0" w:rsidRDefault="0090466D" w:rsidP="0090466D">
      <w:pPr>
        <w:numPr>
          <w:ilvl w:val="0"/>
          <w:numId w:val="5"/>
        </w:numPr>
        <w:tabs>
          <w:tab w:val="left" w:pos="1134"/>
        </w:tabs>
        <w:spacing w:after="0"/>
        <w:ind w:left="335"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компактность</w:t>
      </w:r>
      <w:r w:rsidRPr="00AE25E0">
        <w:rPr>
          <w:rFonts w:ascii="Times New Roman" w:hAnsi="Times New Roman" w:cs="Times New Roman"/>
          <w:sz w:val="28"/>
          <w:szCs w:val="28"/>
          <w:shd w:val="clear" w:color="auto" w:fill="FFFFFF"/>
        </w:rPr>
        <w:t>;</w:t>
      </w:r>
    </w:p>
    <w:p w:rsidR="0090466D" w:rsidRPr="00AE25E0" w:rsidRDefault="0090466D" w:rsidP="0090466D">
      <w:pPr>
        <w:numPr>
          <w:ilvl w:val="0"/>
          <w:numId w:val="5"/>
        </w:numPr>
        <w:tabs>
          <w:tab w:val="left" w:pos="1134"/>
        </w:tabs>
        <w:spacing w:after="0"/>
        <w:ind w:left="335"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сжатость</w:t>
      </w:r>
      <w:r w:rsidRPr="00AE25E0">
        <w:rPr>
          <w:rFonts w:ascii="Times New Roman" w:hAnsi="Times New Roman" w:cs="Times New Roman"/>
          <w:sz w:val="28"/>
          <w:szCs w:val="28"/>
          <w:shd w:val="clear" w:color="auto" w:fill="FFFFFF"/>
        </w:rPr>
        <w:t>;</w:t>
      </w:r>
    </w:p>
    <w:p w:rsidR="0090466D" w:rsidRPr="00AE25E0" w:rsidRDefault="0090466D" w:rsidP="0090466D">
      <w:pPr>
        <w:numPr>
          <w:ilvl w:val="0"/>
          <w:numId w:val="5"/>
        </w:numPr>
        <w:tabs>
          <w:tab w:val="left" w:pos="1134"/>
        </w:tabs>
        <w:spacing w:after="0"/>
        <w:ind w:left="335"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логическая взаимообусловленность учебного материала на каждом этапе урока.</w:t>
      </w:r>
    </w:p>
    <w:p w:rsidR="0090466D"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r w:rsidRPr="00AE25E0">
        <w:rPr>
          <w:rFonts w:eastAsiaTheme="minorHAnsi"/>
          <w:sz w:val="28"/>
          <w:szCs w:val="28"/>
          <w:shd w:val="clear" w:color="auto" w:fill="FFFFFF"/>
          <w:lang w:eastAsia="en-US"/>
        </w:rPr>
        <w:t>Основу бинарных уроков составляет шаговая организация познавательной и практической деятельности учащегося. Проведение бинарных уроков требует от педагогов особенной тщательной подготовки. Такие уроки могут быть успешными только при условии слаженной т</w:t>
      </w:r>
      <w:r>
        <w:rPr>
          <w:rFonts w:eastAsiaTheme="minorHAnsi"/>
          <w:sz w:val="28"/>
          <w:szCs w:val="28"/>
          <w:shd w:val="clear" w:color="auto" w:fill="FFFFFF"/>
          <w:lang w:eastAsia="en-US"/>
        </w:rPr>
        <w:t>ворческой работы обоих учителей.</w:t>
      </w:r>
    </w:p>
    <w:p w:rsidR="0090466D" w:rsidRDefault="0090466D" w:rsidP="0090466D">
      <w:pPr>
        <w:pStyle w:val="a3"/>
        <w:spacing w:before="0" w:beforeAutospacing="0" w:after="0" w:afterAutospacing="0" w:line="276" w:lineRule="auto"/>
        <w:ind w:firstLine="567"/>
        <w:jc w:val="both"/>
        <w:rPr>
          <w:rFonts w:eastAsiaTheme="minorHAnsi"/>
          <w:sz w:val="28"/>
          <w:szCs w:val="28"/>
          <w:shd w:val="clear" w:color="auto" w:fill="FFFFFF"/>
          <w:lang w:eastAsia="en-US"/>
        </w:rPr>
      </w:pPr>
    </w:p>
    <w:p w:rsidR="0090466D" w:rsidRPr="0090466D" w:rsidRDefault="0090466D" w:rsidP="0090466D">
      <w:pPr>
        <w:pStyle w:val="a3"/>
        <w:tabs>
          <w:tab w:val="left" w:pos="3801"/>
        </w:tabs>
        <w:spacing w:before="0" w:beforeAutospacing="0" w:after="0" w:afterAutospacing="0" w:line="276" w:lineRule="auto"/>
        <w:ind w:firstLine="567"/>
        <w:jc w:val="center"/>
        <w:rPr>
          <w:rFonts w:eastAsiaTheme="minorHAnsi"/>
          <w:b/>
          <w:sz w:val="28"/>
          <w:szCs w:val="28"/>
          <w:shd w:val="clear" w:color="auto" w:fill="FFFFFF"/>
          <w:lang w:eastAsia="en-US"/>
        </w:rPr>
      </w:pPr>
      <w:r>
        <w:rPr>
          <w:rFonts w:eastAsiaTheme="minorHAnsi"/>
          <w:b/>
          <w:sz w:val="28"/>
          <w:szCs w:val="28"/>
          <w:shd w:val="clear" w:color="auto" w:fill="FFFFFF"/>
          <w:lang w:eastAsia="en-US"/>
        </w:rPr>
        <w:t>3.</w:t>
      </w:r>
      <w:r w:rsidRPr="005A1514">
        <w:rPr>
          <w:rFonts w:eastAsiaTheme="minorHAnsi"/>
          <w:b/>
          <w:sz w:val="28"/>
          <w:szCs w:val="28"/>
          <w:shd w:val="clear" w:color="auto" w:fill="FFFFFF"/>
          <w:lang w:eastAsia="en-US"/>
        </w:rPr>
        <w:t xml:space="preserve"> </w:t>
      </w:r>
      <w:r>
        <w:rPr>
          <w:rFonts w:eastAsiaTheme="minorHAnsi"/>
          <w:b/>
          <w:sz w:val="28"/>
          <w:szCs w:val="28"/>
          <w:shd w:val="clear" w:color="auto" w:fill="FFFFFF"/>
          <w:lang w:eastAsia="en-US"/>
        </w:rPr>
        <w:t>Подготовка к п</w:t>
      </w:r>
      <w:r w:rsidRPr="005A1514">
        <w:rPr>
          <w:rFonts w:eastAsiaTheme="minorHAnsi"/>
          <w:b/>
          <w:sz w:val="28"/>
          <w:szCs w:val="28"/>
          <w:shd w:val="clear" w:color="auto" w:fill="FFFFFF"/>
          <w:lang w:eastAsia="en-US"/>
        </w:rPr>
        <w:t>роведени</w:t>
      </w:r>
      <w:r>
        <w:rPr>
          <w:rFonts w:eastAsiaTheme="minorHAnsi"/>
          <w:b/>
          <w:sz w:val="28"/>
          <w:szCs w:val="28"/>
          <w:shd w:val="clear" w:color="auto" w:fill="FFFFFF"/>
          <w:lang w:eastAsia="en-US"/>
        </w:rPr>
        <w:t>ю</w:t>
      </w:r>
      <w:r w:rsidRPr="005A1514">
        <w:rPr>
          <w:rFonts w:eastAsiaTheme="minorHAnsi"/>
          <w:b/>
          <w:sz w:val="28"/>
          <w:szCs w:val="28"/>
          <w:shd w:val="clear" w:color="auto" w:fill="FFFFFF"/>
          <w:lang w:eastAsia="en-US"/>
        </w:rPr>
        <w:t xml:space="preserve"> бинарного урока</w:t>
      </w:r>
    </w:p>
    <w:p w:rsidR="0090466D" w:rsidRPr="005A1514" w:rsidRDefault="0090466D" w:rsidP="0090466D">
      <w:pPr>
        <w:pStyle w:val="a3"/>
        <w:shd w:val="clear" w:color="auto" w:fill="FFFFFF"/>
        <w:spacing w:before="0" w:beforeAutospacing="0" w:after="0" w:afterAutospacing="0" w:line="276" w:lineRule="auto"/>
        <w:ind w:firstLine="567"/>
        <w:jc w:val="both"/>
        <w:rPr>
          <w:rFonts w:eastAsiaTheme="minorHAnsi"/>
          <w:sz w:val="28"/>
          <w:szCs w:val="28"/>
          <w:shd w:val="clear" w:color="auto" w:fill="FFFFFF"/>
          <w:lang w:eastAsia="en-US"/>
        </w:rPr>
      </w:pPr>
      <w:r w:rsidRPr="005A1514">
        <w:rPr>
          <w:rFonts w:eastAsiaTheme="minorHAnsi"/>
          <w:sz w:val="28"/>
          <w:szCs w:val="28"/>
          <w:shd w:val="clear" w:color="auto" w:fill="FFFFFF"/>
          <w:lang w:eastAsia="en-US"/>
        </w:rPr>
        <w:t>Бинарные уроки позволяют интегрировать знания из разных областей для решения одной проблемы, дают возможность применить полученные знания на практике. Важную роль в подготовке и проведении бинарного урока играет психологическая и методическая совместимость педагогов</w:t>
      </w:r>
      <w:r>
        <w:rPr>
          <w:rFonts w:eastAsiaTheme="minorHAnsi"/>
          <w:sz w:val="28"/>
          <w:szCs w:val="28"/>
          <w:shd w:val="clear" w:color="auto" w:fill="FFFFFF"/>
          <w:lang w:eastAsia="en-US"/>
        </w:rPr>
        <w:t xml:space="preserve"> начальной школы и основной</w:t>
      </w:r>
      <w:r w:rsidRPr="005A1514">
        <w:rPr>
          <w:rFonts w:eastAsiaTheme="minorHAnsi"/>
          <w:sz w:val="28"/>
          <w:szCs w:val="28"/>
          <w:shd w:val="clear" w:color="auto" w:fill="FFFFFF"/>
          <w:lang w:eastAsia="en-US"/>
        </w:rPr>
        <w:t>.</w:t>
      </w:r>
    </w:p>
    <w:p w:rsidR="0090466D" w:rsidRPr="004E0567" w:rsidRDefault="0090466D" w:rsidP="0090466D">
      <w:pPr>
        <w:spacing w:after="0"/>
        <w:ind w:firstLine="567"/>
        <w:jc w:val="both"/>
        <w:rPr>
          <w:rFonts w:ascii="Times New Roman" w:hAnsi="Times New Roman" w:cs="Times New Roman"/>
          <w:sz w:val="28"/>
          <w:szCs w:val="28"/>
          <w:shd w:val="clear" w:color="auto" w:fill="FFFFFF"/>
        </w:rPr>
      </w:pPr>
      <w:r w:rsidRPr="004E0567">
        <w:rPr>
          <w:rFonts w:ascii="Times New Roman" w:hAnsi="Times New Roman" w:cs="Times New Roman"/>
          <w:sz w:val="28"/>
          <w:szCs w:val="28"/>
          <w:shd w:val="clear" w:color="auto" w:fill="FFFFFF"/>
        </w:rPr>
        <w:t>Какова же пос</w:t>
      </w:r>
      <w:r>
        <w:rPr>
          <w:rFonts w:ascii="Times New Roman" w:hAnsi="Times New Roman" w:cs="Times New Roman"/>
          <w:sz w:val="28"/>
          <w:szCs w:val="28"/>
          <w:shd w:val="clear" w:color="auto" w:fill="FFFFFF"/>
        </w:rPr>
        <w:t>ледовательность подготовки про</w:t>
      </w:r>
      <w:r w:rsidRPr="004E0567">
        <w:rPr>
          <w:rFonts w:ascii="Times New Roman" w:hAnsi="Times New Roman" w:cs="Times New Roman"/>
          <w:sz w:val="28"/>
          <w:szCs w:val="28"/>
          <w:shd w:val="clear" w:color="auto" w:fill="FFFFFF"/>
        </w:rPr>
        <w:t>ведения бинарных уроков?</w:t>
      </w:r>
    </w:p>
    <w:p w:rsidR="0090466D" w:rsidRPr="00AE25E0" w:rsidRDefault="0090466D" w:rsidP="0090466D">
      <w:pPr>
        <w:pStyle w:val="a3"/>
        <w:numPr>
          <w:ilvl w:val="0"/>
          <w:numId w:val="10"/>
        </w:numPr>
        <w:spacing w:before="0" w:beforeAutospacing="0" w:after="0" w:afterAutospacing="0" w:line="276" w:lineRule="auto"/>
        <w:jc w:val="both"/>
        <w:rPr>
          <w:sz w:val="28"/>
          <w:szCs w:val="28"/>
          <w:shd w:val="clear" w:color="auto" w:fill="FFFFFF"/>
        </w:rPr>
      </w:pPr>
      <w:r w:rsidRPr="005A1514">
        <w:rPr>
          <w:rFonts w:eastAsiaTheme="minorHAnsi"/>
          <w:sz w:val="28"/>
          <w:szCs w:val="28"/>
          <w:shd w:val="clear" w:color="auto" w:fill="FFFFFF"/>
          <w:lang w:eastAsia="en-US"/>
        </w:rPr>
        <w:t>Формирование команды учителей - это один из ответственейших</w:t>
      </w:r>
      <w:r w:rsidRPr="00AE25E0">
        <w:rPr>
          <w:sz w:val="28"/>
          <w:szCs w:val="28"/>
          <w:shd w:val="clear" w:color="auto" w:fill="FFFFFF"/>
        </w:rPr>
        <w:t xml:space="preserve"> моментов работы над уроком, так как от взаимной совместимости и слаженности работы команды зависит успех урока. Общеизвестно, что психологическая совместимость является важным фактором успеха работы любой группы людей. Необходимо создать атмосферу взаимного доверия и уважения, в которой работать будет легко и приятно, что будет являться одновременно элементом </w:t>
      </w:r>
      <w:proofErr w:type="spellStart"/>
      <w:r w:rsidRPr="00AE25E0">
        <w:rPr>
          <w:sz w:val="28"/>
          <w:szCs w:val="28"/>
          <w:shd w:val="clear" w:color="auto" w:fill="FFFFFF"/>
        </w:rPr>
        <w:t>здоровьесбережения</w:t>
      </w:r>
      <w:proofErr w:type="spellEnd"/>
      <w:r w:rsidRPr="00AE25E0">
        <w:rPr>
          <w:sz w:val="28"/>
          <w:szCs w:val="28"/>
          <w:shd w:val="clear" w:color="auto" w:fill="FFFFFF"/>
        </w:rPr>
        <w:t>. </w:t>
      </w:r>
    </w:p>
    <w:p w:rsidR="0090466D" w:rsidRDefault="0090466D" w:rsidP="0090466D">
      <w:pPr>
        <w:pStyle w:val="a3"/>
        <w:numPr>
          <w:ilvl w:val="0"/>
          <w:numId w:val="10"/>
        </w:numPr>
        <w:spacing w:before="0" w:beforeAutospacing="0" w:after="0" w:afterAutospacing="0" w:line="276" w:lineRule="auto"/>
        <w:jc w:val="both"/>
        <w:rPr>
          <w:sz w:val="28"/>
          <w:szCs w:val="28"/>
        </w:rPr>
      </w:pPr>
      <w:r>
        <w:rPr>
          <w:sz w:val="28"/>
          <w:szCs w:val="28"/>
        </w:rPr>
        <w:t>Планирование, которое</w:t>
      </w:r>
      <w:r w:rsidRPr="004E0567">
        <w:rPr>
          <w:sz w:val="28"/>
          <w:szCs w:val="28"/>
        </w:rPr>
        <w:t xml:space="preserve"> начинается с анализа учебных программ с целью выявления близких тем. Однако многие существующие программы имеют слабые </w:t>
      </w:r>
      <w:proofErr w:type="spellStart"/>
      <w:r w:rsidRPr="004E0567">
        <w:rPr>
          <w:sz w:val="28"/>
          <w:szCs w:val="28"/>
        </w:rPr>
        <w:t>межпредметные</w:t>
      </w:r>
      <w:proofErr w:type="spellEnd"/>
      <w:r w:rsidRPr="004E0567">
        <w:rPr>
          <w:sz w:val="28"/>
          <w:szCs w:val="28"/>
        </w:rPr>
        <w:t xml:space="preserve"> связи. Каждый предмет имеет свою логику построения содержания, отличную от других предметов, поэтому сложно реализовывать все темы, вызывающие интерес. </w:t>
      </w:r>
      <w:r>
        <w:rPr>
          <w:sz w:val="28"/>
          <w:szCs w:val="28"/>
        </w:rPr>
        <w:t xml:space="preserve"> </w:t>
      </w:r>
      <w:r w:rsidRPr="004E0567">
        <w:rPr>
          <w:sz w:val="28"/>
          <w:szCs w:val="28"/>
        </w:rPr>
        <w:t xml:space="preserve">Критерием отбора тем являются дидактические цели урока. С самого начала необходимо ответить на вопросы: для чего </w:t>
      </w:r>
      <w:r w:rsidRPr="004E0567">
        <w:rPr>
          <w:sz w:val="28"/>
          <w:szCs w:val="28"/>
        </w:rPr>
        <w:lastRenderedPageBreak/>
        <w:t>проводится бинарный урок? Какие образовательные задачи он поможет решить?</w:t>
      </w:r>
    </w:p>
    <w:p w:rsidR="0090466D" w:rsidRPr="008251EB" w:rsidRDefault="0090466D" w:rsidP="0090466D">
      <w:pPr>
        <w:pStyle w:val="a4"/>
        <w:spacing w:after="0"/>
        <w:ind w:left="927"/>
        <w:jc w:val="both"/>
        <w:rPr>
          <w:rFonts w:ascii="Times New Roman" w:eastAsia="Times New Roman" w:hAnsi="Times New Roman" w:cs="Times New Roman"/>
          <w:sz w:val="28"/>
          <w:szCs w:val="28"/>
          <w:lang w:eastAsia="ru-RU"/>
        </w:rPr>
      </w:pPr>
      <w:r w:rsidRPr="00AE25E0">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 xml:space="preserve">к, например, в практике начальной </w:t>
      </w:r>
      <w:r w:rsidRPr="00AE25E0">
        <w:rPr>
          <w:rFonts w:ascii="Times New Roman" w:eastAsia="Times New Roman" w:hAnsi="Times New Roman" w:cs="Times New Roman"/>
          <w:sz w:val="28"/>
          <w:szCs w:val="28"/>
          <w:lang w:eastAsia="ru-RU"/>
        </w:rPr>
        <w:t xml:space="preserve">школы для бинарных уроков </w:t>
      </w:r>
      <w:r>
        <w:rPr>
          <w:rFonts w:ascii="Times New Roman" w:eastAsia="Times New Roman" w:hAnsi="Times New Roman" w:cs="Times New Roman"/>
          <w:sz w:val="28"/>
          <w:szCs w:val="28"/>
          <w:lang w:eastAsia="ru-RU"/>
        </w:rPr>
        <w:t xml:space="preserve">можно </w:t>
      </w:r>
      <w:r w:rsidRPr="00AE25E0">
        <w:rPr>
          <w:rFonts w:ascii="Times New Roman" w:eastAsia="Times New Roman" w:hAnsi="Times New Roman" w:cs="Times New Roman"/>
          <w:sz w:val="28"/>
          <w:szCs w:val="28"/>
          <w:lang w:eastAsia="ru-RU"/>
        </w:rPr>
        <w:t>соедин</w:t>
      </w:r>
      <w:r>
        <w:rPr>
          <w:rFonts w:ascii="Times New Roman" w:eastAsia="Times New Roman" w:hAnsi="Times New Roman" w:cs="Times New Roman"/>
          <w:sz w:val="28"/>
          <w:szCs w:val="28"/>
          <w:lang w:eastAsia="ru-RU"/>
        </w:rPr>
        <w:t>ить</w:t>
      </w:r>
      <w:r w:rsidRPr="00AE25E0">
        <w:rPr>
          <w:rFonts w:ascii="Times New Roman" w:eastAsia="Times New Roman" w:hAnsi="Times New Roman" w:cs="Times New Roman"/>
          <w:sz w:val="28"/>
          <w:szCs w:val="28"/>
          <w:lang w:eastAsia="ru-RU"/>
        </w:rPr>
        <w:t xml:space="preserve"> след</w:t>
      </w:r>
      <w:r>
        <w:rPr>
          <w:rFonts w:ascii="Times New Roman" w:eastAsia="Times New Roman" w:hAnsi="Times New Roman" w:cs="Times New Roman"/>
          <w:sz w:val="28"/>
          <w:szCs w:val="28"/>
          <w:lang w:eastAsia="ru-RU"/>
        </w:rPr>
        <w:t>ующие предметы и подоб</w:t>
      </w:r>
      <w:r w:rsidRPr="00AE25E0">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ть</w:t>
      </w:r>
      <w:r w:rsidRPr="00AE25E0">
        <w:rPr>
          <w:rFonts w:ascii="Times New Roman" w:eastAsia="Times New Roman" w:hAnsi="Times New Roman" w:cs="Times New Roman"/>
          <w:sz w:val="28"/>
          <w:szCs w:val="28"/>
          <w:lang w:eastAsia="ru-RU"/>
        </w:rPr>
        <w:t xml:space="preserve"> следующие темы из них: </w:t>
      </w:r>
      <w:r>
        <w:rPr>
          <w:rFonts w:ascii="Times New Roman" w:eastAsia="Times New Roman" w:hAnsi="Times New Roman" w:cs="Times New Roman"/>
          <w:sz w:val="28"/>
          <w:szCs w:val="28"/>
          <w:lang w:eastAsia="ru-RU"/>
        </w:rPr>
        <w:t>о</w:t>
      </w:r>
      <w:r w:rsidRPr="00A57D29">
        <w:rPr>
          <w:rFonts w:ascii="Times New Roman" w:eastAsia="Times New Roman" w:hAnsi="Times New Roman" w:cs="Times New Roman"/>
          <w:sz w:val="28"/>
          <w:szCs w:val="28"/>
          <w:lang w:eastAsia="ru-RU"/>
        </w:rPr>
        <w:t xml:space="preserve">кружающий мир и обществознание «Государственный бюджет», </w:t>
      </w:r>
      <w:r>
        <w:rPr>
          <w:rFonts w:ascii="Times New Roman" w:eastAsia="Times New Roman" w:hAnsi="Times New Roman" w:cs="Times New Roman"/>
          <w:sz w:val="28"/>
          <w:szCs w:val="28"/>
          <w:lang w:eastAsia="ru-RU"/>
        </w:rPr>
        <w:t>у</w:t>
      </w:r>
      <w:r w:rsidRPr="00A57D29">
        <w:rPr>
          <w:rFonts w:ascii="Times New Roman" w:eastAsia="Times New Roman" w:hAnsi="Times New Roman" w:cs="Times New Roman"/>
          <w:sz w:val="28"/>
          <w:szCs w:val="28"/>
          <w:lang w:eastAsia="ru-RU"/>
        </w:rPr>
        <w:t>рок математики и окружающего мира «Зона Арктических пустынь», окружающий мир и химия «Природная зона лесов»</w:t>
      </w:r>
      <w:r>
        <w:rPr>
          <w:rFonts w:ascii="Times New Roman" w:eastAsia="Times New Roman" w:hAnsi="Times New Roman" w:cs="Times New Roman"/>
          <w:sz w:val="28"/>
          <w:szCs w:val="28"/>
          <w:lang w:eastAsia="ru-RU"/>
        </w:rPr>
        <w:t>,</w:t>
      </w:r>
      <w:r w:rsidRPr="008251EB">
        <w:rPr>
          <w:rFonts w:ascii="Times New Roman" w:eastAsia="Times New Roman" w:hAnsi="Times New Roman" w:cs="Times New Roman"/>
          <w:sz w:val="28"/>
          <w:szCs w:val="28"/>
          <w:lang w:eastAsia="ru-RU"/>
        </w:rPr>
        <w:t xml:space="preserve"> окружающий мир и информатика </w:t>
      </w:r>
      <w:r w:rsidRPr="008251EB">
        <w:rPr>
          <w:rFonts w:ascii="Times New Roman" w:eastAsia="Times New Roman" w:hAnsi="Times New Roman" w:cs="Times New Roman"/>
          <w:bCs/>
          <w:sz w:val="28"/>
          <w:szCs w:val="28"/>
          <w:lang w:eastAsia="ru-RU"/>
        </w:rPr>
        <w:t>«Небесное тело – Луна. Алгоритм, виды алгоритмов</w:t>
      </w:r>
      <w:r w:rsidRPr="008251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др. </w:t>
      </w:r>
      <w:r w:rsidRPr="008251EB">
        <w:rPr>
          <w:rFonts w:ascii="Times New Roman" w:eastAsia="Times New Roman" w:hAnsi="Times New Roman" w:cs="Times New Roman"/>
          <w:sz w:val="28"/>
          <w:szCs w:val="28"/>
          <w:lang w:eastAsia="ru-RU"/>
        </w:rPr>
        <w:t xml:space="preserve">Необходимо провести совместное, тщательное планирование хода урока педагогами, в котором четко будет определена роль каждого из них. Следует знать, что такой урок должен состоять из дополняющих друг друга, но не дублирующих частей из разных предметов. Хорошо, если будут разработаны задания, которые дадут учащимся возможность, используя изученный материал на двух и более предметах, творчески применить знания, навыки и умения, решить доступные им проблемы на основе взаимодействия, увидеть результаты своего труда и в итоге получить от занятия радость и удовлетворение. </w:t>
      </w:r>
    </w:p>
    <w:p w:rsidR="0090466D" w:rsidRPr="00AE25E0" w:rsidRDefault="0090466D" w:rsidP="0090466D">
      <w:pPr>
        <w:pStyle w:val="a3"/>
        <w:numPr>
          <w:ilvl w:val="0"/>
          <w:numId w:val="10"/>
        </w:numPr>
        <w:spacing w:before="0" w:beforeAutospacing="0" w:after="0" w:afterAutospacing="0" w:line="276" w:lineRule="auto"/>
        <w:jc w:val="both"/>
        <w:rPr>
          <w:sz w:val="28"/>
          <w:szCs w:val="28"/>
        </w:rPr>
      </w:pPr>
      <w:r w:rsidRPr="00AE25E0">
        <w:rPr>
          <w:sz w:val="28"/>
          <w:szCs w:val="28"/>
        </w:rPr>
        <w:t>Определив тему</w:t>
      </w:r>
      <w:r>
        <w:rPr>
          <w:sz w:val="28"/>
          <w:szCs w:val="28"/>
        </w:rPr>
        <w:t>, цели</w:t>
      </w:r>
      <w:r w:rsidRPr="00AE25E0">
        <w:rPr>
          <w:sz w:val="28"/>
          <w:szCs w:val="28"/>
        </w:rPr>
        <w:t xml:space="preserve"> и задачи урока, необходимо определить состав и структуру содержания урока. Желательно, чтобы бинарный урок имел проблемный характер. Если это вводный урок, то на нем необходимо обозначить проблемные вопросы, которые будут рассматриваться на последующих уроках. На обобщающем уроке также можно сформулировать личностно - значимые проблемы. Процедура конструирования содержания урока связана с определением оснований интеграции. Для этого необходимо ответить на вопрос: на </w:t>
      </w:r>
      <w:proofErr w:type="gramStart"/>
      <w:r w:rsidRPr="00AE25E0">
        <w:rPr>
          <w:sz w:val="28"/>
          <w:szCs w:val="28"/>
        </w:rPr>
        <w:t>базе</w:t>
      </w:r>
      <w:proofErr w:type="gramEnd"/>
      <w:r w:rsidRPr="00AE25E0">
        <w:rPr>
          <w:sz w:val="28"/>
          <w:szCs w:val="28"/>
        </w:rPr>
        <w:t xml:space="preserve"> каких знаний будет осуществляться интеграция? На первом этапе конструирования урок моделируется в общих чертах. Необходимо разработать композицию урока, определить ее основные части.</w:t>
      </w:r>
    </w:p>
    <w:p w:rsidR="0090466D" w:rsidRDefault="0090466D" w:rsidP="0090466D">
      <w:pPr>
        <w:pStyle w:val="a3"/>
        <w:numPr>
          <w:ilvl w:val="0"/>
          <w:numId w:val="10"/>
        </w:numPr>
        <w:spacing w:before="0" w:beforeAutospacing="0" w:after="0" w:afterAutospacing="0" w:line="276" w:lineRule="auto"/>
        <w:jc w:val="both"/>
        <w:rPr>
          <w:sz w:val="28"/>
          <w:szCs w:val="28"/>
        </w:rPr>
      </w:pPr>
      <w:r w:rsidRPr="00AE25E0">
        <w:rPr>
          <w:sz w:val="28"/>
          <w:szCs w:val="28"/>
        </w:rPr>
        <w:t>Следующий этап работы над содержанием урока - этап самостоятельного творчества. Каждый учитель самостоятельно подбирает материал по своему направлению, предлагает различные варианты, методы и формы работы. Затем группа приступает к созданию плана – конспекта урока. Из всего многообразия идей и вариантов необходимо выбрать оптимальное решение. Главная задача этого этапа заключается в том, чтобы создать целостную картину урока.</w:t>
      </w:r>
    </w:p>
    <w:p w:rsidR="0090466D" w:rsidRPr="001230C8" w:rsidRDefault="0090466D" w:rsidP="0090466D">
      <w:pPr>
        <w:pStyle w:val="a4"/>
        <w:numPr>
          <w:ilvl w:val="0"/>
          <w:numId w:val="10"/>
        </w:numPr>
        <w:spacing w:after="0"/>
        <w:jc w:val="both"/>
        <w:rPr>
          <w:rFonts w:ascii="Times New Roman" w:eastAsia="Times New Roman" w:hAnsi="Times New Roman" w:cs="Times New Roman"/>
          <w:sz w:val="28"/>
          <w:szCs w:val="28"/>
          <w:lang w:eastAsia="ru-RU"/>
        </w:rPr>
      </w:pPr>
      <w:r w:rsidRPr="001230C8">
        <w:rPr>
          <w:rFonts w:ascii="Times New Roman" w:eastAsia="Times New Roman" w:hAnsi="Times New Roman" w:cs="Times New Roman"/>
          <w:sz w:val="28"/>
          <w:szCs w:val="28"/>
          <w:lang w:eastAsia="ru-RU"/>
        </w:rPr>
        <w:lastRenderedPageBreak/>
        <w:t xml:space="preserve">Подведение итогов. Оценивание и оформление результатов деятельности учащихся. </w:t>
      </w:r>
    </w:p>
    <w:p w:rsidR="0090466D" w:rsidRPr="00AE25E0" w:rsidRDefault="0090466D" w:rsidP="0090466D">
      <w:pPr>
        <w:pStyle w:val="a3"/>
        <w:spacing w:before="0" w:beforeAutospacing="0" w:after="0" w:afterAutospacing="0" w:line="276" w:lineRule="auto"/>
        <w:ind w:firstLine="567"/>
        <w:jc w:val="both"/>
        <w:rPr>
          <w:sz w:val="28"/>
          <w:szCs w:val="28"/>
        </w:rPr>
      </w:pPr>
      <w:r w:rsidRPr="00AE25E0">
        <w:rPr>
          <w:sz w:val="28"/>
          <w:szCs w:val="28"/>
        </w:rPr>
        <w:t>При подготовке к уроку необходимо помнить, что урок ограничен временными рамками, поэтому необходимо отработать режиссуру урока: определить роли учителей, отрепетировать переходы от монолога одного учителя к монологу другого, при этом импровизация не исключается. Практика показывает, что во время репетиций необходимо проводить хронометраж урока, который поможет четко определить ход урока и уложиться в установленные временные рамки. Необходимо избегать излишней суеты, неловкости, скованности, непродуманности в ходе урока, так как это может испортить общее впечатление от урока. Чтобы урок получился «живым», к репетициям нежелательно привлекать учеников.</w:t>
      </w:r>
    </w:p>
    <w:p w:rsidR="0090466D" w:rsidRPr="001230C8" w:rsidRDefault="0090466D" w:rsidP="0090466D">
      <w:pPr>
        <w:spacing w:after="0"/>
        <w:ind w:firstLine="567"/>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rPr>
        <w:t>Б</w:t>
      </w:r>
      <w:r w:rsidRPr="00AE25E0">
        <w:rPr>
          <w:rFonts w:ascii="Times New Roman" w:eastAsia="Times New Roman" w:hAnsi="Times New Roman" w:cs="Times New Roman"/>
          <w:sz w:val="28"/>
          <w:szCs w:val="28"/>
          <w:lang w:eastAsia="ru-RU"/>
        </w:rPr>
        <w:t xml:space="preserve">инарный урок помогает в решении следующих задач: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развивает сотрудничество педагогов, способствует сплочению педагогического коллектива;</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расширяется кругозор у учащихся и педагогов;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интегрирует знания из разных областей;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способствует формированию у учащихся убеждения в связности предметов, в целостности мира;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служит средством повышения мотивации изучения предметов, так как создаёт условия для практического применения знаний;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развивает у учащихся навыки самообразования, потому что часть подготовки к уроку учащиеся могут осуществлять самостоятельно и во внеурочное время;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развивает аналитические способности и изобретательность; </w:t>
      </w:r>
    </w:p>
    <w:p w:rsidR="0090466D" w:rsidRPr="00460835"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обладает огромным воспитательным потенциалом; </w:t>
      </w:r>
    </w:p>
    <w:p w:rsidR="0090466D" w:rsidRDefault="0090466D" w:rsidP="0090466D">
      <w:pPr>
        <w:pStyle w:val="a4"/>
        <w:numPr>
          <w:ilvl w:val="0"/>
          <w:numId w:val="11"/>
        </w:numPr>
        <w:spacing w:after="0"/>
        <w:jc w:val="both"/>
        <w:rPr>
          <w:rFonts w:ascii="Times New Roman" w:eastAsia="Times New Roman" w:hAnsi="Times New Roman" w:cs="Times New Roman"/>
          <w:sz w:val="28"/>
          <w:szCs w:val="28"/>
          <w:lang w:eastAsia="ru-RU"/>
        </w:rPr>
      </w:pPr>
      <w:r w:rsidRPr="00460835">
        <w:rPr>
          <w:rFonts w:ascii="Times New Roman" w:eastAsia="Times New Roman" w:hAnsi="Times New Roman" w:cs="Times New Roman"/>
          <w:sz w:val="28"/>
          <w:szCs w:val="28"/>
          <w:lang w:eastAsia="ru-RU"/>
        </w:rPr>
        <w:t xml:space="preserve">позволяет учащимся принимать </w:t>
      </w:r>
      <w:r>
        <w:rPr>
          <w:rFonts w:ascii="Times New Roman" w:eastAsia="Times New Roman" w:hAnsi="Times New Roman" w:cs="Times New Roman"/>
          <w:sz w:val="28"/>
          <w:szCs w:val="28"/>
          <w:lang w:eastAsia="ru-RU"/>
        </w:rPr>
        <w:t>решения в творческих ситуациях.</w:t>
      </w:r>
    </w:p>
    <w:p w:rsidR="0090466D" w:rsidRDefault="0090466D" w:rsidP="0090466D">
      <w:pPr>
        <w:spacing w:after="0"/>
        <w:ind w:firstLine="927"/>
        <w:jc w:val="both"/>
        <w:rPr>
          <w:rFonts w:ascii="Times New Roman" w:eastAsia="Times New Roman" w:hAnsi="Times New Roman" w:cs="Times New Roman"/>
          <w:sz w:val="28"/>
          <w:szCs w:val="28"/>
          <w:lang w:eastAsia="ru-RU"/>
        </w:rPr>
      </w:pPr>
      <w:r w:rsidRPr="008251EB">
        <w:rPr>
          <w:rFonts w:ascii="Times New Roman" w:eastAsia="Times New Roman" w:hAnsi="Times New Roman" w:cs="Times New Roman"/>
          <w:sz w:val="28"/>
          <w:szCs w:val="28"/>
          <w:lang w:eastAsia="ru-RU"/>
        </w:rPr>
        <w:t xml:space="preserve">К сожалению, бинарные уроки в классно-урочной системе – это, скорее, исключение из правила. К ним прибегают не часто, один, два раза в полугодие, чаще это открытые уроки у аттестующихся учителей. </w:t>
      </w:r>
    </w:p>
    <w:p w:rsidR="0090466D" w:rsidRPr="008251EB" w:rsidRDefault="0090466D" w:rsidP="0090466D">
      <w:pPr>
        <w:pStyle w:val="a3"/>
        <w:spacing w:before="0" w:beforeAutospacing="0" w:after="0" w:afterAutospacing="0" w:line="276" w:lineRule="auto"/>
        <w:ind w:firstLine="567"/>
        <w:jc w:val="both"/>
        <w:rPr>
          <w:sz w:val="28"/>
          <w:szCs w:val="28"/>
        </w:rPr>
      </w:pPr>
      <w:r w:rsidRPr="008251EB">
        <w:rPr>
          <w:sz w:val="28"/>
          <w:szCs w:val="28"/>
        </w:rPr>
        <w:t xml:space="preserve">Идея бинарных уроков очень увлекательна. Она открывает перед учителем новые возможности, а  главное заставляет его выступать в  роли экспериментатора. </w:t>
      </w:r>
    </w:p>
    <w:p w:rsidR="0090466D" w:rsidRPr="001222A3" w:rsidRDefault="0090466D" w:rsidP="0090466D">
      <w:pPr>
        <w:pStyle w:val="a3"/>
        <w:spacing w:before="0" w:beforeAutospacing="0" w:after="0" w:afterAutospacing="0" w:line="276" w:lineRule="auto"/>
        <w:ind w:firstLine="567"/>
        <w:jc w:val="both"/>
        <w:rPr>
          <w:sz w:val="28"/>
          <w:szCs w:val="28"/>
        </w:rPr>
      </w:pPr>
      <w:r>
        <w:rPr>
          <w:sz w:val="28"/>
          <w:szCs w:val="28"/>
        </w:rPr>
        <w:t>Таким образом, п</w:t>
      </w:r>
      <w:r w:rsidRPr="001222A3">
        <w:rPr>
          <w:sz w:val="28"/>
          <w:szCs w:val="28"/>
        </w:rPr>
        <w:t xml:space="preserve">реемственность в обучении школьников между начальной и средней школой имеет </w:t>
      </w:r>
      <w:r>
        <w:rPr>
          <w:sz w:val="28"/>
          <w:szCs w:val="28"/>
        </w:rPr>
        <w:t xml:space="preserve">в </w:t>
      </w:r>
      <w:r w:rsidRPr="001222A3">
        <w:rPr>
          <w:sz w:val="28"/>
          <w:szCs w:val="28"/>
        </w:rPr>
        <w:t>настоящее время актуальное значение.</w:t>
      </w:r>
    </w:p>
    <w:p w:rsidR="0090466D" w:rsidRPr="001222A3" w:rsidRDefault="0090466D" w:rsidP="0090466D">
      <w:pPr>
        <w:pStyle w:val="a3"/>
        <w:spacing w:before="0" w:beforeAutospacing="0" w:after="0" w:afterAutospacing="0" w:line="276" w:lineRule="auto"/>
        <w:ind w:firstLine="567"/>
        <w:jc w:val="both"/>
        <w:rPr>
          <w:sz w:val="28"/>
          <w:szCs w:val="28"/>
        </w:rPr>
      </w:pPr>
      <w:r w:rsidRPr="001222A3">
        <w:rPr>
          <w:sz w:val="28"/>
          <w:szCs w:val="28"/>
        </w:rPr>
        <w:t>Успешное продолжение обучения в средней школе на базе подготовки в младших классах возможно лишь тогда, когда хорошо согласована вся учебно-воспитательная работа начальной и средней школы.</w:t>
      </w:r>
    </w:p>
    <w:p w:rsidR="0090466D" w:rsidRPr="001222A3" w:rsidRDefault="0090466D" w:rsidP="0090466D">
      <w:pPr>
        <w:pStyle w:val="a3"/>
        <w:spacing w:before="0" w:beforeAutospacing="0" w:after="0" w:afterAutospacing="0" w:line="276" w:lineRule="auto"/>
        <w:ind w:firstLine="567"/>
        <w:jc w:val="both"/>
        <w:rPr>
          <w:sz w:val="28"/>
          <w:szCs w:val="28"/>
        </w:rPr>
      </w:pPr>
      <w:r w:rsidRPr="001222A3">
        <w:rPr>
          <w:sz w:val="28"/>
          <w:szCs w:val="28"/>
        </w:rPr>
        <w:lastRenderedPageBreak/>
        <w:t>В 5 классе дети начинают заниматься под руководством уже не одного, а нескольких педагогов; изменяются и о</w:t>
      </w:r>
      <w:r>
        <w:rPr>
          <w:sz w:val="28"/>
          <w:szCs w:val="28"/>
        </w:rPr>
        <w:t xml:space="preserve">рганизационные методы обучения. </w:t>
      </w:r>
      <w:r w:rsidRPr="001222A3">
        <w:rPr>
          <w:sz w:val="28"/>
          <w:szCs w:val="28"/>
        </w:rPr>
        <w:t>Нередко учителя-предметники плохо знают детей, которые приходят к ним из четвертого класса, не учитывают возрастные и психологические особенности детей младшего возраста, не знакомы методами и содержанием работы в младших классах, слабо знают программы начальной школы, не используют в полной мере навыки умственного труда, которые прививают ученикам в начальных классах.</w:t>
      </w:r>
    </w:p>
    <w:p w:rsidR="0090466D" w:rsidRPr="001222A3" w:rsidRDefault="0090466D" w:rsidP="0090466D">
      <w:pPr>
        <w:pStyle w:val="a3"/>
        <w:spacing w:before="0" w:beforeAutospacing="0" w:after="0" w:afterAutospacing="0" w:line="276" w:lineRule="auto"/>
        <w:ind w:firstLine="567"/>
        <w:jc w:val="both"/>
        <w:rPr>
          <w:sz w:val="28"/>
          <w:szCs w:val="28"/>
        </w:rPr>
      </w:pPr>
      <w:proofErr w:type="gramStart"/>
      <w:r w:rsidRPr="001222A3">
        <w:rPr>
          <w:sz w:val="28"/>
          <w:szCs w:val="28"/>
        </w:rPr>
        <w:t>Следует признать и то, что многие недостатки в учебно-воспитательной работе в старших классах объясняются тем, что учителя начальных классов, не име</w:t>
      </w:r>
      <w:r>
        <w:rPr>
          <w:sz w:val="28"/>
          <w:szCs w:val="28"/>
        </w:rPr>
        <w:t>ют</w:t>
      </w:r>
      <w:r w:rsidRPr="001222A3">
        <w:rPr>
          <w:sz w:val="28"/>
          <w:szCs w:val="28"/>
        </w:rPr>
        <w:t xml:space="preserve"> четкого представления о содержании и особенностях организации учебно-воспитательного процесса в 5–11 классах, не развива</w:t>
      </w:r>
      <w:r>
        <w:rPr>
          <w:sz w:val="28"/>
          <w:szCs w:val="28"/>
        </w:rPr>
        <w:t>ют</w:t>
      </w:r>
      <w:r w:rsidRPr="001222A3">
        <w:rPr>
          <w:sz w:val="28"/>
          <w:szCs w:val="28"/>
        </w:rPr>
        <w:t xml:space="preserve"> в должной мере умственные способности, логическое мышление детей младшего школьного возраста, мало внимания уделя</w:t>
      </w:r>
      <w:r>
        <w:rPr>
          <w:sz w:val="28"/>
          <w:szCs w:val="28"/>
        </w:rPr>
        <w:t>ют</w:t>
      </w:r>
      <w:r w:rsidRPr="001222A3">
        <w:rPr>
          <w:sz w:val="28"/>
          <w:szCs w:val="28"/>
        </w:rPr>
        <w:t xml:space="preserve"> подготовк</w:t>
      </w:r>
      <w:r>
        <w:rPr>
          <w:sz w:val="28"/>
          <w:szCs w:val="28"/>
        </w:rPr>
        <w:t>е</w:t>
      </w:r>
      <w:r w:rsidRPr="001222A3">
        <w:rPr>
          <w:sz w:val="28"/>
          <w:szCs w:val="28"/>
        </w:rPr>
        <w:t xml:space="preserve"> к самостоятельной работе с учебной литературе между тем установлено, что</w:t>
      </w:r>
      <w:proofErr w:type="gramEnd"/>
      <w:r w:rsidRPr="001222A3">
        <w:rPr>
          <w:sz w:val="28"/>
          <w:szCs w:val="28"/>
        </w:rPr>
        <w:t xml:space="preserve"> среди нормальных в психическом отношении детей нет неспособных к логическому мышлению, а есть лишь дети с различными темпами мышления, и при рациональной организации обучения, проведении индивидуальной работы можно достичь высокого уровня развития мыслительной деятельности у всех учеников. </w:t>
      </w:r>
      <w:r>
        <w:rPr>
          <w:sz w:val="28"/>
          <w:szCs w:val="28"/>
        </w:rPr>
        <w:t>У</w:t>
      </w:r>
      <w:r w:rsidRPr="001222A3">
        <w:rPr>
          <w:sz w:val="28"/>
          <w:szCs w:val="28"/>
        </w:rPr>
        <w:t>чителя начальных классов не всегда хорошо зна</w:t>
      </w:r>
      <w:r>
        <w:rPr>
          <w:sz w:val="28"/>
          <w:szCs w:val="28"/>
        </w:rPr>
        <w:t>ют</w:t>
      </w:r>
      <w:r w:rsidRPr="001222A3">
        <w:rPr>
          <w:sz w:val="28"/>
          <w:szCs w:val="28"/>
        </w:rPr>
        <w:t xml:space="preserve"> требования к умениям и знаниям, которые </w:t>
      </w:r>
      <w:r>
        <w:rPr>
          <w:sz w:val="28"/>
          <w:szCs w:val="28"/>
        </w:rPr>
        <w:t>предъявляются в старших классах</w:t>
      </w:r>
      <w:r w:rsidRPr="001222A3">
        <w:rPr>
          <w:sz w:val="28"/>
          <w:szCs w:val="28"/>
        </w:rPr>
        <w:t>.</w:t>
      </w:r>
    </w:p>
    <w:p w:rsidR="0090466D" w:rsidRDefault="0090466D" w:rsidP="009046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Поэтому чтобы избежать всего этого можно и нужно проводить бинарные уроки.</w:t>
      </w:r>
      <w:r w:rsidRPr="000D29AD">
        <w:rPr>
          <w:rFonts w:ascii="Times New Roman" w:hAnsi="Times New Roman" w:cs="Times New Roman"/>
          <w:sz w:val="28"/>
          <w:szCs w:val="28"/>
        </w:rPr>
        <w:t xml:space="preserve"> </w:t>
      </w:r>
      <w:r>
        <w:rPr>
          <w:rFonts w:ascii="Times New Roman" w:hAnsi="Times New Roman" w:cs="Times New Roman"/>
          <w:sz w:val="28"/>
          <w:szCs w:val="28"/>
        </w:rPr>
        <w:t>Бинарные уроки - это новое и очень продуктивное направление работы в образовательной сфере, которое возникло не вчера, но из-за огромной трудоемкости подготовки к проведению бинарные уроки не получают пока должного распространения.</w:t>
      </w:r>
    </w:p>
    <w:p w:rsidR="0090466D" w:rsidRPr="000D29AD" w:rsidRDefault="0090466D" w:rsidP="0090466D">
      <w:pPr>
        <w:spacing w:after="0"/>
        <w:ind w:firstLine="567"/>
        <w:jc w:val="both"/>
        <w:rPr>
          <w:rFonts w:ascii="Times New Roman" w:hAnsi="Times New Roman" w:cs="Times New Roman"/>
          <w:sz w:val="28"/>
          <w:szCs w:val="28"/>
        </w:rPr>
      </w:pPr>
      <w:r>
        <w:rPr>
          <w:rFonts w:ascii="Times New Roman" w:hAnsi="Times New Roman" w:cs="Times New Roman"/>
          <w:sz w:val="28"/>
          <w:szCs w:val="28"/>
        </w:rPr>
        <w:t>Но т</w:t>
      </w:r>
      <w:r w:rsidRPr="000D29AD">
        <w:rPr>
          <w:rFonts w:ascii="Times New Roman" w:hAnsi="Times New Roman" w:cs="Times New Roman"/>
          <w:sz w:val="28"/>
          <w:szCs w:val="28"/>
        </w:rPr>
        <w:t xml:space="preserve">акие уроки интересны и </w:t>
      </w:r>
      <w:r>
        <w:rPr>
          <w:rFonts w:ascii="Times New Roman" w:hAnsi="Times New Roman" w:cs="Times New Roman"/>
          <w:sz w:val="28"/>
          <w:szCs w:val="28"/>
        </w:rPr>
        <w:t>учащимся</w:t>
      </w:r>
      <w:r w:rsidRPr="000D29AD">
        <w:rPr>
          <w:rFonts w:ascii="Times New Roman" w:hAnsi="Times New Roman" w:cs="Times New Roman"/>
          <w:sz w:val="28"/>
          <w:szCs w:val="28"/>
        </w:rPr>
        <w:t xml:space="preserve">, и педагогам. Они сплачивают педагогический коллектив, между педагогами меняются взаимоотношения, кроме того, и у </w:t>
      </w:r>
      <w:r>
        <w:rPr>
          <w:rFonts w:ascii="Times New Roman" w:hAnsi="Times New Roman" w:cs="Times New Roman"/>
          <w:sz w:val="28"/>
          <w:szCs w:val="28"/>
        </w:rPr>
        <w:t>учащихся</w:t>
      </w:r>
      <w:r w:rsidRPr="000D29AD">
        <w:rPr>
          <w:rFonts w:ascii="Times New Roman" w:hAnsi="Times New Roman" w:cs="Times New Roman"/>
          <w:sz w:val="28"/>
          <w:szCs w:val="28"/>
        </w:rPr>
        <w:t xml:space="preserve"> и у педагогов расширяются кругозор и сфера влияния. </w:t>
      </w:r>
    </w:p>
    <w:p w:rsidR="00343CB5" w:rsidRDefault="00343CB5"/>
    <w:sectPr w:rsidR="00343CB5" w:rsidSect="008D3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E89"/>
    <w:multiLevelType w:val="hybridMultilevel"/>
    <w:tmpl w:val="890E6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0D7BD9"/>
    <w:multiLevelType w:val="hybridMultilevel"/>
    <w:tmpl w:val="EA4E6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9C5CFE"/>
    <w:multiLevelType w:val="hybridMultilevel"/>
    <w:tmpl w:val="206EA7CC"/>
    <w:lvl w:ilvl="0" w:tplc="BAA84C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4568D1"/>
    <w:multiLevelType w:val="hybridMultilevel"/>
    <w:tmpl w:val="CC403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EC37D6"/>
    <w:multiLevelType w:val="hybridMultilevel"/>
    <w:tmpl w:val="50B46DF8"/>
    <w:lvl w:ilvl="0" w:tplc="E5163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DA65C5"/>
    <w:multiLevelType w:val="hybridMultilevel"/>
    <w:tmpl w:val="90520FFE"/>
    <w:lvl w:ilvl="0" w:tplc="F6E8E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E1852D7"/>
    <w:multiLevelType w:val="hybridMultilevel"/>
    <w:tmpl w:val="8F866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551AC4"/>
    <w:multiLevelType w:val="hybridMultilevel"/>
    <w:tmpl w:val="1882B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9BA201B"/>
    <w:multiLevelType w:val="multilevel"/>
    <w:tmpl w:val="2A5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6209BC"/>
    <w:multiLevelType w:val="hybridMultilevel"/>
    <w:tmpl w:val="374C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0E3EE8"/>
    <w:multiLevelType w:val="hybridMultilevel"/>
    <w:tmpl w:val="0624D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8"/>
  </w:num>
  <w:num w:numId="6">
    <w:abstractNumId w:val="4"/>
  </w:num>
  <w:num w:numId="7">
    <w:abstractNumId w:val="9"/>
  </w:num>
  <w:num w:numId="8">
    <w:abstractNumId w:val="0"/>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43CB5"/>
    <w:rsid w:val="00234455"/>
    <w:rsid w:val="00343CB5"/>
    <w:rsid w:val="008D3A22"/>
    <w:rsid w:val="0090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46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4621</Words>
  <Characters>26343</Characters>
  <Application>Microsoft Office Word</Application>
  <DocSecurity>0</DocSecurity>
  <Lines>219</Lines>
  <Paragraphs>61</Paragraphs>
  <ScaleCrop>false</ScaleCrop>
  <Company/>
  <LinksUpToDate>false</LinksUpToDate>
  <CharactersWithSpaces>30903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2018-06-26T16:34:00Z</dcterms:created>
  <dcterms:modified xsi:type="dcterms:W3CDTF">2018-07-03T17:24:00Z</dcterms:modified>
</cp:coreProperties>
</file>