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6" w:rsidRPr="003F5396" w:rsidRDefault="003F5396" w:rsidP="003F53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5D1C">
        <w:rPr>
          <w:rFonts w:ascii="Times New Roman" w:hAnsi="Times New Roman" w:cs="Times New Roman"/>
          <w:b/>
          <w:sz w:val="48"/>
          <w:szCs w:val="48"/>
        </w:rPr>
        <w:t xml:space="preserve">Актуальные проблемы инклюзивного дошкольного образования в свете ФГОС </w:t>
      </w:r>
      <w:proofErr w:type="gramStart"/>
      <w:r w:rsidRPr="00055D1C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Государствам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Они обязаны обеспечивать включение образования инвалидов в качестве неотъемлемой части</w:t>
      </w:r>
      <w:r>
        <w:rPr>
          <w:rFonts w:ascii="Times New Roman" w:hAnsi="Times New Roman" w:cs="Times New Roman"/>
          <w:sz w:val="24"/>
          <w:szCs w:val="24"/>
        </w:rPr>
        <w:t xml:space="preserve"> в систему общего образования».</w:t>
      </w:r>
      <w:r w:rsidRPr="00140D77">
        <w:rPr>
          <w:rFonts w:ascii="Times New Roman" w:hAnsi="Times New Roman" w:cs="Times New Roman"/>
          <w:sz w:val="24"/>
          <w:szCs w:val="24"/>
        </w:rPr>
        <w:t xml:space="preserve"> (Стандартные правила ООН по обеспечению равных возможно</w:t>
      </w:r>
      <w:r>
        <w:rPr>
          <w:rFonts w:ascii="Times New Roman" w:hAnsi="Times New Roman" w:cs="Times New Roman"/>
          <w:sz w:val="24"/>
          <w:szCs w:val="24"/>
        </w:rPr>
        <w:t xml:space="preserve">стей для инвалидов  Правило 6). </w:t>
      </w:r>
    </w:p>
    <w:p w:rsidR="003F5396" w:rsidRPr="0072386F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sz w:val="24"/>
          <w:szCs w:val="24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</w:t>
      </w:r>
      <w:r>
        <w:rPr>
          <w:rFonts w:ascii="Times New Roman" w:hAnsi="Times New Roman" w:cs="Times New Roman"/>
          <w:sz w:val="24"/>
          <w:szCs w:val="24"/>
        </w:rPr>
        <w:t>ым его членом» (Дэвид Бланкет).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Инклюзивное</w:t>
      </w:r>
      <w:r w:rsidRPr="00140D77">
        <w:rPr>
          <w:rFonts w:ascii="Times New Roman" w:hAnsi="Times New Roman" w:cs="Times New Roman"/>
          <w:sz w:val="24"/>
          <w:szCs w:val="24"/>
        </w:rPr>
        <w:t xml:space="preserve"> образование признано всем мировым сообществом как н</w:t>
      </w:r>
      <w:r>
        <w:rPr>
          <w:rFonts w:ascii="Times New Roman" w:hAnsi="Times New Roman" w:cs="Times New Roman"/>
          <w:sz w:val="24"/>
          <w:szCs w:val="24"/>
        </w:rPr>
        <w:t>аиболее гуманное и эффективное.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Инклюзивное образование сегодня с полным правом может считаться одним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140D77">
        <w:rPr>
          <w:rFonts w:ascii="Times New Roman" w:hAnsi="Times New Roman" w:cs="Times New Roman"/>
          <w:sz w:val="24"/>
          <w:szCs w:val="24"/>
        </w:rPr>
        <w:t>приоритетов государственной о</w:t>
      </w:r>
      <w:r>
        <w:rPr>
          <w:rFonts w:ascii="Times New Roman" w:hAnsi="Times New Roman" w:cs="Times New Roman"/>
          <w:sz w:val="24"/>
          <w:szCs w:val="24"/>
        </w:rPr>
        <w:t>бразовательной политики России.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В России насчитывается более 2 млн.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 детям инклюзивной группы предоставляются равные условия для того, чтобы включиться в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всей жизни человека.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Положения об инклюзивном образовании закреплены в российских государственных документах («Национальная доктрина образования Российской Федерации до 2025 года», «Концепция модернизации российского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период до 2010 года» и т. д.).</w:t>
      </w:r>
      <w:r w:rsidRPr="00C2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На сегодняшний день инклюзивное образование на территории Российской Федерации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</w:t>
      </w:r>
      <w:r>
        <w:rPr>
          <w:rFonts w:ascii="Times New Roman" w:hAnsi="Times New Roman" w:cs="Times New Roman"/>
          <w:sz w:val="24"/>
          <w:szCs w:val="24"/>
        </w:rPr>
        <w:t>рав человека и основных свобод.</w:t>
      </w:r>
      <w:r w:rsidRPr="00EF6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 xml:space="preserve">В законопроекте «Об образовании лиц с ограниченными возможностями здоровья (специальном образовании)» от 02.06.1999года, устанавливается возможность получения образования детей – инвалидов в массовой школе, а в докладе Государственного Совета РФ «Образовательная политика России на современном этапе» (2001г.) подчеркивается: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«дети, имеющие проблемы со здоровьем, должны обеспечиваться государством медикопсихологическим сопровождением и специальными условиями для обучения преимущественно в общеобразовательной школе по месту жительства и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 – в специальных школах - интернатах».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 xml:space="preserve">Каждый ребенок имеет право получать качественное образование со здоровыми сверстниками. Именно в обычной образовательной сфере дети с особыми образовательными потребностями смогут получить, помимо учебной информации, возможность полной жизни в обществе, т.е. социализироваться. Эти проблемы в современных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решает инклюзивное образование</w:t>
      </w:r>
      <w:r w:rsidRPr="00C20B59">
        <w:rPr>
          <w:rFonts w:ascii="Times New Roman" w:hAnsi="Times New Roman" w:cs="Times New Roman"/>
          <w:sz w:val="24"/>
          <w:szCs w:val="24"/>
        </w:rPr>
        <w:t xml:space="preserve">. </w:t>
      </w:r>
      <w:r w:rsidRPr="00140D7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40D77">
        <w:rPr>
          <w:rFonts w:ascii="Times New Roman" w:hAnsi="Times New Roman" w:cs="Times New Roman"/>
          <w:sz w:val="24"/>
          <w:szCs w:val="24"/>
        </w:rPr>
        <w:lastRenderedPageBreak/>
        <w:t>закону об образовании инклюзивное образование – это  обеспечение равного доступа к образованию для всех обучающихся с учетом  разнообразия особых  образовательных потребностей и индивидуальных возможностей (ст.2 п.27 ФЗ  №273 «Об образовании»).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396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Оно предусматривает совместное обучение (воспитание), включая организацию совместных учебных занятий, досуга, различных видов дополнительного образования лиц с ограниченными возможностями здоровья и лиц, не имеющих таких ограничений</w:t>
      </w:r>
    </w:p>
    <w:p w:rsidR="003F5396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b/>
          <w:sz w:val="24"/>
          <w:szCs w:val="24"/>
        </w:rPr>
        <w:t>Инклюзия</w:t>
      </w:r>
      <w:r w:rsidRPr="00140D77">
        <w:rPr>
          <w:rFonts w:ascii="Times New Roman" w:hAnsi="Times New Roman" w:cs="Times New Roman"/>
          <w:sz w:val="24"/>
          <w:szCs w:val="24"/>
        </w:rPr>
        <w:t xml:space="preserve"> – это совместное обучение детей с особыми образовательными потребностями </w:t>
      </w:r>
      <w:r w:rsidRPr="007C0D2C">
        <w:rPr>
          <w:rFonts w:ascii="Times New Roman" w:hAnsi="Times New Roman" w:cs="Times New Roman"/>
          <w:sz w:val="24"/>
          <w:szCs w:val="24"/>
        </w:rPr>
        <w:t>с их нормально развивающимися сверстниками. Отечественная система образования на</w:t>
      </w:r>
      <w:r w:rsidRPr="00140D77">
        <w:rPr>
          <w:rFonts w:ascii="Times New Roman" w:hAnsi="Times New Roman" w:cs="Times New Roman"/>
          <w:sz w:val="24"/>
          <w:szCs w:val="24"/>
        </w:rPr>
        <w:t xml:space="preserve"> протяжении долгого времени разделяла детей на обычных и инвалидов. Дети-инвалиды не могли получить образование и воплотить свои способности наравне с нормально развивающимися детьми. Дети с ограниченными возможностями здоровья (ОВЗ) всегда страдают от дискриминации и отчуждения. Большинство таких детей обучаются в специальных (коррекционных) образовательных учреждениях. В этих учреждениях созданы все ус</w:t>
      </w:r>
      <w:r>
        <w:rPr>
          <w:rFonts w:ascii="Times New Roman" w:hAnsi="Times New Roman" w:cs="Times New Roman"/>
          <w:sz w:val="24"/>
          <w:szCs w:val="24"/>
        </w:rPr>
        <w:t xml:space="preserve">ловия, необходимые таким детям. </w:t>
      </w:r>
      <w:r w:rsidRPr="00140D77">
        <w:rPr>
          <w:rFonts w:ascii="Times New Roman" w:hAnsi="Times New Roman" w:cs="Times New Roman"/>
          <w:sz w:val="24"/>
          <w:szCs w:val="24"/>
        </w:rPr>
        <w:t xml:space="preserve">Дети с ОВЗ должны иметь одинаковые возможности с другими детьми в получении образования. Существует потребность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включении формы обучения, создающей детям с ОВ</w:t>
      </w:r>
      <w:r>
        <w:rPr>
          <w:rFonts w:ascii="Times New Roman" w:hAnsi="Times New Roman" w:cs="Times New Roman"/>
          <w:sz w:val="24"/>
          <w:szCs w:val="24"/>
        </w:rPr>
        <w:t xml:space="preserve">З оптимальные условия обучения. </w:t>
      </w:r>
      <w:r w:rsidRPr="00140D77">
        <w:rPr>
          <w:rFonts w:ascii="Times New Roman" w:hAnsi="Times New Roman" w:cs="Times New Roman"/>
          <w:b/>
          <w:sz w:val="24"/>
          <w:szCs w:val="24"/>
        </w:rPr>
        <w:t xml:space="preserve">Распространение инклюзии на детей с ОВЗ в образовательных учреждениях </w:t>
      </w:r>
      <w:r w:rsidRPr="00140D77">
        <w:rPr>
          <w:rFonts w:ascii="Times New Roman" w:hAnsi="Times New Roman" w:cs="Times New Roman"/>
          <w:sz w:val="24"/>
          <w:szCs w:val="24"/>
        </w:rPr>
        <w:t xml:space="preserve">– это очередной шаг к получению доступного образования. Инклюзивное образование дает право каждому ребенку удовлетворить </w:t>
      </w:r>
      <w:r>
        <w:rPr>
          <w:rFonts w:ascii="Times New Roman" w:hAnsi="Times New Roman" w:cs="Times New Roman"/>
          <w:sz w:val="24"/>
          <w:szCs w:val="24"/>
        </w:rPr>
        <w:t>свою потребность в образовании.</w:t>
      </w:r>
    </w:p>
    <w:p w:rsidR="003F5396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b/>
          <w:sz w:val="24"/>
          <w:szCs w:val="24"/>
        </w:rPr>
        <w:t>Целью</w:t>
      </w:r>
      <w:r w:rsidRPr="00140D77">
        <w:rPr>
          <w:rFonts w:ascii="Times New Roman" w:hAnsi="Times New Roman" w:cs="Times New Roman"/>
          <w:sz w:val="24"/>
          <w:szCs w:val="24"/>
        </w:rPr>
        <w:t xml:space="preserve"> инклюзивного образования является предоставление равного доступа к получению образования и создание необходимых условий для достижения усп</w:t>
      </w:r>
      <w:r>
        <w:rPr>
          <w:rFonts w:ascii="Times New Roman" w:hAnsi="Times New Roman" w:cs="Times New Roman"/>
          <w:sz w:val="24"/>
          <w:szCs w:val="24"/>
        </w:rPr>
        <w:t>еха в образовании всеми детьми.</w:t>
      </w:r>
      <w:r w:rsidRPr="005B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Для достижения этой цели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решить ряд проблем, таких как: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1.</w:t>
      </w:r>
      <w:r w:rsidRPr="0014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 неприятия детей с ОВЗ;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2.</w:t>
      </w:r>
      <w:r w:rsidRPr="00140D77">
        <w:rPr>
          <w:rFonts w:ascii="Times New Roman" w:hAnsi="Times New Roman" w:cs="Times New Roman"/>
          <w:sz w:val="24"/>
          <w:szCs w:val="24"/>
        </w:rPr>
        <w:t xml:space="preserve"> Проблема отрицания</w:t>
      </w:r>
      <w:r>
        <w:rPr>
          <w:rFonts w:ascii="Times New Roman" w:hAnsi="Times New Roman" w:cs="Times New Roman"/>
          <w:sz w:val="24"/>
          <w:szCs w:val="24"/>
        </w:rPr>
        <w:t xml:space="preserve"> идеи инклюзивного образования;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3.</w:t>
      </w:r>
      <w:r w:rsidRPr="00140D77">
        <w:rPr>
          <w:rFonts w:ascii="Times New Roman" w:hAnsi="Times New Roman" w:cs="Times New Roman"/>
          <w:sz w:val="24"/>
          <w:szCs w:val="24"/>
        </w:rPr>
        <w:t xml:space="preserve"> Проблема в представлении и осуществлении п</w:t>
      </w:r>
      <w:r>
        <w:rPr>
          <w:rFonts w:ascii="Times New Roman" w:hAnsi="Times New Roman" w:cs="Times New Roman"/>
          <w:sz w:val="24"/>
          <w:szCs w:val="24"/>
        </w:rPr>
        <w:t>одходов к обучению детей с ОВЗ;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4.</w:t>
      </w:r>
      <w:r w:rsidRPr="00140D77">
        <w:rPr>
          <w:rFonts w:ascii="Times New Roman" w:hAnsi="Times New Roman" w:cs="Times New Roman"/>
          <w:sz w:val="24"/>
          <w:szCs w:val="24"/>
        </w:rPr>
        <w:t xml:space="preserve"> Нежелание большинства родителей обучать своих нормально развивающихся </w:t>
      </w:r>
      <w:r>
        <w:rPr>
          <w:rFonts w:ascii="Times New Roman" w:hAnsi="Times New Roman" w:cs="Times New Roman"/>
          <w:sz w:val="24"/>
          <w:szCs w:val="24"/>
        </w:rPr>
        <w:t>детей совместно с детьми с ОВЗ;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5</w:t>
      </w:r>
      <w:r w:rsidRPr="00140D77">
        <w:rPr>
          <w:rFonts w:ascii="Times New Roman" w:hAnsi="Times New Roman" w:cs="Times New Roman"/>
          <w:sz w:val="24"/>
          <w:szCs w:val="24"/>
        </w:rPr>
        <w:t>. Негативное отношение нормально раз</w:t>
      </w:r>
      <w:r>
        <w:rPr>
          <w:rFonts w:ascii="Times New Roman" w:hAnsi="Times New Roman" w:cs="Times New Roman"/>
          <w:sz w:val="24"/>
          <w:szCs w:val="24"/>
        </w:rPr>
        <w:t>вивающихся детей к детям с ОВЗ;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Трудности социально-психоло</w:t>
      </w:r>
      <w:r>
        <w:rPr>
          <w:rFonts w:ascii="Times New Roman" w:hAnsi="Times New Roman" w:cs="Times New Roman"/>
          <w:sz w:val="24"/>
          <w:szCs w:val="24"/>
        </w:rPr>
        <w:t>гической адаптации детей с ОВЗ.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sz w:val="24"/>
          <w:szCs w:val="24"/>
        </w:rPr>
        <w:t>При решении этих проблем дети с ОВ</w:t>
      </w:r>
      <w:r>
        <w:rPr>
          <w:rFonts w:ascii="Times New Roman" w:hAnsi="Times New Roman" w:cs="Times New Roman"/>
          <w:sz w:val="24"/>
          <w:szCs w:val="24"/>
        </w:rPr>
        <w:t xml:space="preserve">З покажут более высокий уровень </w:t>
      </w:r>
      <w:r w:rsidRPr="00140D77">
        <w:rPr>
          <w:rFonts w:ascii="Times New Roman" w:hAnsi="Times New Roman" w:cs="Times New Roman"/>
          <w:sz w:val="24"/>
          <w:szCs w:val="24"/>
        </w:rPr>
        <w:t xml:space="preserve">социального взаимодействия со своими нормально развивающимися сверстниками по сравнению с детьми, </w:t>
      </w:r>
      <w:r>
        <w:rPr>
          <w:rFonts w:ascii="Times New Roman" w:hAnsi="Times New Roman" w:cs="Times New Roman"/>
          <w:sz w:val="24"/>
          <w:szCs w:val="24"/>
        </w:rPr>
        <w:t xml:space="preserve">которые находятся в специальных </w:t>
      </w:r>
      <w:r w:rsidRPr="00140D77">
        <w:rPr>
          <w:rFonts w:ascii="Times New Roman" w:hAnsi="Times New Roman" w:cs="Times New Roman"/>
          <w:sz w:val="24"/>
          <w:szCs w:val="24"/>
        </w:rPr>
        <w:t>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Говоря об инклюзивном образовании, необходимо отметить, что это не только создание технических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детей с ОВЗ, но и </w:t>
      </w:r>
      <w:r w:rsidRPr="00140D77">
        <w:rPr>
          <w:rFonts w:ascii="Times New Roman" w:hAnsi="Times New Roman" w:cs="Times New Roman"/>
          <w:sz w:val="24"/>
          <w:szCs w:val="24"/>
        </w:rPr>
        <w:t>учет психофизических возможностей ребенка. В образовательных учреждениях должно быть организовано качественное психолого-педагогическое сопровождение, а также создан особый морально-психологический климат в педагогическом и ученическом коллективах.</w:t>
      </w:r>
    </w:p>
    <w:p w:rsidR="003F5396" w:rsidRPr="0072386F" w:rsidRDefault="003F5396" w:rsidP="003F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D2C">
        <w:rPr>
          <w:rFonts w:ascii="Times New Roman" w:hAnsi="Times New Roman" w:cs="Times New Roman"/>
          <w:b/>
          <w:sz w:val="24"/>
          <w:szCs w:val="24"/>
        </w:rPr>
        <w:t>Инклюзивное образование предполагает: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lastRenderedPageBreak/>
        <w:t>- обучение детей с ограниченными возможностями здоровья не в специализированном,  а в обычном учебном заведении. При этом они должны получать специализированную помощь;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 вовлечение в образовательный процесс каждого ребенка с помощью образовательной программы, которая соответствует его способностям;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удовлетворение индивидуальных образовательных потребностей, обеспечение специальных условий.</w:t>
      </w:r>
    </w:p>
    <w:p w:rsidR="003F5396" w:rsidRPr="00055D1C" w:rsidRDefault="003F5396" w:rsidP="003F5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D1C">
        <w:rPr>
          <w:rFonts w:ascii="Times New Roman" w:hAnsi="Times New Roman" w:cs="Times New Roman"/>
          <w:b/>
          <w:sz w:val="24"/>
          <w:szCs w:val="24"/>
        </w:rPr>
        <w:t xml:space="preserve">Инклюзивное образование базируется на восьми принципах: 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 xml:space="preserve">1.   Ценность человека не зависит от его способностей </w:t>
      </w:r>
      <w:r>
        <w:rPr>
          <w:rFonts w:ascii="Times New Roman" w:hAnsi="Times New Roman" w:cs="Times New Roman"/>
          <w:sz w:val="24"/>
          <w:szCs w:val="24"/>
        </w:rPr>
        <w:t>и достижений.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2.   Каждый человек</w:t>
      </w:r>
      <w:r>
        <w:rPr>
          <w:rFonts w:ascii="Times New Roman" w:hAnsi="Times New Roman" w:cs="Times New Roman"/>
          <w:sz w:val="24"/>
          <w:szCs w:val="24"/>
        </w:rPr>
        <w:t xml:space="preserve"> способен чувствовать и думать.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 xml:space="preserve">3. Каждый человек имеет право на общение </w:t>
      </w:r>
      <w:r>
        <w:rPr>
          <w:rFonts w:ascii="Times New Roman" w:hAnsi="Times New Roman" w:cs="Times New Roman"/>
          <w:sz w:val="24"/>
          <w:szCs w:val="24"/>
        </w:rPr>
        <w:t>и на то, чтобы быть услышанным.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4.  В</w:t>
      </w:r>
      <w:r>
        <w:rPr>
          <w:rFonts w:ascii="Times New Roman" w:hAnsi="Times New Roman" w:cs="Times New Roman"/>
          <w:sz w:val="24"/>
          <w:szCs w:val="24"/>
        </w:rPr>
        <w:t>се люди нуждаются друг в друге.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5. Подлинное образование может осуществляться только в контексте реальных вза</w:t>
      </w:r>
      <w:r>
        <w:rPr>
          <w:rFonts w:ascii="Times New Roman" w:hAnsi="Times New Roman" w:cs="Times New Roman"/>
          <w:sz w:val="24"/>
          <w:szCs w:val="24"/>
        </w:rPr>
        <w:t>имоотношений.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6.   Все люди нуждаются в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дружбе ровесников.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7. Для всех обучающихся достижение прогресса скорее в том, что они могут д</w:t>
      </w:r>
      <w:r>
        <w:rPr>
          <w:rFonts w:ascii="Times New Roman" w:hAnsi="Times New Roman" w:cs="Times New Roman"/>
          <w:sz w:val="24"/>
          <w:szCs w:val="24"/>
        </w:rPr>
        <w:t>елать, чем в том, что не могут.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8.   Разнообразие усилив</w:t>
      </w:r>
      <w:r>
        <w:rPr>
          <w:rFonts w:ascii="Times New Roman" w:hAnsi="Times New Roman" w:cs="Times New Roman"/>
          <w:sz w:val="24"/>
          <w:szCs w:val="24"/>
        </w:rPr>
        <w:t>ает все стороны жизни человека.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Необходимость внедрения такого вида обучения в педагогическую практику не вызывает сомнений. Такой вид обучения в дошкольном образовательном учреждении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B59">
        <w:rPr>
          <w:rFonts w:ascii="Times New Roman" w:hAnsi="Times New Roman" w:cs="Times New Roman"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sz w:val="24"/>
          <w:szCs w:val="24"/>
        </w:rPr>
        <w:t xml:space="preserve">С 1 января 2014 года был введен в действие в Федеральный государственный образовательный стандарт (далее ФГОС) (приказ Министерства образования и науки России от 17.10.2013 № 1155). 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D77">
        <w:rPr>
          <w:rFonts w:ascii="Times New Roman" w:hAnsi="Times New Roman" w:cs="Times New Roman"/>
          <w:sz w:val="24"/>
          <w:szCs w:val="24"/>
        </w:rPr>
        <w:t>В нем говорится о выравнивании  стартовых возможностей выпускников дошкольных образовательных учреждений, в том числе и детей с ограниченными возм</w:t>
      </w:r>
      <w:r>
        <w:rPr>
          <w:rFonts w:ascii="Times New Roman" w:hAnsi="Times New Roman" w:cs="Times New Roman"/>
          <w:sz w:val="24"/>
          <w:szCs w:val="24"/>
        </w:rPr>
        <w:t>ожностями здоровья (далее ОВЗ).</w:t>
      </w: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Положения  ФГОС предназначены  обеспечить возможность инклюзии детей в дошкольном учреж</w:t>
      </w:r>
      <w:r>
        <w:rPr>
          <w:rFonts w:ascii="Times New Roman" w:hAnsi="Times New Roman" w:cs="Times New Roman"/>
          <w:sz w:val="24"/>
          <w:szCs w:val="24"/>
        </w:rPr>
        <w:t>дении и  инклюзивного обучения.</w:t>
      </w: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В Федеральном Государственном стандарте образования предусмотрена программа коррекционной работы, которая должна быть направлена на обеспечение недостатков в физическом и психическом развитии и оказание детям помощи в освоении основной образовательной программы.</w:t>
      </w:r>
      <w:r w:rsidRPr="00C20B59"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особые образовательные потребности отдельных категорий детей.  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0B59"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В основных принципах дошкольного образования, прописанных в ФГОС можно выделить некоторые, которые необходимо учитывать в первую очередь при разработке образовательной программы дошкольного учреждения, в котором  находятся дети с ОВЗ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396" w:rsidRPr="00C20B59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полноценное проживание ребенком всех этапов детства, обогащение (а</w:t>
      </w:r>
      <w:r>
        <w:rPr>
          <w:rFonts w:ascii="Times New Roman" w:hAnsi="Times New Roman" w:cs="Times New Roman"/>
          <w:sz w:val="24"/>
          <w:szCs w:val="24"/>
        </w:rPr>
        <w:t>мплификация) детского развития;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lastRenderedPageBreak/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</w:t>
      </w:r>
      <w:r>
        <w:rPr>
          <w:rFonts w:ascii="Times New Roman" w:hAnsi="Times New Roman" w:cs="Times New Roman"/>
          <w:sz w:val="24"/>
          <w:szCs w:val="24"/>
        </w:rPr>
        <w:t xml:space="preserve">нностям развития) (п.1.4 ФГОС). </w:t>
      </w:r>
      <w:r w:rsidRPr="00140D77">
        <w:rPr>
          <w:rFonts w:ascii="Times New Roman" w:hAnsi="Times New Roman" w:cs="Times New Roman"/>
          <w:sz w:val="24"/>
          <w:szCs w:val="24"/>
        </w:rPr>
        <w:t>В цели стандарта входит обеспечение государством равенства возможностей каждого ребенка в получении качественного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B59">
        <w:rPr>
          <w:rFonts w:ascii="Times New Roman" w:hAnsi="Times New Roman" w:cs="Times New Roman"/>
          <w:b/>
          <w:sz w:val="24"/>
          <w:szCs w:val="24"/>
        </w:rPr>
        <w:t xml:space="preserve">Задачами ФГОС </w:t>
      </w:r>
      <w:proofErr w:type="gramStart"/>
      <w:r w:rsidRPr="00C20B5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20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0B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20B59">
        <w:rPr>
          <w:rFonts w:ascii="Times New Roman" w:hAnsi="Times New Roman" w:cs="Times New Roman"/>
          <w:b/>
          <w:sz w:val="24"/>
          <w:szCs w:val="24"/>
        </w:rPr>
        <w:t xml:space="preserve"> отношении детей с ОВЗ можно считать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охрану и укрепление физического и психического здоровья детей (в том числ</w:t>
      </w:r>
      <w:r>
        <w:rPr>
          <w:rFonts w:ascii="Times New Roman" w:hAnsi="Times New Roman" w:cs="Times New Roman"/>
          <w:sz w:val="24"/>
          <w:szCs w:val="24"/>
        </w:rPr>
        <w:t>е эмоционального благополучия);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обеспечения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(в том числе огран</w:t>
      </w:r>
      <w:r>
        <w:rPr>
          <w:rFonts w:ascii="Times New Roman" w:hAnsi="Times New Roman" w:cs="Times New Roman"/>
          <w:sz w:val="24"/>
          <w:szCs w:val="24"/>
        </w:rPr>
        <w:t>иченных возможностей здоровья);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rFonts w:ascii="Times New Roman" w:hAnsi="Times New Roman" w:cs="Times New Roman"/>
          <w:sz w:val="24"/>
          <w:szCs w:val="24"/>
        </w:rPr>
        <w:t xml:space="preserve"> миром;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-  формирования социокультурной среды, соответствующей возрастным, индивидуальным, психологическим и физи</w:t>
      </w:r>
      <w:r>
        <w:rPr>
          <w:rFonts w:ascii="Times New Roman" w:hAnsi="Times New Roman" w:cs="Times New Roman"/>
          <w:sz w:val="24"/>
          <w:szCs w:val="24"/>
        </w:rPr>
        <w:t>ологическим особенностям детей.</w:t>
      </w:r>
    </w:p>
    <w:p w:rsidR="003F5396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40D77">
        <w:rPr>
          <w:rFonts w:ascii="Times New Roman" w:hAnsi="Times New Roman" w:cs="Times New Roman"/>
          <w:sz w:val="24"/>
          <w:szCs w:val="24"/>
        </w:rPr>
        <w:t>Содержание коррекционной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 xml:space="preserve"> инклюзивного образования включается в Программу, если планируется её освоение детьми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здоровья. </w:t>
      </w:r>
      <w:r w:rsidRPr="00140D77">
        <w:rPr>
          <w:rFonts w:ascii="Times New Roman" w:hAnsi="Times New Roman" w:cs="Times New Roman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 xml:space="preserve">Коррекционная работа и инклюзивное образование должны быть направлены на: обеспечение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детей (п. 2.11.2 ФГОС).    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lastRenderedPageBreak/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посредством организации инклюзивного образования детей с ограниченными возмож</w:t>
      </w:r>
      <w:r>
        <w:rPr>
          <w:rFonts w:ascii="Times New Roman" w:hAnsi="Times New Roman" w:cs="Times New Roman"/>
          <w:sz w:val="24"/>
          <w:szCs w:val="24"/>
        </w:rPr>
        <w:t xml:space="preserve">ностями здоровья (п.3.2.2ФГОС). </w:t>
      </w:r>
      <w:r w:rsidRPr="00140D77">
        <w:rPr>
          <w:rFonts w:ascii="Times New Roman" w:hAnsi="Times New Roman" w:cs="Times New Roman"/>
          <w:sz w:val="24"/>
          <w:szCs w:val="24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</w:t>
      </w:r>
      <w:r>
        <w:rPr>
          <w:rFonts w:ascii="Times New Roman" w:hAnsi="Times New Roman" w:cs="Times New Roman"/>
          <w:sz w:val="24"/>
          <w:szCs w:val="24"/>
        </w:rPr>
        <w:t xml:space="preserve">овия для воспитания и обучения. 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</w:t>
      </w:r>
      <w:r>
        <w:rPr>
          <w:rFonts w:ascii="Times New Roman" w:hAnsi="Times New Roman" w:cs="Times New Roman"/>
          <w:sz w:val="24"/>
          <w:szCs w:val="24"/>
        </w:rPr>
        <w:t>я (п.3.4.3 ФГОС).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Организация инклюзивного образования строится на принципах: индивидуального подхода; поддержки самостоятельной активности ребенка (индивидуализации); социального взаимодействия; междисциплинарного подхода</w:t>
      </w:r>
      <w:proofErr w:type="gramStart"/>
      <w:r w:rsidRPr="00140D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40D77">
        <w:rPr>
          <w:rFonts w:ascii="Times New Roman" w:hAnsi="Times New Roman" w:cs="Times New Roman"/>
          <w:sz w:val="24"/>
          <w:szCs w:val="24"/>
        </w:rPr>
        <w:t xml:space="preserve"> вариативности в организации процессов обучения и воспитания; партнерского взаимодействия с семьей; динамического развития образовательной модели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40D77">
        <w:rPr>
          <w:rFonts w:ascii="Times New Roman" w:hAnsi="Times New Roman" w:cs="Times New Roman"/>
          <w:sz w:val="24"/>
          <w:szCs w:val="24"/>
        </w:rPr>
        <w:t>При правильной организации инклюзивное образование развивает у дошкольников толерантность, терпимость, милосердие и взаимоуважение, направлено на развитие у всех людей способностей, необходимых для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77">
        <w:rPr>
          <w:rFonts w:ascii="Times New Roman" w:hAnsi="Times New Roman" w:cs="Times New Roman"/>
          <w:sz w:val="24"/>
          <w:szCs w:val="24"/>
        </w:rPr>
        <w:t>Все участники воспитательного процесса учатся видеть возможности, которыми обладают дети с ограниченными возможностями здоровья, несмотря на имеющиеся у них нарушения.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D77">
        <w:rPr>
          <w:rFonts w:ascii="Times New Roman" w:hAnsi="Times New Roman" w:cs="Times New Roman"/>
          <w:sz w:val="24"/>
          <w:szCs w:val="24"/>
        </w:rPr>
        <w:t>Дети – это будущие члены общества, и если сегодня для них будет обычным общение с детьми с ОВЗ, то в будущем мы будем воспринимать людей с проблемами в развитии, к</w:t>
      </w:r>
      <w:r>
        <w:rPr>
          <w:rFonts w:ascii="Times New Roman" w:hAnsi="Times New Roman" w:cs="Times New Roman"/>
          <w:sz w:val="24"/>
          <w:szCs w:val="24"/>
        </w:rPr>
        <w:t>ак полноценных членов общества.</w:t>
      </w: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396" w:rsidRPr="00140D77" w:rsidRDefault="003F5396" w:rsidP="003F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A83" w:rsidRDefault="00226A83"/>
    <w:sectPr w:rsidR="00226A83" w:rsidSect="0063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96"/>
    <w:rsid w:val="00226A83"/>
    <w:rsid w:val="003F5396"/>
    <w:rsid w:val="00E2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12009</Characters>
  <Application>Microsoft Office Word</Application>
  <DocSecurity>0</DocSecurity>
  <Lines>100</Lines>
  <Paragraphs>28</Paragraphs>
  <ScaleCrop>false</ScaleCrop>
  <Company>Home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2018-09-14T16:09:00Z</dcterms:created>
  <dcterms:modified xsi:type="dcterms:W3CDTF">2018-09-14T16:10:00Z</dcterms:modified>
</cp:coreProperties>
</file>