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120" w:rsidRPr="00746E3B" w:rsidRDefault="00746E3B" w:rsidP="00746E3B">
      <w:pPr>
        <w:jc w:val="center"/>
        <w:rPr>
          <w:rFonts w:ascii="Times New Roman" w:hAnsi="Times New Roman" w:cs="Times New Roman"/>
          <w:sz w:val="28"/>
          <w:szCs w:val="28"/>
          <w:u w:val="single"/>
        </w:rPr>
      </w:pPr>
      <w:r w:rsidRPr="00746E3B">
        <w:rPr>
          <w:rFonts w:ascii="Times New Roman" w:hAnsi="Times New Roman" w:cs="Times New Roman"/>
          <w:sz w:val="28"/>
          <w:szCs w:val="28"/>
          <w:u w:val="single"/>
        </w:rPr>
        <w:t>Доклад на тему:</w:t>
      </w:r>
    </w:p>
    <w:p w:rsidR="00C64C4F" w:rsidRPr="00C64C4F" w:rsidRDefault="00C64C4F" w:rsidP="00C64C4F">
      <w:pPr>
        <w:jc w:val="center"/>
        <w:rPr>
          <w:rFonts w:ascii="Times New Roman" w:hAnsi="Times New Roman" w:cs="Times New Roman"/>
          <w:b/>
          <w:sz w:val="28"/>
          <w:szCs w:val="28"/>
        </w:rPr>
      </w:pPr>
      <w:r w:rsidRPr="00C64C4F">
        <w:rPr>
          <w:rFonts w:ascii="Times New Roman" w:hAnsi="Times New Roman" w:cs="Times New Roman"/>
          <w:b/>
          <w:sz w:val="28"/>
          <w:szCs w:val="28"/>
        </w:rPr>
        <w:t>Общение педагога дошкольной образовательной организации с родителями воспитанников</w:t>
      </w:r>
    </w:p>
    <w:p w:rsidR="00C64C4F" w:rsidRDefault="00C64C4F" w:rsidP="00C64C4F">
      <w:pPr>
        <w:spacing w:line="360" w:lineRule="auto"/>
        <w:jc w:val="both"/>
        <w:rPr>
          <w:rFonts w:ascii="Times New Roman" w:hAnsi="Times New Roman" w:cs="Times New Roman"/>
          <w:sz w:val="28"/>
          <w:szCs w:val="28"/>
        </w:rPr>
      </w:pPr>
    </w:p>
    <w:p w:rsidR="00C64C4F" w:rsidRPr="00C64C4F" w:rsidRDefault="00C64C4F" w:rsidP="00C64C4F">
      <w:pPr>
        <w:spacing w:line="360" w:lineRule="auto"/>
        <w:jc w:val="both"/>
        <w:rPr>
          <w:rFonts w:ascii="Times New Roman" w:hAnsi="Times New Roman" w:cs="Times New Roman"/>
          <w:b/>
          <w:sz w:val="28"/>
          <w:szCs w:val="28"/>
        </w:rPr>
      </w:pPr>
      <w:r w:rsidRPr="00C64C4F">
        <w:rPr>
          <w:rFonts w:ascii="Times New Roman" w:hAnsi="Times New Roman" w:cs="Times New Roman"/>
          <w:b/>
          <w:sz w:val="28"/>
          <w:szCs w:val="28"/>
        </w:rPr>
        <w:t>Введение</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В настоящее время взаимодействие с родителями воспитанников, занимает достойное место в ряду приоритетных направлений воспитательно-образовательного процесса дошкольных учреждений. Большинство педагогических коллективов четко осознают приоритетность семейного воспитания наряду с необходимостью психолого-педагогической помощи родителям. Но, как показывают научные и эмпирические данные, данное направление остается для современного воспитателя наиболее сложным.</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Так, по данным самоанализа, проделанного педагогами детского сада, основными причинами, тормозящими эффективное взаимодействие с семьями, являются повышенная требовательность к родителям, внушение им отрицательного образа ребенка, неуверенность в своей правоте, неумение принять точку зрения родителей, нежелание искать подход к каждому члену семьи. Указанные причины, бесспорно, являются негативным фактором, препятствующим налаживанию партнерских взаимоотношений с родителями. Кроме того, критичность по отношению к родителям, неумение и нежелание найти индивидуальный подход к различным семьям способствуют возникновению в практике общения воспитателя с семьей сложных ситуаций.</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Сложные ситуации относятся к ряду явлений, решение которых нельзя отложить на какое-то время, поскольку от характера взаимоотношений педагога с семьей зависит эффективность воспитательно-образовательной работы с ребенком. Отсутствие взаимопонимания, различие взглядов на некоторые вопросы воспитания и развития дошкольника, - все это ведет к росту недоверия между воспитателем и семьей, </w:t>
      </w:r>
      <w:proofErr w:type="spellStart"/>
      <w:r w:rsidRPr="00C64C4F">
        <w:rPr>
          <w:rFonts w:ascii="Times New Roman" w:hAnsi="Times New Roman" w:cs="Times New Roman"/>
          <w:sz w:val="28"/>
          <w:szCs w:val="28"/>
        </w:rPr>
        <w:t>рассогласовывает</w:t>
      </w:r>
      <w:proofErr w:type="spellEnd"/>
      <w:r w:rsidRPr="00C64C4F">
        <w:rPr>
          <w:rFonts w:ascii="Times New Roman" w:hAnsi="Times New Roman" w:cs="Times New Roman"/>
          <w:sz w:val="28"/>
          <w:szCs w:val="28"/>
        </w:rPr>
        <w:t xml:space="preserve"> их действия, </w:t>
      </w:r>
      <w:r w:rsidRPr="00C64C4F">
        <w:rPr>
          <w:rFonts w:ascii="Times New Roman" w:hAnsi="Times New Roman" w:cs="Times New Roman"/>
          <w:sz w:val="28"/>
          <w:szCs w:val="28"/>
        </w:rPr>
        <w:lastRenderedPageBreak/>
        <w:t>ставит под сомнение возможность партнерства, о необходимости которого мы так много говорим.</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Как говорят медики, «болезнь лучше предотвратить, чем лечить», поэтому вначале мы поговорим о том, какими приемами эффективного общения с родителями должен владеть воспитатель. </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Гуманистическая технология педагогического взаимодействия признает общение важнейшим условием и средством развития личности, следовательно, и общение педагога с родителями воспитанников – непременное условие построения партнерских взаимоотношений ДОУ и семьи.</w:t>
      </w:r>
    </w:p>
    <w:p w:rsidR="00C64C4F" w:rsidRPr="00C64C4F" w:rsidRDefault="00C64C4F" w:rsidP="00C64C4F">
      <w:pPr>
        <w:spacing w:line="360" w:lineRule="auto"/>
        <w:jc w:val="both"/>
        <w:rPr>
          <w:rFonts w:ascii="Times New Roman" w:hAnsi="Times New Roman" w:cs="Times New Roman"/>
          <w:sz w:val="28"/>
          <w:szCs w:val="28"/>
        </w:rPr>
      </w:pPr>
      <w:r>
        <w:rPr>
          <w:rFonts w:ascii="Times New Roman" w:hAnsi="Times New Roman" w:cs="Times New Roman"/>
          <w:b/>
          <w:bCs/>
          <w:sz w:val="28"/>
          <w:szCs w:val="28"/>
        </w:rPr>
        <w:t>П</w:t>
      </w:r>
      <w:r w:rsidRPr="00C64C4F">
        <w:rPr>
          <w:rFonts w:ascii="Times New Roman" w:hAnsi="Times New Roman" w:cs="Times New Roman"/>
          <w:b/>
          <w:bCs/>
          <w:sz w:val="28"/>
          <w:szCs w:val="28"/>
        </w:rPr>
        <w:t>рофессиональная компетентность педагога в сфере общения с родителями воспитанников складывается из:</w:t>
      </w:r>
    </w:p>
    <w:p w:rsidR="00C64C4F" w:rsidRPr="00C64C4F" w:rsidRDefault="00C64C4F" w:rsidP="00C64C4F">
      <w:pPr>
        <w:numPr>
          <w:ilvl w:val="0"/>
          <w:numId w:val="2"/>
        </w:numPr>
        <w:spacing w:line="360" w:lineRule="auto"/>
        <w:jc w:val="both"/>
        <w:rPr>
          <w:rFonts w:ascii="Times New Roman" w:hAnsi="Times New Roman" w:cs="Times New Roman"/>
          <w:sz w:val="28"/>
          <w:szCs w:val="28"/>
        </w:rPr>
      </w:pPr>
      <w:r w:rsidRPr="00C64C4F">
        <w:rPr>
          <w:rFonts w:ascii="Times New Roman" w:hAnsi="Times New Roman" w:cs="Times New Roman"/>
          <w:bCs/>
          <w:i/>
          <w:iCs/>
          <w:sz w:val="28"/>
          <w:szCs w:val="28"/>
        </w:rPr>
        <w:t>Личностный компонент</w:t>
      </w:r>
    </w:p>
    <w:p w:rsidR="00C64C4F" w:rsidRPr="00C64C4F" w:rsidRDefault="00C64C4F" w:rsidP="00C64C4F">
      <w:pPr>
        <w:numPr>
          <w:ilvl w:val="0"/>
          <w:numId w:val="3"/>
        </w:numPr>
        <w:spacing w:line="360" w:lineRule="auto"/>
        <w:jc w:val="both"/>
        <w:rPr>
          <w:rFonts w:ascii="Times New Roman" w:hAnsi="Times New Roman" w:cs="Times New Roman"/>
          <w:sz w:val="28"/>
          <w:szCs w:val="28"/>
        </w:rPr>
      </w:pPr>
      <w:r w:rsidRPr="00C64C4F">
        <w:rPr>
          <w:rFonts w:ascii="Times New Roman" w:hAnsi="Times New Roman" w:cs="Times New Roman"/>
          <w:bCs/>
          <w:i/>
          <w:iCs/>
          <w:sz w:val="28"/>
          <w:szCs w:val="28"/>
        </w:rPr>
        <w:t>Содержательный компонент (знания)</w:t>
      </w:r>
    </w:p>
    <w:p w:rsidR="00C64C4F" w:rsidRPr="00C64C4F" w:rsidRDefault="00C64C4F" w:rsidP="00C64C4F">
      <w:pPr>
        <w:numPr>
          <w:ilvl w:val="0"/>
          <w:numId w:val="4"/>
        </w:numPr>
        <w:spacing w:line="360" w:lineRule="auto"/>
        <w:jc w:val="both"/>
        <w:rPr>
          <w:rFonts w:ascii="Times New Roman" w:hAnsi="Times New Roman" w:cs="Times New Roman"/>
          <w:sz w:val="28"/>
          <w:szCs w:val="28"/>
        </w:rPr>
      </w:pPr>
      <w:proofErr w:type="spellStart"/>
      <w:r w:rsidRPr="00C64C4F">
        <w:rPr>
          <w:rFonts w:ascii="Times New Roman" w:hAnsi="Times New Roman" w:cs="Times New Roman"/>
          <w:bCs/>
          <w:i/>
          <w:iCs/>
          <w:sz w:val="28"/>
          <w:szCs w:val="28"/>
        </w:rPr>
        <w:t>Деятельностный</w:t>
      </w:r>
      <w:proofErr w:type="spellEnd"/>
      <w:r w:rsidRPr="00C64C4F">
        <w:rPr>
          <w:rFonts w:ascii="Times New Roman" w:hAnsi="Times New Roman" w:cs="Times New Roman"/>
          <w:bCs/>
          <w:i/>
          <w:iCs/>
          <w:sz w:val="28"/>
          <w:szCs w:val="28"/>
        </w:rPr>
        <w:t xml:space="preserve"> компонент</w:t>
      </w:r>
      <w:r w:rsidRPr="00C64C4F">
        <w:rPr>
          <w:rFonts w:ascii="Times New Roman" w:hAnsi="Times New Roman" w:cs="Times New Roman"/>
          <w:bCs/>
          <w:sz w:val="28"/>
          <w:szCs w:val="28"/>
        </w:rPr>
        <w:t xml:space="preserve"> </w:t>
      </w:r>
      <w:r w:rsidRPr="00C64C4F">
        <w:rPr>
          <w:rFonts w:ascii="Times New Roman" w:hAnsi="Times New Roman" w:cs="Times New Roman"/>
          <w:bCs/>
          <w:i/>
          <w:iCs/>
          <w:sz w:val="28"/>
          <w:szCs w:val="28"/>
        </w:rPr>
        <w:t>(умения и навыки)</w:t>
      </w:r>
    </w:p>
    <w:p w:rsidR="00C64C4F" w:rsidRPr="00C64C4F" w:rsidRDefault="00C64C4F" w:rsidP="00C64C4F">
      <w:pPr>
        <w:spacing w:line="360" w:lineRule="auto"/>
        <w:jc w:val="both"/>
        <w:rPr>
          <w:rFonts w:ascii="Times New Roman" w:hAnsi="Times New Roman" w:cs="Times New Roman"/>
          <w:b/>
          <w:sz w:val="28"/>
          <w:szCs w:val="28"/>
        </w:rPr>
      </w:pPr>
      <w:r w:rsidRPr="00C64C4F">
        <w:rPr>
          <w:rFonts w:ascii="Times New Roman" w:hAnsi="Times New Roman" w:cs="Times New Roman"/>
          <w:b/>
          <w:sz w:val="28"/>
          <w:szCs w:val="28"/>
        </w:rPr>
        <w:t>Личностные качества и установки</w:t>
      </w:r>
    </w:p>
    <w:p w:rsidR="00C64C4F" w:rsidRPr="00C64C4F" w:rsidRDefault="00C64C4F" w:rsidP="00C64C4F">
      <w:pPr>
        <w:spacing w:line="360" w:lineRule="auto"/>
        <w:jc w:val="both"/>
        <w:rPr>
          <w:rFonts w:ascii="Times New Roman" w:hAnsi="Times New Roman" w:cs="Times New Roman"/>
          <w:b/>
          <w:sz w:val="28"/>
          <w:szCs w:val="28"/>
        </w:rPr>
      </w:pPr>
      <w:r w:rsidRPr="00C64C4F">
        <w:rPr>
          <w:rFonts w:ascii="Times New Roman" w:hAnsi="Times New Roman" w:cs="Times New Roman"/>
          <w:b/>
          <w:sz w:val="28"/>
          <w:szCs w:val="28"/>
        </w:rPr>
        <w:t>(личностный компонент)</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Готовность к непрерывному профессиональному совершенствованию в области общ</w:t>
      </w:r>
      <w:r>
        <w:rPr>
          <w:rFonts w:ascii="Times New Roman" w:hAnsi="Times New Roman" w:cs="Times New Roman"/>
          <w:sz w:val="28"/>
          <w:szCs w:val="28"/>
        </w:rPr>
        <w:t>ения с родителями воспитанников</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Осознание собственных ошибок и трудностей в организации общения с родителями</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Установка на доверительное и </w:t>
      </w:r>
      <w:proofErr w:type="spellStart"/>
      <w:r w:rsidRPr="00C64C4F">
        <w:rPr>
          <w:rFonts w:ascii="Times New Roman" w:hAnsi="Times New Roman" w:cs="Times New Roman"/>
          <w:sz w:val="28"/>
          <w:szCs w:val="28"/>
        </w:rPr>
        <w:t>безоценочное</w:t>
      </w:r>
      <w:proofErr w:type="spellEnd"/>
      <w:r w:rsidRPr="00C64C4F">
        <w:rPr>
          <w:rFonts w:ascii="Times New Roman" w:hAnsi="Times New Roman" w:cs="Times New Roman"/>
          <w:sz w:val="28"/>
          <w:szCs w:val="28"/>
        </w:rPr>
        <w:t xml:space="preserve"> взаимодействие с</w:t>
      </w:r>
      <w:r>
        <w:rPr>
          <w:rFonts w:ascii="Times New Roman" w:hAnsi="Times New Roman" w:cs="Times New Roman"/>
          <w:sz w:val="28"/>
          <w:szCs w:val="28"/>
        </w:rPr>
        <w:t xml:space="preserve"> родителями</w:t>
      </w:r>
    </w:p>
    <w:p w:rsid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Выдержка, тактичность, наблюдательность, уважительность...</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b/>
          <w:bCs/>
          <w:sz w:val="28"/>
          <w:szCs w:val="28"/>
        </w:rPr>
        <w:t>Знания</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b/>
          <w:bCs/>
          <w:sz w:val="28"/>
          <w:szCs w:val="28"/>
        </w:rPr>
        <w:t>(содержательный компонент)</w:t>
      </w:r>
    </w:p>
    <w:p w:rsidR="00C64C4F" w:rsidRPr="00C64C4F" w:rsidRDefault="00C64C4F" w:rsidP="00C64C4F">
      <w:pPr>
        <w:numPr>
          <w:ilvl w:val="0"/>
          <w:numId w:val="5"/>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lastRenderedPageBreak/>
        <w:t>о семье</w:t>
      </w:r>
    </w:p>
    <w:p w:rsidR="00C64C4F" w:rsidRPr="00C64C4F" w:rsidRDefault="00C64C4F" w:rsidP="00C64C4F">
      <w:pPr>
        <w:numPr>
          <w:ilvl w:val="0"/>
          <w:numId w:val="5"/>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об особенностях семейного воспитания</w:t>
      </w:r>
    </w:p>
    <w:p w:rsidR="00C64C4F" w:rsidRPr="00C64C4F" w:rsidRDefault="00C64C4F" w:rsidP="00C64C4F">
      <w:pPr>
        <w:numPr>
          <w:ilvl w:val="0"/>
          <w:numId w:val="5"/>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о специфике взаимодействия общественного и семейного воспитания</w:t>
      </w:r>
    </w:p>
    <w:p w:rsidR="00C64C4F" w:rsidRPr="00C64C4F" w:rsidRDefault="00C64C4F" w:rsidP="00C64C4F">
      <w:pPr>
        <w:numPr>
          <w:ilvl w:val="0"/>
          <w:numId w:val="5"/>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о методах изучения семьи</w:t>
      </w:r>
    </w:p>
    <w:p w:rsidR="00C64C4F" w:rsidRPr="00C64C4F" w:rsidRDefault="00C64C4F" w:rsidP="00C64C4F">
      <w:pPr>
        <w:numPr>
          <w:ilvl w:val="0"/>
          <w:numId w:val="5"/>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о современных формах организации общения</w:t>
      </w:r>
    </w:p>
    <w:p w:rsidR="00C64C4F" w:rsidRPr="00C64C4F" w:rsidRDefault="00C64C4F" w:rsidP="00C64C4F">
      <w:pPr>
        <w:numPr>
          <w:ilvl w:val="0"/>
          <w:numId w:val="5"/>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о методах активизации родителей.</w:t>
      </w:r>
    </w:p>
    <w:p w:rsidR="00C64C4F" w:rsidRPr="00C64C4F" w:rsidRDefault="00C64C4F" w:rsidP="00C64C4F">
      <w:pPr>
        <w:spacing w:line="360" w:lineRule="auto"/>
        <w:jc w:val="both"/>
        <w:rPr>
          <w:rFonts w:ascii="Times New Roman" w:hAnsi="Times New Roman" w:cs="Times New Roman"/>
          <w:b/>
          <w:sz w:val="28"/>
          <w:szCs w:val="28"/>
        </w:rPr>
      </w:pPr>
      <w:r w:rsidRPr="00C64C4F">
        <w:rPr>
          <w:rFonts w:ascii="Times New Roman" w:hAnsi="Times New Roman" w:cs="Times New Roman"/>
          <w:b/>
          <w:sz w:val="28"/>
          <w:szCs w:val="28"/>
        </w:rPr>
        <w:t>Умения и навыки</w:t>
      </w:r>
    </w:p>
    <w:p w:rsidR="00C64C4F" w:rsidRPr="00C64C4F" w:rsidRDefault="00C64C4F" w:rsidP="00C64C4F">
      <w:pPr>
        <w:spacing w:line="360" w:lineRule="auto"/>
        <w:jc w:val="both"/>
        <w:rPr>
          <w:rFonts w:ascii="Times New Roman" w:hAnsi="Times New Roman" w:cs="Times New Roman"/>
          <w:b/>
          <w:sz w:val="28"/>
          <w:szCs w:val="28"/>
        </w:rPr>
      </w:pPr>
      <w:r w:rsidRPr="00C64C4F">
        <w:rPr>
          <w:rFonts w:ascii="Times New Roman" w:hAnsi="Times New Roman" w:cs="Times New Roman"/>
          <w:b/>
          <w:sz w:val="28"/>
          <w:szCs w:val="28"/>
        </w:rPr>
        <w:t>(</w:t>
      </w:r>
      <w:proofErr w:type="spellStart"/>
      <w:r w:rsidRPr="00C64C4F">
        <w:rPr>
          <w:rFonts w:ascii="Times New Roman" w:hAnsi="Times New Roman" w:cs="Times New Roman"/>
          <w:b/>
          <w:sz w:val="28"/>
          <w:szCs w:val="28"/>
        </w:rPr>
        <w:t>деятельностный</w:t>
      </w:r>
      <w:proofErr w:type="spellEnd"/>
      <w:r w:rsidRPr="00C64C4F">
        <w:rPr>
          <w:rFonts w:ascii="Times New Roman" w:hAnsi="Times New Roman" w:cs="Times New Roman"/>
          <w:b/>
          <w:sz w:val="28"/>
          <w:szCs w:val="28"/>
        </w:rPr>
        <w:t xml:space="preserve"> компонент)</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Умение преодолевать </w:t>
      </w:r>
      <w:r>
        <w:rPr>
          <w:rFonts w:ascii="Times New Roman" w:hAnsi="Times New Roman" w:cs="Times New Roman"/>
          <w:sz w:val="28"/>
          <w:szCs w:val="28"/>
        </w:rPr>
        <w:t>психологические барьеры общения</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В</w:t>
      </w:r>
      <w:r>
        <w:rPr>
          <w:rFonts w:ascii="Times New Roman" w:hAnsi="Times New Roman" w:cs="Times New Roman"/>
          <w:sz w:val="28"/>
          <w:szCs w:val="28"/>
        </w:rPr>
        <w:t>ладение методами изучения семьи</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Умение прогнозировать резу</w:t>
      </w:r>
      <w:r>
        <w:rPr>
          <w:rFonts w:ascii="Times New Roman" w:hAnsi="Times New Roman" w:cs="Times New Roman"/>
          <w:sz w:val="28"/>
          <w:szCs w:val="28"/>
        </w:rPr>
        <w:t>льтаты развития ребенка в семье</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Умен</w:t>
      </w:r>
      <w:r>
        <w:rPr>
          <w:rFonts w:ascii="Times New Roman" w:hAnsi="Times New Roman" w:cs="Times New Roman"/>
          <w:sz w:val="28"/>
          <w:szCs w:val="28"/>
        </w:rPr>
        <w:t>ие ориентироваться в информации</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Умение конструировать прог</w:t>
      </w:r>
      <w:r>
        <w:rPr>
          <w:rFonts w:ascii="Times New Roman" w:hAnsi="Times New Roman" w:cs="Times New Roman"/>
          <w:sz w:val="28"/>
          <w:szCs w:val="28"/>
        </w:rPr>
        <w:t>рамму деятельности с родителями</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Умение организовать традиционные и нетрадицио</w:t>
      </w:r>
      <w:r>
        <w:rPr>
          <w:rFonts w:ascii="Times New Roman" w:hAnsi="Times New Roman" w:cs="Times New Roman"/>
          <w:sz w:val="28"/>
          <w:szCs w:val="28"/>
        </w:rPr>
        <w:t>нные формы общения с родителями</w:t>
      </w:r>
    </w:p>
    <w:p w:rsid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    Коммуникативные умения и навыки: устанавливать контакт с родителями, понимать их, сопереживать им; предвидеть результаты общения; управлять своим поведением; проявлять гибкость в общении с родителями; владеть этикетными нормами речи и поведения.</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Поскольку в процессе общения педагога с родителями решаются познавательные и личностно-развивающие задачи, данный процесс правильно будет называть педагогическим общением. В общении педагога с родителями можно выделить два вида общения: </w:t>
      </w:r>
    </w:p>
    <w:p w:rsidR="00C64C4F" w:rsidRPr="00C64C4F" w:rsidRDefault="00C64C4F" w:rsidP="00C64C4F">
      <w:pPr>
        <w:numPr>
          <w:ilvl w:val="0"/>
          <w:numId w:val="6"/>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lastRenderedPageBreak/>
        <w:t>групповое (фронтальное) общение – подразумевает специально организованные мероприятия, направленные на решение ряда информационных, познавательных и коммуникативных задач;</w:t>
      </w:r>
    </w:p>
    <w:p w:rsidR="00C64C4F" w:rsidRPr="00C64C4F" w:rsidRDefault="00C64C4F" w:rsidP="00C64C4F">
      <w:pPr>
        <w:numPr>
          <w:ilvl w:val="0"/>
          <w:numId w:val="6"/>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дифференцированное педагогическое общение – подразумевает как специально организованное, так и спонтанное общение педагога с одним или подгруппой родителей. Такое общение решает, в основном, задачи индивидуального консультирования или работы с родителями, дифференцированными в подгруппу по каким-либо основаниям (неполные семьи, семьи с 2-мя и более детьми, семьи будущих первоклассников и т.д.). </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С задачами фронтального общения воспитатель справляется, чаще всего, успешно. Провести традиционное родительское собрание, прочитать лекцию или дать тематическую групповую консультацию может дать практически любой педагог.</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Дифференцированное педагогическое общение в большинстве случаев вызывает у современного воспитателя большие сложности, поскольку подразумевает непосредственный индивидуальный контакт. </w:t>
      </w:r>
    </w:p>
    <w:p w:rsidR="00C64C4F" w:rsidRPr="00C64C4F" w:rsidRDefault="00C64C4F" w:rsidP="00C64C4F">
      <w:pPr>
        <w:spacing w:line="360" w:lineRule="auto"/>
        <w:jc w:val="both"/>
        <w:rPr>
          <w:rFonts w:ascii="Times New Roman" w:hAnsi="Times New Roman" w:cs="Times New Roman"/>
          <w:b/>
          <w:sz w:val="28"/>
          <w:szCs w:val="28"/>
        </w:rPr>
      </w:pPr>
      <w:r w:rsidRPr="00C64C4F">
        <w:rPr>
          <w:rFonts w:ascii="Times New Roman" w:hAnsi="Times New Roman" w:cs="Times New Roman"/>
          <w:b/>
          <w:sz w:val="28"/>
          <w:szCs w:val="28"/>
        </w:rPr>
        <w:t>Характер общения педагога с родителями обусловлен следующими составляющими:</w:t>
      </w:r>
    </w:p>
    <w:p w:rsidR="00C64C4F" w:rsidRPr="00C64C4F" w:rsidRDefault="00C64C4F" w:rsidP="00C64C4F">
      <w:pPr>
        <w:numPr>
          <w:ilvl w:val="0"/>
          <w:numId w:val="7"/>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психолого-педагогической подготовленностью;</w:t>
      </w:r>
    </w:p>
    <w:p w:rsidR="00C64C4F" w:rsidRPr="00C64C4F" w:rsidRDefault="00C64C4F" w:rsidP="00C64C4F">
      <w:pPr>
        <w:numPr>
          <w:ilvl w:val="0"/>
          <w:numId w:val="7"/>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коммуникативной культурой педагога;</w:t>
      </w:r>
    </w:p>
    <w:p w:rsidR="00C64C4F" w:rsidRPr="00C64C4F" w:rsidRDefault="00C64C4F" w:rsidP="00C64C4F">
      <w:pPr>
        <w:numPr>
          <w:ilvl w:val="0"/>
          <w:numId w:val="7"/>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личностной психологической готовностью.</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В случае отсутствия хотя бы одной из указанных составляющих педагогическое общение педагога с родителями становится малоэффективным, а диадическое общение и вовсе невозможно наладить. </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Обладает ли современный воспитатель всем набором указанных качеств? По признанию исследователей, к сожалению, нет: большинство из них отмечают </w:t>
      </w:r>
      <w:r w:rsidRPr="00C64C4F">
        <w:rPr>
          <w:rFonts w:ascii="Times New Roman" w:hAnsi="Times New Roman" w:cs="Times New Roman"/>
          <w:sz w:val="28"/>
          <w:szCs w:val="28"/>
        </w:rPr>
        <w:lastRenderedPageBreak/>
        <w:t xml:space="preserve">достаточный уровень психолого-педагогической подготовленности воспитателей наряду с низким уровнем коммуникативной культуры и неготовностью к эффективному педагогическому общению. </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i/>
          <w:iCs/>
          <w:sz w:val="28"/>
          <w:szCs w:val="28"/>
        </w:rPr>
        <w:t>Основу коммуникативной культуры</w:t>
      </w:r>
      <w:r w:rsidRPr="00C64C4F">
        <w:rPr>
          <w:rFonts w:ascii="Times New Roman" w:hAnsi="Times New Roman" w:cs="Times New Roman"/>
          <w:sz w:val="28"/>
          <w:szCs w:val="28"/>
        </w:rPr>
        <w:t xml:space="preserve"> составляет общительность - устойчивое стремление к контактам с людьми, умение быстро их устанавливать. Наличие у педагога общительности является показателем достаточно высокого коммуникативного потенциала. Общительность как свойство личности включает в себя, по мнению исследователей, такие составляющие: коммуникабельность как способность испытывать удовольствие от процесса общения; </w:t>
      </w:r>
      <w:proofErr w:type="spellStart"/>
      <w:r w:rsidRPr="00C64C4F">
        <w:rPr>
          <w:rFonts w:ascii="Times New Roman" w:hAnsi="Times New Roman" w:cs="Times New Roman"/>
          <w:sz w:val="28"/>
          <w:szCs w:val="28"/>
        </w:rPr>
        <w:t>эмпатию</w:t>
      </w:r>
      <w:proofErr w:type="spellEnd"/>
      <w:r w:rsidRPr="00C64C4F">
        <w:rPr>
          <w:rFonts w:ascii="Times New Roman" w:hAnsi="Times New Roman" w:cs="Times New Roman"/>
          <w:sz w:val="28"/>
          <w:szCs w:val="28"/>
        </w:rPr>
        <w:t xml:space="preserve"> как способность к сочувствию, сопереживанию и идентификацию как умение переносить себя в мир другого человека. </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Педагогическая деятельность предполагает общение постоянное и длительное. Поэтому педагоги с неразвитой коммуникабельностью быстро утомляются, раздражаются и не испытывают удовлетворения от своей деятельности в целом. Кроме того, в коммуникативной культуре педагога проявляется уровень его нравственной воспитанности.</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Личностная психологическая готовность предполагает достаточный уровень владения техникой общения. Воспитателю важно научиться общаться с родителями так, чтобы избегать позиции «обвинителя», негативной оценки ребенка. </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b/>
          <w:bCs/>
          <w:sz w:val="28"/>
          <w:szCs w:val="28"/>
        </w:rPr>
        <w:t>Примерный кодекс общения:</w:t>
      </w:r>
    </w:p>
    <w:p w:rsidR="00C64C4F" w:rsidRPr="00C64C4F" w:rsidRDefault="00C64C4F" w:rsidP="00C64C4F">
      <w:pPr>
        <w:numPr>
          <w:ilvl w:val="0"/>
          <w:numId w:val="8"/>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Всегда стремиться быть в хорошем настроении и быть приятным в общении.</w:t>
      </w:r>
    </w:p>
    <w:p w:rsidR="00C64C4F" w:rsidRPr="00C64C4F" w:rsidRDefault="00C64C4F" w:rsidP="00C64C4F">
      <w:pPr>
        <w:numPr>
          <w:ilvl w:val="0"/>
          <w:numId w:val="8"/>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Стараться почувствовать эмоциональное состояние родителей.</w:t>
      </w:r>
    </w:p>
    <w:p w:rsidR="00C64C4F" w:rsidRPr="00C64C4F" w:rsidRDefault="00C64C4F" w:rsidP="00C64C4F">
      <w:pPr>
        <w:numPr>
          <w:ilvl w:val="0"/>
          <w:numId w:val="8"/>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Находить возможность каждый раз говорить родителям что-нибудь положительное о ребенке — это лучший способ расположить родителей к себе.</w:t>
      </w:r>
    </w:p>
    <w:p w:rsidR="00C64C4F" w:rsidRPr="00C64C4F" w:rsidRDefault="00C64C4F" w:rsidP="00C64C4F">
      <w:pPr>
        <w:numPr>
          <w:ilvl w:val="0"/>
          <w:numId w:val="8"/>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lastRenderedPageBreak/>
        <w:t>Давать родителям возможность высказаться, не перебивая их.</w:t>
      </w:r>
    </w:p>
    <w:p w:rsidR="00C64C4F" w:rsidRPr="00C64C4F" w:rsidRDefault="00C64C4F" w:rsidP="00C64C4F">
      <w:pPr>
        <w:numPr>
          <w:ilvl w:val="0"/>
          <w:numId w:val="8"/>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Быть эмоционально уравновешенным при общении с родителями, подавать пример воспитанности и такта.</w:t>
      </w:r>
    </w:p>
    <w:p w:rsidR="00C64C4F" w:rsidRPr="00C64C4F" w:rsidRDefault="00C64C4F" w:rsidP="00C64C4F">
      <w:pPr>
        <w:numPr>
          <w:ilvl w:val="0"/>
          <w:numId w:val="8"/>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В сложной ситуации стараться подавать пример уступчивости — этим своего достоинства уронить нельзя, но укрепить его можно.</w:t>
      </w:r>
    </w:p>
    <w:p w:rsidR="00C64C4F" w:rsidRPr="00C64C4F" w:rsidRDefault="00C64C4F" w:rsidP="00C64C4F">
      <w:pPr>
        <w:spacing w:line="360" w:lineRule="auto"/>
        <w:jc w:val="both"/>
        <w:rPr>
          <w:rFonts w:ascii="Times New Roman" w:hAnsi="Times New Roman" w:cs="Times New Roman"/>
          <w:sz w:val="28"/>
          <w:szCs w:val="28"/>
        </w:rPr>
      </w:pP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b/>
          <w:bCs/>
          <w:sz w:val="28"/>
          <w:szCs w:val="28"/>
        </w:rPr>
        <w:t xml:space="preserve">Портрет педагога </w:t>
      </w:r>
    </w:p>
    <w:p w:rsidR="00C64C4F" w:rsidRPr="00C64C4F" w:rsidRDefault="00C64C4F" w:rsidP="00C64C4F">
      <w:pPr>
        <w:numPr>
          <w:ilvl w:val="0"/>
          <w:numId w:val="9"/>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Обладает устойчивой потребностью в самосовершенствовании в сфере общения с родителями</w:t>
      </w:r>
    </w:p>
    <w:p w:rsidR="00C64C4F" w:rsidRPr="00C64C4F" w:rsidRDefault="00C64C4F" w:rsidP="00C64C4F">
      <w:pPr>
        <w:numPr>
          <w:ilvl w:val="0"/>
          <w:numId w:val="9"/>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Признает роль родителей в воспитании детей как ведущую и роль педагога как их «помощника»</w:t>
      </w:r>
    </w:p>
    <w:p w:rsidR="00C64C4F" w:rsidRPr="00C64C4F" w:rsidRDefault="00C64C4F" w:rsidP="00C64C4F">
      <w:pPr>
        <w:numPr>
          <w:ilvl w:val="0"/>
          <w:numId w:val="9"/>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Стремится к активному и содержательному общению с родителями с целью оказания им помощи в воспитании детей</w:t>
      </w:r>
    </w:p>
    <w:p w:rsidR="00C64C4F" w:rsidRPr="00C64C4F" w:rsidRDefault="00C64C4F" w:rsidP="00C64C4F">
      <w:pPr>
        <w:numPr>
          <w:ilvl w:val="0"/>
          <w:numId w:val="9"/>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Обладает высокой степенью диалогичности в общении с родителями.</w:t>
      </w:r>
    </w:p>
    <w:p w:rsidR="00C64C4F" w:rsidRPr="00C64C4F" w:rsidRDefault="00C64C4F" w:rsidP="00C64C4F">
      <w:pPr>
        <w:numPr>
          <w:ilvl w:val="0"/>
          <w:numId w:val="9"/>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В общении с родителями проявляет внимание, выдержку, тактичность, другие профессионально значимые качества.</w:t>
      </w:r>
    </w:p>
    <w:p w:rsidR="00C64C4F" w:rsidRPr="00C64C4F" w:rsidRDefault="00C64C4F" w:rsidP="00C64C4F">
      <w:pPr>
        <w:numPr>
          <w:ilvl w:val="0"/>
          <w:numId w:val="9"/>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Владеет знаниями о семье, специфике семейного воспитания, методах изучения семьи и образовательных потребностей родителей.</w:t>
      </w:r>
    </w:p>
    <w:p w:rsidR="00C64C4F" w:rsidRPr="00C64C4F" w:rsidRDefault="00C64C4F" w:rsidP="00C64C4F">
      <w:pPr>
        <w:numPr>
          <w:ilvl w:val="0"/>
          <w:numId w:val="9"/>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Учитывает социальные запросы родителей (интересы, образовательные потребности) при организации общения с ними.</w:t>
      </w:r>
    </w:p>
    <w:p w:rsidR="00C64C4F" w:rsidRPr="00C64C4F" w:rsidRDefault="00C64C4F" w:rsidP="00C64C4F">
      <w:pPr>
        <w:numPr>
          <w:ilvl w:val="0"/>
          <w:numId w:val="9"/>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Умеет планировать предстоящее общение: подбирать необходимую информацию, традиционные и нетрадиционные формы организации общения и методы активизации родителей.</w:t>
      </w:r>
    </w:p>
    <w:p w:rsidR="00C64C4F" w:rsidRPr="00F96754" w:rsidRDefault="00C64C4F" w:rsidP="00C64C4F">
      <w:pPr>
        <w:numPr>
          <w:ilvl w:val="0"/>
          <w:numId w:val="9"/>
        </w:num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Обладает развитыми коммуникативными навыками.</w:t>
      </w:r>
    </w:p>
    <w:p w:rsidR="00F96754" w:rsidRDefault="00F96754" w:rsidP="00C64C4F">
      <w:pPr>
        <w:spacing w:line="360" w:lineRule="auto"/>
        <w:jc w:val="both"/>
        <w:rPr>
          <w:rFonts w:ascii="Times New Roman" w:hAnsi="Times New Roman" w:cs="Times New Roman"/>
          <w:b/>
          <w:bCs/>
          <w:sz w:val="28"/>
          <w:szCs w:val="28"/>
        </w:rPr>
      </w:pPr>
      <w:bookmarkStart w:id="0" w:name="_GoBack"/>
      <w:bookmarkEnd w:id="0"/>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b/>
          <w:bCs/>
          <w:sz w:val="28"/>
          <w:szCs w:val="28"/>
        </w:rPr>
        <w:lastRenderedPageBreak/>
        <w:t>Этапы установления доверительно-деловых отношений</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i/>
          <w:iCs/>
          <w:sz w:val="28"/>
          <w:szCs w:val="28"/>
        </w:rPr>
        <w:t>Первый этап</w:t>
      </w:r>
      <w:r w:rsidRPr="00C64C4F">
        <w:rPr>
          <w:rFonts w:ascii="Times New Roman" w:hAnsi="Times New Roman" w:cs="Times New Roman"/>
          <w:sz w:val="28"/>
          <w:szCs w:val="28"/>
        </w:rPr>
        <w:t xml:space="preserve"> установления доверительных отношений - создание у педагога и трансляция родителям положительного образа ребенка.</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На </w:t>
      </w:r>
      <w:r w:rsidRPr="00C64C4F">
        <w:rPr>
          <w:rFonts w:ascii="Times New Roman" w:hAnsi="Times New Roman" w:cs="Times New Roman"/>
          <w:i/>
          <w:iCs/>
          <w:sz w:val="28"/>
          <w:szCs w:val="28"/>
        </w:rPr>
        <w:t>втором</w:t>
      </w:r>
      <w:r w:rsidRPr="00C64C4F">
        <w:rPr>
          <w:rFonts w:ascii="Times New Roman" w:hAnsi="Times New Roman" w:cs="Times New Roman"/>
          <w:sz w:val="28"/>
          <w:szCs w:val="28"/>
        </w:rPr>
        <w:t xml:space="preserve"> педагог передает родителям те неожиданные или интересные знания о ребенке, которые не могли быть ими получены в семье (например, данные социометрического исследования о положении ребенка в группе сверстников или особенности элементов учебной деятельности, которые формируются у ребенка на занятиях). При этом педагог доверительно сообщает родителям о своих затруднениях и советуется с ними, как поступить сформировать у родителей установку на сотрудничество.</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sz w:val="28"/>
          <w:szCs w:val="28"/>
        </w:rPr>
        <w:t xml:space="preserve">На </w:t>
      </w:r>
      <w:r w:rsidRPr="00C64C4F">
        <w:rPr>
          <w:rFonts w:ascii="Times New Roman" w:hAnsi="Times New Roman" w:cs="Times New Roman"/>
          <w:i/>
          <w:iCs/>
          <w:sz w:val="28"/>
          <w:szCs w:val="28"/>
        </w:rPr>
        <w:t>третьем этапе</w:t>
      </w:r>
      <w:r w:rsidRPr="00C64C4F">
        <w:rPr>
          <w:rFonts w:ascii="Times New Roman" w:hAnsi="Times New Roman" w:cs="Times New Roman"/>
          <w:sz w:val="28"/>
          <w:szCs w:val="28"/>
        </w:rPr>
        <w:t xml:space="preserve"> взрослые меняются ролями. Педагог знакомится с проблемами семьи, возникающими в ходе воспитания ребенка. </w:t>
      </w:r>
    </w:p>
    <w:p w:rsidR="00C64C4F" w:rsidRPr="00C64C4F" w:rsidRDefault="00C64C4F" w:rsidP="00C64C4F">
      <w:pPr>
        <w:spacing w:line="360" w:lineRule="auto"/>
        <w:jc w:val="both"/>
        <w:rPr>
          <w:rFonts w:ascii="Times New Roman" w:hAnsi="Times New Roman" w:cs="Times New Roman"/>
          <w:sz w:val="28"/>
          <w:szCs w:val="28"/>
        </w:rPr>
      </w:pPr>
      <w:r w:rsidRPr="00C64C4F">
        <w:rPr>
          <w:rFonts w:ascii="Times New Roman" w:hAnsi="Times New Roman" w:cs="Times New Roman"/>
          <w:i/>
          <w:iCs/>
          <w:sz w:val="28"/>
          <w:szCs w:val="28"/>
        </w:rPr>
        <w:t>Четвертый этап</w:t>
      </w:r>
      <w:r w:rsidRPr="00C64C4F">
        <w:rPr>
          <w:rFonts w:ascii="Times New Roman" w:hAnsi="Times New Roman" w:cs="Times New Roman"/>
          <w:sz w:val="28"/>
          <w:szCs w:val="28"/>
        </w:rPr>
        <w:t xml:space="preserve"> установления доверительно деловых контактов с родителями состоит в совместных исследованиях личности ребенка, выработке согласованного взгляда на его воспитание, коррекции всеми взрослыми своих воспитательных позиций, на основании чего реализуется единое педагогическое воздействие. </w:t>
      </w:r>
    </w:p>
    <w:p w:rsidR="00F96754" w:rsidRPr="00F96754" w:rsidRDefault="00F96754" w:rsidP="00F96754">
      <w:pPr>
        <w:spacing w:line="360" w:lineRule="auto"/>
        <w:jc w:val="both"/>
        <w:rPr>
          <w:rFonts w:ascii="Times New Roman" w:hAnsi="Times New Roman" w:cs="Times New Roman"/>
          <w:b/>
          <w:sz w:val="28"/>
          <w:szCs w:val="28"/>
        </w:rPr>
      </w:pPr>
      <w:r w:rsidRPr="00F96754">
        <w:rPr>
          <w:rFonts w:ascii="Times New Roman" w:hAnsi="Times New Roman" w:cs="Times New Roman"/>
          <w:b/>
          <w:i/>
          <w:iCs/>
          <w:sz w:val="28"/>
          <w:szCs w:val="28"/>
          <w:u w:val="single"/>
        </w:rPr>
        <w:t>Ошибки в общении педагога с родителями:</w:t>
      </w:r>
    </w:p>
    <w:p w:rsidR="00F96754" w:rsidRPr="00F96754" w:rsidRDefault="00F96754" w:rsidP="00F96754">
      <w:pPr>
        <w:numPr>
          <w:ilvl w:val="0"/>
          <w:numId w:val="10"/>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поличное обращение, </w:t>
      </w:r>
    </w:p>
    <w:p w:rsidR="00F96754" w:rsidRPr="00F96754" w:rsidRDefault="00F96754" w:rsidP="00F96754">
      <w:pPr>
        <w:numPr>
          <w:ilvl w:val="0"/>
          <w:numId w:val="10"/>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торопливость в оценке ребенка с акцептом на негативные проявления, </w:t>
      </w:r>
    </w:p>
    <w:p w:rsidR="00F96754" w:rsidRPr="00F96754" w:rsidRDefault="00F96754" w:rsidP="00F96754">
      <w:pPr>
        <w:numPr>
          <w:ilvl w:val="0"/>
          <w:numId w:val="10"/>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пренебрежение к собеседнику, игнорирование его настроения, состояния, жизненного опыта.</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i/>
          <w:iCs/>
          <w:sz w:val="28"/>
          <w:szCs w:val="28"/>
        </w:rPr>
        <w:t>Упражнения, которые помогут педагогу справиться с волнением перед беседой, добавить уверенности в своей позиции, создать готовность к диалогу и взаимопониманию.</w:t>
      </w:r>
      <w:r w:rsidRPr="00F96754">
        <w:rPr>
          <w:rFonts w:ascii="Times New Roman" w:hAnsi="Times New Roman" w:cs="Times New Roman"/>
          <w:sz w:val="28"/>
          <w:szCs w:val="28"/>
        </w:rPr>
        <w:br/>
      </w:r>
      <w:r w:rsidRPr="00F96754">
        <w:rPr>
          <w:rFonts w:ascii="Times New Roman" w:hAnsi="Times New Roman" w:cs="Times New Roman"/>
          <w:sz w:val="28"/>
          <w:szCs w:val="28"/>
          <w:u w:val="single"/>
        </w:rPr>
        <w:t>Упражнение «Перед сложным разговором»</w:t>
      </w:r>
      <w:r w:rsidRPr="00F96754">
        <w:rPr>
          <w:rFonts w:ascii="Times New Roman" w:hAnsi="Times New Roman" w:cs="Times New Roman"/>
          <w:sz w:val="28"/>
          <w:szCs w:val="28"/>
        </w:rPr>
        <w:t xml:space="preserve"> </w:t>
      </w:r>
      <w:proofErr w:type="gramStart"/>
      <w:r w:rsidRPr="00F96754">
        <w:rPr>
          <w:rFonts w:ascii="Times New Roman" w:hAnsi="Times New Roman" w:cs="Times New Roman"/>
          <w:sz w:val="28"/>
          <w:szCs w:val="28"/>
        </w:rPr>
        <w:t>В</w:t>
      </w:r>
      <w:proofErr w:type="gramEnd"/>
      <w:r w:rsidRPr="00F96754">
        <w:rPr>
          <w:rFonts w:ascii="Times New Roman" w:hAnsi="Times New Roman" w:cs="Times New Roman"/>
          <w:sz w:val="28"/>
          <w:szCs w:val="28"/>
        </w:rPr>
        <w:t xml:space="preserve"> ситуации, обозначенной в названии упражнения, необходимо, пребывая в состоянии сосредоточенности </w:t>
      </w:r>
      <w:r w:rsidRPr="00F96754">
        <w:rPr>
          <w:rFonts w:ascii="Times New Roman" w:hAnsi="Times New Roman" w:cs="Times New Roman"/>
          <w:sz w:val="28"/>
          <w:szCs w:val="28"/>
        </w:rPr>
        <w:lastRenderedPageBreak/>
        <w:t>и сконцентрировав волю, несколько раз (до семи) повторить текст формулы: «Я спокоен и уверен в себе. У меня правильная позиция. Я готов к диалогу и взаимопониманию</w:t>
      </w:r>
      <w:proofErr w:type="gramStart"/>
      <w:r w:rsidRPr="00F96754">
        <w:rPr>
          <w:rFonts w:ascii="Times New Roman" w:hAnsi="Times New Roman" w:cs="Times New Roman"/>
          <w:sz w:val="28"/>
          <w:szCs w:val="28"/>
        </w:rPr>
        <w:t>».</w:t>
      </w:r>
      <w:r w:rsidRPr="00F96754">
        <w:rPr>
          <w:rFonts w:ascii="Times New Roman" w:hAnsi="Times New Roman" w:cs="Times New Roman"/>
          <w:sz w:val="28"/>
          <w:szCs w:val="28"/>
        </w:rPr>
        <w:br/>
      </w:r>
      <w:r w:rsidRPr="00F96754">
        <w:rPr>
          <w:rFonts w:ascii="Times New Roman" w:hAnsi="Times New Roman" w:cs="Times New Roman"/>
          <w:sz w:val="28"/>
          <w:szCs w:val="28"/>
          <w:u w:val="single"/>
        </w:rPr>
        <w:t>Упражнение</w:t>
      </w:r>
      <w:proofErr w:type="gramEnd"/>
      <w:r w:rsidRPr="00F96754">
        <w:rPr>
          <w:rFonts w:ascii="Times New Roman" w:hAnsi="Times New Roman" w:cs="Times New Roman"/>
          <w:sz w:val="28"/>
          <w:szCs w:val="28"/>
          <w:u w:val="single"/>
        </w:rPr>
        <w:t xml:space="preserve"> «Дыхание»</w:t>
      </w:r>
      <w:r w:rsidRPr="00F96754">
        <w:rPr>
          <w:rFonts w:ascii="Times New Roman" w:hAnsi="Times New Roman" w:cs="Times New Roman"/>
          <w:sz w:val="28"/>
          <w:szCs w:val="28"/>
        </w:rPr>
        <w:t xml:space="preserve"> Удобно устроившись в кресле или на стуле, расслабившись и закрыв глаза, по своей команде необходимо отключить внимание от внешней ситуации и сосредоточиться на своем дыхании. При этом не надо стремиться управлять им. Длительность упражнения — 10—15 мин.</w:t>
      </w:r>
      <w:r w:rsidRPr="00F96754">
        <w:rPr>
          <w:rFonts w:ascii="Times New Roman" w:hAnsi="Times New Roman" w:cs="Times New Roman"/>
          <w:sz w:val="28"/>
          <w:szCs w:val="28"/>
        </w:rPr>
        <w:br/>
        <w:t>До и после важного разговора можно воспользоваться упражнениями, представляющими собой разновидности метода психологического душа, помогающего снять усталость, стабилизироваться, почувствовать уверенность в себе.</w:t>
      </w:r>
      <w:r w:rsidRPr="00F96754">
        <w:rPr>
          <w:rFonts w:ascii="Times New Roman" w:hAnsi="Times New Roman" w:cs="Times New Roman"/>
          <w:sz w:val="28"/>
          <w:szCs w:val="28"/>
        </w:rPr>
        <w:br/>
      </w:r>
      <w:r w:rsidRPr="00F96754">
        <w:rPr>
          <w:rFonts w:ascii="Times New Roman" w:hAnsi="Times New Roman" w:cs="Times New Roman"/>
          <w:sz w:val="28"/>
          <w:szCs w:val="28"/>
          <w:u w:val="single"/>
        </w:rPr>
        <w:t>Упражнение «</w:t>
      </w:r>
      <w:proofErr w:type="spellStart"/>
      <w:r w:rsidRPr="00F96754">
        <w:rPr>
          <w:rFonts w:ascii="Times New Roman" w:hAnsi="Times New Roman" w:cs="Times New Roman"/>
          <w:sz w:val="28"/>
          <w:szCs w:val="28"/>
          <w:u w:val="single"/>
        </w:rPr>
        <w:t>Внутрениий</w:t>
      </w:r>
      <w:proofErr w:type="spellEnd"/>
      <w:r w:rsidRPr="00F96754">
        <w:rPr>
          <w:rFonts w:ascii="Times New Roman" w:hAnsi="Times New Roman" w:cs="Times New Roman"/>
          <w:sz w:val="28"/>
          <w:szCs w:val="28"/>
          <w:u w:val="single"/>
        </w:rPr>
        <w:t xml:space="preserve"> луч»</w:t>
      </w:r>
      <w:r w:rsidRPr="00F96754">
        <w:rPr>
          <w:rFonts w:ascii="Times New Roman" w:hAnsi="Times New Roman" w:cs="Times New Roman"/>
          <w:sz w:val="28"/>
          <w:szCs w:val="28"/>
        </w:rPr>
        <w:t xml:space="preserve"> Сначала необходимо принять удобную позу сидя, лежа (если позволяют обстоятельства) или стоя. Затем надо представить, что внутри вашей головы, в верхней ее части, возникает светлый луч, который медленно и последовательно движется сверху вниз, постепенно освещая лицо, шею, плечи, руки ровным и расслабляющим светом. По мере движения луча разглаживаются морщины, исчезает напряжение в области затылка, расслабляется складка на лбу, опадают брови, охлаждаются глаза, ослабляются зажимы в уголках губ, опускаются плечи, расслабляются шея и грудь. Рекомендуется выполнить упражнение несколько раз в последовательности сверху вниз, </w:t>
      </w:r>
      <w:proofErr w:type="gramStart"/>
      <w:r w:rsidRPr="00F96754">
        <w:rPr>
          <w:rFonts w:ascii="Times New Roman" w:hAnsi="Times New Roman" w:cs="Times New Roman"/>
          <w:sz w:val="28"/>
          <w:szCs w:val="28"/>
        </w:rPr>
        <w:t>Закончить</w:t>
      </w:r>
      <w:proofErr w:type="gramEnd"/>
      <w:r w:rsidRPr="00F96754">
        <w:rPr>
          <w:rFonts w:ascii="Times New Roman" w:hAnsi="Times New Roman" w:cs="Times New Roman"/>
          <w:sz w:val="28"/>
          <w:szCs w:val="28"/>
        </w:rPr>
        <w:t xml:space="preserve"> его надо словами: стал(а) новым человеком! Я стал(а) сильным(ой), спокойным(ой) и стабильным(ой)! Я все буду делать хорошо!</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rPr>
        <w:t>Учимся слушать родителя</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Слушание может быть пассивным и активным (понимающим). Пассивное слушание необходимо в случаях: когда собеседник хочет высказать свое мнение или отношение к чему-либо; в напряженных ситуациях, когда он хочет обсудить волнующие его вопросы («Расскажите, что вас беспокоит?»)</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i/>
          <w:iCs/>
          <w:sz w:val="28"/>
          <w:szCs w:val="28"/>
        </w:rPr>
        <w:lastRenderedPageBreak/>
        <w:t>При пассивном слушании следует придерживаться следующих правил:</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1. Стараться не вмешиваться в монолог говорящего.</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2. Внимательно слушать все, что говорит собеседник.</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3. Постоянно давать собеседнику сигналы, что вы сосредоточены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на его словах: «Да-да. Понимаю вас»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Активное слушание необходимо, когда желание говорить очень слабое или отсутствует, когда собеседник стремится получить более активную поддержку, помощь или одобрение.</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u w:val="single"/>
        </w:rPr>
        <w:t>Прием отражения чувств</w:t>
      </w:r>
      <w:r w:rsidRPr="00F96754">
        <w:rPr>
          <w:rFonts w:ascii="Times New Roman" w:hAnsi="Times New Roman" w:cs="Times New Roman"/>
          <w:sz w:val="28"/>
          <w:szCs w:val="28"/>
        </w:rPr>
        <w:t xml:space="preserve"> — стремление показать собеседнику, что слушатель понимает его чувства, состояние. Делаем акцент не на содержании сообщения, а на эмоциональном состоянии собеседника: «Мне кажется, что вы чувствуете...», «У меня такое ощущение, что вы чем-то...», «Я вижу, что вы очень сердиты». Если слушатель в конфликтной ситуации покажет говорящему, что понимает его чувства, «обвинительный накал» речи собеседника спадет.</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u w:val="single"/>
        </w:rPr>
        <w:t>Прием выяснения</w:t>
      </w:r>
      <w:r w:rsidRPr="00F96754">
        <w:rPr>
          <w:rFonts w:ascii="Times New Roman" w:hAnsi="Times New Roman" w:cs="Times New Roman"/>
          <w:sz w:val="28"/>
          <w:szCs w:val="28"/>
        </w:rPr>
        <w:t xml:space="preserve"> — обращение к говорящему за уточнениями. Следует использовать фразы: «Не повторите ли вы еще раз?», «Что вы имеете в виду?», «Не объясните ли вы это?», «Извините, я не совсем понял вас...» и т.д. Такие мягкие, нейтральные фразы приглашают собеседника, не обижая его, высказывать свою мысль более конкретно, подыскивать точные слова. Выяснение полезно использовать в случаях, когда собеседники решают проблему и им необходимо точно понять позицию друг друга.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u w:val="single"/>
        </w:rPr>
        <w:t>Прием перефразирования</w:t>
      </w:r>
      <w:r w:rsidRPr="00F96754">
        <w:rPr>
          <w:rFonts w:ascii="Times New Roman" w:hAnsi="Times New Roman" w:cs="Times New Roman"/>
          <w:sz w:val="28"/>
          <w:szCs w:val="28"/>
        </w:rPr>
        <w:t xml:space="preserve"> — повторение мысли собеседника своими словами. Перефразирование можно начать следующими фразами: «Если я вас правильно понял, то...», «Другими словами, вы считаете...» и т.п.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u w:val="single"/>
        </w:rPr>
        <w:t xml:space="preserve">Прием </w:t>
      </w:r>
      <w:proofErr w:type="spellStart"/>
      <w:r w:rsidRPr="00F96754">
        <w:rPr>
          <w:rFonts w:ascii="Times New Roman" w:hAnsi="Times New Roman" w:cs="Times New Roman"/>
          <w:sz w:val="28"/>
          <w:szCs w:val="28"/>
          <w:u w:val="single"/>
        </w:rPr>
        <w:t>резюмирования</w:t>
      </w:r>
      <w:proofErr w:type="spellEnd"/>
      <w:r w:rsidRPr="00F96754">
        <w:rPr>
          <w:rFonts w:ascii="Times New Roman" w:hAnsi="Times New Roman" w:cs="Times New Roman"/>
          <w:sz w:val="28"/>
          <w:szCs w:val="28"/>
        </w:rPr>
        <w:t xml:space="preserve"> — </w:t>
      </w:r>
      <w:proofErr w:type="spellStart"/>
      <w:r w:rsidRPr="00F96754">
        <w:rPr>
          <w:rFonts w:ascii="Times New Roman" w:hAnsi="Times New Roman" w:cs="Times New Roman"/>
          <w:sz w:val="28"/>
          <w:szCs w:val="28"/>
        </w:rPr>
        <w:t>подытоживание</w:t>
      </w:r>
      <w:proofErr w:type="spellEnd"/>
      <w:r w:rsidRPr="00F96754">
        <w:rPr>
          <w:rFonts w:ascii="Times New Roman" w:hAnsi="Times New Roman" w:cs="Times New Roman"/>
          <w:sz w:val="28"/>
          <w:szCs w:val="28"/>
        </w:rPr>
        <w:t xml:space="preserve"> основных мыслей собеседника. Следует использовать фразы: «Таким образом, главное...», «Итак, вы </w:t>
      </w:r>
      <w:r w:rsidRPr="00F96754">
        <w:rPr>
          <w:rFonts w:ascii="Times New Roman" w:hAnsi="Times New Roman" w:cs="Times New Roman"/>
          <w:sz w:val="28"/>
          <w:szCs w:val="28"/>
        </w:rPr>
        <w:lastRenderedPageBreak/>
        <w:t>предлагаете...», «Ваша основная идея, как я понял, в том, что...», «Если теперь подытожить сказанное вами...</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rPr>
        <w:t>Учимся разрешать конфликты с родителями</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Конфликтов не надо бояться, их надо предупреждать, а в случае возникновения — улаживать. Именно улаживать, так как в конфликтах не бывает победителей. Конфликт показывает, что проблема назрела, и если ее разрешить, то конфликт минует.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u w:val="single"/>
        </w:rPr>
        <w:t>Алгоритмом разрешения конфликта:</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1. Выслушайте собеседника, не перебивая его.</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2. Признайте чувства, которые собеседник испытывает. Это можно сделать с помощью приема активного слушания — «отражения чувств собеседника»</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3. Установите границы допустимого: «Я готов(а) вас выслушать, но слушать брань не буду».</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4. Продемонстрируйте понимание роли родителя в воспитании ребенка, </w:t>
      </w:r>
      <w:proofErr w:type="gramStart"/>
      <w:r w:rsidRPr="00F96754">
        <w:rPr>
          <w:rFonts w:ascii="Times New Roman" w:hAnsi="Times New Roman" w:cs="Times New Roman"/>
          <w:sz w:val="28"/>
          <w:szCs w:val="28"/>
        </w:rPr>
        <w:t>например</w:t>
      </w:r>
      <w:proofErr w:type="gramEnd"/>
      <w:r w:rsidRPr="00F96754">
        <w:rPr>
          <w:rFonts w:ascii="Times New Roman" w:hAnsi="Times New Roman" w:cs="Times New Roman"/>
          <w:sz w:val="28"/>
          <w:szCs w:val="28"/>
        </w:rPr>
        <w:t>: «Я понимаю, что вы заботитесь о своем ребенке».</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5. Выясните, как родитель воспринимает конфликт: «Пожалуйста, говорите, мне очень важно знать ваше мнение по поводу произошедшего».</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6. Четко сформулируйте предмет обсуждения, т.е. то, из-за чего возник конфликт. Это важно для сужения поля обсуждаемых проблем. Достигнуть этого можно с помощью приема активного слушания — </w:t>
      </w:r>
      <w:proofErr w:type="spellStart"/>
      <w:r w:rsidRPr="00F96754">
        <w:rPr>
          <w:rFonts w:ascii="Times New Roman" w:hAnsi="Times New Roman" w:cs="Times New Roman"/>
          <w:sz w:val="28"/>
          <w:szCs w:val="28"/>
        </w:rPr>
        <w:t>резюмирования</w:t>
      </w:r>
      <w:proofErr w:type="spellEnd"/>
      <w:r w:rsidRPr="00F96754">
        <w:rPr>
          <w:rFonts w:ascii="Times New Roman" w:hAnsi="Times New Roman" w:cs="Times New Roman"/>
          <w:sz w:val="28"/>
          <w:szCs w:val="28"/>
        </w:rPr>
        <w:t xml:space="preserve">, </w:t>
      </w:r>
      <w:proofErr w:type="gramStart"/>
      <w:r w:rsidRPr="00F96754">
        <w:rPr>
          <w:rFonts w:ascii="Times New Roman" w:hAnsi="Times New Roman" w:cs="Times New Roman"/>
          <w:sz w:val="28"/>
          <w:szCs w:val="28"/>
        </w:rPr>
        <w:t>например</w:t>
      </w:r>
      <w:proofErr w:type="gramEnd"/>
      <w:r w:rsidRPr="00F96754">
        <w:rPr>
          <w:rFonts w:ascii="Times New Roman" w:hAnsi="Times New Roman" w:cs="Times New Roman"/>
          <w:sz w:val="28"/>
          <w:szCs w:val="28"/>
        </w:rPr>
        <w:t xml:space="preserve">: «Таким образом, главное... Если теперь подытожить сказанное вами, то...». Еще лучше попросить сделать резюме самого родителя.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7. Установите, по каким вопросам вы с родителем имеете одинаковые взгляды, а по каким — ваши мнения расходятся. Это можно сделать, повторив несколько раз вопрос: «Вы согласны с?..»</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lastRenderedPageBreak/>
        <w:t xml:space="preserve">8. Опишите содержание конфликта, избавив его от эмоциональных характеристик. Здесь снова может быть использован прием </w:t>
      </w:r>
      <w:proofErr w:type="spellStart"/>
      <w:r w:rsidRPr="00F96754">
        <w:rPr>
          <w:rFonts w:ascii="Times New Roman" w:hAnsi="Times New Roman" w:cs="Times New Roman"/>
          <w:sz w:val="28"/>
          <w:szCs w:val="28"/>
        </w:rPr>
        <w:t>резюмирования</w:t>
      </w:r>
      <w:proofErr w:type="spellEnd"/>
      <w:r w:rsidRPr="00F96754">
        <w:rPr>
          <w:rFonts w:ascii="Times New Roman" w:hAnsi="Times New Roman" w:cs="Times New Roman"/>
          <w:sz w:val="28"/>
          <w:szCs w:val="28"/>
        </w:rPr>
        <w:t>: «Итак, мы пришли к тому что...».</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9. Ищите выход из ситуации, устраивающий обе стороны. Для этого попросите родителя дать свои предложения по решению проблемы и добавьте к ним свои. Если среди этого перечня не нашлось варианта, устраивающего обоих, то необходимо продолжить выдвижение предложений по решению проблемы до тех пор, пока не будет найден выход из ситуации, отвечающий интересам всех сторон</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10. Примите совместное «коммюнике», в котором устно или письменно будет зафиксировано, что обе стороны, участвующие в конфликте, признают решение приемлемым и обязуются его выполнять.</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rPr>
        <w:t>Пошаговая технология продвижения к контакту и взаимопониманию</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rPr>
        <w:t xml:space="preserve">по методике Д.Б. </w:t>
      </w:r>
      <w:proofErr w:type="spellStart"/>
      <w:r w:rsidRPr="00F96754">
        <w:rPr>
          <w:rFonts w:ascii="Times New Roman" w:hAnsi="Times New Roman" w:cs="Times New Roman"/>
          <w:b/>
          <w:bCs/>
          <w:sz w:val="28"/>
          <w:szCs w:val="28"/>
        </w:rPr>
        <w:t>Филонова</w:t>
      </w:r>
      <w:proofErr w:type="spellEnd"/>
    </w:p>
    <w:p w:rsidR="00F96754" w:rsidRPr="00F96754" w:rsidRDefault="00F96754" w:rsidP="00F96754">
      <w:pPr>
        <w:numPr>
          <w:ilvl w:val="0"/>
          <w:numId w:val="11"/>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доверительное общение не может быть навязано, оно должно возникнуть как естественное желание с другой стороны;</w:t>
      </w:r>
    </w:p>
    <w:p w:rsidR="00F96754" w:rsidRPr="00F96754" w:rsidRDefault="00F96754" w:rsidP="00F96754">
      <w:pPr>
        <w:numPr>
          <w:ilvl w:val="0"/>
          <w:numId w:val="11"/>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процесс </w:t>
      </w:r>
      <w:proofErr w:type="spellStart"/>
      <w:r w:rsidRPr="00F96754">
        <w:rPr>
          <w:rFonts w:ascii="Times New Roman" w:hAnsi="Times New Roman" w:cs="Times New Roman"/>
          <w:sz w:val="28"/>
          <w:szCs w:val="28"/>
        </w:rPr>
        <w:t>контактирования</w:t>
      </w:r>
      <w:proofErr w:type="spellEnd"/>
      <w:r w:rsidRPr="00F96754">
        <w:rPr>
          <w:rFonts w:ascii="Times New Roman" w:hAnsi="Times New Roman" w:cs="Times New Roman"/>
          <w:sz w:val="28"/>
          <w:szCs w:val="28"/>
        </w:rPr>
        <w:t xml:space="preserve"> проходит в своем развитии определенные этапы (стадии). Задержка или попытка проскочить тот или иной этап может разрушить взаимодействие;</w:t>
      </w:r>
    </w:p>
    <w:p w:rsidR="00F96754" w:rsidRPr="00F96754" w:rsidRDefault="00F96754" w:rsidP="00F96754">
      <w:pPr>
        <w:numPr>
          <w:ilvl w:val="0"/>
          <w:numId w:val="11"/>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процесс взаимодействия должен развиваться последовательно, а переход в другую стадию возможен только при наличии определенных промежуточных результатов.</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i/>
          <w:iCs/>
          <w:sz w:val="28"/>
          <w:szCs w:val="28"/>
        </w:rPr>
        <w:t>Стадии контактного взаимодействия:</w:t>
      </w:r>
    </w:p>
    <w:p w:rsidR="00F96754" w:rsidRPr="00F96754" w:rsidRDefault="00F96754" w:rsidP="00F96754">
      <w:pPr>
        <w:numPr>
          <w:ilvl w:val="0"/>
          <w:numId w:val="12"/>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накопление согласия; </w:t>
      </w:r>
    </w:p>
    <w:p w:rsidR="00F96754" w:rsidRPr="00F96754" w:rsidRDefault="00F96754" w:rsidP="00F96754">
      <w:pPr>
        <w:numPr>
          <w:ilvl w:val="0"/>
          <w:numId w:val="12"/>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поиск совпадающих интересов;</w:t>
      </w:r>
    </w:p>
    <w:p w:rsidR="00F96754" w:rsidRPr="00F96754" w:rsidRDefault="00F96754" w:rsidP="00F96754">
      <w:pPr>
        <w:numPr>
          <w:ilvl w:val="0"/>
          <w:numId w:val="12"/>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взаимное принятие для обсуждения личностных качеств и принципов; </w:t>
      </w:r>
    </w:p>
    <w:p w:rsidR="00F96754" w:rsidRPr="00F96754" w:rsidRDefault="00F96754" w:rsidP="00F96754">
      <w:pPr>
        <w:numPr>
          <w:ilvl w:val="0"/>
          <w:numId w:val="12"/>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lastRenderedPageBreak/>
        <w:t xml:space="preserve">выявление качеств, опасных для взаимодействия; </w:t>
      </w:r>
    </w:p>
    <w:p w:rsidR="00F96754" w:rsidRPr="00F96754" w:rsidRDefault="00F96754" w:rsidP="00F96754">
      <w:pPr>
        <w:numPr>
          <w:ilvl w:val="0"/>
          <w:numId w:val="12"/>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реализация способов индивидуального воздействия и взаимной адаптации;</w:t>
      </w:r>
    </w:p>
    <w:p w:rsidR="00F96754" w:rsidRPr="00F96754" w:rsidRDefault="00F96754" w:rsidP="00F96754">
      <w:pPr>
        <w:numPr>
          <w:ilvl w:val="0"/>
          <w:numId w:val="12"/>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согласованное взаимодействие. </w:t>
      </w:r>
    </w:p>
    <w:p w:rsidR="00C64C4F" w:rsidRDefault="00C64C4F" w:rsidP="00C64C4F">
      <w:pPr>
        <w:spacing w:line="360" w:lineRule="auto"/>
        <w:jc w:val="both"/>
        <w:rPr>
          <w:rFonts w:ascii="Times New Roman" w:hAnsi="Times New Roman" w:cs="Times New Roman"/>
          <w:sz w:val="28"/>
          <w:szCs w:val="28"/>
        </w:rPr>
      </w:pP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i/>
          <w:iCs/>
          <w:sz w:val="28"/>
          <w:szCs w:val="28"/>
        </w:rPr>
        <w:t>Алгоритм взаимодействия с семьей</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С. В. Глебова "Детский сад - семья: аспекты взаимодействия"</w:t>
      </w:r>
    </w:p>
    <w:p w:rsidR="00F96754" w:rsidRPr="00F96754" w:rsidRDefault="00F96754" w:rsidP="00F96754">
      <w:pPr>
        <w:spacing w:line="360" w:lineRule="auto"/>
        <w:jc w:val="both"/>
        <w:rPr>
          <w:rFonts w:ascii="Times New Roman" w:hAnsi="Times New Roman" w:cs="Times New Roman"/>
          <w:sz w:val="28"/>
          <w:szCs w:val="28"/>
        </w:rPr>
      </w:pP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i/>
          <w:iCs/>
          <w:sz w:val="28"/>
          <w:szCs w:val="28"/>
        </w:rPr>
        <w:t xml:space="preserve">1-я стадия </w:t>
      </w:r>
      <w:r w:rsidRPr="00F96754">
        <w:rPr>
          <w:rFonts w:ascii="Times New Roman" w:hAnsi="Times New Roman" w:cs="Times New Roman"/>
          <w:sz w:val="28"/>
          <w:szCs w:val="28"/>
        </w:rPr>
        <w:t xml:space="preserve">Поиск контактов при первой встрече. Воспитатель должен проявить высокий педагогический такт, искреннее уважение к родителям, деликатность, сдержанность, важно не оттолкнуть непродуманным вопросом.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i/>
          <w:iCs/>
          <w:sz w:val="28"/>
          <w:szCs w:val="28"/>
        </w:rPr>
        <w:t xml:space="preserve">2-я стадия </w:t>
      </w:r>
      <w:proofErr w:type="gramStart"/>
      <w:r w:rsidRPr="00F96754">
        <w:rPr>
          <w:rFonts w:ascii="Times New Roman" w:hAnsi="Times New Roman" w:cs="Times New Roman"/>
          <w:sz w:val="28"/>
          <w:szCs w:val="28"/>
        </w:rPr>
        <w:t>Обсуждается</w:t>
      </w:r>
      <w:proofErr w:type="gramEnd"/>
      <w:r w:rsidRPr="00F96754">
        <w:rPr>
          <w:rFonts w:ascii="Times New Roman" w:hAnsi="Times New Roman" w:cs="Times New Roman"/>
          <w:sz w:val="28"/>
          <w:szCs w:val="28"/>
        </w:rPr>
        <w:t>, что необходимо развивать и воспитывать в ребенке, подчеркивать его индивидуальность, неповторимость. На этом этапе уже можно осторожно заговорить о нежелательных проявлениях в поведении малыша.</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i/>
          <w:iCs/>
          <w:sz w:val="28"/>
          <w:szCs w:val="28"/>
        </w:rPr>
        <w:t xml:space="preserve">З-я стадия </w:t>
      </w:r>
      <w:r w:rsidRPr="00F96754">
        <w:rPr>
          <w:rFonts w:ascii="Times New Roman" w:hAnsi="Times New Roman" w:cs="Times New Roman"/>
          <w:sz w:val="28"/>
          <w:szCs w:val="28"/>
        </w:rPr>
        <w:t xml:space="preserve">Установление общих требований к воспитанию ребенка. Педагог побуждает родителей высказать свои взгляды на воспитание ребенка, выслушивает мнение родителей об используемых ими методах, даже если оно ошибочно. Не опровергает, а предлагает свои способы воздействия, призывает объединить усилия для выработки единых требований.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i/>
          <w:iCs/>
          <w:sz w:val="28"/>
          <w:szCs w:val="28"/>
        </w:rPr>
        <w:t xml:space="preserve">4-я стадия </w:t>
      </w:r>
      <w:r w:rsidRPr="00F96754">
        <w:rPr>
          <w:rFonts w:ascii="Times New Roman" w:hAnsi="Times New Roman" w:cs="Times New Roman"/>
          <w:sz w:val="28"/>
          <w:szCs w:val="28"/>
        </w:rPr>
        <w:t>Упрочение сотрудничества в достижении общей цели. Согласившись на совместное сотрудничество, стороны уточняют воспитательные возможности друг друга, ставят единые цели и задачи. Возможны споры, разногласия. Важно, чтобы они не помешали дальнейшему сотрудничеству.</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i/>
          <w:iCs/>
          <w:sz w:val="28"/>
          <w:szCs w:val="28"/>
        </w:rPr>
        <w:lastRenderedPageBreak/>
        <w:t xml:space="preserve">5-я стадия </w:t>
      </w:r>
      <w:r w:rsidRPr="00F96754">
        <w:rPr>
          <w:rFonts w:ascii="Times New Roman" w:hAnsi="Times New Roman" w:cs="Times New Roman"/>
          <w:sz w:val="28"/>
          <w:szCs w:val="28"/>
        </w:rPr>
        <w:t xml:space="preserve">Реализация индивидуального подхода. Педагог не демонстрирует свою всесильность, а доверительно сообщает о своих сомнениях, затруднениях, спрашивает совета у родителей и прислушивается к ним. На этой стадии вырабатывается целый ряд согласованных мер, направленных, в том числе и на перевоспитание ребенка.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i/>
          <w:iCs/>
          <w:sz w:val="28"/>
          <w:szCs w:val="28"/>
        </w:rPr>
        <w:t xml:space="preserve">6-я стадия </w:t>
      </w:r>
      <w:r w:rsidRPr="00F96754">
        <w:rPr>
          <w:rFonts w:ascii="Times New Roman" w:hAnsi="Times New Roman" w:cs="Times New Roman"/>
          <w:sz w:val="28"/>
          <w:szCs w:val="28"/>
        </w:rPr>
        <w:t>Совершенствование педагогического сотрудничества. Готовые рецепты не предлагаются, тщательно анализируется процесс совместной деятельности. Это стадия развития педагогического сотрудничества, где идет реализация единых педагогических воздействий. Инициатором контакта является педагог.</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Показатели партнерств, ориентированных на семью, в детских дошкольных учреждениях.</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i/>
          <w:iCs/>
          <w:sz w:val="28"/>
          <w:szCs w:val="28"/>
        </w:rPr>
        <w:t>Навыки положительного общения с родителями</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Мы больше спрашиваем и слушаем родителей ребенка, чем указываем или даем советы.</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Часто сообщаем родителям и в устной, и в письменной форме о прогрессе, достижениях в развитии их ребенка.</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Используем индивидуальные формы направления информации семьям и получения сведений от них.</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Даем родителям возможность понять, что мы готовы обсуждать с ними широкий спектр тем, касающихся их ребенка.</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Прежде чем сообщать родителям цели и задачи образовательной программы, спрашиваем, чего хотят они.</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Своевременно и положительно реагируем на предложения, идеи и просьбы родителей.</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Стараемся разрешать проблемы во время совместного с семьями принятия решений, касающихся их детей и их самих.</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lastRenderedPageBreak/>
        <w:t>Сообщаем родителям о сильных сторонах, достижени</w:t>
      </w:r>
      <w:r w:rsidRPr="00F96754">
        <w:rPr>
          <w:rFonts w:ascii="Times New Roman" w:hAnsi="Times New Roman" w:cs="Times New Roman"/>
          <w:sz w:val="28"/>
          <w:szCs w:val="28"/>
        </w:rPr>
        <w:softHyphen/>
        <w:t>ях и положительных чертах характера ребенка в ходе бесед, телефонных разговоров, посредством записок и т. д.</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Получаем от родителей информацию о долгосрочных целях, надеждах и чаяниях в отношении будущего их ребенка и семьи.</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Признаем уникальный вклад родителей в прогресс их ребенка и выражаем им благодарность.</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Предлагаем родителям сформулировать цели и действия в тех направлениях, в которых ребенок силен, и включаем их предложения в план развития.</w:t>
      </w:r>
    </w:p>
    <w:p w:rsidR="00F96754" w:rsidRPr="00F96754" w:rsidRDefault="00F96754" w:rsidP="00F96754">
      <w:pPr>
        <w:numPr>
          <w:ilvl w:val="0"/>
          <w:numId w:val="13"/>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Помогаем родителям понять, что они могут оказать существенное положительное влияние на жизнь своего ребенка.</w:t>
      </w:r>
    </w:p>
    <w:p w:rsidR="00F96754" w:rsidRDefault="00F96754" w:rsidP="00C64C4F">
      <w:pPr>
        <w:spacing w:line="360" w:lineRule="auto"/>
        <w:jc w:val="both"/>
        <w:rPr>
          <w:rFonts w:ascii="Times New Roman" w:hAnsi="Times New Roman" w:cs="Times New Roman"/>
          <w:sz w:val="28"/>
          <w:szCs w:val="28"/>
        </w:rPr>
      </w:pP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i/>
          <w:iCs/>
          <w:sz w:val="28"/>
          <w:szCs w:val="28"/>
        </w:rPr>
        <w:t>Создание дружелюбного партнерства между детским садом и семьей</w:t>
      </w:r>
    </w:p>
    <w:p w:rsidR="00F96754" w:rsidRPr="00F96754" w:rsidRDefault="00F96754" w:rsidP="00F96754">
      <w:pPr>
        <w:numPr>
          <w:ilvl w:val="0"/>
          <w:numId w:val="14"/>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Предоставляем всем членам семьи возможность для активного участия в групповой деятельности, делаем все, чтобы родители при этом чувствовали себя комфортно.</w:t>
      </w:r>
    </w:p>
    <w:p w:rsidR="00F96754" w:rsidRPr="00F96754" w:rsidRDefault="00F96754" w:rsidP="00F96754">
      <w:pPr>
        <w:numPr>
          <w:ilvl w:val="0"/>
          <w:numId w:val="14"/>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Даем родителям возможность участвовать в принятии решений, касающихся проведения мероприятий в группе.</w:t>
      </w:r>
    </w:p>
    <w:p w:rsidR="00F96754" w:rsidRPr="00F96754" w:rsidRDefault="00F96754" w:rsidP="00F96754">
      <w:pPr>
        <w:numPr>
          <w:ilvl w:val="0"/>
          <w:numId w:val="14"/>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Привлекаем родителей к обучению детей, используя при этом такие формы, которые позволят им чувствовать себя легко и комфортно.</w:t>
      </w:r>
    </w:p>
    <w:p w:rsidR="00F96754" w:rsidRPr="00F96754" w:rsidRDefault="00F96754" w:rsidP="00F96754">
      <w:pPr>
        <w:numPr>
          <w:ilvl w:val="0"/>
          <w:numId w:val="14"/>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Готовы принимать родителей в своей группе и в детском саду в любое время на протяжении всего дня.</w:t>
      </w:r>
    </w:p>
    <w:p w:rsidR="00F96754" w:rsidRPr="00F96754" w:rsidRDefault="00F96754" w:rsidP="00F96754">
      <w:pPr>
        <w:numPr>
          <w:ilvl w:val="0"/>
          <w:numId w:val="14"/>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Помогаем семьям в поиске других общественных услуг, в которых они нуждаются</w:t>
      </w:r>
    </w:p>
    <w:p w:rsidR="00F96754" w:rsidRPr="00F96754" w:rsidRDefault="00F96754" w:rsidP="00F96754">
      <w:pPr>
        <w:numPr>
          <w:ilvl w:val="0"/>
          <w:numId w:val="14"/>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lastRenderedPageBreak/>
        <w:t>Принимаем и уважаем мнения и чувства родителей, даже если они не совпадают с нашими собственными.</w:t>
      </w:r>
    </w:p>
    <w:p w:rsidR="00F96754" w:rsidRPr="00F96754" w:rsidRDefault="00F96754" w:rsidP="00F96754">
      <w:pPr>
        <w:numPr>
          <w:ilvl w:val="0"/>
          <w:numId w:val="14"/>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Стараемся выработать у себя понимание культурных ценностей семей, с которыми работаем.</w:t>
      </w:r>
    </w:p>
    <w:p w:rsidR="00F96754" w:rsidRPr="00F96754" w:rsidRDefault="00F96754" w:rsidP="00F96754">
      <w:pPr>
        <w:numPr>
          <w:ilvl w:val="0"/>
          <w:numId w:val="14"/>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Принимаем ценности семей, даже если они входят в конфликт с нашими собственными.</w:t>
      </w:r>
    </w:p>
    <w:p w:rsidR="00F96754" w:rsidRDefault="00F96754" w:rsidP="00C64C4F">
      <w:pPr>
        <w:spacing w:line="360" w:lineRule="auto"/>
        <w:jc w:val="both"/>
        <w:rPr>
          <w:rFonts w:ascii="Times New Roman" w:hAnsi="Times New Roman" w:cs="Times New Roman"/>
          <w:sz w:val="28"/>
          <w:szCs w:val="28"/>
        </w:rPr>
      </w:pP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i/>
          <w:iCs/>
          <w:sz w:val="28"/>
          <w:szCs w:val="28"/>
        </w:rPr>
        <w:t>Памятка для педагогов: «Общение воспитателя с родителями воспитанников»</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Современный детский сад помогает благополучной семье и в чем-то заменяет ребенку семью проблематичную. Он обучает и консультирует родителей, передает традиции и воспитывает человека будущего. С этой точки зрения дошкольное образование имеет для общества гораздо большее значение, чем просто место, где учат и развивают детей.</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Работа с семьей – это кропотливый труд. Нужно учитывать современный подход в работе с семьей. Главная тенденция – обучать родителей самостоятельному решению жизненных задач. И это требует от педагогов определенных усилий. И воспитатель,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Основные задачи взаимодействия воспитателя с родителями являются:</w:t>
      </w:r>
    </w:p>
    <w:p w:rsidR="00F96754" w:rsidRPr="00F96754" w:rsidRDefault="00F96754" w:rsidP="00F96754">
      <w:pPr>
        <w:numPr>
          <w:ilvl w:val="0"/>
          <w:numId w:val="15"/>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установить партнерские отношения с семьей каждого воспитанника;</w:t>
      </w:r>
    </w:p>
    <w:p w:rsidR="00F96754" w:rsidRPr="00F96754" w:rsidRDefault="00F96754" w:rsidP="00F96754">
      <w:pPr>
        <w:numPr>
          <w:ilvl w:val="0"/>
          <w:numId w:val="15"/>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объединить усилия для развития и воспитания детей;</w:t>
      </w:r>
    </w:p>
    <w:p w:rsidR="00F96754" w:rsidRPr="00F96754" w:rsidRDefault="00F96754" w:rsidP="00F96754">
      <w:pPr>
        <w:numPr>
          <w:ilvl w:val="0"/>
          <w:numId w:val="15"/>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создать атмосферу взаимопонимания, общности интересов, эмоциональной </w:t>
      </w:r>
      <w:proofErr w:type="spellStart"/>
      <w:r w:rsidRPr="00F96754">
        <w:rPr>
          <w:rFonts w:ascii="Times New Roman" w:hAnsi="Times New Roman" w:cs="Times New Roman"/>
          <w:sz w:val="28"/>
          <w:szCs w:val="28"/>
        </w:rPr>
        <w:t>взаимоподдержки</w:t>
      </w:r>
      <w:proofErr w:type="spellEnd"/>
      <w:r w:rsidRPr="00F96754">
        <w:rPr>
          <w:rFonts w:ascii="Times New Roman" w:hAnsi="Times New Roman" w:cs="Times New Roman"/>
          <w:sz w:val="28"/>
          <w:szCs w:val="28"/>
        </w:rPr>
        <w:t>;</w:t>
      </w:r>
    </w:p>
    <w:p w:rsidR="00F96754" w:rsidRPr="00F96754" w:rsidRDefault="00F96754" w:rsidP="00F96754">
      <w:pPr>
        <w:numPr>
          <w:ilvl w:val="0"/>
          <w:numId w:val="15"/>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активизировать и обогащать воспитательные умения родителей;</w:t>
      </w:r>
    </w:p>
    <w:p w:rsidR="00F96754" w:rsidRPr="00F96754" w:rsidRDefault="00F96754" w:rsidP="00F96754">
      <w:pPr>
        <w:numPr>
          <w:ilvl w:val="0"/>
          <w:numId w:val="15"/>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lastRenderedPageBreak/>
        <w:t>поддерживать их уверенность в собственных педагогических возможностях.</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Принципами взаимодействия с родителями являются:</w:t>
      </w:r>
    </w:p>
    <w:p w:rsidR="00F96754" w:rsidRPr="00F96754" w:rsidRDefault="00F96754" w:rsidP="00F96754">
      <w:pPr>
        <w:numPr>
          <w:ilvl w:val="0"/>
          <w:numId w:val="16"/>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Доброжелательный стиль общения педагогов с родителями</w:t>
      </w:r>
    </w:p>
    <w:p w:rsidR="00F96754" w:rsidRPr="00F96754" w:rsidRDefault="00F96754" w:rsidP="00F96754">
      <w:pPr>
        <w:numPr>
          <w:ilvl w:val="0"/>
          <w:numId w:val="16"/>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F96754" w:rsidRPr="00F96754" w:rsidRDefault="00F96754" w:rsidP="00F96754">
      <w:pPr>
        <w:numPr>
          <w:ilvl w:val="0"/>
          <w:numId w:val="16"/>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Индивидуальный подход. 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F96754" w:rsidRPr="00F96754" w:rsidRDefault="00F96754" w:rsidP="00F96754">
      <w:pPr>
        <w:numPr>
          <w:ilvl w:val="0"/>
          <w:numId w:val="16"/>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Сотрудничество, а не наставничество.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w:t>
      </w:r>
      <w:r w:rsidRPr="00F96754">
        <w:rPr>
          <w:rFonts w:ascii="Times New Roman" w:hAnsi="Times New Roman" w:cs="Times New Roman"/>
          <w:sz w:val="28"/>
          <w:szCs w:val="28"/>
        </w:rPr>
        <w:lastRenderedPageBreak/>
        <w:t>заинтересованности коллектива детского сада разобраться в проблемах семьи и искреннее желание помочь.</w:t>
      </w:r>
    </w:p>
    <w:p w:rsidR="00F96754" w:rsidRPr="00F96754" w:rsidRDefault="00F96754" w:rsidP="00F96754">
      <w:pPr>
        <w:numPr>
          <w:ilvl w:val="0"/>
          <w:numId w:val="16"/>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Готовимся серьезно.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F96754" w:rsidRPr="00F96754" w:rsidRDefault="00F96754" w:rsidP="00F96754">
      <w:pPr>
        <w:numPr>
          <w:ilvl w:val="0"/>
          <w:numId w:val="16"/>
        </w:num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Динамичность.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bCs/>
          <w:i/>
          <w:iCs/>
          <w:sz w:val="28"/>
          <w:szCs w:val="28"/>
        </w:rPr>
        <w:t>Уважаемые педагоги, помните:</w:t>
      </w:r>
    </w:p>
    <w:p w:rsidR="00F96754" w:rsidRPr="00F96754" w:rsidRDefault="00F96754" w:rsidP="00F96754">
      <w:pPr>
        <w:numPr>
          <w:ilvl w:val="0"/>
          <w:numId w:val="17"/>
        </w:num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rPr>
        <w:t>Не выносите суждений.</w:t>
      </w:r>
      <w:r w:rsidRPr="00F96754">
        <w:rPr>
          <w:rFonts w:ascii="Times New Roman" w:hAnsi="Times New Roman" w:cs="Times New Roman"/>
          <w:sz w:val="28"/>
          <w:szCs w:val="28"/>
        </w:rPr>
        <w:t xml:space="preserve">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F96754" w:rsidRPr="00F96754" w:rsidRDefault="00F96754" w:rsidP="00F96754">
      <w:pPr>
        <w:numPr>
          <w:ilvl w:val="0"/>
          <w:numId w:val="17"/>
        </w:num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rPr>
        <w:t>Не поучайте.</w:t>
      </w:r>
      <w:r w:rsidRPr="00F96754">
        <w:rPr>
          <w:rFonts w:ascii="Times New Roman" w:hAnsi="Times New Roman" w:cs="Times New Roman"/>
          <w:sz w:val="28"/>
          <w:szCs w:val="28"/>
        </w:rPr>
        <w:t xml:space="preserve">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F96754" w:rsidRPr="00F96754" w:rsidRDefault="00F96754" w:rsidP="00F96754">
      <w:pPr>
        <w:numPr>
          <w:ilvl w:val="0"/>
          <w:numId w:val="17"/>
        </w:num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rPr>
        <w:t>Не ставьте «диагноз».</w:t>
      </w:r>
      <w:r w:rsidRPr="00F96754">
        <w:rPr>
          <w:rFonts w:ascii="Times New Roman" w:hAnsi="Times New Roman" w:cs="Times New Roman"/>
          <w:sz w:val="28"/>
          <w:szCs w:val="28"/>
        </w:rPr>
        <w:t xml:space="preserve"> Необходимо помнить, что все фразы воспитателя должны быть корректны. Категоричные высказывания - «Ваш ребенок не умеет себя вести», «Вам нужно обратиться по поводу отклонений в </w:t>
      </w:r>
      <w:r w:rsidRPr="00F96754">
        <w:rPr>
          <w:rFonts w:ascii="Times New Roman" w:hAnsi="Times New Roman" w:cs="Times New Roman"/>
          <w:sz w:val="28"/>
          <w:szCs w:val="28"/>
        </w:rPr>
        <w:lastRenderedPageBreak/>
        <w:t>поведении вашего сына (дочери) к психологу» всегда настораживают родителей и настраивают против вас.</w:t>
      </w:r>
    </w:p>
    <w:p w:rsidR="00F96754" w:rsidRPr="00F96754" w:rsidRDefault="00F96754" w:rsidP="00F96754">
      <w:pPr>
        <w:numPr>
          <w:ilvl w:val="0"/>
          <w:numId w:val="17"/>
        </w:num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rPr>
        <w:t>Не выпытывайте.</w:t>
      </w:r>
      <w:r w:rsidRPr="00F96754">
        <w:rPr>
          <w:rFonts w:ascii="Times New Roman" w:hAnsi="Times New Roman" w:cs="Times New Roman"/>
          <w:sz w:val="28"/>
          <w:szCs w:val="28"/>
        </w:rPr>
        <w:t xml:space="preserve">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F96754" w:rsidRPr="00F96754" w:rsidRDefault="00F96754" w:rsidP="00F96754">
      <w:pPr>
        <w:numPr>
          <w:ilvl w:val="0"/>
          <w:numId w:val="17"/>
        </w:num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rPr>
        <w:t>Не разглашайте «тайну».</w:t>
      </w:r>
      <w:r w:rsidRPr="00F96754">
        <w:rPr>
          <w:rFonts w:ascii="Times New Roman" w:hAnsi="Times New Roman" w:cs="Times New Roman"/>
          <w:sz w:val="28"/>
          <w:szCs w:val="28"/>
        </w:rPr>
        <w:t xml:space="preserve">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rsidR="00F96754" w:rsidRPr="00F96754" w:rsidRDefault="00F96754" w:rsidP="00F96754">
      <w:pPr>
        <w:numPr>
          <w:ilvl w:val="0"/>
          <w:numId w:val="17"/>
        </w:numPr>
        <w:spacing w:line="360" w:lineRule="auto"/>
        <w:jc w:val="both"/>
        <w:rPr>
          <w:rFonts w:ascii="Times New Roman" w:hAnsi="Times New Roman" w:cs="Times New Roman"/>
          <w:sz w:val="28"/>
          <w:szCs w:val="28"/>
        </w:rPr>
      </w:pPr>
      <w:r w:rsidRPr="00F96754">
        <w:rPr>
          <w:rFonts w:ascii="Times New Roman" w:hAnsi="Times New Roman" w:cs="Times New Roman"/>
          <w:b/>
          <w:bCs/>
          <w:sz w:val="28"/>
          <w:szCs w:val="28"/>
        </w:rPr>
        <w:t>Не провоцируйте конфликты.</w:t>
      </w:r>
      <w:r w:rsidRPr="00F96754">
        <w:rPr>
          <w:rFonts w:ascii="Times New Roman" w:hAnsi="Times New Roman" w:cs="Times New Roman"/>
          <w:sz w:val="28"/>
          <w:szCs w:val="28"/>
        </w:rPr>
        <w:t xml:space="preserve"> Воспитатель избежит конфликтных ситуаций в общении с родителями, если будет соблюдать все вышеперечисленные правила общения с родителями.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i/>
          <w:iCs/>
          <w:sz w:val="28"/>
          <w:szCs w:val="28"/>
          <w:u w:val="single"/>
        </w:rPr>
        <w:t>Желаем удачи во взаимодействии с родителями!</w:t>
      </w: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Default="00F96754" w:rsidP="00F96754">
      <w:pPr>
        <w:spacing w:line="360" w:lineRule="auto"/>
        <w:jc w:val="both"/>
        <w:rPr>
          <w:rFonts w:ascii="Times New Roman" w:hAnsi="Times New Roman" w:cs="Times New Roman"/>
          <w:b/>
          <w:sz w:val="28"/>
          <w:szCs w:val="28"/>
        </w:rPr>
      </w:pPr>
    </w:p>
    <w:p w:rsidR="00F96754" w:rsidRPr="00F96754" w:rsidRDefault="00F96754" w:rsidP="00F96754">
      <w:pPr>
        <w:spacing w:line="360" w:lineRule="auto"/>
        <w:jc w:val="both"/>
        <w:rPr>
          <w:rFonts w:ascii="Times New Roman" w:hAnsi="Times New Roman" w:cs="Times New Roman"/>
          <w:b/>
          <w:sz w:val="28"/>
          <w:szCs w:val="28"/>
        </w:rPr>
      </w:pPr>
      <w:r w:rsidRPr="00F96754">
        <w:rPr>
          <w:rFonts w:ascii="Times New Roman" w:hAnsi="Times New Roman" w:cs="Times New Roman"/>
          <w:b/>
          <w:sz w:val="28"/>
          <w:szCs w:val="28"/>
        </w:rPr>
        <w:lastRenderedPageBreak/>
        <w:t>Консультация для родителей</w:t>
      </w:r>
    </w:p>
    <w:p w:rsidR="00F96754" w:rsidRPr="00F96754" w:rsidRDefault="00F96754" w:rsidP="00F96754">
      <w:pPr>
        <w:spacing w:line="360" w:lineRule="auto"/>
        <w:jc w:val="both"/>
        <w:rPr>
          <w:rFonts w:ascii="Times New Roman" w:hAnsi="Times New Roman" w:cs="Times New Roman"/>
          <w:b/>
          <w:sz w:val="28"/>
          <w:szCs w:val="28"/>
        </w:rPr>
      </w:pPr>
      <w:r w:rsidRPr="00F96754">
        <w:rPr>
          <w:rFonts w:ascii="Times New Roman" w:hAnsi="Times New Roman" w:cs="Times New Roman"/>
          <w:b/>
          <w:sz w:val="28"/>
          <w:szCs w:val="28"/>
        </w:rPr>
        <w:t>«Родительский стиль воспитания»</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sz w:val="28"/>
          <w:szCs w:val="28"/>
        </w:rPr>
        <w:t xml:space="preserve">Цель </w:t>
      </w:r>
      <w:proofErr w:type="gramStart"/>
      <w:r w:rsidRPr="00F96754">
        <w:rPr>
          <w:rFonts w:ascii="Times New Roman" w:hAnsi="Times New Roman" w:cs="Times New Roman"/>
          <w:b/>
          <w:sz w:val="28"/>
          <w:szCs w:val="28"/>
        </w:rPr>
        <w:t>консультации:</w:t>
      </w:r>
      <w:r w:rsidRPr="00F96754">
        <w:rPr>
          <w:rFonts w:ascii="Times New Roman" w:hAnsi="Times New Roman" w:cs="Times New Roman"/>
          <w:sz w:val="28"/>
          <w:szCs w:val="28"/>
        </w:rPr>
        <w:t xml:space="preserve">  формирование</w:t>
      </w:r>
      <w:proofErr w:type="gramEnd"/>
      <w:r w:rsidRPr="00F96754">
        <w:rPr>
          <w:rFonts w:ascii="Times New Roman" w:hAnsi="Times New Roman" w:cs="Times New Roman"/>
          <w:sz w:val="28"/>
          <w:szCs w:val="28"/>
        </w:rPr>
        <w:t xml:space="preserve"> у родителей воспитанников умения правильно избирать педагогический стиль по отношению к собственному ребенку.</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b/>
          <w:sz w:val="28"/>
          <w:szCs w:val="28"/>
        </w:rPr>
        <w:t xml:space="preserve">Методы активации внимания: </w:t>
      </w:r>
      <w:r w:rsidRPr="00F96754">
        <w:rPr>
          <w:rFonts w:ascii="Times New Roman" w:hAnsi="Times New Roman" w:cs="Times New Roman"/>
          <w:sz w:val="28"/>
          <w:szCs w:val="28"/>
        </w:rPr>
        <w:t xml:space="preserve">мультимедийная презентация.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У любого человека к определенному возрасту складываются стереотипы поведения. Нельзя сказать, что стереотипы - вещь совершенно бесполезная или вредная. Они помогают нам оставаться самими собой. А с другой стороны, иногда мешают проявить гибкость в меняющихся обстоятельствах.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Один из таких стереотипов - стиль воспитания, который вольно или невольно складывается у каждого из родителей. Конечно, любая типология достаточно условна. К тому же мы можем сочетать в себе черты разных родительских стилей.</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1. Подчиняющий стиль</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Приверженцы этого стиля требуют от ребенка беспрекословного подчинения во всем. Ребенок может реагировать на такое отношение по-разному. Один внешне послушен, но внутренне протестует, и такое противоречие может довести его до невроза. Другой – постоянно упрямится и сопротивляется требованиям.</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2. Излишне требовательный стиль</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Он выражается в стремлении ускорить развитие ребенка. Такие родители требуют от ребенка во всем быть лучшим. Ругают за малейшую оплошность. Большое значение придают приобретению знаний и навыков, но не эмоциональному развитию детей. В общении с ними стараются проявлять как можно меньше чувств. Реакция детей на завышенные и преждевременные </w:t>
      </w:r>
      <w:r w:rsidRPr="00F96754">
        <w:rPr>
          <w:rFonts w:ascii="Times New Roman" w:hAnsi="Times New Roman" w:cs="Times New Roman"/>
          <w:sz w:val="28"/>
          <w:szCs w:val="28"/>
        </w:rPr>
        <w:lastRenderedPageBreak/>
        <w:t>требования: подавленность, неуверенность в собственных силах, постоянная боязнь разочаровать родителей, что также ведет к неврозам.</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3. Смягчающий стиль</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Для него, наоборот, характерно постоянное занижение требований к ребенку, оправдание любых поступков. Ребенку стараются подобрать доброго, нетребовательного педагога, избавить от любого напряжения, не поощряют проявление инициативы. Такие дети вырастают безвольными, не умеющими нести ответственность за события своей жизни.</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4. Близок этому типу воспитания охраняющий стиль</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Родители находятся в постоянной тревоге за ребенка, следят за каждым его шагом, выполняют любое желание. Стараются не допустить малейшего физического или психологического дискомфорта. Формируется зависимость от родителей во всем вплоть до взрослых лет.</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5. Излишне пылкий стиль</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Свойственен больше мамам. Для него характерно чрезмерное проявление своих чувств </w:t>
      </w:r>
      <w:proofErr w:type="gramStart"/>
      <w:r w:rsidRPr="00F96754">
        <w:rPr>
          <w:rFonts w:ascii="Times New Roman" w:hAnsi="Times New Roman" w:cs="Times New Roman"/>
          <w:sz w:val="28"/>
          <w:szCs w:val="28"/>
        </w:rPr>
        <w:t>к  детям</w:t>
      </w:r>
      <w:proofErr w:type="gramEnd"/>
      <w:r w:rsidRPr="00F96754">
        <w:rPr>
          <w:rFonts w:ascii="Times New Roman" w:hAnsi="Times New Roman" w:cs="Times New Roman"/>
          <w:sz w:val="28"/>
          <w:szCs w:val="28"/>
        </w:rPr>
        <w:t>, восхищение их красотой, способностями, постоянные объятия, поцелуи и т. д. Привыкший к выражению постоянной любви и поклонения в семье, ребенок ждет того же и от всех окружающих людей. Не получая ожидаемой оценки и заботы, считает отношение к себе окружающих несправедливым.</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6. Небрежный стиль</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Отличается полным невниманием к внутреннему миру ребенка, его психическим состояниям, переживаниям. Ребенок предоставлен сам себе. Нет требовательности, но нет и </w:t>
      </w:r>
      <w:proofErr w:type="gramStart"/>
      <w:r w:rsidRPr="00F96754">
        <w:rPr>
          <w:rFonts w:ascii="Times New Roman" w:hAnsi="Times New Roman" w:cs="Times New Roman"/>
          <w:sz w:val="28"/>
          <w:szCs w:val="28"/>
        </w:rPr>
        <w:t>поощрения</w:t>
      </w:r>
      <w:proofErr w:type="gramEnd"/>
      <w:r w:rsidRPr="00F96754">
        <w:rPr>
          <w:rFonts w:ascii="Times New Roman" w:hAnsi="Times New Roman" w:cs="Times New Roman"/>
          <w:sz w:val="28"/>
          <w:szCs w:val="28"/>
        </w:rPr>
        <w:t xml:space="preserve"> и необходимой ласки, любви. Равнодушие к ребенку рождает у него безразличие к собственному внешнему виду, к переживаниям окружающих. Нередко у особо чувствительных и </w:t>
      </w:r>
      <w:r w:rsidRPr="00F96754">
        <w:rPr>
          <w:rFonts w:ascii="Times New Roman" w:hAnsi="Times New Roman" w:cs="Times New Roman"/>
          <w:sz w:val="28"/>
          <w:szCs w:val="28"/>
        </w:rPr>
        <w:lastRenderedPageBreak/>
        <w:t>замкнувшихся в себе детей формируется жестокость, стремление сделать кому-нибудь больно.</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7. Угрожающий стиль</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Проявляется в готовности наказать ребенка за любую, большую или малую, провинность, в постоянных угрозах. В семье все находятся в постоянном напряжении, готовые в любой момент сорваться. Может сформировать у ребенка привычку хитрить, изворачиваться, чтобы избежать наказания. Или отказ от собственной точки зрения, лишь бы не связываться. Став старше, некоторые дети вообще перестают реагировать на угрозы, становятся неуправляемыми.</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8. Непоследовательный стиль</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Такие родители легко меняют милость на гнев, от ласк переходят к угрозам. Могут пообещать, что-то сделать или купить под настроение, но обещаний чаще всего не выполняют. Характерный признак - непродуманность требований, наказаний и поощрений. Постепенно ребенок теряет уважение к родителям. Но самое главное, необдуманность поступков, вспыльчивость, непоследовательность становятся его собственным жизненным стилем.</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9. Подкупающий стиль</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В таких семьях отношения с ребенком строятся на товарно-денежной основе. Ребенок привыкает к тому, что его хорошее поведение, успешная учеба, помощь по дому покупаются за деньги или подарки. Это формирует у него представление, что человеческие отношения вообще зависят только от количества денег.</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Попробуйте определить свою принадлежность к тому или иному типу и оценить его сильные и слабые стороны. Это поможет отказаться от типичных родительских ошибок в отношениях с ребенком.</w:t>
      </w:r>
    </w:p>
    <w:p w:rsidR="00F96754" w:rsidRPr="00F96754" w:rsidRDefault="00F96754" w:rsidP="00F96754">
      <w:pPr>
        <w:spacing w:line="360" w:lineRule="auto"/>
        <w:jc w:val="both"/>
        <w:rPr>
          <w:rFonts w:ascii="Times New Roman" w:hAnsi="Times New Roman" w:cs="Times New Roman"/>
          <w:sz w:val="28"/>
          <w:szCs w:val="28"/>
        </w:rPr>
      </w:pPr>
    </w:p>
    <w:p w:rsidR="00F96754" w:rsidRDefault="00F96754" w:rsidP="00C64C4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Голованова, Н.Ф. Социализация и воспитание ребенка [Текст]: Учебное пособие / Н.Ф. Голованова. – </w:t>
      </w:r>
      <w:proofErr w:type="gramStart"/>
      <w:r w:rsidRPr="00F96754">
        <w:rPr>
          <w:rFonts w:ascii="Times New Roman" w:hAnsi="Times New Roman" w:cs="Times New Roman"/>
          <w:sz w:val="28"/>
          <w:szCs w:val="28"/>
        </w:rPr>
        <w:t>СПб.:</w:t>
      </w:r>
      <w:proofErr w:type="gramEnd"/>
      <w:r w:rsidRPr="00F96754">
        <w:rPr>
          <w:rFonts w:ascii="Times New Roman" w:hAnsi="Times New Roman" w:cs="Times New Roman"/>
          <w:sz w:val="28"/>
          <w:szCs w:val="28"/>
        </w:rPr>
        <w:t xml:space="preserve"> Речь, 2010. – 272 с.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2.</w:t>
      </w:r>
      <w:r w:rsidRPr="00F96754">
        <w:rPr>
          <w:rFonts w:ascii="Times New Roman" w:hAnsi="Times New Roman" w:cs="Times New Roman"/>
          <w:sz w:val="28"/>
          <w:szCs w:val="28"/>
        </w:rPr>
        <w:tab/>
        <w:t xml:space="preserve">Козлова, С.А. Теория и методика ознакомления дошкольников с социальной действительностью [Текст]: Учебное пособие / С.А. Козлова. – </w:t>
      </w:r>
      <w:proofErr w:type="gramStart"/>
      <w:r w:rsidRPr="00F96754">
        <w:rPr>
          <w:rFonts w:ascii="Times New Roman" w:hAnsi="Times New Roman" w:cs="Times New Roman"/>
          <w:sz w:val="28"/>
          <w:szCs w:val="28"/>
        </w:rPr>
        <w:t>СПб.:</w:t>
      </w:r>
      <w:proofErr w:type="gramEnd"/>
      <w:r w:rsidRPr="00F96754">
        <w:rPr>
          <w:rFonts w:ascii="Times New Roman" w:hAnsi="Times New Roman" w:cs="Times New Roman"/>
          <w:sz w:val="28"/>
          <w:szCs w:val="28"/>
        </w:rPr>
        <w:t xml:space="preserve"> Издательство «Детство-Пресс», 2008. – 120 с.</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3. Доронова, Т.Н. Взаимодействие дошкольного учреждения с родителями [Текст]: пособие для работников дошкольных </w:t>
      </w:r>
      <w:proofErr w:type="gramStart"/>
      <w:r w:rsidRPr="00F96754">
        <w:rPr>
          <w:rFonts w:ascii="Times New Roman" w:hAnsi="Times New Roman" w:cs="Times New Roman"/>
          <w:sz w:val="28"/>
          <w:szCs w:val="28"/>
        </w:rPr>
        <w:t>образовательных  учреждений</w:t>
      </w:r>
      <w:proofErr w:type="gramEnd"/>
      <w:r w:rsidRPr="00F96754">
        <w:rPr>
          <w:rFonts w:ascii="Times New Roman" w:hAnsi="Times New Roman" w:cs="Times New Roman"/>
          <w:sz w:val="28"/>
          <w:szCs w:val="28"/>
        </w:rPr>
        <w:t xml:space="preserve"> / Т.Н. Доронова. – М. : 2002. – 120 с.  </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4. Глебова, С.В. Детский сад – семья [Текст]: практическое пособие для методистов, воспитателей и родителей / С.В. Глебова. – Воронеж: ЧП </w:t>
      </w:r>
      <w:proofErr w:type="spellStart"/>
      <w:r w:rsidRPr="00F96754">
        <w:rPr>
          <w:rFonts w:ascii="Times New Roman" w:hAnsi="Times New Roman" w:cs="Times New Roman"/>
          <w:sz w:val="28"/>
          <w:szCs w:val="28"/>
        </w:rPr>
        <w:t>Лакоценин</w:t>
      </w:r>
      <w:proofErr w:type="spellEnd"/>
      <w:r w:rsidRPr="00F96754">
        <w:rPr>
          <w:rFonts w:ascii="Times New Roman" w:hAnsi="Times New Roman" w:cs="Times New Roman"/>
          <w:sz w:val="28"/>
          <w:szCs w:val="28"/>
        </w:rPr>
        <w:t xml:space="preserve"> С., 2014. – 111 с.</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5. </w:t>
      </w:r>
      <w:proofErr w:type="spellStart"/>
      <w:r w:rsidRPr="00F96754">
        <w:rPr>
          <w:rFonts w:ascii="Times New Roman" w:hAnsi="Times New Roman" w:cs="Times New Roman"/>
          <w:sz w:val="28"/>
          <w:szCs w:val="28"/>
        </w:rPr>
        <w:t>Мириманова</w:t>
      </w:r>
      <w:proofErr w:type="spellEnd"/>
      <w:r w:rsidRPr="00F96754">
        <w:rPr>
          <w:rFonts w:ascii="Times New Roman" w:hAnsi="Times New Roman" w:cs="Times New Roman"/>
          <w:sz w:val="28"/>
          <w:szCs w:val="28"/>
        </w:rPr>
        <w:t xml:space="preserve">, М.С. </w:t>
      </w:r>
      <w:proofErr w:type="spellStart"/>
      <w:r w:rsidRPr="00F96754">
        <w:rPr>
          <w:rFonts w:ascii="Times New Roman" w:hAnsi="Times New Roman" w:cs="Times New Roman"/>
          <w:sz w:val="28"/>
          <w:szCs w:val="28"/>
        </w:rPr>
        <w:t>Конфликтология</w:t>
      </w:r>
      <w:proofErr w:type="spellEnd"/>
      <w:r w:rsidRPr="00F96754">
        <w:rPr>
          <w:rFonts w:ascii="Times New Roman" w:hAnsi="Times New Roman" w:cs="Times New Roman"/>
          <w:sz w:val="28"/>
          <w:szCs w:val="28"/>
        </w:rPr>
        <w:t xml:space="preserve"> [Текст]: учебник для студ. сред. </w:t>
      </w:r>
      <w:proofErr w:type="spellStart"/>
      <w:r w:rsidRPr="00F96754">
        <w:rPr>
          <w:rFonts w:ascii="Times New Roman" w:hAnsi="Times New Roman" w:cs="Times New Roman"/>
          <w:sz w:val="28"/>
          <w:szCs w:val="28"/>
        </w:rPr>
        <w:t>пед</w:t>
      </w:r>
      <w:proofErr w:type="spellEnd"/>
      <w:r w:rsidRPr="00F96754">
        <w:rPr>
          <w:rFonts w:ascii="Times New Roman" w:hAnsi="Times New Roman" w:cs="Times New Roman"/>
          <w:sz w:val="28"/>
          <w:szCs w:val="28"/>
        </w:rPr>
        <w:t xml:space="preserve">. учеб. заведений / М.С. </w:t>
      </w:r>
      <w:proofErr w:type="spellStart"/>
      <w:r w:rsidRPr="00F96754">
        <w:rPr>
          <w:rFonts w:ascii="Times New Roman" w:hAnsi="Times New Roman" w:cs="Times New Roman"/>
          <w:sz w:val="28"/>
          <w:szCs w:val="28"/>
        </w:rPr>
        <w:t>Мириманова</w:t>
      </w:r>
      <w:proofErr w:type="spellEnd"/>
      <w:r w:rsidRPr="00F96754">
        <w:rPr>
          <w:rFonts w:ascii="Times New Roman" w:hAnsi="Times New Roman" w:cs="Times New Roman"/>
          <w:sz w:val="28"/>
          <w:szCs w:val="28"/>
        </w:rPr>
        <w:t>. – М.: Издательский центр «Академия», 2011. – 320 с.</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6. Педагогика [Текст]: учебное пособие для студ. </w:t>
      </w:r>
      <w:proofErr w:type="spellStart"/>
      <w:r w:rsidRPr="00F96754">
        <w:rPr>
          <w:rFonts w:ascii="Times New Roman" w:hAnsi="Times New Roman" w:cs="Times New Roman"/>
          <w:sz w:val="28"/>
          <w:szCs w:val="28"/>
        </w:rPr>
        <w:t>высш</w:t>
      </w:r>
      <w:proofErr w:type="spellEnd"/>
      <w:r w:rsidRPr="00F96754">
        <w:rPr>
          <w:rFonts w:ascii="Times New Roman" w:hAnsi="Times New Roman" w:cs="Times New Roman"/>
          <w:sz w:val="28"/>
          <w:szCs w:val="28"/>
        </w:rPr>
        <w:t xml:space="preserve">. </w:t>
      </w:r>
      <w:proofErr w:type="spellStart"/>
      <w:r w:rsidRPr="00F96754">
        <w:rPr>
          <w:rFonts w:ascii="Times New Roman" w:hAnsi="Times New Roman" w:cs="Times New Roman"/>
          <w:sz w:val="28"/>
          <w:szCs w:val="28"/>
        </w:rPr>
        <w:t>пед</w:t>
      </w:r>
      <w:proofErr w:type="spellEnd"/>
      <w:r w:rsidRPr="00F96754">
        <w:rPr>
          <w:rFonts w:ascii="Times New Roman" w:hAnsi="Times New Roman" w:cs="Times New Roman"/>
          <w:sz w:val="28"/>
          <w:szCs w:val="28"/>
        </w:rPr>
        <w:t xml:space="preserve">. учеб. заведений / В.А. </w:t>
      </w:r>
      <w:proofErr w:type="spellStart"/>
      <w:r w:rsidRPr="00F96754">
        <w:rPr>
          <w:rFonts w:ascii="Times New Roman" w:hAnsi="Times New Roman" w:cs="Times New Roman"/>
          <w:sz w:val="28"/>
          <w:szCs w:val="28"/>
        </w:rPr>
        <w:t>Сластенин</w:t>
      </w:r>
      <w:proofErr w:type="spellEnd"/>
      <w:r w:rsidRPr="00F96754">
        <w:rPr>
          <w:rFonts w:ascii="Times New Roman" w:hAnsi="Times New Roman" w:cs="Times New Roman"/>
          <w:sz w:val="28"/>
          <w:szCs w:val="28"/>
        </w:rPr>
        <w:t xml:space="preserve">, И.Ф. Исаев, Е.Н. </w:t>
      </w:r>
      <w:proofErr w:type="spellStart"/>
      <w:r w:rsidRPr="00F96754">
        <w:rPr>
          <w:rFonts w:ascii="Times New Roman" w:hAnsi="Times New Roman" w:cs="Times New Roman"/>
          <w:sz w:val="28"/>
          <w:szCs w:val="28"/>
        </w:rPr>
        <w:t>Шиянов</w:t>
      </w:r>
      <w:proofErr w:type="spellEnd"/>
      <w:r w:rsidRPr="00F96754">
        <w:rPr>
          <w:rFonts w:ascii="Times New Roman" w:hAnsi="Times New Roman" w:cs="Times New Roman"/>
          <w:sz w:val="28"/>
          <w:szCs w:val="28"/>
        </w:rPr>
        <w:t>. – М.: Издательский центр «Академия», 2011. – 576 с.</w:t>
      </w:r>
    </w:p>
    <w:p w:rsidR="00F96754" w:rsidRPr="00F96754" w:rsidRDefault="00F96754" w:rsidP="00F96754">
      <w:pPr>
        <w:spacing w:line="360" w:lineRule="auto"/>
        <w:jc w:val="both"/>
        <w:rPr>
          <w:rFonts w:ascii="Times New Roman" w:hAnsi="Times New Roman" w:cs="Times New Roman"/>
          <w:sz w:val="28"/>
          <w:szCs w:val="28"/>
        </w:rPr>
      </w:pPr>
      <w:r w:rsidRPr="00F96754">
        <w:rPr>
          <w:rFonts w:ascii="Times New Roman" w:hAnsi="Times New Roman" w:cs="Times New Roman"/>
          <w:sz w:val="28"/>
          <w:szCs w:val="28"/>
        </w:rPr>
        <w:t xml:space="preserve">7. </w:t>
      </w:r>
      <w:proofErr w:type="spellStart"/>
      <w:r w:rsidRPr="00F96754">
        <w:rPr>
          <w:rFonts w:ascii="Times New Roman" w:hAnsi="Times New Roman" w:cs="Times New Roman"/>
          <w:sz w:val="28"/>
          <w:szCs w:val="28"/>
        </w:rPr>
        <w:t>Агавелян</w:t>
      </w:r>
      <w:proofErr w:type="spellEnd"/>
      <w:r w:rsidRPr="00F96754">
        <w:rPr>
          <w:rFonts w:ascii="Times New Roman" w:hAnsi="Times New Roman" w:cs="Times New Roman"/>
          <w:sz w:val="28"/>
          <w:szCs w:val="28"/>
        </w:rPr>
        <w:t xml:space="preserve">, М.Г. Взаимодействие педагогов ДОУ с родителями [Текст]: методическое пособие / М.Г. </w:t>
      </w:r>
      <w:proofErr w:type="spellStart"/>
      <w:r w:rsidRPr="00F96754">
        <w:rPr>
          <w:rFonts w:ascii="Times New Roman" w:hAnsi="Times New Roman" w:cs="Times New Roman"/>
          <w:sz w:val="28"/>
          <w:szCs w:val="28"/>
        </w:rPr>
        <w:t>Агавелян</w:t>
      </w:r>
      <w:proofErr w:type="spellEnd"/>
      <w:r w:rsidRPr="00F96754">
        <w:rPr>
          <w:rFonts w:ascii="Times New Roman" w:hAnsi="Times New Roman" w:cs="Times New Roman"/>
          <w:sz w:val="28"/>
          <w:szCs w:val="28"/>
        </w:rPr>
        <w:t>, Е.Ю. Данилова, О.Г. Чечулина. – М.: Издательство «Сфера», 2011 – 128с.</w:t>
      </w:r>
    </w:p>
    <w:p w:rsidR="00F96754" w:rsidRPr="00F96754" w:rsidRDefault="00F96754" w:rsidP="00C64C4F">
      <w:pPr>
        <w:spacing w:line="360" w:lineRule="auto"/>
        <w:jc w:val="both"/>
        <w:rPr>
          <w:rFonts w:ascii="Times New Roman" w:hAnsi="Times New Roman" w:cs="Times New Roman"/>
          <w:sz w:val="28"/>
          <w:szCs w:val="28"/>
        </w:rPr>
      </w:pPr>
    </w:p>
    <w:sectPr w:rsidR="00F96754" w:rsidRPr="00F96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B07C0F"/>
    <w:multiLevelType w:val="multilevel"/>
    <w:tmpl w:val="259C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97B7D"/>
    <w:multiLevelType w:val="multilevel"/>
    <w:tmpl w:val="904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56E47"/>
    <w:multiLevelType w:val="multilevel"/>
    <w:tmpl w:val="AEC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85636"/>
    <w:multiLevelType w:val="multilevel"/>
    <w:tmpl w:val="2DB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71159"/>
    <w:multiLevelType w:val="multilevel"/>
    <w:tmpl w:val="4838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E1358"/>
    <w:multiLevelType w:val="multilevel"/>
    <w:tmpl w:val="7BDA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C1744"/>
    <w:multiLevelType w:val="multilevel"/>
    <w:tmpl w:val="9B86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026A4"/>
    <w:multiLevelType w:val="multilevel"/>
    <w:tmpl w:val="42A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124F9"/>
    <w:multiLevelType w:val="multilevel"/>
    <w:tmpl w:val="5A2C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903A5"/>
    <w:multiLevelType w:val="multilevel"/>
    <w:tmpl w:val="ED1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CB02DC"/>
    <w:multiLevelType w:val="multilevel"/>
    <w:tmpl w:val="E048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1507B"/>
    <w:multiLevelType w:val="multilevel"/>
    <w:tmpl w:val="A116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A1F34"/>
    <w:multiLevelType w:val="multilevel"/>
    <w:tmpl w:val="B0C8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1332EE"/>
    <w:multiLevelType w:val="multilevel"/>
    <w:tmpl w:val="071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AA663E"/>
    <w:multiLevelType w:val="multilevel"/>
    <w:tmpl w:val="6C08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630173"/>
    <w:multiLevelType w:val="multilevel"/>
    <w:tmpl w:val="8A0E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7"/>
  </w:num>
  <w:num w:numId="5">
    <w:abstractNumId w:val="1"/>
  </w:num>
  <w:num w:numId="6">
    <w:abstractNumId w:val="6"/>
  </w:num>
  <w:num w:numId="7">
    <w:abstractNumId w:val="13"/>
  </w:num>
  <w:num w:numId="8">
    <w:abstractNumId w:val="15"/>
  </w:num>
  <w:num w:numId="9">
    <w:abstractNumId w:val="16"/>
  </w:num>
  <w:num w:numId="10">
    <w:abstractNumId w:val="3"/>
  </w:num>
  <w:num w:numId="11">
    <w:abstractNumId w:val="5"/>
  </w:num>
  <w:num w:numId="12">
    <w:abstractNumId w:val="14"/>
  </w:num>
  <w:num w:numId="13">
    <w:abstractNumId w:val="2"/>
  </w:num>
  <w:num w:numId="14">
    <w:abstractNumId w:val="9"/>
  </w:num>
  <w:num w:numId="15">
    <w:abstractNumId w:val="8"/>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8D"/>
    <w:rsid w:val="0070738D"/>
    <w:rsid w:val="00746E3B"/>
    <w:rsid w:val="00C57120"/>
    <w:rsid w:val="00C64C4F"/>
    <w:rsid w:val="00F96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CADB3-3035-456F-BAA5-FE8E6BF2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3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0884">
      <w:bodyDiv w:val="1"/>
      <w:marLeft w:val="0"/>
      <w:marRight w:val="0"/>
      <w:marTop w:val="0"/>
      <w:marBottom w:val="0"/>
      <w:divBdr>
        <w:top w:val="none" w:sz="0" w:space="0" w:color="auto"/>
        <w:left w:val="none" w:sz="0" w:space="0" w:color="auto"/>
        <w:bottom w:val="none" w:sz="0" w:space="0" w:color="auto"/>
        <w:right w:val="none" w:sz="0" w:space="0" w:color="auto"/>
      </w:divBdr>
    </w:div>
    <w:div w:id="117260645">
      <w:bodyDiv w:val="1"/>
      <w:marLeft w:val="0"/>
      <w:marRight w:val="0"/>
      <w:marTop w:val="0"/>
      <w:marBottom w:val="0"/>
      <w:divBdr>
        <w:top w:val="none" w:sz="0" w:space="0" w:color="auto"/>
        <w:left w:val="none" w:sz="0" w:space="0" w:color="auto"/>
        <w:bottom w:val="none" w:sz="0" w:space="0" w:color="auto"/>
        <w:right w:val="none" w:sz="0" w:space="0" w:color="auto"/>
      </w:divBdr>
    </w:div>
    <w:div w:id="171380916">
      <w:bodyDiv w:val="1"/>
      <w:marLeft w:val="0"/>
      <w:marRight w:val="0"/>
      <w:marTop w:val="0"/>
      <w:marBottom w:val="0"/>
      <w:divBdr>
        <w:top w:val="none" w:sz="0" w:space="0" w:color="auto"/>
        <w:left w:val="none" w:sz="0" w:space="0" w:color="auto"/>
        <w:bottom w:val="none" w:sz="0" w:space="0" w:color="auto"/>
        <w:right w:val="none" w:sz="0" w:space="0" w:color="auto"/>
      </w:divBdr>
    </w:div>
    <w:div w:id="345864301">
      <w:bodyDiv w:val="1"/>
      <w:marLeft w:val="0"/>
      <w:marRight w:val="0"/>
      <w:marTop w:val="0"/>
      <w:marBottom w:val="0"/>
      <w:divBdr>
        <w:top w:val="none" w:sz="0" w:space="0" w:color="auto"/>
        <w:left w:val="none" w:sz="0" w:space="0" w:color="auto"/>
        <w:bottom w:val="none" w:sz="0" w:space="0" w:color="auto"/>
        <w:right w:val="none" w:sz="0" w:space="0" w:color="auto"/>
      </w:divBdr>
    </w:div>
    <w:div w:id="410156745">
      <w:bodyDiv w:val="1"/>
      <w:marLeft w:val="0"/>
      <w:marRight w:val="0"/>
      <w:marTop w:val="0"/>
      <w:marBottom w:val="0"/>
      <w:divBdr>
        <w:top w:val="none" w:sz="0" w:space="0" w:color="auto"/>
        <w:left w:val="none" w:sz="0" w:space="0" w:color="auto"/>
        <w:bottom w:val="none" w:sz="0" w:space="0" w:color="auto"/>
        <w:right w:val="none" w:sz="0" w:space="0" w:color="auto"/>
      </w:divBdr>
    </w:div>
    <w:div w:id="423453716">
      <w:bodyDiv w:val="1"/>
      <w:marLeft w:val="0"/>
      <w:marRight w:val="0"/>
      <w:marTop w:val="0"/>
      <w:marBottom w:val="0"/>
      <w:divBdr>
        <w:top w:val="none" w:sz="0" w:space="0" w:color="auto"/>
        <w:left w:val="none" w:sz="0" w:space="0" w:color="auto"/>
        <w:bottom w:val="none" w:sz="0" w:space="0" w:color="auto"/>
        <w:right w:val="none" w:sz="0" w:space="0" w:color="auto"/>
      </w:divBdr>
    </w:div>
    <w:div w:id="631862714">
      <w:bodyDiv w:val="1"/>
      <w:marLeft w:val="0"/>
      <w:marRight w:val="0"/>
      <w:marTop w:val="0"/>
      <w:marBottom w:val="0"/>
      <w:divBdr>
        <w:top w:val="none" w:sz="0" w:space="0" w:color="auto"/>
        <w:left w:val="none" w:sz="0" w:space="0" w:color="auto"/>
        <w:bottom w:val="none" w:sz="0" w:space="0" w:color="auto"/>
        <w:right w:val="none" w:sz="0" w:space="0" w:color="auto"/>
      </w:divBdr>
    </w:div>
    <w:div w:id="777142555">
      <w:bodyDiv w:val="1"/>
      <w:marLeft w:val="0"/>
      <w:marRight w:val="0"/>
      <w:marTop w:val="0"/>
      <w:marBottom w:val="0"/>
      <w:divBdr>
        <w:top w:val="none" w:sz="0" w:space="0" w:color="auto"/>
        <w:left w:val="none" w:sz="0" w:space="0" w:color="auto"/>
        <w:bottom w:val="none" w:sz="0" w:space="0" w:color="auto"/>
        <w:right w:val="none" w:sz="0" w:space="0" w:color="auto"/>
      </w:divBdr>
    </w:div>
    <w:div w:id="903878838">
      <w:bodyDiv w:val="1"/>
      <w:marLeft w:val="0"/>
      <w:marRight w:val="0"/>
      <w:marTop w:val="0"/>
      <w:marBottom w:val="0"/>
      <w:divBdr>
        <w:top w:val="none" w:sz="0" w:space="0" w:color="auto"/>
        <w:left w:val="none" w:sz="0" w:space="0" w:color="auto"/>
        <w:bottom w:val="none" w:sz="0" w:space="0" w:color="auto"/>
        <w:right w:val="none" w:sz="0" w:space="0" w:color="auto"/>
      </w:divBdr>
    </w:div>
    <w:div w:id="1014771844">
      <w:bodyDiv w:val="1"/>
      <w:marLeft w:val="0"/>
      <w:marRight w:val="0"/>
      <w:marTop w:val="0"/>
      <w:marBottom w:val="0"/>
      <w:divBdr>
        <w:top w:val="none" w:sz="0" w:space="0" w:color="auto"/>
        <w:left w:val="none" w:sz="0" w:space="0" w:color="auto"/>
        <w:bottom w:val="none" w:sz="0" w:space="0" w:color="auto"/>
        <w:right w:val="none" w:sz="0" w:space="0" w:color="auto"/>
      </w:divBdr>
    </w:div>
    <w:div w:id="1067849567">
      <w:bodyDiv w:val="1"/>
      <w:marLeft w:val="0"/>
      <w:marRight w:val="0"/>
      <w:marTop w:val="0"/>
      <w:marBottom w:val="0"/>
      <w:divBdr>
        <w:top w:val="none" w:sz="0" w:space="0" w:color="auto"/>
        <w:left w:val="none" w:sz="0" w:space="0" w:color="auto"/>
        <w:bottom w:val="none" w:sz="0" w:space="0" w:color="auto"/>
        <w:right w:val="none" w:sz="0" w:space="0" w:color="auto"/>
      </w:divBdr>
    </w:div>
    <w:div w:id="1174221286">
      <w:bodyDiv w:val="1"/>
      <w:marLeft w:val="0"/>
      <w:marRight w:val="0"/>
      <w:marTop w:val="0"/>
      <w:marBottom w:val="0"/>
      <w:divBdr>
        <w:top w:val="none" w:sz="0" w:space="0" w:color="auto"/>
        <w:left w:val="none" w:sz="0" w:space="0" w:color="auto"/>
        <w:bottom w:val="none" w:sz="0" w:space="0" w:color="auto"/>
        <w:right w:val="none" w:sz="0" w:space="0" w:color="auto"/>
      </w:divBdr>
    </w:div>
    <w:div w:id="1296370147">
      <w:bodyDiv w:val="1"/>
      <w:marLeft w:val="0"/>
      <w:marRight w:val="0"/>
      <w:marTop w:val="0"/>
      <w:marBottom w:val="0"/>
      <w:divBdr>
        <w:top w:val="none" w:sz="0" w:space="0" w:color="auto"/>
        <w:left w:val="none" w:sz="0" w:space="0" w:color="auto"/>
        <w:bottom w:val="none" w:sz="0" w:space="0" w:color="auto"/>
        <w:right w:val="none" w:sz="0" w:space="0" w:color="auto"/>
      </w:divBdr>
    </w:div>
    <w:div w:id="1321154570">
      <w:bodyDiv w:val="1"/>
      <w:marLeft w:val="0"/>
      <w:marRight w:val="0"/>
      <w:marTop w:val="0"/>
      <w:marBottom w:val="0"/>
      <w:divBdr>
        <w:top w:val="none" w:sz="0" w:space="0" w:color="auto"/>
        <w:left w:val="none" w:sz="0" w:space="0" w:color="auto"/>
        <w:bottom w:val="none" w:sz="0" w:space="0" w:color="auto"/>
        <w:right w:val="none" w:sz="0" w:space="0" w:color="auto"/>
      </w:divBdr>
    </w:div>
    <w:div w:id="1416704419">
      <w:bodyDiv w:val="1"/>
      <w:marLeft w:val="0"/>
      <w:marRight w:val="0"/>
      <w:marTop w:val="0"/>
      <w:marBottom w:val="0"/>
      <w:divBdr>
        <w:top w:val="none" w:sz="0" w:space="0" w:color="auto"/>
        <w:left w:val="none" w:sz="0" w:space="0" w:color="auto"/>
        <w:bottom w:val="none" w:sz="0" w:space="0" w:color="auto"/>
        <w:right w:val="none" w:sz="0" w:space="0" w:color="auto"/>
      </w:divBdr>
    </w:div>
    <w:div w:id="1831603135">
      <w:bodyDiv w:val="1"/>
      <w:marLeft w:val="0"/>
      <w:marRight w:val="0"/>
      <w:marTop w:val="0"/>
      <w:marBottom w:val="0"/>
      <w:divBdr>
        <w:top w:val="none" w:sz="0" w:space="0" w:color="auto"/>
        <w:left w:val="none" w:sz="0" w:space="0" w:color="auto"/>
        <w:bottom w:val="none" w:sz="0" w:space="0" w:color="auto"/>
        <w:right w:val="none" w:sz="0" w:space="0" w:color="auto"/>
      </w:divBdr>
    </w:div>
    <w:div w:id="1850441418">
      <w:bodyDiv w:val="1"/>
      <w:marLeft w:val="0"/>
      <w:marRight w:val="0"/>
      <w:marTop w:val="0"/>
      <w:marBottom w:val="0"/>
      <w:divBdr>
        <w:top w:val="none" w:sz="0" w:space="0" w:color="auto"/>
        <w:left w:val="none" w:sz="0" w:space="0" w:color="auto"/>
        <w:bottom w:val="none" w:sz="0" w:space="0" w:color="auto"/>
        <w:right w:val="none" w:sz="0" w:space="0" w:color="auto"/>
      </w:divBdr>
    </w:div>
    <w:div w:id="21118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4593</Words>
  <Characters>26183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2017-09-29T04:32:00Z</dcterms:created>
  <dcterms:modified xsi:type="dcterms:W3CDTF">2018-09-25T07:00:00Z</dcterms:modified>
</cp:coreProperties>
</file>