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C" w:rsidRDefault="00946862" w:rsidP="009468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62">
        <w:rPr>
          <w:rFonts w:ascii="Times New Roman" w:hAnsi="Times New Roman" w:cs="Times New Roman"/>
          <w:b/>
          <w:sz w:val="28"/>
          <w:szCs w:val="28"/>
        </w:rPr>
        <w:t>ТЕХНОЛОГИЯ РЕШЕНИЯ ИССЛЕДОВАТЕЛЬСКИХ ЗАДАЧ КАК СПОСОБ РЕАЛИЗАЦИИ МЕЖПРЕДМЕТНОГО ПОДХОДА В ЕСТЕСТВЕННО-НАУЧНОМ ОБРАЗОВАНИИ</w:t>
      </w:r>
    </w:p>
    <w:p w:rsidR="00946862" w:rsidRDefault="00946862" w:rsidP="00946862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862">
        <w:rPr>
          <w:rFonts w:ascii="Times New Roman" w:hAnsi="Times New Roman" w:cs="Times New Roman"/>
          <w:i/>
          <w:sz w:val="28"/>
          <w:szCs w:val="28"/>
        </w:rPr>
        <w:t>НАФИКОВА Е. В.</w:t>
      </w:r>
    </w:p>
    <w:p w:rsidR="00946862" w:rsidRDefault="00946862" w:rsidP="00946862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автономное общеобразовательное учреждение «Гимназия №4» городского округа город Стерлитамак Республики Башкортостан</w:t>
      </w:r>
    </w:p>
    <w:p w:rsidR="00DB501A" w:rsidRDefault="00C46854" w:rsidP="001B1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естественно-научное образование предполагает освоение учащимися огромного объема сложного теоретического материала различных учебных дисциплин с целью формирования целостной картины мира</w:t>
      </w:r>
      <w:r w:rsidR="00FC1FDE">
        <w:rPr>
          <w:rFonts w:ascii="Times New Roman" w:hAnsi="Times New Roman" w:cs="Times New Roman"/>
          <w:sz w:val="28"/>
          <w:szCs w:val="28"/>
        </w:rPr>
        <w:t>. Последнее</w:t>
      </w:r>
      <w:r w:rsidR="00D238EC" w:rsidRPr="00B575DA">
        <w:rPr>
          <w:rFonts w:ascii="Times New Roman" w:hAnsi="Times New Roman" w:cs="Times New Roman"/>
          <w:sz w:val="28"/>
          <w:szCs w:val="28"/>
        </w:rPr>
        <w:t xml:space="preserve"> </w:t>
      </w:r>
      <w:r w:rsidR="00BB37D1">
        <w:rPr>
          <w:rFonts w:ascii="Times New Roman" w:hAnsi="Times New Roman" w:cs="Times New Roman"/>
          <w:sz w:val="28"/>
          <w:szCs w:val="28"/>
        </w:rPr>
        <w:t>осложняет</w:t>
      </w:r>
      <w:r w:rsidR="008F3136">
        <w:rPr>
          <w:rFonts w:ascii="Times New Roman" w:hAnsi="Times New Roman" w:cs="Times New Roman"/>
          <w:sz w:val="28"/>
          <w:szCs w:val="28"/>
        </w:rPr>
        <w:t xml:space="preserve">ся существующей </w:t>
      </w:r>
      <w:r w:rsidR="00D238EC" w:rsidRPr="00B575DA">
        <w:rPr>
          <w:rFonts w:ascii="Times New Roman" w:hAnsi="Times New Roman" w:cs="Times New Roman"/>
          <w:sz w:val="28"/>
          <w:szCs w:val="28"/>
        </w:rPr>
        <w:t>раздробленност</w:t>
      </w:r>
      <w:r w:rsidR="00E810B1">
        <w:rPr>
          <w:rFonts w:ascii="Times New Roman" w:hAnsi="Times New Roman" w:cs="Times New Roman"/>
          <w:sz w:val="28"/>
          <w:szCs w:val="28"/>
        </w:rPr>
        <w:t>ью</w:t>
      </w:r>
      <w:r w:rsidR="00D238EC" w:rsidRPr="00B575DA">
        <w:rPr>
          <w:rFonts w:ascii="Times New Roman" w:hAnsi="Times New Roman" w:cs="Times New Roman"/>
          <w:sz w:val="28"/>
          <w:szCs w:val="28"/>
        </w:rPr>
        <w:t xml:space="preserve"> и разобщенност</w:t>
      </w:r>
      <w:r w:rsidR="00E810B1">
        <w:rPr>
          <w:rFonts w:ascii="Times New Roman" w:hAnsi="Times New Roman" w:cs="Times New Roman"/>
          <w:sz w:val="28"/>
          <w:szCs w:val="28"/>
        </w:rPr>
        <w:t>ью</w:t>
      </w:r>
      <w:r w:rsidR="00D238EC" w:rsidRPr="00B575DA">
        <w:rPr>
          <w:rFonts w:ascii="Times New Roman" w:hAnsi="Times New Roman" w:cs="Times New Roman"/>
          <w:sz w:val="28"/>
          <w:szCs w:val="28"/>
        </w:rPr>
        <w:t xml:space="preserve"> знаний разных наук, рассматриваемых в школе без соотнесения полученных </w:t>
      </w:r>
      <w:r w:rsidR="005F7BDA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D238EC" w:rsidRPr="00B575DA">
        <w:rPr>
          <w:rFonts w:ascii="Times New Roman" w:hAnsi="Times New Roman" w:cs="Times New Roman"/>
          <w:sz w:val="28"/>
          <w:szCs w:val="28"/>
        </w:rPr>
        <w:t>результатов с достижениями в других, соседних областях</w:t>
      </w:r>
      <w:r w:rsidR="0020514D">
        <w:rPr>
          <w:rFonts w:ascii="Times New Roman" w:hAnsi="Times New Roman" w:cs="Times New Roman"/>
          <w:sz w:val="28"/>
          <w:szCs w:val="28"/>
        </w:rPr>
        <w:t xml:space="preserve"> [1: с.19]</w:t>
      </w:r>
      <w:r w:rsidR="00D238EC" w:rsidRPr="00B575DA">
        <w:rPr>
          <w:rFonts w:ascii="Times New Roman" w:hAnsi="Times New Roman" w:cs="Times New Roman"/>
          <w:sz w:val="28"/>
          <w:szCs w:val="28"/>
        </w:rPr>
        <w:t xml:space="preserve">. </w:t>
      </w:r>
      <w:r w:rsidR="00DB501A">
        <w:rPr>
          <w:rFonts w:ascii="Times New Roman" w:hAnsi="Times New Roman" w:cs="Times New Roman"/>
          <w:sz w:val="28"/>
          <w:szCs w:val="28"/>
        </w:rPr>
        <w:t>В связи с этим важную роль в педагогическом процессе играет межпредметный подход в обучении. Высокий потенциал в его реализации, а также в обучении ребенка универсальным методам решения проблем для подготовки к реальной жизни, требуемом Федеральным государственным образовательным стандартом, имеют исследовательские задачи межпредметного содержания.</w:t>
      </w:r>
    </w:p>
    <w:p w:rsidR="00A47D82" w:rsidRDefault="00DB501A" w:rsidP="009858A4">
      <w:pPr>
        <w:pStyle w:val="a3"/>
        <w:spacing w:line="360" w:lineRule="auto"/>
        <w:jc w:val="both"/>
        <w:rPr>
          <w:rStyle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настоящей работы </w:t>
      </w:r>
      <w:r w:rsidR="006A50D1">
        <w:rPr>
          <w:rFonts w:ascii="Times New Roman" w:hAnsi="Times New Roman" w:cs="Times New Roman"/>
          <w:sz w:val="28"/>
          <w:szCs w:val="28"/>
        </w:rPr>
        <w:t xml:space="preserve">заключалась в повышении </w:t>
      </w:r>
      <w:r w:rsidR="006A50D1" w:rsidRPr="00B575DA">
        <w:rPr>
          <w:rStyle w:val="4"/>
          <w:sz w:val="28"/>
          <w:szCs w:val="28"/>
        </w:rPr>
        <w:t>мотивации изучени</w:t>
      </w:r>
      <w:r w:rsidR="009858A4">
        <w:rPr>
          <w:rStyle w:val="4"/>
          <w:sz w:val="28"/>
          <w:szCs w:val="28"/>
        </w:rPr>
        <w:t>я</w:t>
      </w:r>
      <w:r w:rsidR="006A50D1" w:rsidRPr="00B575DA">
        <w:rPr>
          <w:rStyle w:val="4"/>
          <w:sz w:val="28"/>
          <w:szCs w:val="28"/>
        </w:rPr>
        <w:t xml:space="preserve"> химии посредством использования </w:t>
      </w:r>
      <w:r w:rsidR="006A50D1">
        <w:rPr>
          <w:rStyle w:val="4"/>
          <w:sz w:val="28"/>
          <w:szCs w:val="28"/>
        </w:rPr>
        <w:t xml:space="preserve">указанных задач. </w:t>
      </w:r>
    </w:p>
    <w:p w:rsidR="00A47D82" w:rsidRDefault="00A47D82" w:rsidP="00985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задачи – один из типов открытых задач, выделяемых в </w:t>
      </w:r>
      <w:r w:rsidR="009858A4">
        <w:rPr>
          <w:rFonts w:ascii="Times New Roman" w:hAnsi="Times New Roman" w:cs="Times New Roman"/>
          <w:sz w:val="28"/>
          <w:szCs w:val="28"/>
        </w:rPr>
        <w:t>ТРИЗ-педагогике,</w:t>
      </w:r>
      <w:r w:rsidR="00613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594">
        <w:rPr>
          <w:rFonts w:ascii="Times New Roman" w:eastAsia="Times New Roman" w:hAnsi="Times New Roman" w:cs="Times New Roman"/>
          <w:sz w:val="28"/>
          <w:szCs w:val="28"/>
        </w:rPr>
        <w:t>решение которых предполагает</w:t>
      </w:r>
      <w:r w:rsidR="0061312C" w:rsidRPr="00B575DA">
        <w:rPr>
          <w:rFonts w:ascii="Times New Roman" w:eastAsia="Times New Roman" w:hAnsi="Times New Roman" w:cs="Times New Roman"/>
          <w:sz w:val="28"/>
          <w:szCs w:val="28"/>
        </w:rPr>
        <w:t xml:space="preserve"> выдвижение набора ответов-гипотез</w:t>
      </w:r>
      <w:r w:rsidR="00205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14D">
        <w:rPr>
          <w:rFonts w:ascii="Times New Roman" w:hAnsi="Times New Roman" w:cs="Times New Roman"/>
          <w:sz w:val="28"/>
          <w:szCs w:val="28"/>
        </w:rPr>
        <w:t>[2: с.46]</w:t>
      </w:r>
      <w:r w:rsidR="0061312C" w:rsidRPr="00B575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E4" w:rsidRDefault="006A50D1" w:rsidP="009858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DA">
        <w:rPr>
          <w:rFonts w:ascii="Times New Roman" w:hAnsi="Times New Roman" w:cs="Times New Roman"/>
          <w:sz w:val="28"/>
          <w:szCs w:val="28"/>
        </w:rPr>
        <w:t xml:space="preserve">При </w:t>
      </w:r>
      <w:r w:rsidR="006512E4">
        <w:rPr>
          <w:rFonts w:ascii="Times New Roman" w:hAnsi="Times New Roman" w:cs="Times New Roman"/>
          <w:sz w:val="28"/>
          <w:szCs w:val="28"/>
        </w:rPr>
        <w:t>рассмотрении</w:t>
      </w:r>
      <w:r w:rsidRPr="00B575DA">
        <w:rPr>
          <w:rFonts w:ascii="Times New Roman" w:hAnsi="Times New Roman" w:cs="Times New Roman"/>
          <w:sz w:val="28"/>
          <w:szCs w:val="28"/>
        </w:rPr>
        <w:t xml:space="preserve"> теоретического аспекта выбранной темы выявлена немногочисленность экспериментов по применению </w:t>
      </w:r>
      <w:r>
        <w:rPr>
          <w:rFonts w:ascii="Times New Roman" w:hAnsi="Times New Roman" w:cs="Times New Roman"/>
          <w:sz w:val="28"/>
          <w:szCs w:val="28"/>
        </w:rPr>
        <w:t xml:space="preserve">подобных заданий </w:t>
      </w:r>
      <w:r w:rsidR="00580471">
        <w:rPr>
          <w:rFonts w:ascii="Times New Roman" w:hAnsi="Times New Roman" w:cs="Times New Roman"/>
          <w:sz w:val="28"/>
          <w:szCs w:val="28"/>
        </w:rPr>
        <w:t>в преподавании</w:t>
      </w:r>
      <w:r>
        <w:rPr>
          <w:rFonts w:ascii="Times New Roman" w:hAnsi="Times New Roman" w:cs="Times New Roman"/>
          <w:sz w:val="28"/>
          <w:szCs w:val="28"/>
        </w:rPr>
        <w:t xml:space="preserve"> химии. С</w:t>
      </w:r>
      <w:r w:rsidRPr="00B575DA">
        <w:rPr>
          <w:rFonts w:ascii="Times New Roman" w:hAnsi="Times New Roman" w:cs="Times New Roman"/>
          <w:sz w:val="28"/>
          <w:szCs w:val="28"/>
        </w:rPr>
        <w:t>тоит отметить работы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DA">
        <w:rPr>
          <w:rFonts w:ascii="Times New Roman" w:hAnsi="Times New Roman" w:cs="Times New Roman"/>
          <w:sz w:val="28"/>
          <w:szCs w:val="28"/>
        </w:rPr>
        <w:t xml:space="preserve">Шаталова, </w:t>
      </w:r>
      <w:r>
        <w:rPr>
          <w:rFonts w:ascii="Times New Roman" w:hAnsi="Times New Roman" w:cs="Times New Roman"/>
          <w:sz w:val="28"/>
          <w:szCs w:val="28"/>
        </w:rPr>
        <w:t>Н.Е. Кузнецовой</w:t>
      </w:r>
      <w:r w:rsidRPr="00B575DA">
        <w:rPr>
          <w:rFonts w:ascii="Times New Roman" w:hAnsi="Times New Roman" w:cs="Times New Roman"/>
          <w:sz w:val="28"/>
          <w:szCs w:val="28"/>
        </w:rPr>
        <w:t xml:space="preserve">, </w:t>
      </w:r>
      <w:r w:rsidRPr="006A50D1">
        <w:rPr>
          <w:rFonts w:ascii="Times New Roman" w:hAnsi="Times New Roman" w:cs="Times New Roman"/>
          <w:sz w:val="28"/>
          <w:szCs w:val="28"/>
        </w:rPr>
        <w:t xml:space="preserve">Л.Ю. </w:t>
      </w:r>
      <w:r>
        <w:rPr>
          <w:rFonts w:ascii="Times New Roman" w:hAnsi="Times New Roman" w:cs="Times New Roman"/>
          <w:sz w:val="28"/>
          <w:szCs w:val="28"/>
        </w:rPr>
        <w:t xml:space="preserve">Аликберовой, Б.Д. </w:t>
      </w:r>
      <w:r w:rsidRPr="00B575DA">
        <w:rPr>
          <w:rFonts w:ascii="Times New Roman" w:hAnsi="Times New Roman" w:cs="Times New Roman"/>
          <w:sz w:val="28"/>
          <w:szCs w:val="28"/>
        </w:rPr>
        <w:t>Степина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543">
        <w:rPr>
          <w:rFonts w:ascii="Times New Roman" w:hAnsi="Times New Roman" w:cs="Times New Roman"/>
          <w:sz w:val="28"/>
          <w:szCs w:val="28"/>
        </w:rPr>
        <w:t xml:space="preserve">Исследовательские задачи </w:t>
      </w:r>
      <w:r w:rsidR="006512E4">
        <w:rPr>
          <w:rFonts w:ascii="Times New Roman" w:hAnsi="Times New Roman" w:cs="Times New Roman"/>
          <w:sz w:val="28"/>
          <w:szCs w:val="28"/>
        </w:rPr>
        <w:t>находят место в учебниках О.С. Габриеляна</w:t>
      </w:r>
      <w:r w:rsidR="00056741">
        <w:rPr>
          <w:rFonts w:ascii="Times New Roman" w:hAnsi="Times New Roman" w:cs="Times New Roman"/>
          <w:sz w:val="28"/>
          <w:szCs w:val="28"/>
        </w:rPr>
        <w:t>, но лишь</w:t>
      </w:r>
      <w:r w:rsidR="006512E4">
        <w:rPr>
          <w:rFonts w:ascii="Times New Roman" w:hAnsi="Times New Roman" w:cs="Times New Roman"/>
          <w:sz w:val="28"/>
          <w:szCs w:val="28"/>
        </w:rPr>
        <w:t xml:space="preserve"> при изучении отдельных </w:t>
      </w:r>
      <w:r w:rsidR="00735857">
        <w:rPr>
          <w:rFonts w:ascii="Times New Roman" w:hAnsi="Times New Roman" w:cs="Times New Roman"/>
          <w:sz w:val="28"/>
          <w:szCs w:val="28"/>
        </w:rPr>
        <w:t>параграфов</w:t>
      </w:r>
      <w:r w:rsidR="0020514D">
        <w:rPr>
          <w:rFonts w:ascii="Times New Roman" w:hAnsi="Times New Roman" w:cs="Times New Roman"/>
          <w:sz w:val="28"/>
          <w:szCs w:val="28"/>
        </w:rPr>
        <w:t xml:space="preserve"> [3: с.122]</w:t>
      </w:r>
      <w:r w:rsidR="00651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B3" w:rsidRDefault="00C52AA9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DA">
        <w:rPr>
          <w:rFonts w:ascii="Times New Roman" w:hAnsi="Times New Roman" w:cs="Times New Roman"/>
          <w:sz w:val="28"/>
          <w:szCs w:val="28"/>
        </w:rPr>
        <w:lastRenderedPageBreak/>
        <w:t>Новизна нашего педагогического опыта заключается в составлении сборника исследовательских задач межпредметного содержания</w:t>
      </w:r>
      <w:r w:rsidR="00735857">
        <w:rPr>
          <w:rFonts w:ascii="Times New Roman" w:hAnsi="Times New Roman" w:cs="Times New Roman"/>
          <w:sz w:val="28"/>
          <w:szCs w:val="28"/>
        </w:rPr>
        <w:t xml:space="preserve"> ко всем темам курса химии</w:t>
      </w:r>
      <w:r w:rsidRPr="00B575DA">
        <w:rPr>
          <w:rFonts w:ascii="Times New Roman" w:hAnsi="Times New Roman" w:cs="Times New Roman"/>
          <w:sz w:val="28"/>
          <w:szCs w:val="28"/>
        </w:rPr>
        <w:t xml:space="preserve"> и разработке системы формирования интереса к предмету с их использованием.</w:t>
      </w:r>
      <w:r w:rsidR="00735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4A" w:rsidRPr="00C55858" w:rsidRDefault="00C55858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условие одной из задач. </w:t>
      </w:r>
      <w:r w:rsidRPr="00C55858">
        <w:rPr>
          <w:rFonts w:ascii="Times New Roman" w:hAnsi="Times New Roman" w:cs="Times New Roman"/>
          <w:sz w:val="28"/>
          <w:szCs w:val="28"/>
        </w:rPr>
        <w:t xml:space="preserve">Колосс Родосский считался одним из чудес света. Статуя была изготовлена из глины, в основе её – металлический каркас, а сверху – бронзовые листы. Колосс простоял шестьдесят пять лет. В </w:t>
      </w:r>
      <w:hyperlink r:id="rId4" w:tooltip="222 год до н. э." w:history="1">
        <w:r w:rsidRPr="00C558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222 году до н. э.</w:t>
        </w:r>
      </w:hyperlink>
      <w:r w:rsidRPr="00C55858">
        <w:rPr>
          <w:rFonts w:ascii="Times New Roman" w:hAnsi="Times New Roman" w:cs="Times New Roman"/>
          <w:sz w:val="28"/>
          <w:szCs w:val="28"/>
        </w:rPr>
        <w:t xml:space="preserve"> статую разрушило </w:t>
      </w:r>
      <w:hyperlink r:id="rId5" w:tooltip="Землетрясение" w:history="1">
        <w:r w:rsidRPr="00C558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землетрясение</w:t>
        </w:r>
      </w:hyperlink>
      <w:r w:rsidRPr="00C55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858">
        <w:rPr>
          <w:rFonts w:ascii="Times New Roman" w:hAnsi="Times New Roman" w:cs="Times New Roman"/>
          <w:sz w:val="28"/>
          <w:szCs w:val="28"/>
        </w:rPr>
        <w:t xml:space="preserve">ченые считают, что статуя могла бы его пережить.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5858">
        <w:rPr>
          <w:rFonts w:ascii="Times New Roman" w:hAnsi="Times New Roman" w:cs="Times New Roman"/>
          <w:sz w:val="28"/>
          <w:szCs w:val="28"/>
        </w:rPr>
        <w:t>акова причина разрушения Колосса Родосского?</w:t>
      </w:r>
      <w:r w:rsidR="00FC76BB">
        <w:rPr>
          <w:rFonts w:ascii="Times New Roman" w:hAnsi="Times New Roman" w:cs="Times New Roman"/>
          <w:sz w:val="28"/>
          <w:szCs w:val="28"/>
        </w:rPr>
        <w:t xml:space="preserve"> </w:t>
      </w:r>
      <w:r w:rsidR="00757F28">
        <w:rPr>
          <w:rFonts w:ascii="Times New Roman" w:hAnsi="Times New Roman" w:cs="Times New Roman"/>
          <w:sz w:val="28"/>
          <w:szCs w:val="28"/>
        </w:rPr>
        <w:t>(«Коррозия металлов», 9  класс)</w:t>
      </w:r>
    </w:p>
    <w:p w:rsidR="00735857" w:rsidRDefault="00FC76BB" w:rsidP="00580471">
      <w:pPr>
        <w:pStyle w:val="a3"/>
        <w:spacing w:line="360" w:lineRule="auto"/>
        <w:jc w:val="both"/>
        <w:rPr>
          <w:rStyle w:val="4"/>
          <w:sz w:val="28"/>
          <w:szCs w:val="28"/>
        </w:rPr>
      </w:pPr>
      <w:r w:rsidRPr="00B575DA">
        <w:rPr>
          <w:rStyle w:val="4"/>
          <w:sz w:val="28"/>
          <w:szCs w:val="28"/>
        </w:rPr>
        <w:t xml:space="preserve">Алгоритм решения </w:t>
      </w:r>
      <w:r>
        <w:rPr>
          <w:rStyle w:val="4"/>
          <w:sz w:val="28"/>
          <w:szCs w:val="28"/>
        </w:rPr>
        <w:t>подобных заданий</w:t>
      </w:r>
      <w:r w:rsidRPr="00B575DA">
        <w:rPr>
          <w:rStyle w:val="4"/>
          <w:sz w:val="28"/>
          <w:szCs w:val="28"/>
        </w:rPr>
        <w:t xml:space="preserve"> направлен на отработку универсальных умений и навыков любой исследовательской де</w:t>
      </w:r>
      <w:r>
        <w:rPr>
          <w:rStyle w:val="4"/>
          <w:sz w:val="28"/>
          <w:szCs w:val="28"/>
        </w:rPr>
        <w:t>ятельности и включает 4 этапа: анализ условия, выдвижение, отбор и проверка гипотез</w:t>
      </w:r>
      <w:r w:rsidR="0020514D">
        <w:rPr>
          <w:rStyle w:val="4"/>
          <w:sz w:val="28"/>
          <w:szCs w:val="28"/>
        </w:rPr>
        <w:t xml:space="preserve"> </w:t>
      </w:r>
      <w:r w:rsidR="0020514D">
        <w:rPr>
          <w:rFonts w:ascii="Times New Roman" w:hAnsi="Times New Roman" w:cs="Times New Roman"/>
          <w:sz w:val="28"/>
          <w:szCs w:val="28"/>
        </w:rPr>
        <w:t>[2: с.73]</w:t>
      </w:r>
      <w:r>
        <w:rPr>
          <w:rStyle w:val="4"/>
          <w:sz w:val="28"/>
          <w:szCs w:val="28"/>
        </w:rPr>
        <w:t>. При этом для решения приведенной выше задачи учащимся будет необ</w:t>
      </w:r>
      <w:r w:rsidR="00580471">
        <w:rPr>
          <w:rStyle w:val="4"/>
          <w:sz w:val="28"/>
          <w:szCs w:val="28"/>
        </w:rPr>
        <w:t>ходимо использовать знания</w:t>
      </w:r>
      <w:r>
        <w:rPr>
          <w:rStyle w:val="4"/>
          <w:sz w:val="28"/>
          <w:szCs w:val="28"/>
        </w:rPr>
        <w:t xml:space="preserve"> нескольких учебных дисциплин: истории, географии, физики, биологии и химии. </w:t>
      </w:r>
    </w:p>
    <w:p w:rsidR="007A6429" w:rsidRPr="00B575DA" w:rsidRDefault="00FC76BB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DA">
        <w:rPr>
          <w:rFonts w:ascii="Times New Roman" w:hAnsi="Times New Roman" w:cs="Times New Roman"/>
          <w:sz w:val="28"/>
          <w:szCs w:val="28"/>
        </w:rPr>
        <w:t>Развитию исследовательской компетенции, кроме нашедших отражение в сборнике теоретизированных задач, способствуют исследовательские задачи экспериментального характера, в которых подтвердить выдвинутую гипотезу возможно лишь посредством осуществления лабораторных опытов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6E3E3C">
        <w:rPr>
          <w:rFonts w:ascii="Times New Roman" w:hAnsi="Times New Roman" w:cs="Times New Roman"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 xml:space="preserve">Какое вещество является лучшим </w:t>
      </w:r>
      <w:r w:rsidR="006E3E3C">
        <w:rPr>
          <w:rFonts w:ascii="Times New Roman" w:hAnsi="Times New Roman" w:cs="Times New Roman"/>
          <w:sz w:val="28"/>
          <w:szCs w:val="28"/>
        </w:rPr>
        <w:t>эмульгатором растительного масла: сода, едкий натр, белок или поваренная соль? («Дисперсные системы», 11 класс)</w:t>
      </w:r>
      <w:r w:rsidR="00757F28">
        <w:rPr>
          <w:rFonts w:ascii="Times New Roman" w:hAnsi="Times New Roman" w:cs="Times New Roman"/>
          <w:sz w:val="28"/>
          <w:szCs w:val="28"/>
        </w:rPr>
        <w:t xml:space="preserve">) </w:t>
      </w:r>
      <w:r w:rsidR="007A6429" w:rsidRPr="00B575DA">
        <w:rPr>
          <w:rFonts w:ascii="Times New Roman" w:eastAsia="Times New Roman" w:hAnsi="Times New Roman" w:cs="Times New Roman"/>
          <w:sz w:val="28"/>
          <w:szCs w:val="28"/>
        </w:rPr>
        <w:t>Важное значение в формировании познавательного интереса принадлежит домашнему эксперименту.</w:t>
      </w:r>
      <w:r w:rsidR="00757F28">
        <w:rPr>
          <w:rFonts w:ascii="Times New Roman" w:eastAsia="Times New Roman" w:hAnsi="Times New Roman" w:cs="Times New Roman"/>
          <w:sz w:val="28"/>
          <w:szCs w:val="28"/>
        </w:rPr>
        <w:t xml:space="preserve"> (Пример: </w:t>
      </w:r>
      <w:r w:rsidR="007A6429" w:rsidRPr="00B575DA">
        <w:rPr>
          <w:rFonts w:ascii="Times New Roman" w:hAnsi="Times New Roman" w:cs="Times New Roman"/>
          <w:sz w:val="28"/>
          <w:szCs w:val="28"/>
        </w:rPr>
        <w:t>Каким образом можно получить крахмал из картофеля, используя только физиче</w:t>
      </w:r>
      <w:r w:rsidR="00757F28">
        <w:rPr>
          <w:rFonts w:ascii="Times New Roman" w:hAnsi="Times New Roman" w:cs="Times New Roman"/>
          <w:sz w:val="28"/>
          <w:szCs w:val="28"/>
        </w:rPr>
        <w:t>ские способы разделения смесей? («Чистые вещества и смеси», 8 класс))</w:t>
      </w:r>
    </w:p>
    <w:p w:rsidR="00814875" w:rsidRDefault="007A6429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DA">
        <w:rPr>
          <w:rFonts w:ascii="Times New Roman" w:hAnsi="Times New Roman" w:cs="Times New Roman"/>
          <w:sz w:val="28"/>
          <w:szCs w:val="28"/>
        </w:rPr>
        <w:t xml:space="preserve">Метод решения исследовательских задач является опорным при проведении элективных курсов </w:t>
      </w:r>
      <w:r w:rsidR="00757F28">
        <w:rPr>
          <w:rFonts w:ascii="Times New Roman" w:hAnsi="Times New Roman" w:cs="Times New Roman"/>
          <w:sz w:val="28"/>
          <w:szCs w:val="28"/>
        </w:rPr>
        <w:t xml:space="preserve">и занятий внеурочной деятельности </w:t>
      </w:r>
      <w:r w:rsidRPr="00B575DA">
        <w:rPr>
          <w:rFonts w:ascii="Times New Roman" w:hAnsi="Times New Roman" w:cs="Times New Roman"/>
          <w:sz w:val="28"/>
          <w:szCs w:val="28"/>
        </w:rPr>
        <w:t xml:space="preserve">в разных возрастных группах. </w:t>
      </w:r>
      <w:r w:rsidR="00757F28">
        <w:rPr>
          <w:rFonts w:ascii="Times New Roman" w:hAnsi="Times New Roman" w:cs="Times New Roman"/>
          <w:sz w:val="28"/>
          <w:szCs w:val="28"/>
        </w:rPr>
        <w:t>Р</w:t>
      </w:r>
      <w:r w:rsidRPr="00B575DA">
        <w:rPr>
          <w:rFonts w:ascii="Times New Roman" w:hAnsi="Times New Roman" w:cs="Times New Roman"/>
          <w:sz w:val="28"/>
          <w:szCs w:val="28"/>
        </w:rPr>
        <w:t xml:space="preserve">азработаны программы элективных курсов межпредметной направленности: «Физическая химия растворов», «Химия окружающей </w:t>
      </w:r>
      <w:r w:rsidRPr="00B575DA">
        <w:rPr>
          <w:rFonts w:ascii="Times New Roman" w:hAnsi="Times New Roman" w:cs="Times New Roman"/>
          <w:sz w:val="28"/>
          <w:szCs w:val="28"/>
        </w:rPr>
        <w:lastRenderedPageBreak/>
        <w:t>среды», «Методы анализа химических соедине</w:t>
      </w:r>
      <w:r w:rsidR="00757F28">
        <w:rPr>
          <w:rFonts w:ascii="Times New Roman" w:hAnsi="Times New Roman" w:cs="Times New Roman"/>
          <w:sz w:val="28"/>
          <w:szCs w:val="28"/>
        </w:rPr>
        <w:t xml:space="preserve">ний», «Химическая технология». </w:t>
      </w:r>
    </w:p>
    <w:p w:rsidR="00757F28" w:rsidRPr="00814875" w:rsidRDefault="00814875" w:rsidP="00580471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8A0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единичных </w:t>
      </w:r>
      <w:r w:rsidR="008A0837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="00D0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научного общества учащихся приводит к созданию целостной научно-исследовательской работы.</w:t>
      </w:r>
      <w:r w:rsidRPr="00814875">
        <w:rPr>
          <w:rFonts w:ascii="Times New Roman" w:hAnsi="Times New Roman" w:cs="Times New Roman"/>
          <w:sz w:val="28"/>
          <w:szCs w:val="28"/>
        </w:rPr>
        <w:t xml:space="preserve"> </w:t>
      </w:r>
      <w:r w:rsidR="00580471">
        <w:rPr>
          <w:rFonts w:ascii="Times New Roman" w:hAnsi="Times New Roman" w:cs="Times New Roman"/>
          <w:sz w:val="28"/>
          <w:szCs w:val="28"/>
        </w:rPr>
        <w:t>Другим у</w:t>
      </w:r>
      <w:r w:rsidRPr="00B575DA">
        <w:rPr>
          <w:rFonts w:ascii="Times New Roman" w:hAnsi="Times New Roman" w:cs="Times New Roman"/>
          <w:sz w:val="28"/>
          <w:szCs w:val="28"/>
        </w:rPr>
        <w:t>добны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5DA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75D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575DA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Pr="00B57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творческих группах</w:t>
      </w:r>
      <w:r w:rsidRPr="00B575DA">
        <w:rPr>
          <w:rFonts w:ascii="Times New Roman" w:hAnsi="Times New Roman" w:cs="Times New Roman"/>
          <w:sz w:val="28"/>
          <w:szCs w:val="28"/>
        </w:rPr>
        <w:t xml:space="preserve"> </w:t>
      </w:r>
      <w:r w:rsidR="00781F45">
        <w:rPr>
          <w:rFonts w:ascii="Times New Roman" w:hAnsi="Times New Roman" w:cs="Times New Roman"/>
          <w:sz w:val="28"/>
          <w:szCs w:val="28"/>
        </w:rPr>
        <w:t>является работа над ними</w:t>
      </w:r>
      <w:r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Pr="00B575DA">
        <w:rPr>
          <w:rFonts w:ascii="Times New Roman" w:hAnsi="Times New Roman" w:cs="Times New Roman"/>
          <w:sz w:val="28"/>
          <w:szCs w:val="28"/>
        </w:rPr>
        <w:t>летне</w:t>
      </w:r>
      <w:r w:rsidR="00781F45">
        <w:rPr>
          <w:rFonts w:ascii="Times New Roman" w:hAnsi="Times New Roman" w:cs="Times New Roman"/>
          <w:sz w:val="28"/>
          <w:szCs w:val="28"/>
        </w:rPr>
        <w:t>го</w:t>
      </w:r>
      <w:r w:rsidRPr="00B575DA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781F45">
        <w:rPr>
          <w:rFonts w:ascii="Times New Roman" w:hAnsi="Times New Roman" w:cs="Times New Roman"/>
          <w:sz w:val="28"/>
          <w:szCs w:val="28"/>
        </w:rPr>
        <w:t>я</w:t>
      </w:r>
      <w:r w:rsidRPr="00B575DA">
        <w:rPr>
          <w:rFonts w:ascii="Times New Roman" w:hAnsi="Times New Roman" w:cs="Times New Roman"/>
          <w:sz w:val="28"/>
          <w:szCs w:val="28"/>
        </w:rPr>
        <w:t xml:space="preserve"> дневного пребывания естественно-</w:t>
      </w:r>
      <w:r>
        <w:rPr>
          <w:rFonts w:ascii="Times New Roman" w:hAnsi="Times New Roman" w:cs="Times New Roman"/>
          <w:sz w:val="28"/>
          <w:szCs w:val="28"/>
        </w:rPr>
        <w:t>научного</w:t>
      </w:r>
      <w:r w:rsidRPr="00B575D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875" w:rsidRDefault="007514AF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исследовательских задач межпредметного содержания в педагогической практике в течение 6 лет привело к повышению мотивации </w:t>
      </w:r>
      <w:r w:rsidR="00580471">
        <w:rPr>
          <w:rFonts w:ascii="Times New Roman" w:hAnsi="Times New Roman" w:cs="Times New Roman"/>
          <w:sz w:val="28"/>
          <w:szCs w:val="28"/>
        </w:rPr>
        <w:t>изучения химии, что выразилось</w:t>
      </w:r>
      <w:r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7514AF" w:rsidRDefault="007514AF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увеличении числа учащихся, выбравших данный предмет для прохождения государственной итоговой аттестации;</w:t>
      </w:r>
    </w:p>
    <w:p w:rsidR="007514AF" w:rsidRDefault="007514AF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повышении качества сдачи ОГЭ и среднего балла ЕГЭ;</w:t>
      </w:r>
    </w:p>
    <w:p w:rsidR="007514AF" w:rsidRPr="007514AF" w:rsidRDefault="00580471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положительной динамике</w:t>
      </w:r>
      <w:r w:rsidR="007514AF"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7514AF" w:rsidRPr="00B575DA">
        <w:rPr>
          <w:rFonts w:ascii="Times New Roman" w:hAnsi="Times New Roman" w:cs="Times New Roman"/>
          <w:sz w:val="28"/>
          <w:szCs w:val="28"/>
        </w:rPr>
        <w:t xml:space="preserve"> предметных олимпиадах, конкурсах, научно-практических </w:t>
      </w:r>
      <w:r w:rsidR="00EA26C2">
        <w:rPr>
          <w:rFonts w:ascii="Times New Roman" w:hAnsi="Times New Roman" w:cs="Times New Roman"/>
          <w:sz w:val="28"/>
          <w:szCs w:val="28"/>
        </w:rPr>
        <w:t>конференциях различного уровня</w:t>
      </w:r>
      <w:r w:rsidR="007514AF" w:rsidRPr="00B575DA">
        <w:rPr>
          <w:rFonts w:ascii="Times New Roman" w:hAnsi="Times New Roman" w:cs="Times New Roman"/>
          <w:sz w:val="28"/>
          <w:szCs w:val="28"/>
        </w:rPr>
        <w:t xml:space="preserve">, </w:t>
      </w:r>
      <w:r w:rsidR="00EA26C2">
        <w:rPr>
          <w:rFonts w:ascii="Times New Roman" w:hAnsi="Times New Roman" w:cs="Times New Roman"/>
          <w:sz w:val="28"/>
          <w:szCs w:val="28"/>
        </w:rPr>
        <w:t>у</w:t>
      </w:r>
      <w:r w:rsidR="007514AF" w:rsidRPr="00B575DA">
        <w:rPr>
          <w:rFonts w:ascii="Times New Roman" w:hAnsi="Times New Roman" w:cs="Times New Roman"/>
          <w:sz w:val="28"/>
          <w:szCs w:val="28"/>
        </w:rPr>
        <w:t>лучш</w:t>
      </w:r>
      <w:r w:rsidR="00EA26C2">
        <w:rPr>
          <w:rFonts w:ascii="Times New Roman" w:hAnsi="Times New Roman" w:cs="Times New Roman"/>
          <w:sz w:val="28"/>
          <w:szCs w:val="28"/>
        </w:rPr>
        <w:t>ении</w:t>
      </w:r>
      <w:r w:rsidR="007514AF" w:rsidRPr="00B575D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A26C2">
        <w:rPr>
          <w:rFonts w:ascii="Times New Roman" w:hAnsi="Times New Roman" w:cs="Times New Roman"/>
          <w:sz w:val="28"/>
          <w:szCs w:val="28"/>
        </w:rPr>
        <w:t>я</w:t>
      </w:r>
      <w:r w:rsidR="007514AF" w:rsidRPr="00B575DA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EA26C2">
        <w:rPr>
          <w:rFonts w:ascii="Times New Roman" w:hAnsi="Times New Roman" w:cs="Times New Roman"/>
          <w:sz w:val="28"/>
          <w:szCs w:val="28"/>
        </w:rPr>
        <w:t>;</w:t>
      </w:r>
    </w:p>
    <w:p w:rsidR="00EA26C2" w:rsidRDefault="00EA26C2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увеличении числа учащихся 10 и 11 классов, изучающих химию на профильном уровне; </w:t>
      </w:r>
    </w:p>
    <w:p w:rsidR="003E4F7B" w:rsidRPr="00B575DA" w:rsidRDefault="00EA26C2" w:rsidP="00580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F7B" w:rsidRPr="00B575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росте поступаемости выпускников в средне-технические и высшие учебные заведения по направлению «Химия».</w:t>
      </w:r>
    </w:p>
    <w:p w:rsidR="00FC76BB" w:rsidRDefault="00FC76BB" w:rsidP="00B575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C2" w:rsidRDefault="00EA26C2" w:rsidP="00EA26C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A26C2" w:rsidRDefault="00EA26C2" w:rsidP="001B1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14D">
        <w:rPr>
          <w:rFonts w:ascii="Times New Roman" w:hAnsi="Times New Roman" w:cs="Times New Roman"/>
          <w:sz w:val="28"/>
          <w:szCs w:val="28"/>
        </w:rPr>
        <w:t>Габриелян О.С., Лысова Г.Г. Химия. Углубленный уровень. 11 класс. Методическое пособие. – М.: Дрофа, 2015. – 160 с.</w:t>
      </w:r>
    </w:p>
    <w:p w:rsidR="0020514D" w:rsidRDefault="0020514D" w:rsidP="001B1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1B47">
        <w:rPr>
          <w:rFonts w:ascii="Times New Roman" w:hAnsi="Times New Roman" w:cs="Times New Roman"/>
          <w:sz w:val="28"/>
          <w:szCs w:val="28"/>
        </w:rPr>
        <w:t>Альтшуллер Г.С. Найти идею. Введение в ТРИЗ. – М.: Альпина Бизнес Букс, 2007. – 402 с.</w:t>
      </w:r>
    </w:p>
    <w:p w:rsidR="0020514D" w:rsidRPr="00B575DA" w:rsidRDefault="0020514D" w:rsidP="001B1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Габриелян О.С. Химия. 8 класс: учебник</w:t>
      </w:r>
      <w:r w:rsidR="001B1B47">
        <w:rPr>
          <w:rFonts w:ascii="Times New Roman" w:hAnsi="Times New Roman" w:cs="Times New Roman"/>
          <w:sz w:val="28"/>
          <w:szCs w:val="28"/>
        </w:rPr>
        <w:t>. – М.: Дрофа, 2016. – 287 с.</w:t>
      </w:r>
    </w:p>
    <w:sectPr w:rsidR="0020514D" w:rsidRPr="00B575DA" w:rsidSect="009468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1BD"/>
    <w:rsid w:val="00007566"/>
    <w:rsid w:val="000279FB"/>
    <w:rsid w:val="00056741"/>
    <w:rsid w:val="000837CC"/>
    <w:rsid w:val="00091E8F"/>
    <w:rsid w:val="000B4C9C"/>
    <w:rsid w:val="000D305C"/>
    <w:rsid w:val="001041BD"/>
    <w:rsid w:val="00165728"/>
    <w:rsid w:val="001B1B47"/>
    <w:rsid w:val="0020514D"/>
    <w:rsid w:val="00255A7E"/>
    <w:rsid w:val="002F564A"/>
    <w:rsid w:val="003D2173"/>
    <w:rsid w:val="003E4F7B"/>
    <w:rsid w:val="005075A8"/>
    <w:rsid w:val="00567DC1"/>
    <w:rsid w:val="00580471"/>
    <w:rsid w:val="00591DF0"/>
    <w:rsid w:val="005A17D2"/>
    <w:rsid w:val="005E084D"/>
    <w:rsid w:val="005F7BDA"/>
    <w:rsid w:val="0061312C"/>
    <w:rsid w:val="00623F6F"/>
    <w:rsid w:val="006512E4"/>
    <w:rsid w:val="006A50D1"/>
    <w:rsid w:val="006E2509"/>
    <w:rsid w:val="006E2832"/>
    <w:rsid w:val="006E3E3C"/>
    <w:rsid w:val="00702F90"/>
    <w:rsid w:val="00705D77"/>
    <w:rsid w:val="00735857"/>
    <w:rsid w:val="007514AF"/>
    <w:rsid w:val="00757F28"/>
    <w:rsid w:val="00776D55"/>
    <w:rsid w:val="00781F45"/>
    <w:rsid w:val="007A6429"/>
    <w:rsid w:val="007E544D"/>
    <w:rsid w:val="007F6D89"/>
    <w:rsid w:val="007F7B49"/>
    <w:rsid w:val="008023B9"/>
    <w:rsid w:val="00814875"/>
    <w:rsid w:val="008212B3"/>
    <w:rsid w:val="008234FC"/>
    <w:rsid w:val="00846B72"/>
    <w:rsid w:val="00850CD8"/>
    <w:rsid w:val="008A0837"/>
    <w:rsid w:val="008A5543"/>
    <w:rsid w:val="008A72C7"/>
    <w:rsid w:val="008D1C01"/>
    <w:rsid w:val="008F3136"/>
    <w:rsid w:val="00943F84"/>
    <w:rsid w:val="00946862"/>
    <w:rsid w:val="009752A0"/>
    <w:rsid w:val="00975E5F"/>
    <w:rsid w:val="009858A4"/>
    <w:rsid w:val="009D72CC"/>
    <w:rsid w:val="009F1A90"/>
    <w:rsid w:val="00A47D82"/>
    <w:rsid w:val="00AB7F9A"/>
    <w:rsid w:val="00AC091F"/>
    <w:rsid w:val="00AC37FF"/>
    <w:rsid w:val="00AD0D04"/>
    <w:rsid w:val="00AE555B"/>
    <w:rsid w:val="00B17222"/>
    <w:rsid w:val="00B47D1D"/>
    <w:rsid w:val="00B575DA"/>
    <w:rsid w:val="00BB37D1"/>
    <w:rsid w:val="00BB7360"/>
    <w:rsid w:val="00C06F46"/>
    <w:rsid w:val="00C46854"/>
    <w:rsid w:val="00C470B3"/>
    <w:rsid w:val="00C52AA9"/>
    <w:rsid w:val="00C55858"/>
    <w:rsid w:val="00C87CD8"/>
    <w:rsid w:val="00CB6D53"/>
    <w:rsid w:val="00D0364E"/>
    <w:rsid w:val="00D238EC"/>
    <w:rsid w:val="00DB501A"/>
    <w:rsid w:val="00E54C9D"/>
    <w:rsid w:val="00E810B1"/>
    <w:rsid w:val="00EA26C2"/>
    <w:rsid w:val="00EC6771"/>
    <w:rsid w:val="00EE6514"/>
    <w:rsid w:val="00F01594"/>
    <w:rsid w:val="00FA0A7E"/>
    <w:rsid w:val="00FA52BF"/>
    <w:rsid w:val="00FC1FDE"/>
    <w:rsid w:val="00FC6B3E"/>
    <w:rsid w:val="00FC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862"/>
    <w:pPr>
      <w:spacing w:after="0" w:line="240" w:lineRule="auto"/>
    </w:pPr>
  </w:style>
  <w:style w:type="paragraph" w:styleId="a4">
    <w:name w:val="Normal (Web)"/>
    <w:basedOn w:val="a"/>
    <w:rsid w:val="00D2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38EC"/>
  </w:style>
  <w:style w:type="character" w:customStyle="1" w:styleId="4">
    <w:name w:val="Основной текст (4)_"/>
    <w:basedOn w:val="a0"/>
    <w:link w:val="40"/>
    <w:locked/>
    <w:rsid w:val="00BB736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7360"/>
    <w:pPr>
      <w:widowControl w:val="0"/>
      <w:shd w:val="clear" w:color="auto" w:fill="FFFFFF"/>
      <w:spacing w:after="0" w:line="245" w:lineRule="exact"/>
      <w:ind w:firstLine="28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AD0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5%D0%BC%D0%BB%D0%B5%D1%82%D1%80%D1%8F%D1%81%D0%B5%D0%BD%D0%B8%D0%B5" TargetMode="External"/><Relationship Id="rId4" Type="http://schemas.openxmlformats.org/officeDocument/2006/relationships/hyperlink" Target="https://ru.wikipedia.org/wiki/222_%D0%B3%D0%BE%D0%B4_%D0%B4%D0%BE_%D0%BD._%D1%8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Светочка</cp:lastModifiedBy>
  <cp:revision>2</cp:revision>
  <dcterms:created xsi:type="dcterms:W3CDTF">2018-10-23T18:43:00Z</dcterms:created>
  <dcterms:modified xsi:type="dcterms:W3CDTF">2018-10-23T18:43:00Z</dcterms:modified>
</cp:coreProperties>
</file>