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BD" w:rsidRPr="00DE02BD" w:rsidRDefault="00DE02BD" w:rsidP="00F7767A">
      <w:pPr>
        <w:pStyle w:val="a3"/>
        <w:spacing w:before="0" w:beforeAutospacing="0" w:after="0" w:afterAutospacing="0"/>
        <w:rPr>
          <w:rFonts w:eastAsiaTheme="minorEastAsia"/>
          <w:b/>
          <w:bCs/>
          <w:iCs/>
          <w:kern w:val="24"/>
          <w:sz w:val="32"/>
          <w:szCs w:val="32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</w:t>
      </w:r>
      <w:r w:rsidRPr="00DE02BD"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r w:rsidRPr="00DE02BD">
        <w:rPr>
          <w:rFonts w:eastAsiaTheme="minorEastAsia"/>
          <w:b/>
          <w:bCs/>
          <w:iCs/>
          <w:kern w:val="24"/>
          <w:sz w:val="32"/>
          <w:szCs w:val="32"/>
        </w:rPr>
        <w:t>Доклад.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 xml:space="preserve">Проблема развития речи дошкольников является комплексной, т.к. основывается на данных педагогики и психологии. В речевом развитии очень велика роль правильно организованной коммуникации. Основная задача речевого развития ребенка дошкольного возраста-овладение </w:t>
      </w:r>
      <w:proofErr w:type="gramStart"/>
      <w:r w:rsidRPr="00DE02BD">
        <w:rPr>
          <w:rFonts w:eastAsiaTheme="minorEastAsia"/>
          <w:bCs/>
          <w:iCs/>
          <w:kern w:val="24"/>
          <w:sz w:val="28"/>
          <w:szCs w:val="28"/>
        </w:rPr>
        <w:t>нормами  и</w:t>
      </w:r>
      <w:proofErr w:type="gramEnd"/>
      <w:r w:rsidRPr="00DE02BD">
        <w:rPr>
          <w:rFonts w:eastAsiaTheme="minorEastAsia"/>
          <w:bCs/>
          <w:iCs/>
          <w:kern w:val="24"/>
          <w:sz w:val="28"/>
          <w:szCs w:val="28"/>
        </w:rPr>
        <w:t xml:space="preserve"> правилами родного языка: работа над словарем, формирование грамматического строя речи. Овладение звуковой культурой речи. Развитие речи является процессом многоаспектным по своей природе, этот процесс связан с умственным развитием. Интеллектуальным и формирует связанную речь. 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 xml:space="preserve">    Обучение детей родному языку предоставляет богатые возможности для решения задач нравственного и эстетического воспитания.                  </w:t>
      </w:r>
    </w:p>
    <w:p w:rsidR="00F7767A" w:rsidRPr="00DE02BD" w:rsidRDefault="00F7767A" w:rsidP="00F77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Таким образом, полноценное овладение родным языком, развитие языковых способностей является стержнем в формировании личности ребенка дошкольника.</w:t>
      </w:r>
    </w:p>
    <w:p w:rsidR="00F7767A" w:rsidRPr="00DE02BD" w:rsidRDefault="00F7767A" w:rsidP="00F77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        Речевые нарушения у </w:t>
      </w:r>
      <w:proofErr w:type="gramStart"/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детей  с</w:t>
      </w:r>
      <w:proofErr w:type="gramEnd"/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ОНР,ФФНР,ЗПР  носят системный </w:t>
      </w:r>
      <w:proofErr w:type="spellStart"/>
      <w:r w:rsidR="00DE02BD"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ф</w:t>
      </w:r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лексико</w:t>
      </w:r>
      <w:proofErr w:type="spellEnd"/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-грамматического строя речи. Поэтому необходимо четко спланированная коррекционно-речевая работа. </w:t>
      </w:r>
    </w:p>
    <w:p w:rsidR="00F7767A" w:rsidRPr="00DE02BD" w:rsidRDefault="00F7767A" w:rsidP="00F7767A">
      <w:pP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        В процессе целенаправленного обучения детей с нарушением звукопроизношения они овладевают необходимыми речевыми умениями и навыками для составления пересказов и самостоятельных монологических высказываний, что </w:t>
      </w:r>
      <w:proofErr w:type="gramStart"/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является  основой</w:t>
      </w:r>
      <w:proofErr w:type="gramEnd"/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для развития речи и овладением знаниями в период начального обучения в школе</w:t>
      </w:r>
    </w:p>
    <w:p w:rsidR="00F7767A" w:rsidRPr="00DE02BD" w:rsidRDefault="00F7767A" w:rsidP="00F776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Основные направления коррекционной работы воспитателя.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 xml:space="preserve">Успех коррекционной –воспитательной работы в логопедической группе определяется строгой продуманной системой, суть которой заключается в </w:t>
      </w:r>
      <w:proofErr w:type="spellStart"/>
      <w:r w:rsidRPr="00DE02BD">
        <w:rPr>
          <w:rFonts w:eastAsiaTheme="minorEastAsia"/>
          <w:bCs/>
          <w:iCs/>
          <w:kern w:val="24"/>
          <w:sz w:val="28"/>
          <w:szCs w:val="28"/>
        </w:rPr>
        <w:t>логопедизации</w:t>
      </w:r>
      <w:proofErr w:type="spellEnd"/>
      <w:r w:rsidRPr="00DE02BD">
        <w:rPr>
          <w:rFonts w:eastAsiaTheme="minorEastAsia"/>
          <w:bCs/>
          <w:iCs/>
          <w:kern w:val="24"/>
          <w:sz w:val="28"/>
          <w:szCs w:val="28"/>
        </w:rPr>
        <w:t xml:space="preserve"> всего учебно-воспитательного процесса, всей жизни и деятельности детей.</w:t>
      </w:r>
    </w:p>
    <w:p w:rsidR="00F7767A" w:rsidRDefault="00F7767A" w:rsidP="00DE02BD">
      <w:pPr>
        <w:pStyle w:val="a3"/>
        <w:spacing w:before="0" w:beforeAutospacing="0" w:after="0" w:afterAutospacing="0"/>
        <w:rPr>
          <w:rFonts w:eastAsiaTheme="minorEastAsia"/>
          <w:bCs/>
          <w:iCs/>
          <w:kern w:val="24"/>
          <w:sz w:val="28"/>
          <w:szCs w:val="28"/>
        </w:rPr>
      </w:pPr>
      <w:proofErr w:type="gramStart"/>
      <w:r w:rsidRPr="00DE02BD">
        <w:rPr>
          <w:rFonts w:eastAsiaTheme="minorEastAsia"/>
          <w:bCs/>
          <w:iCs/>
          <w:kern w:val="24"/>
          <w:sz w:val="28"/>
          <w:szCs w:val="28"/>
        </w:rPr>
        <w:t>Единственный  путь</w:t>
      </w:r>
      <w:proofErr w:type="gramEnd"/>
      <w:r w:rsidRPr="00DE02BD">
        <w:rPr>
          <w:rFonts w:eastAsiaTheme="minorEastAsia"/>
          <w:bCs/>
          <w:iCs/>
          <w:kern w:val="24"/>
          <w:sz w:val="28"/>
          <w:szCs w:val="28"/>
        </w:rPr>
        <w:t xml:space="preserve"> осуществления </w:t>
      </w:r>
      <w:proofErr w:type="spellStart"/>
      <w:r w:rsidRPr="00DE02BD">
        <w:rPr>
          <w:rFonts w:eastAsiaTheme="minorEastAsia"/>
          <w:bCs/>
          <w:iCs/>
          <w:kern w:val="24"/>
          <w:sz w:val="28"/>
          <w:szCs w:val="28"/>
        </w:rPr>
        <w:t>логопедизации</w:t>
      </w:r>
      <w:proofErr w:type="spellEnd"/>
      <w:r w:rsidRPr="00DE02BD">
        <w:rPr>
          <w:rFonts w:eastAsiaTheme="minorEastAsia"/>
          <w:bCs/>
          <w:iCs/>
          <w:kern w:val="24"/>
          <w:sz w:val="28"/>
          <w:szCs w:val="28"/>
        </w:rPr>
        <w:t>- это тесное взаимодействие логопеда и воспитателя (при разных функциональных задачах и методах коррекционной работы).</w:t>
      </w:r>
    </w:p>
    <w:p w:rsidR="00DE02BD" w:rsidRPr="00DE02BD" w:rsidRDefault="00DE02BD" w:rsidP="00DE02BD">
      <w:pPr>
        <w:pStyle w:val="a3"/>
        <w:spacing w:before="0" w:beforeAutospacing="0" w:after="0" w:afterAutospacing="0"/>
        <w:rPr>
          <w:rFonts w:eastAsiaTheme="minorEastAsia"/>
          <w:bCs/>
          <w:iCs/>
          <w:kern w:val="24"/>
          <w:sz w:val="28"/>
          <w:szCs w:val="28"/>
        </w:rPr>
      </w:pPr>
    </w:p>
    <w:p w:rsidR="00F7767A" w:rsidRPr="00DE02BD" w:rsidRDefault="00F7767A" w:rsidP="00F7767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E02BD">
        <w:rPr>
          <w:rFonts w:eastAsiaTheme="minorEastAsia"/>
          <w:b/>
          <w:bCs/>
          <w:iCs/>
          <w:kern w:val="24"/>
          <w:sz w:val="28"/>
          <w:szCs w:val="28"/>
        </w:rPr>
        <w:t>Коррекционные задачи, стоящие перед воспитателем логопедической группы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1.Постоянное совершенствование артикуляционной, тонкой и общей моторики.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2.Закрепление произношения поставленных звуков.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3.Целенаправленная активизация отработанной лексики.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4.Упражнение в правильном употреблении сформированных грамматических категорий.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5.Развитие внимания, памяти, логического мышления в играх и упражнениях бездефектном речевом материале.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6.Формирование связной речи.</w:t>
      </w:r>
    </w:p>
    <w:p w:rsidR="00F7767A" w:rsidRPr="00DE02BD" w:rsidRDefault="00F7767A" w:rsidP="00DE02BD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7.Закрепление навыков чтения и письма.</w:t>
      </w:r>
    </w:p>
    <w:p w:rsidR="00F7767A" w:rsidRPr="00DE02BD" w:rsidRDefault="00F7767A" w:rsidP="00F7767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E02BD">
        <w:rPr>
          <w:rFonts w:eastAsiaTheme="minorEastAsia"/>
          <w:b/>
          <w:bCs/>
          <w:iCs/>
          <w:kern w:val="24"/>
          <w:sz w:val="28"/>
          <w:szCs w:val="28"/>
        </w:rPr>
        <w:lastRenderedPageBreak/>
        <w:t>Основные направления коррекционной работы воспитателя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1.Артикуляционная гимнастика (с элементами дыхательной и голосовой).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2.Пальчиковая гимнастика выполняется в комплексе с артикуляционной 3-5 в день.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3.Коррегирующая мини гимнастика для профилактики осанки и стопы выполняется ежедневно после сна.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4.Вечерние индивидуальные занятия воспитателя по заданию логопеда, закрепляющие звукопроизношения.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Работа проводится воспитателем по индивидуальным тетрадям детей.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Содержание данных занятий определено программой: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E02BD">
        <w:rPr>
          <w:rFonts w:eastAsiaTheme="minorEastAsia"/>
          <w:bCs/>
          <w:iCs/>
          <w:kern w:val="24"/>
          <w:sz w:val="28"/>
          <w:szCs w:val="28"/>
        </w:rPr>
        <w:t>а)проговаривание</w:t>
      </w:r>
      <w:proofErr w:type="gramEnd"/>
      <w:r w:rsidRPr="00DE02BD">
        <w:rPr>
          <w:rFonts w:eastAsiaTheme="minorEastAsia"/>
          <w:bCs/>
          <w:iCs/>
          <w:kern w:val="24"/>
          <w:sz w:val="28"/>
          <w:szCs w:val="28"/>
        </w:rPr>
        <w:t xml:space="preserve"> слогов, слов, предложений на закрепляемый звук;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E02BD">
        <w:rPr>
          <w:rFonts w:eastAsiaTheme="minorEastAsia"/>
          <w:bCs/>
          <w:iCs/>
          <w:kern w:val="24"/>
          <w:sz w:val="28"/>
          <w:szCs w:val="28"/>
        </w:rPr>
        <w:t>б)повторение</w:t>
      </w:r>
      <w:proofErr w:type="gramEnd"/>
      <w:r w:rsidRPr="00DE02BD">
        <w:rPr>
          <w:rFonts w:eastAsiaTheme="minorEastAsia"/>
          <w:bCs/>
          <w:iCs/>
          <w:kern w:val="24"/>
          <w:sz w:val="28"/>
          <w:szCs w:val="28"/>
        </w:rPr>
        <w:t xml:space="preserve"> скороговорок, коротких рассказов, стихов;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E02BD">
        <w:rPr>
          <w:rFonts w:eastAsiaTheme="minorEastAsia"/>
          <w:bCs/>
          <w:iCs/>
          <w:kern w:val="24"/>
          <w:sz w:val="28"/>
          <w:szCs w:val="28"/>
        </w:rPr>
        <w:t>в)упражнение</w:t>
      </w:r>
      <w:proofErr w:type="gramEnd"/>
      <w:r w:rsidRPr="00DE02BD">
        <w:rPr>
          <w:rFonts w:eastAsiaTheme="minorEastAsia"/>
          <w:bCs/>
          <w:iCs/>
          <w:kern w:val="24"/>
          <w:sz w:val="28"/>
          <w:szCs w:val="28"/>
        </w:rPr>
        <w:t xml:space="preserve"> в </w:t>
      </w:r>
      <w:proofErr w:type="spellStart"/>
      <w:r w:rsidRPr="00DE02BD">
        <w:rPr>
          <w:rFonts w:eastAsiaTheme="minorEastAsia"/>
          <w:bCs/>
          <w:iCs/>
          <w:kern w:val="24"/>
          <w:sz w:val="28"/>
          <w:szCs w:val="28"/>
        </w:rPr>
        <w:t>звуко</w:t>
      </w:r>
      <w:proofErr w:type="spellEnd"/>
      <w:r w:rsidRPr="00DE02BD">
        <w:rPr>
          <w:rFonts w:eastAsiaTheme="minorEastAsia"/>
          <w:bCs/>
          <w:iCs/>
          <w:kern w:val="24"/>
          <w:sz w:val="28"/>
          <w:szCs w:val="28"/>
        </w:rPr>
        <w:t>-слоговом анализе и синтезе;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E02BD">
        <w:rPr>
          <w:rFonts w:eastAsiaTheme="minorEastAsia"/>
          <w:bCs/>
          <w:iCs/>
          <w:kern w:val="24"/>
          <w:sz w:val="28"/>
          <w:szCs w:val="28"/>
        </w:rPr>
        <w:t>г)повторение</w:t>
      </w:r>
      <w:proofErr w:type="gramEnd"/>
      <w:r w:rsidRPr="00DE02BD">
        <w:rPr>
          <w:rFonts w:eastAsiaTheme="minorEastAsia"/>
          <w:bCs/>
          <w:iCs/>
          <w:kern w:val="24"/>
          <w:sz w:val="28"/>
          <w:szCs w:val="28"/>
        </w:rPr>
        <w:t xml:space="preserve"> лексико-грамматических упражнений;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E02BD">
        <w:rPr>
          <w:rFonts w:eastAsiaTheme="minorEastAsia"/>
          <w:bCs/>
          <w:iCs/>
          <w:kern w:val="24"/>
          <w:sz w:val="28"/>
          <w:szCs w:val="28"/>
        </w:rPr>
        <w:t>д)упражнения</w:t>
      </w:r>
      <w:proofErr w:type="gramEnd"/>
      <w:r w:rsidRPr="00DE02BD">
        <w:rPr>
          <w:rFonts w:eastAsiaTheme="minorEastAsia"/>
          <w:bCs/>
          <w:iCs/>
          <w:kern w:val="24"/>
          <w:sz w:val="28"/>
          <w:szCs w:val="28"/>
        </w:rPr>
        <w:t xml:space="preserve"> на развитие памяти, внимания, мышления.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5. Фронтальное занятие по программе ДОУ.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Кроме образовательных и воспитательных задач стоят и коррекционные задачи, непосредственно связанные с темой каждого занятия.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6.Коррекционная работа вне занятий.</w:t>
      </w:r>
    </w:p>
    <w:p w:rsidR="00F7767A" w:rsidRPr="00DE02BD" w:rsidRDefault="00F7767A" w:rsidP="00F7767A">
      <w:pPr>
        <w:pStyle w:val="a3"/>
        <w:spacing w:before="0" w:beforeAutospacing="0" w:after="0" w:afterAutospacing="0"/>
        <w:rPr>
          <w:rFonts w:eastAsiaTheme="minorEastAsia"/>
          <w:bCs/>
          <w:iCs/>
          <w:kern w:val="24"/>
          <w:sz w:val="28"/>
          <w:szCs w:val="28"/>
        </w:rPr>
      </w:pPr>
      <w:r w:rsidRPr="00DE02BD">
        <w:rPr>
          <w:rFonts w:eastAsiaTheme="minorEastAsia"/>
          <w:bCs/>
          <w:iCs/>
          <w:kern w:val="24"/>
          <w:sz w:val="28"/>
          <w:szCs w:val="28"/>
        </w:rPr>
        <w:t>Особая значимость этой работы в том,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детей.</w:t>
      </w:r>
    </w:p>
    <w:p w:rsidR="00DE02BD" w:rsidRPr="00DE02BD" w:rsidRDefault="00DE02BD" w:rsidP="00DE02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2BD">
        <w:rPr>
          <w:rFonts w:ascii="Times New Roman" w:eastAsia="Calibri" w:hAnsi="Times New Roman" w:cs="Times New Roman"/>
          <w:b/>
          <w:bCs/>
          <w:iCs/>
          <w:kern w:val="24"/>
          <w:position w:val="1"/>
          <w:sz w:val="28"/>
          <w:szCs w:val="28"/>
          <w:lang w:eastAsia="ru-RU"/>
        </w:rPr>
        <w:t>Ожидаемые результаты</w:t>
      </w:r>
      <w:r w:rsidRPr="00DE02BD">
        <w:rPr>
          <w:rFonts w:ascii="Times New Roman" w:eastAsia="Calibri" w:hAnsi="Times New Roman" w:cs="Times New Roman"/>
          <w:b/>
          <w:bCs/>
          <w:iCs/>
          <w:kern w:val="24"/>
          <w:position w:val="1"/>
          <w:sz w:val="28"/>
          <w:szCs w:val="28"/>
          <w:lang w:eastAsia="ru-RU"/>
        </w:rPr>
        <w:t>.</w:t>
      </w:r>
    </w:p>
    <w:p w:rsidR="00DE02BD" w:rsidRPr="00DE02BD" w:rsidRDefault="00DE02BD" w:rsidP="00DE02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BD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                В результате систематической коррекционно-воспитательной работы с детьми по коррекции звукопроизношения, автоматизации звуков улучшаются как речевые, так и неречевые </w:t>
      </w:r>
      <w:proofErr w:type="gramStart"/>
      <w:r w:rsidRPr="00DE02BD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>( внимание</w:t>
      </w:r>
      <w:proofErr w:type="gramEnd"/>
      <w:r w:rsidRPr="00DE02BD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>, память, мышление) возможности ребенка.</w:t>
      </w:r>
    </w:p>
    <w:p w:rsidR="00DE02BD" w:rsidRPr="00DE02BD" w:rsidRDefault="00DE02BD" w:rsidP="00DE02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BD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                Совершенствуя устную речь, создается база для письменной речи, для овладения письмом и чтением, то есть для успешного обучения в школе.</w:t>
      </w:r>
    </w:p>
    <w:p w:rsidR="00DE02BD" w:rsidRPr="00DE02BD" w:rsidRDefault="00DE02BD" w:rsidP="00DE02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BD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             </w:t>
      </w:r>
      <w:r w:rsidRPr="00DE02BD">
        <w:rPr>
          <w:rFonts w:eastAsiaTheme="minorEastAsia" w:hAnsi="Calibri"/>
          <w:kern w:val="24"/>
          <w:sz w:val="28"/>
          <w:szCs w:val="28"/>
          <w:lang w:eastAsia="ru-RU"/>
        </w:rPr>
        <w:tab/>
      </w:r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Применяя вышеописанные технологии в работе по развитию связной речи дошкольников важно вызвать интерес и желание детей к определенному виду деятельности, учитывая возрастные и индивидуальные особенности.</w:t>
      </w:r>
    </w:p>
    <w:p w:rsidR="00F7767A" w:rsidRPr="00DE02BD" w:rsidRDefault="00F7767A" w:rsidP="00F7767A">
      <w:pPr>
        <w:rPr>
          <w:sz w:val="28"/>
          <w:szCs w:val="28"/>
        </w:rPr>
      </w:pPr>
    </w:p>
    <w:p w:rsidR="00F7767A" w:rsidRPr="00DE02BD" w:rsidRDefault="00F7767A" w:rsidP="00F77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Литература: </w:t>
      </w:r>
    </w:p>
    <w:p w:rsidR="00F7767A" w:rsidRPr="00DE02BD" w:rsidRDefault="00F7767A" w:rsidP="00F776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 В.В. Коноваленко, С.В. Коноваленко Формирование связной речи и развитие логического мышления у детей старшего дошкольного возраста с ОНР. Некоторые методы и приемы. Методическое пособие. – М.: Издательство ГНОМ и Д, 2001. – 48 с.</w:t>
      </w:r>
    </w:p>
    <w:p w:rsidR="00F7767A" w:rsidRPr="00DE02BD" w:rsidRDefault="00F7767A" w:rsidP="00F776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Болотова</w:t>
      </w:r>
      <w:proofErr w:type="spellEnd"/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И. О. Современные педагогические методы и технологии по развитию связной речи у детей старшего дошкольного возраста // Молодой ученый. — 2016. — №7.6. — С. 35-38.</w:t>
      </w:r>
    </w:p>
    <w:p w:rsidR="00F7767A" w:rsidRPr="00DE02BD" w:rsidRDefault="00F7767A" w:rsidP="00F776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 Пастухова Елена Владимировна – ПЕДПОРТАЛ. Библиотека материалов для работников школы. Дошкольное образование.</w:t>
      </w:r>
    </w:p>
    <w:p w:rsidR="00F7767A" w:rsidRPr="00DE02BD" w:rsidRDefault="00F7767A" w:rsidP="00F7767A">
      <w:pP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lastRenderedPageBreak/>
        <w:t xml:space="preserve">  </w:t>
      </w:r>
      <w:proofErr w:type="spellStart"/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Беляковская</w:t>
      </w:r>
      <w:proofErr w:type="spellEnd"/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Н.Н., </w:t>
      </w:r>
      <w:proofErr w:type="spellStart"/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Засорина</w:t>
      </w:r>
      <w:proofErr w:type="spellEnd"/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Л.Н., Макарова Н.Ш. Учим ребенка говорить: </w:t>
      </w:r>
      <w:proofErr w:type="spellStart"/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здоровьесозидающие</w:t>
      </w:r>
      <w:proofErr w:type="spellEnd"/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технологии. Методическое пособие для педагогов ДОУ и родителей / Под ред. Л.Н. </w:t>
      </w:r>
      <w:proofErr w:type="spellStart"/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Засориной</w:t>
      </w:r>
      <w:proofErr w:type="spellEnd"/>
      <w:r w:rsidRPr="00DE02B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. – М.: ТЦ Сфера, 2009. – 128 с.</w:t>
      </w:r>
    </w:p>
    <w:p w:rsidR="00F7767A" w:rsidRPr="00DE02BD" w:rsidRDefault="00F7767A" w:rsidP="00F7767A">
      <w:pP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</w:p>
    <w:p w:rsidR="00F7767A" w:rsidRPr="00DE02BD" w:rsidRDefault="00F7767A" w:rsidP="00F7767A">
      <w:pP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</w:p>
    <w:p w:rsidR="00F7767A" w:rsidRPr="00DE02BD" w:rsidRDefault="00F7767A" w:rsidP="00F7767A">
      <w:pP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</w:p>
    <w:p w:rsidR="00F7767A" w:rsidRPr="00DE02BD" w:rsidRDefault="00F7767A" w:rsidP="00F7767A">
      <w:pP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</w:p>
    <w:p w:rsidR="00F7767A" w:rsidRPr="00DE02BD" w:rsidRDefault="00F7767A" w:rsidP="00F7767A">
      <w:pP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</w:p>
    <w:p w:rsidR="00F7767A" w:rsidRPr="00DE02BD" w:rsidRDefault="00F7767A" w:rsidP="00F7767A">
      <w:pP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bookmarkStart w:id="0" w:name="_GoBack"/>
      <w:bookmarkEnd w:id="0"/>
    </w:p>
    <w:p w:rsidR="00F7767A" w:rsidRPr="00DE02BD" w:rsidRDefault="00F7767A" w:rsidP="00F7767A">
      <w:pPr>
        <w:rPr>
          <w:sz w:val="28"/>
          <w:szCs w:val="28"/>
        </w:rPr>
      </w:pPr>
    </w:p>
    <w:sectPr w:rsidR="00F7767A" w:rsidRPr="00DE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23588"/>
    <w:multiLevelType w:val="hybridMultilevel"/>
    <w:tmpl w:val="A82AD7FC"/>
    <w:lvl w:ilvl="0" w:tplc="58182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8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EA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88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62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4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AA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A9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81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7A"/>
    <w:rsid w:val="00A153BA"/>
    <w:rsid w:val="00DE02BD"/>
    <w:rsid w:val="00F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C154"/>
  <w15:chartTrackingRefBased/>
  <w15:docId w15:val="{39BA35D2-44C6-4B85-8F65-51E8AF6E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76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Asina Tom</dc:creator>
  <cp:keywords/>
  <dc:description/>
  <cp:lastModifiedBy>Asina Tom</cp:lastModifiedBy>
  <cp:revision>4</cp:revision>
  <dcterms:created xsi:type="dcterms:W3CDTF">2018-01-30T18:31:00Z</dcterms:created>
  <dcterms:modified xsi:type="dcterms:W3CDTF">2018-11-07T17:28:00Z</dcterms:modified>
</cp:coreProperties>
</file>