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B4" w:rsidRPr="00BE40B4" w:rsidRDefault="00BE40B4" w:rsidP="00BE40B4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40B4">
        <w:rPr>
          <w:rFonts w:ascii="Times New Roman" w:hAnsi="Times New Roman" w:cs="Times New Roman"/>
          <w:sz w:val="28"/>
          <w:szCs w:val="28"/>
        </w:rPr>
        <w:t xml:space="preserve">                    Департамент образования, науки и молодежной политики </w:t>
      </w:r>
    </w:p>
    <w:p w:rsidR="00BE40B4" w:rsidRPr="00BE40B4" w:rsidRDefault="00BE40B4" w:rsidP="00BE40B4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40B4"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BE40B4" w:rsidRPr="00BE40B4" w:rsidRDefault="00BE40B4" w:rsidP="00BE40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0B4">
        <w:rPr>
          <w:rFonts w:ascii="Times New Roman" w:hAnsi="Times New Roman" w:cs="Times New Roman"/>
          <w:sz w:val="28"/>
          <w:szCs w:val="28"/>
        </w:rPr>
        <w:t>ОАПОУ СПО «Старорусский агротехнический колледж»</w:t>
      </w:r>
    </w:p>
    <w:p w:rsidR="00BE40B4" w:rsidRPr="00BE40B4" w:rsidRDefault="00BE40B4" w:rsidP="00BE4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0B4" w:rsidRPr="00BE40B4" w:rsidRDefault="00BE40B4" w:rsidP="00BE4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0B4" w:rsidRPr="00BE40B4" w:rsidRDefault="00BE40B4" w:rsidP="00BE4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0B4" w:rsidRPr="00BE40B4" w:rsidRDefault="00BE40B4" w:rsidP="00BE4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0B4" w:rsidRPr="00BE40B4" w:rsidRDefault="00BE40B4" w:rsidP="00BE40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0B4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BE40B4" w:rsidRPr="00BE40B4" w:rsidRDefault="00BE40B4" w:rsidP="00BE40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0B4">
        <w:rPr>
          <w:rFonts w:ascii="Times New Roman" w:hAnsi="Times New Roman" w:cs="Times New Roman"/>
          <w:sz w:val="28"/>
          <w:szCs w:val="28"/>
        </w:rPr>
        <w:t>по предмету «ТО и ремонт автомобиля»</w:t>
      </w:r>
    </w:p>
    <w:p w:rsidR="00BE40B4" w:rsidRPr="00BE40B4" w:rsidRDefault="00BE40B4" w:rsidP="00BE40B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E40B4">
        <w:rPr>
          <w:b w:val="0"/>
          <w:sz w:val="28"/>
          <w:szCs w:val="28"/>
        </w:rPr>
        <w:t>«</w:t>
      </w:r>
      <w:r w:rsidRPr="00BE40B4">
        <w:rPr>
          <w:sz w:val="28"/>
          <w:szCs w:val="28"/>
        </w:rPr>
        <w:t>Использование информационно-коммуникационных технологий</w:t>
      </w:r>
      <w:r w:rsidRPr="00BE40B4">
        <w:rPr>
          <w:b w:val="0"/>
          <w:sz w:val="28"/>
          <w:szCs w:val="28"/>
        </w:rPr>
        <w:t>»</w:t>
      </w:r>
    </w:p>
    <w:p w:rsidR="00BE40B4" w:rsidRPr="00BE40B4" w:rsidRDefault="00BE40B4" w:rsidP="00BE4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0B4" w:rsidRPr="00BE40B4" w:rsidRDefault="00BE40B4" w:rsidP="00BE4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0B4" w:rsidRPr="00BE40B4" w:rsidRDefault="00BE40B4" w:rsidP="00BE40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0B4" w:rsidRPr="00BE40B4" w:rsidRDefault="00BE40B4" w:rsidP="00BE40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0B4" w:rsidRPr="00BE40B4" w:rsidRDefault="00BE40B4" w:rsidP="00BE40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0B4" w:rsidRPr="00BE40B4" w:rsidRDefault="00BE40B4" w:rsidP="00BE40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0B4" w:rsidRPr="00BE40B4" w:rsidRDefault="00BE40B4" w:rsidP="00BE40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0B4">
        <w:rPr>
          <w:rFonts w:ascii="Times New Roman" w:hAnsi="Times New Roman" w:cs="Times New Roman"/>
          <w:sz w:val="28"/>
          <w:szCs w:val="28"/>
        </w:rPr>
        <w:t xml:space="preserve">                                          Выполнил: преподаватель Кондрин В.Л.  </w:t>
      </w:r>
    </w:p>
    <w:p w:rsidR="00BE40B4" w:rsidRPr="00BE40B4" w:rsidRDefault="00BE40B4" w:rsidP="00BE4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0B4" w:rsidRPr="00BE40B4" w:rsidRDefault="00BE40B4" w:rsidP="00BE4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0B4" w:rsidRPr="00BE40B4" w:rsidRDefault="00BE40B4" w:rsidP="00BE40B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0B4">
        <w:rPr>
          <w:rFonts w:ascii="Times New Roman" w:hAnsi="Times New Roman" w:cs="Times New Roman"/>
          <w:sz w:val="28"/>
          <w:szCs w:val="28"/>
        </w:rPr>
        <w:t>г. Старая Русса</w:t>
      </w:r>
    </w:p>
    <w:p w:rsidR="00BE40B4" w:rsidRPr="00BE40B4" w:rsidRDefault="00BE40B4" w:rsidP="00BE40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0B4">
        <w:rPr>
          <w:rFonts w:ascii="Times New Roman" w:hAnsi="Times New Roman" w:cs="Times New Roman"/>
          <w:sz w:val="28"/>
          <w:szCs w:val="28"/>
        </w:rPr>
        <w:t>2018 г.</w:t>
      </w:r>
    </w:p>
    <w:p w:rsidR="00BE40B4" w:rsidRDefault="00BE40B4" w:rsidP="00B659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0B4" w:rsidRDefault="00BE40B4" w:rsidP="00B659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E40B4" w:rsidRDefault="00BE40B4" w:rsidP="00B659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0B4" w:rsidRDefault="00BE40B4" w:rsidP="00BE40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 ………………………………………………………………..           3</w:t>
      </w:r>
    </w:p>
    <w:p w:rsidR="00BE40B4" w:rsidRDefault="00BE40B4" w:rsidP="00BE40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мультимедийных средств обучения на уроках </w:t>
      </w:r>
    </w:p>
    <w:p w:rsidR="00BE40B4" w:rsidRPr="00BE40B4" w:rsidRDefault="00BE40B4" w:rsidP="00BE40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E40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техническое обслуживание автомобилей</w:t>
      </w:r>
      <w:r w:rsidRPr="00BE4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…………..      </w:t>
      </w:r>
      <w:r w:rsidR="0032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BE40B4" w:rsidRDefault="00BE40B4" w:rsidP="00BE40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 ……………………………………………………………..</w:t>
      </w:r>
      <w:r w:rsidR="0032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11</w:t>
      </w:r>
    </w:p>
    <w:p w:rsidR="00BE40B4" w:rsidRDefault="00BE40B4" w:rsidP="00BE40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 …………………………………….</w:t>
      </w:r>
      <w:r w:rsidR="0032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</w:t>
      </w:r>
    </w:p>
    <w:p w:rsidR="00A85C59" w:rsidRPr="00B659BB" w:rsidRDefault="00BE40B4" w:rsidP="00BE40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85C59" w:rsidRPr="00B6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A80D82" w:rsidRDefault="00A80D82" w:rsidP="00B659B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hAnsi="Times New Roman" w:cs="Times New Roman"/>
          <w:sz w:val="28"/>
          <w:szCs w:val="28"/>
          <w:lang w:eastAsia="ru-RU"/>
        </w:rPr>
        <w:t>В современном обществе сегодня возникает необходимость использовать новые информационные технологии во всех сферах жизни. Современные образовательные учреждения не должны отставать от требований времени, а значит, современный педагог должен активно использовать компьютер в своей деятельности, т.к. главная задача образовательных учреждений - воспитать новое поколение грамотных, думающих, умеющих самостоятельно получать знания граждан.</w:t>
      </w:r>
    </w:p>
    <w:p w:rsidR="00A85C59" w:rsidRPr="00B659BB" w:rsidRDefault="00A80D82" w:rsidP="00B659B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системы образования</w:t>
      </w:r>
      <w:r w:rsid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приоритетных направлений модернизации российского образования. Информатизацию образования рассматривают как систему методов, процессов и программно-технических средств, интегрированных с целью сбора, обработки, хранения, распространения и использования информации в образовательном процессе.</w:t>
      </w:r>
    </w:p>
    <w:p w:rsidR="00A85C59" w:rsidRPr="00B659BB" w:rsidRDefault="00A85C59" w:rsidP="00B659B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современным требованиям образовательного стандарта традиционная форма урока не сможет дать учащимся такой объем информации, каким является урок с использованием информационных технологий. Задача преподавателя организовать работу обучающихся так, чтобы они  захотели взять и усвоить необходимую информацию, подтолкнуть их к получению знаний. В настоящее </w:t>
      </w:r>
      <w:hyperlink r:id="rId7" w:history="1">
        <w:r w:rsidRPr="00B65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время</w:t>
        </w:r>
      </w:hyperlink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большинства обучающихся не наблюдается особого интереса к чтению дополнительной литературы, выполнение домашнего задания оставляет желать лучшего. На уроках с использования компьютера и мультимедийного оборудования обучающиеся  приобщаются к усидчивости, развиваются все виды памяти. Компьютер приучает к самообучению, повышает интерес к</w:t>
      </w:r>
      <w:r w:rsidR="00A8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учебе</w:t>
      </w: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4C0" w:rsidRDefault="00A85C59" w:rsidP="00B659B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  широко используется один из важнейших принципов дидактики - принцип наглядности. Восприятие предмета или  действия является для человека первоначальным и наиболее простым актом познания и служит основой для создания точных представлений об изучаемых предметах и процессах.</w:t>
      </w:r>
      <w:r w:rsid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наглядности в процессе </w:t>
      </w: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преподавания специальных предметов, по сравнению с общеобразовательными, имеет определенные особенности, связанные со спецификой их содержания и методикой обучения. </w:t>
      </w:r>
    </w:p>
    <w:p w:rsidR="00A85C59" w:rsidRPr="00B659BB" w:rsidRDefault="00A85C59" w:rsidP="00B659B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технических предметов на первый план выступают конкретное устройство объекта, рабочая схема, взаимодействие деталей, процессы, происходящие внутри систем автомобиля.</w:t>
      </w:r>
    </w:p>
    <w:p w:rsidR="00A85C59" w:rsidRPr="00B659BB" w:rsidRDefault="009254C0" w:rsidP="00925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преподавателем 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«Устройство и техническое обслуживание автомобилей» я широко использую различные технические средства обучения. </w:t>
      </w:r>
    </w:p>
    <w:p w:rsidR="00A85C59" w:rsidRPr="00B659BB" w:rsidRDefault="00A85C59" w:rsidP="009254C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компьютерного оборудования по многим показателям имеют значительные преимущества:</w:t>
      </w:r>
    </w:p>
    <w:p w:rsidR="00A85C59" w:rsidRPr="00B659BB" w:rsidRDefault="00A85C59" w:rsidP="00B659B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загромождает помещение;</w:t>
      </w:r>
    </w:p>
    <w:p w:rsidR="00A85C59" w:rsidRPr="00B659BB" w:rsidRDefault="00A85C59" w:rsidP="00B659B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преподавателя появляется возможность демонстрации материала по темам в нужной последовательности, не затрачивая много времени;</w:t>
      </w:r>
    </w:p>
    <w:p w:rsidR="00A85C59" w:rsidRPr="00B659BB" w:rsidRDefault="00A85C59" w:rsidP="00B659B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изображения на экране значительно больше, чем на плакате;</w:t>
      </w:r>
    </w:p>
    <w:p w:rsidR="00A85C59" w:rsidRPr="00B659BB" w:rsidRDefault="00A85C59" w:rsidP="00B659B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внесения изменений в учебный материал без больших затрат;</w:t>
      </w:r>
    </w:p>
    <w:p w:rsidR="00A85C59" w:rsidRPr="00B659BB" w:rsidRDefault="00A85C59" w:rsidP="00B659B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и наглядность изображений.</w:t>
      </w:r>
    </w:p>
    <w:p w:rsidR="00A85C59" w:rsidRPr="00B659BB" w:rsidRDefault="00A85C59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совмещает в себе возможности разнообразных средств наглядности, средств контроля и оценки результатов учебной деятельности  и множество других функций.</w:t>
      </w:r>
    </w:p>
    <w:p w:rsidR="00F916DD" w:rsidRPr="00B659BB" w:rsidRDefault="00F916DD" w:rsidP="00F916D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59BB">
        <w:rPr>
          <w:rFonts w:ascii="Times New Roman" w:hAnsi="Times New Roman" w:cs="Times New Roman"/>
          <w:sz w:val="28"/>
          <w:szCs w:val="28"/>
        </w:rPr>
        <w:t>реподавателю</w:t>
      </w:r>
      <w:r>
        <w:rPr>
          <w:rFonts w:ascii="Times New Roman" w:hAnsi="Times New Roman" w:cs="Times New Roman"/>
          <w:sz w:val="28"/>
          <w:szCs w:val="28"/>
        </w:rPr>
        <w:t>, за отведенное на уроке время,</w:t>
      </w:r>
      <w:r w:rsidRPr="00B659BB">
        <w:rPr>
          <w:rFonts w:ascii="Times New Roman" w:hAnsi="Times New Roman" w:cs="Times New Roman"/>
          <w:sz w:val="28"/>
          <w:szCs w:val="28"/>
        </w:rPr>
        <w:t xml:space="preserve"> сделать надо многое: провести опрос, проверить домашнее задание, разобрать новый материал, закрепить его, увидеть рост каждого, создать ситуацию успеха. Словом, урок должен проходить в напряженном виде. Как здесь можно обойтись без электронного помощника, который при умелом использовании может взять на себя значительную часть работы? Используя компьютер, мы в колледже создаем свои наглядные пособия, презентации, компьютерные тесты. </w:t>
      </w:r>
    </w:p>
    <w:p w:rsidR="00F916DD" w:rsidRPr="00B659BB" w:rsidRDefault="00F916DD" w:rsidP="00F916D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9BB">
        <w:rPr>
          <w:rFonts w:ascii="Times New Roman" w:hAnsi="Times New Roman" w:cs="Times New Roman"/>
          <w:sz w:val="28"/>
          <w:szCs w:val="28"/>
        </w:rPr>
        <w:lastRenderedPageBreak/>
        <w:t>Учитывая устаревшее оборудование кабинета и недостаточное финансирование образования, применение данных технологий является одним их выходов из сложившейся ситуации.</w:t>
      </w:r>
    </w:p>
    <w:p w:rsidR="00F916DD" w:rsidRPr="00B659BB" w:rsidRDefault="00F916DD" w:rsidP="00F91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BB">
        <w:rPr>
          <w:rFonts w:ascii="Times New Roman" w:hAnsi="Times New Roman" w:cs="Times New Roman"/>
          <w:sz w:val="28"/>
          <w:szCs w:val="28"/>
        </w:rPr>
        <w:t>       При изучении нового материала наглядное изображение является зрительной опорой, которая помогает наиболее полно усвоить подаваемый материал. Соотношение между словами учителя и информацией на экране может быть разным, и это определяет пояснения, которые дает учитель.</w:t>
      </w:r>
      <w:r w:rsidRPr="00B659BB">
        <w:rPr>
          <w:rFonts w:ascii="Times New Roman" w:hAnsi="Times New Roman" w:cs="Times New Roman"/>
          <w:sz w:val="28"/>
          <w:szCs w:val="28"/>
        </w:rPr>
        <w:br/>
        <w:t xml:space="preserve">Для решения дидактической задачи данного этапа мы  используем:  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59BB">
        <w:rPr>
          <w:rFonts w:ascii="Times New Roman" w:hAnsi="Times New Roman" w:cs="Times New Roman"/>
          <w:sz w:val="28"/>
          <w:szCs w:val="28"/>
        </w:rPr>
        <w:t>ультимедиа технологии:</w:t>
      </w:r>
    </w:p>
    <w:p w:rsidR="00F916DD" w:rsidRPr="00B659BB" w:rsidRDefault="00F916DD" w:rsidP="00F916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BB">
        <w:rPr>
          <w:rFonts w:ascii="Times New Roman" w:hAnsi="Times New Roman" w:cs="Times New Roman"/>
          <w:sz w:val="28"/>
          <w:szCs w:val="28"/>
        </w:rPr>
        <w:t>презентация-лекция - демонстрация слайдов, содержащих иллюстрации, тезисы, видеоролики или звук для объяснения нового материала, обобщения, систематизации (PowerPoint), в данном случае используются презентации с целью познакомить учащихся с объектом или явлением, процессом;</w:t>
      </w:r>
    </w:p>
    <w:p w:rsidR="00F916DD" w:rsidRPr="00B659BB" w:rsidRDefault="00F916DD" w:rsidP="00F916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BB">
        <w:rPr>
          <w:rFonts w:ascii="Times New Roman" w:hAnsi="Times New Roman" w:cs="Times New Roman"/>
          <w:sz w:val="28"/>
          <w:szCs w:val="28"/>
        </w:rPr>
        <w:t>видеофрагменты фильмов;</w:t>
      </w:r>
    </w:p>
    <w:p w:rsidR="00F916DD" w:rsidRPr="00B659BB" w:rsidRDefault="00F916DD" w:rsidP="00F916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BB">
        <w:rPr>
          <w:rFonts w:ascii="Times New Roman" w:hAnsi="Times New Roman" w:cs="Times New Roman"/>
          <w:sz w:val="28"/>
          <w:szCs w:val="28"/>
        </w:rPr>
        <w:t>изображение - корректировка фотографий, отсканированных изображений, раскрашивание изображений (PhotoShop).</w:t>
      </w:r>
    </w:p>
    <w:p w:rsidR="00CA2D37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D37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D37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D37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D37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D37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D37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D37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D37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D37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D37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D37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C59" w:rsidRPr="009254C0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</w:t>
      </w:r>
      <w:r w:rsidR="00A85C59" w:rsidRPr="00B6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мультимедийных средств обучения на уроках  «</w:t>
      </w:r>
      <w:r w:rsidR="009254C0" w:rsidRPr="0092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техническое обслуживание автомобилей</w:t>
      </w:r>
      <w:r w:rsidR="00BE4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257B" w:rsidRPr="00B659BB" w:rsidRDefault="005C257B" w:rsidP="005C257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интенсивности движения и развитие современного автомобилестроения требует непрерывного совершенствования учебного процесса при подготовке водителей транспортных средств. Качество подготовки водителей определяется мерой соответствия знаний, умений и навыков, которыми фактически овладел учащийся, знаниям, умениям и навыкам, требуемым квалификационной характеристикой. В связи с этим, большое значение уделяется изучению предмета «Устройство и техническое обслуживание автомобилей».    Исходя из требований, изложенных в примерной программе подготовки водителей транспортных средств, стандарта по профессии, а также из опыта проведения теоретических и практических занятий можно сделать вывод, что будущему водителю необходимы знания и умения, которые позволяют:         </w:t>
      </w:r>
    </w:p>
    <w:p w:rsidR="005C257B" w:rsidRPr="00B659BB" w:rsidRDefault="005C257B" w:rsidP="005C257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общее устройство и принцип работы различных систем и механизмов автомобиля, их конструктивные особенности;</w:t>
      </w:r>
    </w:p>
    <w:p w:rsidR="005C257B" w:rsidRPr="00B659BB" w:rsidRDefault="005C257B" w:rsidP="005C257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 наиболее эффективно использовать технические возможности автомобиля;</w:t>
      </w:r>
    </w:p>
    <w:p w:rsidR="005C257B" w:rsidRPr="00B659BB" w:rsidRDefault="005C257B" w:rsidP="005C257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техническое обслуживание автомобиля, не требующего специального оборудования;</w:t>
      </w:r>
    </w:p>
    <w:p w:rsidR="005C257B" w:rsidRPr="00B659BB" w:rsidRDefault="005C257B" w:rsidP="005C257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технически исправное состояние автомобиля;</w:t>
      </w:r>
    </w:p>
    <w:p w:rsidR="005C257B" w:rsidRPr="00B659BB" w:rsidRDefault="005C257B" w:rsidP="005C257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выявлять неисправности и принимать меры по их устранению.</w:t>
      </w:r>
    </w:p>
    <w:p w:rsidR="00A80D82" w:rsidRPr="00B659BB" w:rsidRDefault="005C257B" w:rsidP="00A80D8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2D37" w:rsidRPr="00B659BB">
        <w:rPr>
          <w:rFonts w:ascii="Times New Roman" w:hAnsi="Times New Roman" w:cs="Times New Roman"/>
          <w:sz w:val="28"/>
          <w:szCs w:val="28"/>
          <w:lang w:eastAsia="ru-RU"/>
        </w:rPr>
        <w:t>Теоретические знания и практические навыки по ИКТ при подготовке и проведении занятий по МДК «Устройство автомобилей», позволяют преподавателю:</w:t>
      </w:r>
      <w:r w:rsidR="00A80D82" w:rsidRPr="00A80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0D82" w:rsidRPr="00B659BB" w:rsidRDefault="00A80D82" w:rsidP="00A80D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hAnsi="Times New Roman" w:cs="Times New Roman"/>
          <w:sz w:val="28"/>
          <w:szCs w:val="28"/>
          <w:lang w:eastAsia="ru-RU"/>
        </w:rPr>
        <w:t>повысить интерес к предмету;</w:t>
      </w:r>
    </w:p>
    <w:p w:rsidR="00A80D82" w:rsidRPr="00B659BB" w:rsidRDefault="00A80D82" w:rsidP="00A80D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hAnsi="Times New Roman" w:cs="Times New Roman"/>
          <w:sz w:val="28"/>
          <w:szCs w:val="28"/>
          <w:lang w:eastAsia="ru-RU"/>
        </w:rPr>
        <w:t>сделать занятия современными;</w:t>
      </w:r>
    </w:p>
    <w:p w:rsidR="00A80D82" w:rsidRPr="00B659BB" w:rsidRDefault="00A80D82" w:rsidP="00A80D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hAnsi="Times New Roman" w:cs="Times New Roman"/>
          <w:sz w:val="28"/>
          <w:szCs w:val="28"/>
          <w:lang w:eastAsia="ru-RU"/>
        </w:rPr>
        <w:t>сделать занятия доступными для усвоения материала учащимися;</w:t>
      </w:r>
    </w:p>
    <w:p w:rsidR="00A80D82" w:rsidRPr="00B659BB" w:rsidRDefault="00A80D82" w:rsidP="00A80D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дает возможность эмоционально и образно подать материал;</w:t>
      </w:r>
    </w:p>
    <w:p w:rsidR="00A80D82" w:rsidRPr="00B659BB" w:rsidRDefault="00A80D82" w:rsidP="00A80D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hAnsi="Times New Roman" w:cs="Times New Roman"/>
          <w:sz w:val="28"/>
          <w:szCs w:val="28"/>
          <w:lang w:eastAsia="ru-RU"/>
        </w:rPr>
        <w:t>способствует установлению отношения взаимопонимания, взаимопомощи между обучающимся и преподавателем;</w:t>
      </w:r>
    </w:p>
    <w:p w:rsidR="00A80D82" w:rsidRPr="00B659BB" w:rsidRDefault="00A80D82" w:rsidP="00A80D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hAnsi="Times New Roman" w:cs="Times New Roman"/>
          <w:sz w:val="28"/>
          <w:szCs w:val="28"/>
          <w:lang w:eastAsia="ru-RU"/>
        </w:rPr>
        <w:t>повысить профессионально-педагогическую компетенцию преподавателя.</w:t>
      </w:r>
    </w:p>
    <w:p w:rsidR="00A80D82" w:rsidRPr="00B659BB" w:rsidRDefault="00A80D82" w:rsidP="00A80D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hAnsi="Times New Roman" w:cs="Times New Roman"/>
          <w:sz w:val="28"/>
          <w:szCs w:val="28"/>
          <w:lang w:eastAsia="ru-RU"/>
        </w:rPr>
        <w:t>Постоянно обновлять и совершенствовать образовательный процесс.</w:t>
      </w:r>
    </w:p>
    <w:p w:rsidR="00A80D82" w:rsidRPr="00B659BB" w:rsidRDefault="00A80D82" w:rsidP="00A80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hAnsi="Times New Roman" w:cs="Times New Roman"/>
          <w:sz w:val="28"/>
          <w:szCs w:val="28"/>
          <w:lang w:eastAsia="ru-RU"/>
        </w:rPr>
        <w:t>Одним из основных  достоинств применения ИКТ на занятиях является усиление наглядности, потому что зрительная память намного лучше слуховой запоминается и усваивается.</w:t>
      </w:r>
    </w:p>
    <w:p w:rsidR="00A85C59" w:rsidRPr="00B659BB" w:rsidRDefault="00A85C59" w:rsidP="00A80D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 и разделов предмета через компьютер на экране телевизора достаточно наглядно и качественно можно демонстрировать различные схемы, </w:t>
      </w:r>
      <w:r w:rsidR="009254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 и прочее</w:t>
      </w: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у преподавателя имеется возможность наиболее рационально расположить фрагменты в зависимости от темы, целей и вида урока, быстро вернуться к любому изображению. </w:t>
      </w:r>
    </w:p>
    <w:p w:rsidR="00A85C59" w:rsidRPr="00B659BB" w:rsidRDefault="00A85C59" w:rsidP="005C257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компьютерного обучения процесс контроля и самоконтроля становится более динамичным. Обратная связь обучающихся с преподавателем более систематичной и продуктивной. При помощи компьютеров, которыми оборудованы рабочие места учащихся, можно оперативно определить степень усвоения любой темы или всего курса в целом. В </w:t>
      </w:r>
      <w:hyperlink r:id="rId8" w:history="1">
        <w:r w:rsidRPr="005C2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случае</w:t>
        </w:r>
      </w:hyperlink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необходимости учащиеся могут самостоятельно корректировать свои знания, используя режим обучения в программе компьютера. </w:t>
      </w:r>
    </w:p>
    <w:p w:rsidR="00A85C59" w:rsidRPr="00B659BB" w:rsidRDefault="00A85C59" w:rsidP="005C257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использованием компьютерной техники требует иного подхода, чем при традиционных формах урока. Поэтому разработаны новые методические направления для проведения занятий с применением визуальных электронных средств обучения, которые применяются при изучении предмета</w:t>
      </w:r>
      <w:r w:rsidR="005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Устройство и техническое обслуживание автомобилей».</w:t>
      </w:r>
    </w:p>
    <w:p w:rsidR="005C257B" w:rsidRPr="00B659BB" w:rsidRDefault="00A85C59" w:rsidP="005C257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при изучении устройства двигателя используются принципиальные схемы, изображения, которые имеют достаточные размеры и наглядность, позволяют понять и усвоить основы теории двигателя, изучить конструкцию механизмов</w:t>
      </w:r>
      <w:r w:rsidR="005C2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57B" w:rsidRPr="005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5C257B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изучении темы «Общие </w:t>
      </w:r>
      <w:r w:rsidR="005C25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ГРМ</w:t>
      </w:r>
      <w:r w:rsidR="005C257B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используются </w:t>
      </w:r>
      <w:r w:rsidR="005C2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</w:t>
      </w:r>
      <w:r w:rsidR="00C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презентации:</w:t>
      </w:r>
      <w:r w:rsidR="005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D82" w:rsidRDefault="005C257B" w:rsidP="005C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Рис.1     </w:t>
      </w:r>
      <w:r w:rsidR="00326B0A" w:rsidRPr="009254C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-3" style="width:375.75pt;height:255pt;visibility:visible;mso-wrap-style:square">
            <v:imagedata r:id="rId9" o:title="2-3" croptop="6332f"/>
          </v:shape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A80D82" w:rsidRDefault="00A80D82" w:rsidP="005C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57B" w:rsidRDefault="005C257B" w:rsidP="005C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5C257B" w:rsidRDefault="005C257B" w:rsidP="005C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326B0A" w:rsidRPr="00925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 id="Рисунок 2" o:spid="_x0000_i1026" type="#_x0000_t75" alt="2-55" style="width:318pt;height:283.5pt;visibility:visible;mso-wrap-style:square">
            <v:imagedata r:id="rId10" o:title="2-55" croptop="7149f"/>
          </v:shape>
        </w:pict>
      </w:r>
    </w:p>
    <w:p w:rsidR="005C257B" w:rsidRDefault="005C257B" w:rsidP="005C25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       </w:t>
      </w:r>
    </w:p>
    <w:p w:rsidR="005C257B" w:rsidRPr="00B659BB" w:rsidRDefault="005C257B" w:rsidP="005C25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Рис.3     </w:t>
      </w:r>
      <w:r w:rsidR="00A80D82" w:rsidRPr="005C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 id="Рисунок 3" o:spid="_x0000_i1027" type="#_x0000_t75" alt="2-66" style="width:389.25pt;height:341.25pt;visibility:visible;mso-wrap-style:square">
            <v:imagedata r:id="rId11" o:title="2-66" croptop="3277f"/>
          </v:shape>
        </w:pict>
      </w:r>
    </w:p>
    <w:p w:rsidR="00A85C59" w:rsidRPr="00B659BB" w:rsidRDefault="00A85C59" w:rsidP="005C25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9" w:rsidRPr="00B659BB" w:rsidRDefault="00A85C59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принципа работы систем и механизмов автомобиля большое значение имеет демонстрация происходящих процессов в движении. Большая роль при этом отводится использованию видеофрагментов и видеофильмов, которые позволяют более полно и качественно усвоить материал.</w:t>
      </w:r>
    </w:p>
    <w:p w:rsidR="00F916DD" w:rsidRPr="00B659BB" w:rsidRDefault="00F916DD" w:rsidP="00F916D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видеофильма является одним из самых наглядных и действенных средств, позволяющих изучать объекты и процессы в движении. Используя стоп-кадр, преподаватель дает возможность обучающимся детально рассмотреть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важные моменты</w:t>
      </w: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оценить их действия. </w:t>
      </w:r>
    </w:p>
    <w:p w:rsidR="00F916DD" w:rsidRPr="00B659BB" w:rsidRDefault="00F916DD" w:rsidP="00F916D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Фрагменты, плохо воспринимаемые учениками можно неоднократно повторить, более подробно прокомментировать. </w:t>
      </w:r>
    </w:p>
    <w:p w:rsidR="00A85C59" w:rsidRPr="00B659BB" w:rsidRDefault="00A85C59" w:rsidP="00F916D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технологий в современном автомобилестроении зачастую делает невозможным ремонт автомобиля в собственном гараже, поскольку </w:t>
      </w: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 наличия сложного и дорогого оборудования, а также высокой квалификации персонала по обслуживанию и ремонту автомобиля.</w:t>
      </w:r>
    </w:p>
    <w:p w:rsidR="00A85C59" w:rsidRPr="00B659BB" w:rsidRDefault="00A85C59" w:rsidP="00F916D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по профессии «Автомеханик» в разделе «ТО и ремонт автомобиля» имеются темы, в которых предусматривается изучение методов ремонта и технического обслуживания с использованием современного оборудования. К сожалению, многие учебные заведения не имеют возможности его приобрести.</w:t>
      </w:r>
      <w:r w:rsidR="00B659BB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чтобы восполнить этот недостаток, можно воспользоваться Интернет- ресурсами при подготовке к уроку. Для повышения интереса обучающихся к выбранной профессии и лучшего усвоения материала привлекаю учеников  к самостоятельной работе в виде домашнего задания. Суть задания состоит в поиске материала с использованием сети Интернет, составлении презентаций и отчете о выполненной работе на уроке.</w:t>
      </w:r>
    </w:p>
    <w:p w:rsidR="00A85C59" w:rsidRPr="00B659BB" w:rsidRDefault="00A85C59" w:rsidP="00F916D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показала практика, этот приём значительно разнообразит процесс обучения, повышает качество знаний обучающихся и их мотивацию к обучению.</w:t>
      </w:r>
    </w:p>
    <w:p w:rsidR="00F916DD" w:rsidRDefault="00F916DD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6DD" w:rsidRDefault="00F916DD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6DD" w:rsidRDefault="00F916DD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6DD" w:rsidRDefault="00F916DD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6DD" w:rsidRDefault="00F916DD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6DD" w:rsidRDefault="00F916DD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D82" w:rsidRDefault="00A80D82" w:rsidP="00F916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D82" w:rsidRDefault="00A80D82" w:rsidP="00F916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D82" w:rsidRDefault="00A80D82" w:rsidP="00F916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D82" w:rsidRDefault="00A80D82" w:rsidP="00F916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D82" w:rsidRDefault="00A80D82" w:rsidP="00F916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D82" w:rsidRDefault="00A80D82" w:rsidP="00F916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D82" w:rsidRDefault="00A80D82" w:rsidP="00F916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C59" w:rsidRPr="00B659BB" w:rsidRDefault="00A85C59" w:rsidP="00F916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Заключение.</w:t>
      </w:r>
    </w:p>
    <w:p w:rsidR="00A85C59" w:rsidRPr="00B659BB" w:rsidRDefault="00A85C59" w:rsidP="00F916D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учебном процессе мультимедийного оборудования и компьютерных технологий повышает интерес к предмету, позволяет организовать самостоятельную работу обучающихся и получить навыки самоконтроля. Значимую роль при этом играет развитие зрительной памяти, логического мышления, умение оперативно решать задачи, что в конечном итоге ведет к повышению безопасности на дорогах, грамотной эксплуатации и обслуживанию транспортных средств.</w:t>
      </w:r>
    </w:p>
    <w:p w:rsidR="00A85C59" w:rsidRPr="00B659BB" w:rsidRDefault="00A85C59" w:rsidP="00F916D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учебные пособия делают процесс обучения более наглядным, могут успешно заменить соответствующие плакаты, стенды, макеты и тому подобное.</w:t>
      </w:r>
    </w:p>
    <w:p w:rsidR="00CA2D37" w:rsidRDefault="00CA2D37" w:rsidP="00F916D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59BB">
        <w:rPr>
          <w:rFonts w:ascii="Times New Roman" w:hAnsi="Times New Roman" w:cs="Times New Roman"/>
          <w:sz w:val="28"/>
          <w:szCs w:val="28"/>
        </w:rPr>
        <w:t xml:space="preserve">Бесспорно, что в современной школе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обучаемого некий запас знаний, но, в первую очередь, создать условия для проявления познавательной активности учащихся. </w:t>
      </w:r>
    </w:p>
    <w:p w:rsidR="00A85C59" w:rsidRPr="00B659BB" w:rsidRDefault="00A85C59" w:rsidP="00F916D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компьютеризацию учебного процесса, не следует забывать, что длительное пребывание за компьютером может негативно отразиться на здоровье ученика. Поэтому, при проведении занятий  используются и элементы традиционных форм обучения (беседа, рассказ, работа с учебником и другие). Использование в комплексе различных методов и средств обучения позволяет достигать необходимого качества знаний,</w:t>
      </w:r>
      <w:r w:rsidR="00F9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разностороннего развития обучающихся, способствует формированию общих и профессиональных компетенций, предусмотренных стандартом по профессии.</w:t>
      </w:r>
    </w:p>
    <w:p w:rsidR="00CA2D37" w:rsidRPr="00B659BB" w:rsidRDefault="00CA2D37" w:rsidP="00CA2D3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B659BB">
        <w:rPr>
          <w:sz w:val="28"/>
          <w:szCs w:val="28"/>
        </w:rPr>
        <w:t xml:space="preserve">нформационные технологии, в совокупности с правильно подобранными (или спроектированными) технологиями обучения, создают </w:t>
      </w:r>
      <w:r w:rsidRPr="00B659BB">
        <w:rPr>
          <w:sz w:val="28"/>
          <w:szCs w:val="28"/>
        </w:rPr>
        <w:lastRenderedPageBreak/>
        <w:t>необходимый уровень качества, вариативности, диф</w:t>
      </w:r>
      <w:r w:rsidRPr="00B659BB">
        <w:rPr>
          <w:sz w:val="28"/>
          <w:szCs w:val="28"/>
        </w:rPr>
        <w:softHyphen/>
        <w:t>ференциации и индивидуализации обучения и воспитания.</w:t>
      </w: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первое место выходят не просто знания,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659BB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применять эти знания для решения сложных, разнообразных жизненных и профессиональных проблем. Качество образования мы связываем с понятием конкурентоспособности специалиста, его компетентностью, что в первую очередь предусматривает умение работать с информацией, обновлять постоянно свои знания, принимать самостоятельные и обоснованные решения. Поэтому одной из важных задач среднего специального образования является подготовка специалистов среднего звена к будущей деятельности с использованием средств и методов информационных технологий.</w:t>
      </w: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82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C59" w:rsidRPr="00B659BB" w:rsidRDefault="00A80D82" w:rsidP="00A80D8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85C59" w:rsidRPr="00B6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CA2D37" w:rsidRPr="00B659BB" w:rsidRDefault="00CA2D37" w:rsidP="00CA2D37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659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659BB">
        <w:rPr>
          <w:sz w:val="28"/>
          <w:szCs w:val="28"/>
        </w:rPr>
        <w:t>Фридман Л.Н. Наглядность и моделирование в обучении - М.: Просвещение, 1984. </w:t>
      </w:r>
    </w:p>
    <w:p w:rsidR="00A85C59" w:rsidRPr="00B659BB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Бегенина Л.Ю. Интерактивная доска как средство организации фронтальной работы. Информатика и образование. 2009. № 7</w:t>
      </w:r>
    </w:p>
    <w:p w:rsidR="00CA2D37" w:rsidRPr="00B659BB" w:rsidRDefault="00CA2D37" w:rsidP="00CA2D37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B659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59BB">
        <w:rPr>
          <w:sz w:val="28"/>
          <w:szCs w:val="28"/>
        </w:rPr>
        <w:t>Бабанский Ю.К. Как оптимизировать процесс обучения. -</w:t>
      </w:r>
      <w:r w:rsidR="00A80D82">
        <w:rPr>
          <w:sz w:val="28"/>
          <w:szCs w:val="28"/>
        </w:rPr>
        <w:t xml:space="preserve"> </w:t>
      </w:r>
      <w:r w:rsidRPr="00B659BB">
        <w:rPr>
          <w:sz w:val="28"/>
          <w:szCs w:val="28"/>
        </w:rPr>
        <w:t>М.: Просвещение,1998.</w:t>
      </w:r>
    </w:p>
    <w:p w:rsidR="00A85C59" w:rsidRPr="00B659BB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И.Г. Информационные технологии в образовании. М. Академия. 2007</w:t>
      </w:r>
    </w:p>
    <w:p w:rsidR="00A85C59" w:rsidRPr="00B659BB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Крапивенко А.В. Технологии мультимедиа и восприятие ощущений: учебное пособие «Лаборатория знаний» 2009</w:t>
      </w:r>
    </w:p>
    <w:p w:rsidR="00A85C59" w:rsidRPr="00B659BB" w:rsidRDefault="00CA2D37" w:rsidP="00B6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59" w:rsidRPr="00B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Е.В. Практикум по информационным технологиям. М. Академия. 2004</w:t>
      </w:r>
    </w:p>
    <w:sectPr w:rsidR="00A85C59" w:rsidRPr="00B659BB" w:rsidSect="00BE40B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8C" w:rsidRDefault="00BC6F8C" w:rsidP="00BE40B4">
      <w:pPr>
        <w:spacing w:after="0" w:line="240" w:lineRule="auto"/>
      </w:pPr>
      <w:r>
        <w:separator/>
      </w:r>
    </w:p>
  </w:endnote>
  <w:endnote w:type="continuationSeparator" w:id="1">
    <w:p w:rsidR="00BC6F8C" w:rsidRDefault="00BC6F8C" w:rsidP="00B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B4" w:rsidRDefault="00BE40B4">
    <w:pPr>
      <w:pStyle w:val="a9"/>
      <w:jc w:val="right"/>
    </w:pPr>
    <w:fldSimple w:instr=" PAGE   \* MERGEFORMAT ">
      <w:r w:rsidR="00326B0A">
        <w:rPr>
          <w:noProof/>
        </w:rPr>
        <w:t>13</w:t>
      </w:r>
    </w:fldSimple>
  </w:p>
  <w:p w:rsidR="00BE40B4" w:rsidRDefault="00BE40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8C" w:rsidRDefault="00BC6F8C" w:rsidP="00BE40B4">
      <w:pPr>
        <w:spacing w:after="0" w:line="240" w:lineRule="auto"/>
      </w:pPr>
      <w:r>
        <w:separator/>
      </w:r>
    </w:p>
  </w:footnote>
  <w:footnote w:type="continuationSeparator" w:id="1">
    <w:p w:rsidR="00BC6F8C" w:rsidRDefault="00BC6F8C" w:rsidP="00BE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089"/>
    <w:multiLevelType w:val="hybridMultilevel"/>
    <w:tmpl w:val="CF50B04C"/>
    <w:lvl w:ilvl="0" w:tplc="9424C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0016"/>
    <w:multiLevelType w:val="multilevel"/>
    <w:tmpl w:val="1688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A001F"/>
    <w:multiLevelType w:val="multilevel"/>
    <w:tmpl w:val="A93C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97151"/>
    <w:multiLevelType w:val="multilevel"/>
    <w:tmpl w:val="0DA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F78A8"/>
    <w:multiLevelType w:val="multilevel"/>
    <w:tmpl w:val="3D9A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0AF1EBA"/>
    <w:multiLevelType w:val="multilevel"/>
    <w:tmpl w:val="1B74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A3523"/>
    <w:multiLevelType w:val="multilevel"/>
    <w:tmpl w:val="730E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BF862CD"/>
    <w:multiLevelType w:val="hybridMultilevel"/>
    <w:tmpl w:val="FB348056"/>
    <w:lvl w:ilvl="0" w:tplc="64381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8E3"/>
    <w:multiLevelType w:val="multilevel"/>
    <w:tmpl w:val="4252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72B3C"/>
    <w:multiLevelType w:val="hybridMultilevel"/>
    <w:tmpl w:val="23E8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E7432"/>
    <w:multiLevelType w:val="hybridMultilevel"/>
    <w:tmpl w:val="2DB2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77067"/>
    <w:multiLevelType w:val="hybridMultilevel"/>
    <w:tmpl w:val="DFE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789"/>
    <w:rsid w:val="00125181"/>
    <w:rsid w:val="001546DF"/>
    <w:rsid w:val="00172789"/>
    <w:rsid w:val="00190C04"/>
    <w:rsid w:val="001A0EC0"/>
    <w:rsid w:val="001C328A"/>
    <w:rsid w:val="001D2CD2"/>
    <w:rsid w:val="00326B0A"/>
    <w:rsid w:val="00335E24"/>
    <w:rsid w:val="00382F4C"/>
    <w:rsid w:val="004C11C1"/>
    <w:rsid w:val="004C4391"/>
    <w:rsid w:val="00504614"/>
    <w:rsid w:val="00542C83"/>
    <w:rsid w:val="005B4129"/>
    <w:rsid w:val="005B5F24"/>
    <w:rsid w:val="005C257B"/>
    <w:rsid w:val="0064464B"/>
    <w:rsid w:val="00646E73"/>
    <w:rsid w:val="00681CE5"/>
    <w:rsid w:val="00737972"/>
    <w:rsid w:val="00787415"/>
    <w:rsid w:val="007941B6"/>
    <w:rsid w:val="007B6048"/>
    <w:rsid w:val="00803CE3"/>
    <w:rsid w:val="0087049E"/>
    <w:rsid w:val="008C332A"/>
    <w:rsid w:val="00906839"/>
    <w:rsid w:val="00914E31"/>
    <w:rsid w:val="009254C0"/>
    <w:rsid w:val="009647E4"/>
    <w:rsid w:val="00985A80"/>
    <w:rsid w:val="009910B8"/>
    <w:rsid w:val="009A66F4"/>
    <w:rsid w:val="009F7732"/>
    <w:rsid w:val="00A07F28"/>
    <w:rsid w:val="00A36748"/>
    <w:rsid w:val="00A80D82"/>
    <w:rsid w:val="00A85C59"/>
    <w:rsid w:val="00A9585A"/>
    <w:rsid w:val="00AA25E8"/>
    <w:rsid w:val="00B659BB"/>
    <w:rsid w:val="00B73A93"/>
    <w:rsid w:val="00BC6F8C"/>
    <w:rsid w:val="00BD57CF"/>
    <w:rsid w:val="00BE40B4"/>
    <w:rsid w:val="00C119E3"/>
    <w:rsid w:val="00C62534"/>
    <w:rsid w:val="00C979F7"/>
    <w:rsid w:val="00CA2D37"/>
    <w:rsid w:val="00CB529B"/>
    <w:rsid w:val="00CB6B73"/>
    <w:rsid w:val="00D147BD"/>
    <w:rsid w:val="00D529A0"/>
    <w:rsid w:val="00DB2749"/>
    <w:rsid w:val="00DC460A"/>
    <w:rsid w:val="00F44850"/>
    <w:rsid w:val="00F916DD"/>
    <w:rsid w:val="00FA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E4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979F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85C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8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A85C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40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BE40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40B4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BE40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0B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ofteacher.com/1575-33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ldofteacher.com/1614-36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3</cp:revision>
  <dcterms:created xsi:type="dcterms:W3CDTF">2018-11-05T14:06:00Z</dcterms:created>
  <dcterms:modified xsi:type="dcterms:W3CDTF">2018-11-05T16:19:00Z</dcterms:modified>
</cp:coreProperties>
</file>