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0A" w:rsidRDefault="0039280A" w:rsidP="000075FC">
      <w:pPr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both"/>
        <w:rPr>
          <w:noProof/>
          <w:color w:val="000000"/>
          <w:sz w:val="28"/>
          <w:szCs w:val="28"/>
        </w:rPr>
      </w:pPr>
    </w:p>
    <w:p w:rsidR="0039280A" w:rsidRPr="007B43AE" w:rsidRDefault="000075FC" w:rsidP="0039280A">
      <w:pPr>
        <w:jc w:val="center"/>
        <w:rPr>
          <w:b/>
          <w:noProof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t>Методический доклад</w:t>
      </w:r>
      <w:r w:rsidR="0039280A" w:rsidRPr="007B43AE">
        <w:rPr>
          <w:b/>
          <w:noProof/>
          <w:color w:val="000000"/>
          <w:sz w:val="32"/>
          <w:szCs w:val="32"/>
        </w:rPr>
        <w:t>:</w:t>
      </w:r>
    </w:p>
    <w:p w:rsidR="0039280A" w:rsidRDefault="0039280A" w:rsidP="0039280A">
      <w:pPr>
        <w:jc w:val="center"/>
        <w:rPr>
          <w:noProof/>
          <w:color w:val="000000"/>
          <w:sz w:val="36"/>
          <w:szCs w:val="36"/>
        </w:rPr>
      </w:pPr>
      <w:r w:rsidRPr="007B43AE">
        <w:rPr>
          <w:noProof/>
          <w:color w:val="000000"/>
          <w:sz w:val="36"/>
          <w:szCs w:val="36"/>
        </w:rPr>
        <w:t>«</w:t>
      </w:r>
      <w:bookmarkStart w:id="0" w:name="_GoBack"/>
      <w:r w:rsidR="007B799C">
        <w:rPr>
          <w:noProof/>
          <w:color w:val="000000"/>
          <w:sz w:val="36"/>
          <w:szCs w:val="36"/>
        </w:rPr>
        <w:t>Методика преподавания хореографии для детей младшего школьного возраста</w:t>
      </w:r>
      <w:bookmarkEnd w:id="0"/>
      <w:r w:rsidRPr="007B43AE">
        <w:rPr>
          <w:noProof/>
          <w:color w:val="000000"/>
          <w:sz w:val="36"/>
          <w:szCs w:val="36"/>
        </w:rPr>
        <w:t>»</w:t>
      </w:r>
    </w:p>
    <w:p w:rsidR="00780CE8" w:rsidRPr="007B43AE" w:rsidRDefault="00780CE8" w:rsidP="0039280A">
      <w:pPr>
        <w:jc w:val="center"/>
        <w:rPr>
          <w:noProof/>
          <w:color w:val="000000"/>
          <w:sz w:val="36"/>
          <w:szCs w:val="36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</w:p>
    <w:p w:rsidR="0039280A" w:rsidRDefault="0039280A" w:rsidP="0039280A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</w:t>
      </w:r>
      <w:r w:rsidR="00780CE8">
        <w:rPr>
          <w:noProof/>
          <w:color w:val="000000"/>
          <w:sz w:val="28"/>
          <w:szCs w:val="28"/>
        </w:rPr>
        <w:t xml:space="preserve">            </w:t>
      </w:r>
    </w:p>
    <w:p w:rsidR="006B14CF" w:rsidRDefault="006B14CF" w:rsidP="0039280A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Албутова Н.П.</w:t>
      </w:r>
    </w:p>
    <w:p w:rsidR="006B14CF" w:rsidRDefault="006B14CF" w:rsidP="0039280A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г.Чебоксары</w:t>
      </w:r>
    </w:p>
    <w:p w:rsidR="000075FC" w:rsidRDefault="006B14CF" w:rsidP="0039280A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МБУ </w:t>
      </w:r>
      <w:r w:rsidR="007B799C">
        <w:rPr>
          <w:noProof/>
          <w:color w:val="000000"/>
          <w:sz w:val="28"/>
          <w:szCs w:val="28"/>
        </w:rPr>
        <w:t xml:space="preserve">ДО </w:t>
      </w:r>
      <w:r>
        <w:rPr>
          <w:noProof/>
          <w:color w:val="000000"/>
          <w:sz w:val="28"/>
          <w:szCs w:val="28"/>
        </w:rPr>
        <w:t>«Чебоксарская детская школа искусств №4»</w:t>
      </w:r>
    </w:p>
    <w:p w:rsidR="0048359B" w:rsidRPr="00035F1A" w:rsidRDefault="0048359B" w:rsidP="0039280A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nadiezhda</w:t>
      </w:r>
      <w:r w:rsidRPr="00035F1A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en-US"/>
        </w:rPr>
        <w:t>albuto</w:t>
      </w:r>
      <w:r w:rsidR="00035F1A">
        <w:rPr>
          <w:noProof/>
          <w:color w:val="000000"/>
          <w:sz w:val="28"/>
          <w:szCs w:val="28"/>
          <w:lang w:val="en-US"/>
        </w:rPr>
        <w:t>va</w:t>
      </w:r>
      <w:r w:rsidR="00035F1A" w:rsidRPr="00035F1A">
        <w:rPr>
          <w:noProof/>
          <w:color w:val="000000"/>
          <w:sz w:val="28"/>
          <w:szCs w:val="28"/>
        </w:rPr>
        <w:t>@</w:t>
      </w:r>
      <w:r w:rsidR="00035F1A">
        <w:rPr>
          <w:noProof/>
          <w:color w:val="000000"/>
          <w:sz w:val="28"/>
          <w:szCs w:val="28"/>
          <w:lang w:val="en-US"/>
        </w:rPr>
        <w:t>mail</w:t>
      </w:r>
      <w:r w:rsidR="00035F1A" w:rsidRPr="00035F1A">
        <w:rPr>
          <w:noProof/>
          <w:color w:val="000000"/>
          <w:sz w:val="28"/>
          <w:szCs w:val="28"/>
        </w:rPr>
        <w:t>.</w:t>
      </w:r>
      <w:r w:rsidR="00035F1A">
        <w:rPr>
          <w:noProof/>
          <w:color w:val="000000"/>
          <w:sz w:val="28"/>
          <w:szCs w:val="28"/>
          <w:lang w:val="en-US"/>
        </w:rPr>
        <w:t>ru</w:t>
      </w:r>
    </w:p>
    <w:p w:rsidR="0039280A" w:rsidRDefault="0039280A" w:rsidP="0039280A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</w:t>
      </w:r>
      <w:r w:rsidR="00780CE8">
        <w:rPr>
          <w:noProof/>
          <w:color w:val="000000"/>
          <w:sz w:val="28"/>
          <w:szCs w:val="28"/>
        </w:rPr>
        <w:t xml:space="preserve">                              </w:t>
      </w:r>
    </w:p>
    <w:p w:rsidR="0039280A" w:rsidRDefault="0039280A" w:rsidP="0039280A">
      <w:pPr>
        <w:rPr>
          <w:noProof/>
          <w:color w:val="000000"/>
          <w:sz w:val="28"/>
          <w:szCs w:val="28"/>
        </w:rPr>
      </w:pPr>
    </w:p>
    <w:p w:rsidR="0039280A" w:rsidRDefault="0039280A" w:rsidP="0039280A">
      <w:pPr>
        <w:rPr>
          <w:noProof/>
          <w:color w:val="000000"/>
          <w:sz w:val="28"/>
          <w:szCs w:val="28"/>
        </w:rPr>
      </w:pPr>
    </w:p>
    <w:p w:rsidR="0039280A" w:rsidRDefault="0039280A" w:rsidP="0039280A">
      <w:pPr>
        <w:rPr>
          <w:noProof/>
          <w:color w:val="000000"/>
          <w:sz w:val="28"/>
          <w:szCs w:val="28"/>
        </w:rPr>
      </w:pPr>
    </w:p>
    <w:p w:rsidR="0039280A" w:rsidRDefault="0039280A">
      <w:pPr>
        <w:spacing w:after="200" w:line="276" w:lineRule="auto"/>
        <w:rPr>
          <w:b/>
          <w:i/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br w:type="page"/>
      </w:r>
    </w:p>
    <w:p w:rsidR="0039280A" w:rsidRPr="00F75764" w:rsidRDefault="00652582" w:rsidP="0039280A">
      <w:pPr>
        <w:ind w:left="680"/>
        <w:jc w:val="both"/>
        <w:rPr>
          <w:b/>
          <w:i/>
          <w:noProof/>
          <w:color w:val="000000"/>
          <w:sz w:val="28"/>
          <w:szCs w:val="28"/>
        </w:rPr>
      </w:pPr>
      <w:r w:rsidRPr="002A0C58">
        <w:rPr>
          <w:b/>
          <w:i/>
          <w:noProof/>
          <w:color w:val="000000"/>
          <w:sz w:val="28"/>
          <w:szCs w:val="28"/>
        </w:rPr>
        <w:lastRenderedPageBreak/>
        <w:t xml:space="preserve">           </w:t>
      </w:r>
      <w:r w:rsidR="0039280A" w:rsidRPr="00F75764">
        <w:rPr>
          <w:b/>
          <w:i/>
          <w:noProof/>
          <w:color w:val="000000"/>
          <w:sz w:val="28"/>
          <w:szCs w:val="28"/>
        </w:rPr>
        <w:t xml:space="preserve">  </w:t>
      </w:r>
      <w:r w:rsidR="00035F1A" w:rsidRPr="00035F1A">
        <w:rPr>
          <w:b/>
          <w:i/>
          <w:noProof/>
          <w:color w:val="000000"/>
          <w:sz w:val="28"/>
          <w:szCs w:val="28"/>
        </w:rPr>
        <w:t xml:space="preserve">                                    </w:t>
      </w:r>
      <w:r w:rsidR="0039280A" w:rsidRPr="00F75764">
        <w:rPr>
          <w:b/>
          <w:i/>
          <w:noProof/>
          <w:color w:val="000000"/>
          <w:sz w:val="28"/>
          <w:szCs w:val="28"/>
        </w:rPr>
        <w:t>Оглавление:</w:t>
      </w:r>
    </w:p>
    <w:p w:rsidR="0039280A" w:rsidRPr="00035F1A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t>Пояснительная записка</w:t>
      </w:r>
      <w:r w:rsidRPr="00F75764">
        <w:rPr>
          <w:b/>
          <w:i/>
          <w:noProof/>
          <w:color w:val="000000"/>
          <w:sz w:val="28"/>
          <w:szCs w:val="28"/>
        </w:rPr>
        <w:t>………………………………………………………………</w:t>
      </w:r>
      <w:r>
        <w:rPr>
          <w:b/>
          <w:i/>
          <w:noProof/>
          <w:color w:val="000000"/>
          <w:sz w:val="28"/>
          <w:szCs w:val="28"/>
        </w:rPr>
        <w:t xml:space="preserve"> </w:t>
      </w:r>
      <w:r w:rsidR="00035F1A" w:rsidRPr="00035F1A">
        <w:rPr>
          <w:b/>
          <w:i/>
          <w:noProof/>
          <w:color w:val="000000"/>
          <w:sz w:val="28"/>
          <w:szCs w:val="28"/>
        </w:rPr>
        <w:t>3</w:t>
      </w:r>
    </w:p>
    <w:p w:rsidR="0039280A" w:rsidRPr="00F75764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</w:p>
    <w:p w:rsidR="0039280A" w:rsidRPr="00577EAF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  <w:r w:rsidRPr="00F75764">
        <w:rPr>
          <w:b/>
          <w:i/>
          <w:noProof/>
          <w:color w:val="000000"/>
          <w:sz w:val="28"/>
          <w:szCs w:val="28"/>
        </w:rPr>
        <w:t>ГЛАВА 1 Воспитание детей искусством хореографии, их возрастные и индивидуальные особенности в обучении………………………</w:t>
      </w:r>
      <w:r>
        <w:rPr>
          <w:b/>
          <w:i/>
          <w:noProof/>
          <w:color w:val="000000"/>
          <w:sz w:val="28"/>
          <w:szCs w:val="28"/>
        </w:rPr>
        <w:t xml:space="preserve"> </w:t>
      </w:r>
      <w:r w:rsidR="00035F1A" w:rsidRPr="00577EAF">
        <w:rPr>
          <w:b/>
          <w:i/>
          <w:noProof/>
          <w:color w:val="000000"/>
          <w:sz w:val="28"/>
          <w:szCs w:val="28"/>
        </w:rPr>
        <w:t>4</w:t>
      </w:r>
    </w:p>
    <w:p w:rsidR="0039280A" w:rsidRPr="00F75764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</w:p>
    <w:p w:rsidR="0039280A" w:rsidRPr="00577EAF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  <w:r w:rsidRPr="00F75764">
        <w:rPr>
          <w:b/>
          <w:i/>
          <w:noProof/>
          <w:color w:val="000000"/>
          <w:sz w:val="28"/>
          <w:szCs w:val="28"/>
        </w:rPr>
        <w:t>ГЛАВА 2 Формы и методы воспитательной работы в творческом коллективе…………………………………………………………..</w:t>
      </w:r>
      <w:r>
        <w:rPr>
          <w:b/>
          <w:i/>
          <w:noProof/>
          <w:color w:val="000000"/>
          <w:sz w:val="28"/>
          <w:szCs w:val="28"/>
        </w:rPr>
        <w:t xml:space="preserve"> </w:t>
      </w:r>
      <w:r w:rsidR="00577EAF" w:rsidRPr="00577EAF">
        <w:rPr>
          <w:b/>
          <w:i/>
          <w:noProof/>
          <w:color w:val="000000"/>
          <w:sz w:val="28"/>
          <w:szCs w:val="28"/>
        </w:rPr>
        <w:t>5</w:t>
      </w:r>
    </w:p>
    <w:p w:rsidR="0039280A" w:rsidRPr="00F75764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</w:p>
    <w:p w:rsidR="0039280A" w:rsidRPr="007B799C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  <w:r w:rsidRPr="00F75764">
        <w:rPr>
          <w:b/>
          <w:i/>
          <w:noProof/>
          <w:color w:val="000000"/>
          <w:sz w:val="28"/>
          <w:szCs w:val="28"/>
        </w:rPr>
        <w:t>Заключение………………………………………………………….</w:t>
      </w:r>
      <w:r>
        <w:rPr>
          <w:b/>
          <w:i/>
          <w:noProof/>
          <w:color w:val="000000"/>
          <w:sz w:val="28"/>
          <w:szCs w:val="28"/>
        </w:rPr>
        <w:t xml:space="preserve"> </w:t>
      </w:r>
      <w:r w:rsidR="00577EAF" w:rsidRPr="007B799C">
        <w:rPr>
          <w:b/>
          <w:i/>
          <w:noProof/>
          <w:color w:val="000000"/>
          <w:sz w:val="28"/>
          <w:szCs w:val="28"/>
        </w:rPr>
        <w:t>6</w:t>
      </w:r>
    </w:p>
    <w:p w:rsidR="0039280A" w:rsidRPr="00F75764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</w:p>
    <w:p w:rsidR="0039280A" w:rsidRPr="00841406" w:rsidRDefault="0039280A" w:rsidP="0039280A">
      <w:pPr>
        <w:jc w:val="both"/>
        <w:rPr>
          <w:b/>
          <w:i/>
          <w:noProof/>
          <w:color w:val="000000"/>
          <w:sz w:val="28"/>
          <w:szCs w:val="28"/>
        </w:rPr>
      </w:pPr>
      <w:r w:rsidRPr="00F75764">
        <w:rPr>
          <w:b/>
          <w:i/>
          <w:noProof/>
          <w:color w:val="000000"/>
          <w:sz w:val="28"/>
          <w:szCs w:val="28"/>
        </w:rPr>
        <w:t>Список используемой литературы………………………………</w:t>
      </w:r>
      <w:r w:rsidR="00841406">
        <w:rPr>
          <w:b/>
          <w:i/>
          <w:noProof/>
          <w:color w:val="000000"/>
          <w:sz w:val="28"/>
          <w:szCs w:val="28"/>
        </w:rPr>
        <w:t>6</w:t>
      </w:r>
    </w:p>
    <w:p w:rsidR="0039280A" w:rsidRDefault="0039280A">
      <w:pPr>
        <w:spacing w:after="200" w:line="276" w:lineRule="auto"/>
        <w:rPr>
          <w:b/>
          <w:i/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br w:type="page"/>
      </w:r>
    </w:p>
    <w:p w:rsidR="003D7A69" w:rsidRPr="00652582" w:rsidRDefault="00652582" w:rsidP="002A0C58">
      <w:pPr>
        <w:widowControl w:val="0"/>
        <w:autoSpaceDE w:val="0"/>
        <w:autoSpaceDN w:val="0"/>
        <w:adjustRightInd w:val="0"/>
        <w:rPr>
          <w:b/>
          <w:i/>
          <w:noProof/>
          <w:color w:val="000000"/>
          <w:sz w:val="28"/>
          <w:szCs w:val="28"/>
        </w:rPr>
      </w:pPr>
      <w:r w:rsidRPr="002A0C58">
        <w:rPr>
          <w:b/>
          <w:i/>
          <w:noProof/>
          <w:color w:val="000000"/>
          <w:sz w:val="28"/>
          <w:szCs w:val="28"/>
        </w:rPr>
        <w:lastRenderedPageBreak/>
        <w:t xml:space="preserve">                         </w:t>
      </w:r>
      <w:r>
        <w:rPr>
          <w:b/>
          <w:i/>
          <w:noProof/>
          <w:color w:val="000000"/>
          <w:sz w:val="28"/>
          <w:szCs w:val="28"/>
        </w:rPr>
        <w:t xml:space="preserve">         </w:t>
      </w:r>
      <w:r w:rsidRPr="002A0C58">
        <w:rPr>
          <w:b/>
          <w:i/>
          <w:noProof/>
          <w:color w:val="000000"/>
          <w:sz w:val="28"/>
          <w:szCs w:val="28"/>
        </w:rPr>
        <w:t xml:space="preserve">  </w:t>
      </w:r>
      <w:r w:rsidR="007C567A">
        <w:rPr>
          <w:b/>
          <w:i/>
          <w:noProof/>
          <w:color w:val="000000"/>
          <w:sz w:val="28"/>
          <w:szCs w:val="28"/>
        </w:rPr>
        <w:t>Пояснительная записка.</w:t>
      </w:r>
    </w:p>
    <w:p w:rsidR="00652582" w:rsidRPr="006711B2" w:rsidRDefault="003D7A69" w:rsidP="002A0C58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</w:t>
      </w:r>
      <w:r w:rsidR="00E4027D" w:rsidRPr="006711B2">
        <w:rPr>
          <w:noProof/>
          <w:color w:val="000000"/>
          <w:sz w:val="28"/>
          <w:szCs w:val="28"/>
        </w:rPr>
        <w:t>Хореографическое искусство всегда привлекало к себе внимание де</w:t>
      </w:r>
      <w:r w:rsidR="007C567A">
        <w:rPr>
          <w:noProof/>
          <w:color w:val="000000"/>
          <w:sz w:val="28"/>
          <w:szCs w:val="28"/>
        </w:rPr>
        <w:t xml:space="preserve">тей. </w:t>
      </w:r>
      <w:r w:rsidR="00E4027D" w:rsidRPr="006711B2">
        <w:rPr>
          <w:noProof/>
          <w:color w:val="000000"/>
          <w:sz w:val="28"/>
          <w:szCs w:val="28"/>
        </w:rPr>
        <w:t xml:space="preserve"> Хореографические отделения в школах ис</w:t>
      </w:r>
      <w:r w:rsidR="007C567A">
        <w:rPr>
          <w:noProof/>
          <w:color w:val="000000"/>
          <w:sz w:val="28"/>
          <w:szCs w:val="28"/>
        </w:rPr>
        <w:t xml:space="preserve">кусств </w:t>
      </w:r>
      <w:r w:rsidR="00E4027D" w:rsidRPr="006711B2">
        <w:rPr>
          <w:noProof/>
          <w:color w:val="000000"/>
          <w:sz w:val="28"/>
          <w:szCs w:val="28"/>
        </w:rPr>
        <w:t>показали себя на практике как перспективная форма эстетического воспитания детей и подростков, в осн</w:t>
      </w:r>
      <w:r w:rsidR="009262BD">
        <w:rPr>
          <w:noProof/>
          <w:color w:val="000000"/>
          <w:sz w:val="28"/>
          <w:szCs w:val="28"/>
        </w:rPr>
        <w:t xml:space="preserve">ове которой лежит приобщение детей </w:t>
      </w:r>
      <w:r w:rsidR="00E4027D" w:rsidRPr="006711B2">
        <w:rPr>
          <w:noProof/>
          <w:color w:val="000000"/>
          <w:sz w:val="28"/>
          <w:szCs w:val="28"/>
        </w:rPr>
        <w:t>к хореографическому искусству. Оно обеспечивает более полное развитие индивидуальных способностей детей, и поэтому обучение в хореографических коллективах должно быть доступно значительно большему кругу детей и подростков. Они любят искусство танца и посещают занятия в течение достаточно длительного времени, проявляют настойчивость и усердие в приобретении танцевальных знаний и умений. Используя специфические средства искусства т</w:t>
      </w:r>
      <w:r w:rsidR="009262BD">
        <w:rPr>
          <w:noProof/>
          <w:color w:val="000000"/>
          <w:sz w:val="28"/>
          <w:szCs w:val="28"/>
        </w:rPr>
        <w:t xml:space="preserve">анца, </w:t>
      </w:r>
      <w:r w:rsidR="00E4027D" w:rsidRPr="006711B2">
        <w:rPr>
          <w:noProof/>
          <w:color w:val="000000"/>
          <w:sz w:val="28"/>
          <w:szCs w:val="28"/>
        </w:rPr>
        <w:t>преподаватели хореографии имеют возможность проводить большую воспитательную работу.</w:t>
      </w:r>
      <w:r w:rsidR="00652582">
        <w:rPr>
          <w:noProof/>
          <w:color w:val="000000"/>
          <w:sz w:val="28"/>
          <w:szCs w:val="28"/>
        </w:rPr>
        <w:t xml:space="preserve"> </w:t>
      </w:r>
      <w:r w:rsidR="007B799C">
        <w:rPr>
          <w:b/>
          <w:noProof/>
          <w:color w:val="000000"/>
          <w:sz w:val="28"/>
          <w:szCs w:val="28"/>
        </w:rPr>
        <w:t>Ц</w:t>
      </w:r>
      <w:r w:rsidR="00652582" w:rsidRPr="00652582">
        <w:rPr>
          <w:b/>
          <w:noProof/>
          <w:color w:val="000000"/>
          <w:sz w:val="28"/>
          <w:szCs w:val="28"/>
        </w:rPr>
        <w:t>ель</w:t>
      </w:r>
      <w:r w:rsidR="00652582">
        <w:rPr>
          <w:noProof/>
          <w:color w:val="000000"/>
          <w:sz w:val="28"/>
          <w:szCs w:val="28"/>
        </w:rPr>
        <w:t>- развитие творческой личности ребёнка в про</w:t>
      </w:r>
      <w:r w:rsidR="00021E8A">
        <w:rPr>
          <w:noProof/>
          <w:color w:val="000000"/>
          <w:sz w:val="28"/>
          <w:szCs w:val="28"/>
        </w:rPr>
        <w:t>цессе обучения хореографическому  искусству</w:t>
      </w:r>
      <w:r w:rsidR="00652582">
        <w:rPr>
          <w:noProof/>
          <w:color w:val="000000"/>
          <w:sz w:val="28"/>
          <w:szCs w:val="28"/>
        </w:rPr>
        <w:t>.</w:t>
      </w:r>
    </w:p>
    <w:p w:rsidR="00652582" w:rsidRDefault="00E4027D" w:rsidP="002A0C58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 основе педагогических требований к определению содержания, методики и организационных форм занятий с детьми по хореографии лежит принцип воспитывающего обучения. Воспитание и обучение представляют неразрывное единство. Педагогический процесс строится таким образом, чтобы дети, приобретая знания, овладевая навыками и умениями, одновременно формировали бы свое мировоззрение, приобретали лучшие взгляды и черты характера.</w:t>
      </w:r>
    </w:p>
    <w:p w:rsidR="00652582" w:rsidRPr="00652582" w:rsidRDefault="00652582" w:rsidP="002A0C58">
      <w:pPr>
        <w:widowControl w:val="0"/>
        <w:autoSpaceDE w:val="0"/>
        <w:autoSpaceDN w:val="0"/>
        <w:adjustRightInd w:val="0"/>
        <w:jc w:val="both"/>
        <w:rPr>
          <w:b/>
          <w:noProof/>
          <w:color w:val="000000"/>
          <w:sz w:val="28"/>
          <w:szCs w:val="28"/>
        </w:rPr>
      </w:pPr>
      <w:r w:rsidRPr="00652582">
        <w:rPr>
          <w:b/>
          <w:noProof/>
          <w:color w:val="000000"/>
          <w:sz w:val="28"/>
          <w:szCs w:val="28"/>
        </w:rPr>
        <w:t>Задачи:</w:t>
      </w:r>
    </w:p>
    <w:p w:rsidR="00652582" w:rsidRPr="00652582" w:rsidRDefault="00652582" w:rsidP="002A0C5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</w:t>
      </w:r>
      <w:r w:rsidR="00E4027D" w:rsidRPr="00652582">
        <w:rPr>
          <w:noProof/>
          <w:color w:val="000000"/>
          <w:sz w:val="28"/>
          <w:szCs w:val="28"/>
        </w:rPr>
        <w:t>анятия по танцу содействуют</w:t>
      </w:r>
      <w:r w:rsidRPr="00652582">
        <w:rPr>
          <w:noProof/>
          <w:color w:val="000000"/>
          <w:sz w:val="28"/>
          <w:szCs w:val="28"/>
        </w:rPr>
        <w:t xml:space="preserve"> эстетическому воспитанию детей;</w:t>
      </w:r>
      <w:r w:rsidR="00E4027D" w:rsidRPr="00652582">
        <w:rPr>
          <w:noProof/>
          <w:color w:val="000000"/>
          <w:sz w:val="28"/>
          <w:szCs w:val="28"/>
        </w:rPr>
        <w:t xml:space="preserve"> </w:t>
      </w:r>
    </w:p>
    <w:p w:rsidR="00652582" w:rsidRDefault="00652582" w:rsidP="002A0C5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 w:rsidRPr="0065258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О</w:t>
      </w:r>
      <w:r w:rsidR="00E4027D" w:rsidRPr="00652582">
        <w:rPr>
          <w:noProof/>
          <w:color w:val="000000"/>
          <w:sz w:val="28"/>
          <w:szCs w:val="28"/>
        </w:rPr>
        <w:t>казывают положительное воздей</w:t>
      </w:r>
      <w:r>
        <w:rPr>
          <w:noProof/>
          <w:color w:val="000000"/>
          <w:sz w:val="28"/>
          <w:szCs w:val="28"/>
        </w:rPr>
        <w:t>ствие на их физическое развитие;</w:t>
      </w:r>
    </w:p>
    <w:p w:rsidR="00652582" w:rsidRDefault="00652582" w:rsidP="002A0C5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С</w:t>
      </w:r>
      <w:r w:rsidR="00E4027D" w:rsidRPr="00652582">
        <w:rPr>
          <w:noProof/>
          <w:color w:val="000000"/>
          <w:sz w:val="28"/>
          <w:szCs w:val="28"/>
        </w:rPr>
        <w:t>посо</w:t>
      </w:r>
      <w:r>
        <w:rPr>
          <w:noProof/>
          <w:color w:val="000000"/>
          <w:sz w:val="28"/>
          <w:szCs w:val="28"/>
        </w:rPr>
        <w:t>бствуют росту их общей культуры.</w:t>
      </w:r>
    </w:p>
    <w:p w:rsidR="00E4027D" w:rsidRPr="00652582" w:rsidRDefault="00652582" w:rsidP="002A0C58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Можно</w:t>
      </w:r>
      <w:r w:rsidR="00E4027D" w:rsidRPr="00652582">
        <w:rPr>
          <w:noProof/>
          <w:color w:val="000000"/>
          <w:sz w:val="28"/>
          <w:szCs w:val="28"/>
        </w:rPr>
        <w:t xml:space="preserve"> утверждать, что хореографическое искусство имеет богатую возможность широкого осуществления воспитательных задач. Именно поэтому очевидна </w:t>
      </w:r>
      <w:r w:rsidR="00E4027D" w:rsidRPr="00021E8A">
        <w:rPr>
          <w:b/>
          <w:noProof/>
          <w:color w:val="000000"/>
          <w:sz w:val="28"/>
          <w:szCs w:val="28"/>
        </w:rPr>
        <w:t>актуальност</w:t>
      </w:r>
      <w:r w:rsidR="00021E8A" w:rsidRPr="00021E8A">
        <w:rPr>
          <w:b/>
          <w:noProof/>
          <w:color w:val="000000"/>
          <w:sz w:val="28"/>
          <w:szCs w:val="28"/>
        </w:rPr>
        <w:t xml:space="preserve">ь </w:t>
      </w:r>
      <w:r w:rsidR="00E4027D" w:rsidRPr="00652582">
        <w:rPr>
          <w:noProof/>
          <w:color w:val="000000"/>
          <w:sz w:val="28"/>
          <w:szCs w:val="28"/>
        </w:rPr>
        <w:t xml:space="preserve"> выбора данной темы. 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 формировании эстетической и художественной культуры личности хореографическое искусство является важнейшим аспектом эстетического воспитания. Хореография - это мир красоты движения, звуков, световых красок, костюмов, то есть мир волшебного искусства. Дети стремятся увидеть это на балетных спектаклях, в художественных альбомах, видеофильма</w:t>
      </w:r>
      <w:r w:rsidR="00021E8A">
        <w:rPr>
          <w:noProof/>
          <w:color w:val="000000"/>
          <w:sz w:val="28"/>
          <w:szCs w:val="28"/>
        </w:rPr>
        <w:t xml:space="preserve">х. </w:t>
      </w:r>
      <w:r w:rsidRPr="006711B2">
        <w:rPr>
          <w:noProof/>
          <w:color w:val="000000"/>
          <w:sz w:val="28"/>
          <w:szCs w:val="28"/>
        </w:rPr>
        <w:t xml:space="preserve"> В российском образовании уроки по хореографии становятся обязательными. Они воспитывают и развивают не только художественные навыки исполнения танцев разных жанров, но и выработку у ребенка привычки и нормы поведения в соответствии с постигаемыми законами красоты.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Занятия хореографическим искусством способствуют физическому развитию детей и обогащают их духовно. Это гармоничное занятие привлекает и детей, и родителей. Ребенок, владеющий балетной осанкой, восхищает окружающих. Но ее формирование -процесс длительный, требующий многих качеств от детей.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Дисциплинированность, трудолюбие и терпение - те свойства характера, которые необходимы не только в хореографическом классе, но и в быту. Эти качества годами воспитываются педагогами-хореографами и определяют успех </w:t>
      </w:r>
      <w:r w:rsidRPr="006711B2">
        <w:rPr>
          <w:noProof/>
          <w:color w:val="000000"/>
          <w:sz w:val="28"/>
          <w:szCs w:val="28"/>
        </w:rPr>
        <w:lastRenderedPageBreak/>
        <w:t>во многих делах.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Чувство ответственности, так необходимое в жизни, двигает детей, занимающи</w:t>
      </w:r>
      <w:r w:rsidR="000A293A">
        <w:rPr>
          <w:noProof/>
          <w:color w:val="000000"/>
          <w:sz w:val="28"/>
          <w:szCs w:val="28"/>
        </w:rPr>
        <w:t xml:space="preserve">хся хореографией, вперед. 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Аккуратность в хореографическом исполнительстве, опрятность формы в хореографическом классе переносится и на внешний вид детей в школе. Они выделяются не только своей осанкой, но и прической, чистотой и элегантностью ношения самой обыкновенной одежды.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Воспитание этикета является одной из сторон на занятиях по х</w:t>
      </w:r>
      <w:r w:rsidR="000A293A">
        <w:rPr>
          <w:noProof/>
          <w:color w:val="000000"/>
          <w:sz w:val="28"/>
          <w:szCs w:val="28"/>
        </w:rPr>
        <w:t>ореографии.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Хореографическое искусство у ребенка является дополнением и продолжением его реальной жизни, обогащая ее. Занятия этим искусством приносят ему такие ощущения и переживания, которых он не мог бы получить </w:t>
      </w:r>
      <w:r w:rsidR="00021E8A">
        <w:rPr>
          <w:noProof/>
          <w:color w:val="000000"/>
          <w:sz w:val="28"/>
          <w:szCs w:val="28"/>
        </w:rPr>
        <w:t>из каких-либо иных источников</w:t>
      </w:r>
      <w:r w:rsidRPr="006711B2">
        <w:rPr>
          <w:noProof/>
          <w:color w:val="000000"/>
          <w:sz w:val="28"/>
          <w:szCs w:val="28"/>
        </w:rPr>
        <w:t>.</w:t>
      </w:r>
    </w:p>
    <w:p w:rsidR="00656B42" w:rsidRDefault="00656B42" w:rsidP="002A0C58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</w:t>
      </w:r>
      <w:r w:rsidR="00021E8A">
        <w:rPr>
          <w:noProof/>
          <w:color w:val="000000"/>
          <w:sz w:val="28"/>
          <w:szCs w:val="28"/>
        </w:rPr>
        <w:t>Б</w:t>
      </w:r>
      <w:r w:rsidRPr="006711B2">
        <w:rPr>
          <w:noProof/>
          <w:color w:val="000000"/>
          <w:sz w:val="28"/>
          <w:szCs w:val="28"/>
        </w:rPr>
        <w:t xml:space="preserve">ез формирования </w:t>
      </w:r>
      <w:r w:rsidR="00021E8A">
        <w:rPr>
          <w:noProof/>
          <w:color w:val="000000"/>
          <w:sz w:val="28"/>
          <w:szCs w:val="28"/>
        </w:rPr>
        <w:t>творческой личности</w:t>
      </w:r>
      <w:r w:rsidRPr="006711B2">
        <w:rPr>
          <w:noProof/>
          <w:color w:val="000000"/>
          <w:sz w:val="28"/>
          <w:szCs w:val="28"/>
        </w:rPr>
        <w:t xml:space="preserve"> невозможно решить важнейшую задачу всестороннего </w:t>
      </w:r>
      <w:r w:rsidR="00021E8A">
        <w:rPr>
          <w:noProof/>
          <w:color w:val="000000"/>
          <w:sz w:val="28"/>
          <w:szCs w:val="28"/>
        </w:rPr>
        <w:t>и гармоничного развития</w:t>
      </w:r>
      <w:r w:rsidRPr="006711B2">
        <w:rPr>
          <w:noProof/>
          <w:color w:val="000000"/>
          <w:sz w:val="28"/>
          <w:szCs w:val="28"/>
        </w:rPr>
        <w:t>. Совершенно очевидно, что каждый педагог посредством эстетического воспитания готовит детей к преобразовательной деятельности. Педагог-хореограф должен сформировать, развить и укрепить у детей потребность в общении с искусством, понимание его языка, любовь и хороший вкус к нему.</w:t>
      </w:r>
    </w:p>
    <w:p w:rsidR="000A293A" w:rsidRDefault="000A293A" w:rsidP="000A293A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</w:p>
    <w:p w:rsidR="00656B42" w:rsidRPr="00021E8A" w:rsidRDefault="00021E8A" w:rsidP="000A293A">
      <w:pPr>
        <w:widowControl w:val="0"/>
        <w:autoSpaceDE w:val="0"/>
        <w:autoSpaceDN w:val="0"/>
        <w:adjustRightInd w:val="0"/>
        <w:jc w:val="both"/>
        <w:rPr>
          <w:b/>
          <w:i/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t xml:space="preserve">ГЛАВА </w:t>
      </w:r>
      <w:r w:rsidRPr="00021E8A">
        <w:rPr>
          <w:b/>
          <w:i/>
          <w:noProof/>
          <w:color w:val="000000"/>
          <w:sz w:val="28"/>
          <w:szCs w:val="28"/>
        </w:rPr>
        <w:t>1</w:t>
      </w:r>
      <w:r w:rsidR="00656B42" w:rsidRPr="00021E8A">
        <w:rPr>
          <w:b/>
          <w:i/>
          <w:noProof/>
          <w:color w:val="000000"/>
          <w:sz w:val="28"/>
          <w:szCs w:val="28"/>
        </w:rPr>
        <w:t>. Воспитание детей искусством хореографии, их возрастные и индивидуальные особенности в обучении</w:t>
      </w:r>
      <w:r w:rsidRPr="00021E8A">
        <w:rPr>
          <w:b/>
          <w:i/>
          <w:noProof/>
          <w:color w:val="000000"/>
          <w:sz w:val="28"/>
          <w:szCs w:val="28"/>
        </w:rPr>
        <w:t>.</w:t>
      </w:r>
    </w:p>
    <w:p w:rsidR="00021E8A" w:rsidRPr="006711B2" w:rsidRDefault="00021E8A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Воспитательная работа в художественном коллективе - процесс сложный, многогранный. Он связан с реализацией обширной программы организационно-педагогических и художественно-исполнительских мер. Каждое направление в практике педагога-руководителя имеет свою внутреннюю логику, свои закономерности и принципы реализации. Без их познания, критического анализа невозможна достаточно эффективная организация не только художественно-творческой, учебной, образовательно-репетиционной деятельности, но и обеспечение педагогического процесса в целом.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Специфика воспитательной работы в хореографическом коллективе обусловлена органичным сочетанием художественно-исполнительских, общепедагогических и социальных моментов в ее проведении и обеспечении. Усилия педагога направлены на формирование у детей мировоззрения, на воспитание высокой нравственной культуры, на художественное и эстетическое развитие. Эти задачи решаются с вовлечением детей в художественно-исполнительскую деятельность, с организацией учебно-творческой работы. Поэтому первый уровень воспитания ребенка в хореографическом коллективе - это образование и обучение его как исполнителя. Второй уровень воспитания - это формирование ребенка как личности, развития в нем гражданских, нравственно-эстетических качеств, общей культуры.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Родители отдают детей в хореографические коллективы для занятий, укрепляющих здоровье, расширяющих общий культурный и художественный кругозор, являющихся формой удовлетворения духовных потребностей, </w:t>
      </w:r>
      <w:r w:rsidRPr="006711B2">
        <w:rPr>
          <w:noProof/>
          <w:color w:val="000000"/>
          <w:sz w:val="28"/>
          <w:szCs w:val="28"/>
        </w:rPr>
        <w:lastRenderedPageBreak/>
        <w:t>средством развития эстетического вкуса. Поэтому отношение детей к занятиям носит индивидуальный и строго выборочный характер. Ребенок воспринимает, запоминает и выполняет то, ч</w:t>
      </w:r>
      <w:r w:rsidR="00417269">
        <w:rPr>
          <w:noProof/>
          <w:color w:val="000000"/>
          <w:sz w:val="28"/>
          <w:szCs w:val="28"/>
        </w:rPr>
        <w:t xml:space="preserve">то его интересует, </w:t>
      </w:r>
      <w:r w:rsidR="00021E8A">
        <w:rPr>
          <w:noProof/>
          <w:color w:val="000000"/>
          <w:sz w:val="28"/>
          <w:szCs w:val="28"/>
        </w:rPr>
        <w:t>привлекает</w:t>
      </w:r>
      <w:r w:rsidRPr="006711B2">
        <w:rPr>
          <w:noProof/>
          <w:color w:val="000000"/>
          <w:sz w:val="28"/>
          <w:szCs w:val="28"/>
        </w:rPr>
        <w:t>.</w:t>
      </w:r>
    </w:p>
    <w:p w:rsidR="00656B4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Воспитательная работа должна проводиться систематически, только тогда она приведет к положительным результатам. Сложность воспитательной работы определяется тем, что дети в коллективе встречаются различного уровня культуры и воспитания. Сосредоточить их интересы порой непросто. При этом педагогу-руководителю приходится проявлять такт, чуткость, применять индивидуальный подход к детям. Он должен заинтересовать детей, использовать в работе возможности каждого ребенка, его перспективы. В обращении с детьми необходимо проявление симпатии, уважительного интереса к их радостям и огорчениям, к их сложностям в жизни. Поэтому педагогу необходимо понимать взаимоотношения детей, их внутренний мир. Ребенок, вступая в мир знаний по хореографии, должен знать, что каждое занятие обязательно. Пропуски без уважительных причин не возможны в силу специфики хореографического искусства. Дети просто не смогут выполнять те задачи, с которыми они сталкиваются. Дело даже не в достижении результатов, а в понятии долга, его выработке и развитии. То, чем начал заниматься, должно быть выполнено добросовестно и доведено до конца. Склонность детей бросать начатое дело на полдороге в дальнейшем оборачивается несобранностью уже взрослого человека, поэтому всю воспитательную работу в коллективе педагог должен строить по принципу интереса, он является основным и определяющим. Он поддерживается постоянным изучением нового хореографического материала (движение, танцевальная комбинация, танцевальный этюд, номер, подготовка или проведение какого-то мероприятия и т.д.). Все это вызывает положительные эмоции у детей, влияет на нравственный настрой и развитие их эстетической культуры.</w:t>
      </w:r>
    </w:p>
    <w:p w:rsidR="00021E8A" w:rsidRDefault="00021E8A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</w:p>
    <w:p w:rsidR="00656B42" w:rsidRPr="00021E8A" w:rsidRDefault="00021E8A" w:rsidP="002A0C58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  <w:sz w:val="28"/>
          <w:szCs w:val="28"/>
        </w:rPr>
      </w:pPr>
      <w:r w:rsidRPr="00021E8A">
        <w:rPr>
          <w:b/>
          <w:i/>
          <w:noProof/>
          <w:color w:val="000000"/>
          <w:sz w:val="28"/>
          <w:szCs w:val="28"/>
        </w:rPr>
        <w:t>ГЛАВА 2.</w:t>
      </w:r>
      <w:r w:rsidR="00656B42" w:rsidRPr="00021E8A">
        <w:rPr>
          <w:b/>
          <w:i/>
          <w:noProof/>
          <w:color w:val="000000"/>
          <w:sz w:val="28"/>
          <w:szCs w:val="28"/>
        </w:rPr>
        <w:t xml:space="preserve"> Формы и методы воспитательной работы в творческом </w:t>
      </w:r>
      <w:r>
        <w:rPr>
          <w:b/>
          <w:i/>
          <w:noProof/>
          <w:color w:val="000000"/>
          <w:sz w:val="28"/>
          <w:szCs w:val="28"/>
        </w:rPr>
        <w:t xml:space="preserve">            </w:t>
      </w:r>
      <w:r w:rsidR="00656B42" w:rsidRPr="00021E8A">
        <w:rPr>
          <w:b/>
          <w:i/>
          <w:noProof/>
          <w:color w:val="000000"/>
          <w:sz w:val="28"/>
          <w:szCs w:val="28"/>
        </w:rPr>
        <w:t>коллективе</w:t>
      </w:r>
      <w:r>
        <w:rPr>
          <w:b/>
          <w:i/>
          <w:noProof/>
          <w:color w:val="000000"/>
          <w:sz w:val="28"/>
          <w:szCs w:val="28"/>
        </w:rPr>
        <w:t>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Формы и методы воспитательной работы могут быть различными и зависеть от характера и направленности тв</w:t>
      </w:r>
      <w:r w:rsidR="00021E8A">
        <w:rPr>
          <w:noProof/>
          <w:color w:val="000000"/>
          <w:sz w:val="28"/>
          <w:szCs w:val="28"/>
        </w:rPr>
        <w:t>орческой деятельности коллектива</w:t>
      </w:r>
      <w:r w:rsidRPr="006711B2">
        <w:rPr>
          <w:noProof/>
          <w:color w:val="000000"/>
          <w:sz w:val="28"/>
          <w:szCs w:val="28"/>
        </w:rPr>
        <w:t>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Педагог, приступая к постановочной работе, рассказывает детям об истории, на основе которой делается постановка, о быте, костюмах, традициях, об образах и характерах, о мотивах их действий и т.д. Все это необходимо подготовить для детей на доступном для них языке, возможно с показом красочных иллюстраций, преподнести материал эмоционально, выразительно.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Просмотр специальных фильмов, прослушивание музыки. Коллективный просмотр сближает детей и педагога. Появляется общая тема для разговора, в котором педагог умно и тактично направляет детей в русло правильных рассуждений.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Воспитывают и традиции, которых в коллективе может быть множество: это и посвящение в хореографы, и переход из младшей группы в старшую, и т.д.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lastRenderedPageBreak/>
        <w:t>Воспитание дисциплины прививает навыки организованности в процессе труда, воспитывает активное отн</w:t>
      </w:r>
      <w:r w:rsidR="004860FE">
        <w:rPr>
          <w:noProof/>
          <w:color w:val="000000"/>
          <w:sz w:val="28"/>
          <w:szCs w:val="28"/>
        </w:rPr>
        <w:t xml:space="preserve">ошение к нему. 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Постановки номеров на современные темы подталкивают на встречи с интересными людьми, к чтению современной лит</w:t>
      </w:r>
      <w:r w:rsidR="004860FE">
        <w:rPr>
          <w:noProof/>
          <w:color w:val="000000"/>
          <w:sz w:val="28"/>
          <w:szCs w:val="28"/>
        </w:rPr>
        <w:t>ературы, посещению музеев.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Полезен совместный просмотр и совместное обсуждение концертных программ, спектаклей как профессиональных, так и любительских коллективов.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Проведение анализа концертных выступлений самого коллектива. Педагог-руководитель обязан остановиться как на положительных, так и на отрицательных моментах программы. Важно уделить внимание каждому ребенку, учитывая его индивидуальные особенности характера. Вовремя сказанное доброе слово, проявление поддержки, одобрения во многом помогут раскрыться способностям детей.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Большую воспитательную работу играют творческие отчеты, обмен опытом между коллективами и творческая помощь друг другу.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Встречи с талантливыми творческими людьми. Их рассказ о своей профессии и творчестве имеют сильное эмоциональное воздействие на детей.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Проведение вечеров отдыха с участием детей и родителей (Новый год, 8 Марта, 23 февраля и т.д.).</w:t>
      </w:r>
    </w:p>
    <w:p w:rsidR="00656B42" w:rsidRPr="006711B2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Воспитательным моментом в коллективе является полная занятость детей в репертуаре коллектива. Это является стимулом для занятий, так как дети знают, что никто из них не останется в стороне.</w:t>
      </w:r>
    </w:p>
    <w:p w:rsidR="00656B42" w:rsidRPr="0013288F" w:rsidRDefault="00656B42" w:rsidP="002A0C5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 Большую пользу в художественном воспитании детей принесет изучение танцев других народов.</w:t>
      </w:r>
    </w:p>
    <w:p w:rsidR="00656B42" w:rsidRPr="00A6299D" w:rsidRDefault="00656B42" w:rsidP="00A6299D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Подготовка крупной формы хореографического произведения или же большой общей программы является одним из хороших методов воспитания детей.</w:t>
      </w:r>
    </w:p>
    <w:p w:rsidR="0013288F" w:rsidRPr="0013288F" w:rsidRDefault="00521A7D" w:rsidP="00521A7D">
      <w:pPr>
        <w:widowControl w:val="0"/>
        <w:autoSpaceDE w:val="0"/>
        <w:autoSpaceDN w:val="0"/>
        <w:adjustRightInd w:val="0"/>
        <w:jc w:val="both"/>
        <w:rPr>
          <w:b/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</w:t>
      </w:r>
      <w:r w:rsidR="0013288F" w:rsidRPr="0013288F">
        <w:rPr>
          <w:b/>
          <w:i/>
          <w:noProof/>
          <w:color w:val="000000"/>
          <w:sz w:val="28"/>
          <w:szCs w:val="28"/>
        </w:rPr>
        <w:t xml:space="preserve"> Заключение.</w:t>
      </w:r>
    </w:p>
    <w:p w:rsidR="0013288F" w:rsidRPr="006711B2" w:rsidRDefault="0013288F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</w:p>
    <w:p w:rsidR="00656B42" w:rsidRPr="00A6299D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 xml:space="preserve">Подытоживая вышесказанное, </w:t>
      </w:r>
      <w:r w:rsidR="00A6299D">
        <w:rPr>
          <w:noProof/>
          <w:color w:val="000000"/>
          <w:sz w:val="28"/>
          <w:szCs w:val="28"/>
        </w:rPr>
        <w:t>следует отметить: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1. Занятия организуют и воспитывают детей, расширяют их художественно-эстетический кругозор, приучают к аккуратности, подтянутости, исключают расхлябанность, распущенность.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2. Занимаясь в коллективе, дети развивают в себе особо ценное качество - чувство «локтя», чувство ответственности за общее дело.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3. Приучают детей четко распределять свое свободное время, помогают более организованно продумывать свои планы.</w:t>
      </w:r>
    </w:p>
    <w:p w:rsidR="00656B42" w:rsidRPr="006711B2" w:rsidRDefault="00656B42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4. Занятия помогают выявить наиболее одаренных детей, которые связывают свою судьбу с профессиональным искусством.</w:t>
      </w:r>
    </w:p>
    <w:p w:rsidR="00656B42" w:rsidRDefault="00656B42" w:rsidP="00841406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  <w:r w:rsidRPr="006711B2">
        <w:rPr>
          <w:noProof/>
          <w:color w:val="000000"/>
          <w:sz w:val="28"/>
          <w:szCs w:val="28"/>
        </w:rPr>
        <w:t>5. Они определяют педагогические и организаторские способности детей.</w:t>
      </w:r>
    </w:p>
    <w:p w:rsidR="0013288F" w:rsidRDefault="0013288F" w:rsidP="002A0C58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8"/>
          <w:szCs w:val="28"/>
        </w:rPr>
      </w:pPr>
    </w:p>
    <w:p w:rsidR="00417269" w:rsidRDefault="00B93E9F" w:rsidP="00B93E9F">
      <w:pPr>
        <w:jc w:val="both"/>
        <w:rPr>
          <w:b/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</w:t>
      </w:r>
      <w:r w:rsidR="0013288F" w:rsidRPr="0013288F">
        <w:rPr>
          <w:b/>
          <w:i/>
          <w:noProof/>
          <w:color w:val="000000"/>
          <w:sz w:val="28"/>
          <w:szCs w:val="28"/>
        </w:rPr>
        <w:t>Список используемой литературы:</w:t>
      </w:r>
    </w:p>
    <w:p w:rsidR="0013288F" w:rsidRPr="0013288F" w:rsidRDefault="0013288F" w:rsidP="002A0C58">
      <w:pPr>
        <w:ind w:left="680"/>
        <w:jc w:val="both"/>
        <w:rPr>
          <w:b/>
          <w:i/>
          <w:noProof/>
          <w:color w:val="000000"/>
          <w:sz w:val="28"/>
          <w:szCs w:val="28"/>
        </w:rPr>
      </w:pPr>
    </w:p>
    <w:p w:rsidR="00FB77D8" w:rsidRDefault="0013288F" w:rsidP="002A0C58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>1</w:t>
      </w:r>
      <w:r w:rsidR="00FB77D8">
        <w:rPr>
          <w:b/>
          <w:noProof/>
          <w:color w:val="000000"/>
          <w:sz w:val="28"/>
          <w:szCs w:val="28"/>
        </w:rPr>
        <w:t xml:space="preserve">. </w:t>
      </w:r>
      <w:r w:rsidR="00FB77D8">
        <w:rPr>
          <w:sz w:val="28"/>
          <w:szCs w:val="28"/>
        </w:rPr>
        <w:t>Мессерер А. Танец. Мысль. Время. – М., 1990.</w:t>
      </w:r>
    </w:p>
    <w:p w:rsidR="007B43AE" w:rsidRPr="0039280A" w:rsidRDefault="00FB77D8" w:rsidP="0039280A">
      <w:pPr>
        <w:jc w:val="both"/>
        <w:rPr>
          <w:sz w:val="28"/>
          <w:szCs w:val="28"/>
        </w:rPr>
      </w:pPr>
      <w:r>
        <w:rPr>
          <w:sz w:val="28"/>
          <w:szCs w:val="28"/>
        </w:rPr>
        <w:t>2. Воспитание индивидуальности</w:t>
      </w:r>
      <w:r w:rsidR="00F75764">
        <w:rPr>
          <w:sz w:val="28"/>
          <w:szCs w:val="28"/>
        </w:rPr>
        <w:t xml:space="preserve">: Учебно-методическое пособие. </w:t>
      </w:r>
      <w:r>
        <w:rPr>
          <w:sz w:val="28"/>
          <w:szCs w:val="28"/>
        </w:rPr>
        <w:t>Под редакцией Е.Н. Степанова. – М., 2</w:t>
      </w:r>
      <w:r w:rsidR="00841406">
        <w:rPr>
          <w:sz w:val="28"/>
          <w:szCs w:val="28"/>
        </w:rPr>
        <w:t>002г.</w:t>
      </w:r>
      <w:r>
        <w:rPr>
          <w:sz w:val="28"/>
          <w:szCs w:val="28"/>
        </w:rPr>
        <w:t xml:space="preserve"> </w:t>
      </w:r>
      <w:r w:rsidR="00BB761C">
        <w:rPr>
          <w:noProof/>
          <w:color w:val="000000"/>
          <w:sz w:val="28"/>
          <w:szCs w:val="28"/>
        </w:rPr>
        <w:t xml:space="preserve"> </w:t>
      </w:r>
    </w:p>
    <w:sectPr w:rsidR="007B43AE" w:rsidRPr="0039280A" w:rsidSect="002A0C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E9D" w:rsidRDefault="00936E9D" w:rsidP="00EF5AAC">
      <w:r>
        <w:separator/>
      </w:r>
    </w:p>
  </w:endnote>
  <w:endnote w:type="continuationSeparator" w:id="0">
    <w:p w:rsidR="00936E9D" w:rsidRDefault="00936E9D" w:rsidP="00E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E9D" w:rsidRDefault="00936E9D" w:rsidP="00EF5AAC">
      <w:r>
        <w:separator/>
      </w:r>
    </w:p>
  </w:footnote>
  <w:footnote w:type="continuationSeparator" w:id="0">
    <w:p w:rsidR="00936E9D" w:rsidRDefault="00936E9D" w:rsidP="00EF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1BC4"/>
    <w:multiLevelType w:val="hybridMultilevel"/>
    <w:tmpl w:val="7A1E452A"/>
    <w:lvl w:ilvl="0" w:tplc="E660985E">
      <w:start w:val="1"/>
      <w:numFmt w:val="decimal"/>
      <w:lvlText w:val="%1."/>
      <w:lvlJc w:val="left"/>
      <w:pPr>
        <w:tabs>
          <w:tab w:val="num" w:pos="1520"/>
        </w:tabs>
        <w:ind w:left="152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323C64A1"/>
    <w:multiLevelType w:val="hybridMultilevel"/>
    <w:tmpl w:val="3D52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3896"/>
    <w:multiLevelType w:val="hybridMultilevel"/>
    <w:tmpl w:val="9D26691C"/>
    <w:lvl w:ilvl="0" w:tplc="777A1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7"/>
    <w:rsid w:val="000075FC"/>
    <w:rsid w:val="00021E8A"/>
    <w:rsid w:val="00035F1A"/>
    <w:rsid w:val="000A293A"/>
    <w:rsid w:val="0013288F"/>
    <w:rsid w:val="001577A1"/>
    <w:rsid w:val="002A0C58"/>
    <w:rsid w:val="002D7B47"/>
    <w:rsid w:val="0039280A"/>
    <w:rsid w:val="003D7A69"/>
    <w:rsid w:val="00417269"/>
    <w:rsid w:val="0048359B"/>
    <w:rsid w:val="004860FE"/>
    <w:rsid w:val="004A43DF"/>
    <w:rsid w:val="00521A7D"/>
    <w:rsid w:val="00577EAF"/>
    <w:rsid w:val="00652582"/>
    <w:rsid w:val="00656B42"/>
    <w:rsid w:val="006B14CF"/>
    <w:rsid w:val="00780CE8"/>
    <w:rsid w:val="007B43AE"/>
    <w:rsid w:val="007B799C"/>
    <w:rsid w:val="007C567A"/>
    <w:rsid w:val="00841406"/>
    <w:rsid w:val="009262BD"/>
    <w:rsid w:val="00936E9D"/>
    <w:rsid w:val="00A40B68"/>
    <w:rsid w:val="00A6299D"/>
    <w:rsid w:val="00B93E9F"/>
    <w:rsid w:val="00BB761C"/>
    <w:rsid w:val="00C00764"/>
    <w:rsid w:val="00CC1A82"/>
    <w:rsid w:val="00D243E7"/>
    <w:rsid w:val="00E4027D"/>
    <w:rsid w:val="00E9654F"/>
    <w:rsid w:val="00EC3DD8"/>
    <w:rsid w:val="00EF5AAC"/>
    <w:rsid w:val="00F40B79"/>
    <w:rsid w:val="00F75764"/>
    <w:rsid w:val="00FB77D8"/>
    <w:rsid w:val="00FD001E"/>
    <w:rsid w:val="00FE4819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9205"/>
  <w15:docId w15:val="{7D8710E5-48B6-4BED-90C6-C6612EA9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5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F5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5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1698">
                          <w:marLeft w:val="0"/>
                          <w:marRight w:val="18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877">
                          <w:marLeft w:val="0"/>
                          <w:marRight w:val="18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2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8701">
                          <w:marLeft w:val="0"/>
                          <w:marRight w:val="18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Константин</cp:lastModifiedBy>
  <cp:revision>2</cp:revision>
  <dcterms:created xsi:type="dcterms:W3CDTF">2019-01-04T20:39:00Z</dcterms:created>
  <dcterms:modified xsi:type="dcterms:W3CDTF">2019-01-04T20:39:00Z</dcterms:modified>
</cp:coreProperties>
</file>