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BA7" w:rsidRPr="00A80BA7" w:rsidRDefault="00A80BA7" w:rsidP="00A80BA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«Современные педагогические технологии на уроках ОБЖ»</w:t>
      </w:r>
    </w:p>
    <w:p w:rsidR="00A80BA7" w:rsidRDefault="00A80BA7" w:rsidP="00FA34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образовательные технологии на уроках ОБЖ направленны на саморазвитие личности, и включают в себя различные технологии, о применение которых я расскажу далее</w:t>
      </w:r>
    </w:p>
    <w:p w:rsidR="00FA3476" w:rsidRDefault="00A80BA7" w:rsidP="00FA34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2E6C15" w:rsidRPr="00A04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кольный курс основ безопасности жизнедеятельности в </w:t>
      </w:r>
      <w:r w:rsidR="002E6C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условиях</w:t>
      </w:r>
      <w:r w:rsidR="002E6C15" w:rsidRPr="00A04610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характеризующихся новым пониманием его целей и ценностей, новыми концептуальными подходами, использованием инновационных технологий,</w:t>
      </w:r>
      <w:r w:rsidR="002E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C15" w:rsidRPr="00A04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приобретает все более важное значение. </w:t>
      </w:r>
    </w:p>
    <w:p w:rsidR="00A80BA7" w:rsidRPr="00A80BA7" w:rsidRDefault="00A80BA7" w:rsidP="00A80BA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 педагогической деятельности является</w:t>
      </w:r>
      <w:r w:rsidRPr="00A80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совершенствование системы и условий формирования ключевых  компетенций при использовании новых образовательных технологий.</w:t>
      </w:r>
    </w:p>
    <w:p w:rsidR="001E5006" w:rsidRDefault="001E5006" w:rsidP="001E500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также з</w:t>
      </w:r>
      <w:r w:rsidR="00A80BA7" w:rsidRPr="00A80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направленные на достижение этой цели: </w:t>
      </w:r>
    </w:p>
    <w:p w:rsidR="001E5006" w:rsidRDefault="001E5006" w:rsidP="001E500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Выявить наиболее эффективные технологии, методы, приемы, формирования планируемых результатов освоения учебного предмета ОБЖ; способствовать развитию творческого потенциала учащихся; </w:t>
      </w:r>
    </w:p>
    <w:p w:rsidR="001E5006" w:rsidRDefault="001E5006" w:rsidP="001E500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способствовать формированию коммуникабельности, умения работать в команде;</w:t>
      </w:r>
    </w:p>
    <w:p w:rsidR="002E0EDB" w:rsidRDefault="001E5006" w:rsidP="001E500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создать стимул к самостоятельному приобретению знаний и формированию стремления вести здоровый образ жизни.</w:t>
      </w:r>
    </w:p>
    <w:p w:rsidR="001E5006" w:rsidRPr="001E5006" w:rsidRDefault="001E5006" w:rsidP="001E500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0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Ведущая идея опыта </w:t>
      </w:r>
      <w:r w:rsidRPr="001E5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заключается в формировании положительной мотивации школьников, направленной на рост познавательных интересов и потребности в овладении ключевыми компетенциями. </w:t>
      </w:r>
    </w:p>
    <w:p w:rsidR="00FA3476" w:rsidRDefault="002E6C15" w:rsidP="00FA34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урок ОБЖ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тренинга.</w:t>
      </w:r>
    </w:p>
    <w:p w:rsidR="00FA3476" w:rsidRDefault="007C1420" w:rsidP="00FA34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Принципиальное отличие современного урока от традиционного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 том, что под результатами понимаются не только предметные знания, но и умение овладеть ими при помощи активных познавательных, коммуникативных операций, применять эти знания в нестандартных жизненных ситуациях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4610">
        <w:rPr>
          <w:rFonts w:ascii="Courier New" w:eastAsia="Times New Roman" w:hAnsi="Courier New" w:cs="Courier New"/>
          <w:sz w:val="35"/>
          <w:szCs w:val="35"/>
          <w:lang w:eastAsia="ru-RU"/>
        </w:rPr>
        <w:t xml:space="preserve"> </w:t>
      </w:r>
    </w:p>
    <w:p w:rsidR="007C1420" w:rsidRPr="00A04610" w:rsidRDefault="007C1420" w:rsidP="00FA34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преподаватель должен </w:t>
      </w:r>
      <w:r w:rsidR="001E500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 w:rsidRPr="00A04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две группы новых умений:</w:t>
      </w:r>
    </w:p>
    <w:p w:rsidR="007C1420" w:rsidRPr="002C0266" w:rsidRDefault="007C1420" w:rsidP="007C142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во-первых, это универсальные учебные действия, составляющие основу умения учиться; </w:t>
      </w:r>
    </w:p>
    <w:p w:rsidR="007C1420" w:rsidRPr="002C0266" w:rsidRDefault="007C1420" w:rsidP="007C142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формировать у детей мотивацию к обучению. </w:t>
      </w:r>
    </w:p>
    <w:p w:rsidR="00FA3476" w:rsidRDefault="002E6C15" w:rsidP="00FA34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BE3">
        <w:rPr>
          <w:rFonts w:ascii="Times New Roman" w:hAnsi="Times New Roman"/>
          <w:color w:val="000000"/>
          <w:sz w:val="28"/>
          <w:szCs w:val="28"/>
        </w:rPr>
        <w:t>Овладение учащимися универсальными учебными действиями создают</w:t>
      </w:r>
      <w:r w:rsidRPr="00625BE3">
        <w:rPr>
          <w:rFonts w:ascii="Times New Roman" w:hAnsi="Times New Roman"/>
          <w:bCs/>
          <w:color w:val="000000"/>
          <w:sz w:val="28"/>
          <w:szCs w:val="28"/>
        </w:rPr>
        <w:t> возможность самостоятельного</w:t>
      </w:r>
      <w:r w:rsidRPr="00625BE3">
        <w:rPr>
          <w:rFonts w:ascii="Times New Roman" w:hAnsi="Times New Roman"/>
          <w:color w:val="000000"/>
          <w:sz w:val="28"/>
          <w:szCs w:val="28"/>
        </w:rPr>
        <w:t> успешного усвоения новых знаний, умений и компетентностей, включая организацию усвоения, то есть </w:t>
      </w:r>
      <w:r w:rsidRPr="00625BE3">
        <w:rPr>
          <w:rFonts w:ascii="Times New Roman" w:hAnsi="Times New Roman"/>
          <w:bCs/>
          <w:color w:val="000000"/>
          <w:sz w:val="28"/>
          <w:szCs w:val="28"/>
        </w:rPr>
        <w:t>умения учиться</w:t>
      </w:r>
      <w:r w:rsidRPr="00625BE3">
        <w:rPr>
          <w:rFonts w:ascii="Times New Roman" w:hAnsi="Times New Roman"/>
          <w:color w:val="000000"/>
          <w:sz w:val="28"/>
          <w:szCs w:val="28"/>
        </w:rPr>
        <w:t>.</w:t>
      </w:r>
    </w:p>
    <w:p w:rsidR="007C1420" w:rsidRDefault="001E5006" w:rsidP="00FA34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работе </w:t>
      </w:r>
      <w:r w:rsidR="002E6C15">
        <w:rPr>
          <w:rFonts w:ascii="Times New Roman" w:hAnsi="Times New Roman"/>
          <w:sz w:val="28"/>
          <w:szCs w:val="28"/>
        </w:rPr>
        <w:t xml:space="preserve">УУД </w:t>
      </w:r>
      <w:r>
        <w:rPr>
          <w:rFonts w:ascii="Times New Roman" w:hAnsi="Times New Roman"/>
          <w:sz w:val="28"/>
          <w:szCs w:val="28"/>
        </w:rPr>
        <w:t xml:space="preserve">я </w:t>
      </w:r>
      <w:r w:rsidR="002E6C15">
        <w:rPr>
          <w:rFonts w:ascii="Times New Roman" w:hAnsi="Times New Roman"/>
          <w:sz w:val="28"/>
          <w:szCs w:val="28"/>
        </w:rPr>
        <w:t>формирую с помощью различных педагогических технологий</w:t>
      </w:r>
      <w:r w:rsidR="007C1420">
        <w:rPr>
          <w:rFonts w:ascii="Times New Roman" w:hAnsi="Times New Roman"/>
          <w:sz w:val="28"/>
          <w:szCs w:val="28"/>
        </w:rPr>
        <w:t>:</w:t>
      </w:r>
    </w:p>
    <w:p w:rsidR="00FA3476" w:rsidRDefault="002E6C15" w:rsidP="00FA347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1420">
        <w:rPr>
          <w:rFonts w:ascii="Times New Roman" w:hAnsi="Times New Roman"/>
          <w:b/>
          <w:i/>
          <w:sz w:val="28"/>
          <w:szCs w:val="28"/>
        </w:rPr>
        <w:t>1.</w:t>
      </w:r>
      <w:r w:rsidRPr="007C1420">
        <w:rPr>
          <w:rFonts w:ascii="Times New Roman" w:hAnsi="Times New Roman"/>
          <w:b/>
          <w:sz w:val="28"/>
          <w:szCs w:val="28"/>
        </w:rPr>
        <w:t xml:space="preserve"> </w:t>
      </w:r>
      <w:r w:rsidRPr="007C1420">
        <w:rPr>
          <w:rFonts w:ascii="Times New Roman" w:hAnsi="Times New Roman"/>
          <w:b/>
          <w:i/>
          <w:color w:val="000000"/>
          <w:sz w:val="28"/>
          <w:szCs w:val="28"/>
        </w:rPr>
        <w:t>Технология интегрирования учебных дисциплин</w:t>
      </w:r>
      <w:r w:rsidRPr="002F1CAF">
        <w:rPr>
          <w:rFonts w:ascii="Times New Roman" w:hAnsi="Times New Roman"/>
          <w:color w:val="000000"/>
          <w:sz w:val="28"/>
          <w:szCs w:val="28"/>
        </w:rPr>
        <w:t xml:space="preserve"> (В.В. Сериков, В.И. </w:t>
      </w:r>
      <w:proofErr w:type="spellStart"/>
      <w:r w:rsidRPr="002F1CAF">
        <w:rPr>
          <w:rFonts w:ascii="Times New Roman" w:hAnsi="Times New Roman"/>
          <w:color w:val="000000"/>
          <w:sz w:val="28"/>
          <w:szCs w:val="28"/>
        </w:rPr>
        <w:t>Загвязинский</w:t>
      </w:r>
      <w:proofErr w:type="spellEnd"/>
      <w:r w:rsidRPr="002F1CAF">
        <w:rPr>
          <w:rFonts w:ascii="Times New Roman" w:hAnsi="Times New Roman"/>
          <w:color w:val="000000"/>
          <w:sz w:val="28"/>
          <w:szCs w:val="28"/>
        </w:rPr>
        <w:t>, Е.Ю. Сухаревская).</w:t>
      </w:r>
    </w:p>
    <w:p w:rsidR="00FA3476" w:rsidRDefault="002E6C15" w:rsidP="00FA347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CAF">
        <w:rPr>
          <w:rFonts w:ascii="Times New Roman" w:hAnsi="Times New Roman"/>
          <w:color w:val="000000"/>
          <w:sz w:val="28"/>
          <w:szCs w:val="28"/>
        </w:rPr>
        <w:t xml:space="preserve">Целью данной технологии является интеграция содержания образования; </w:t>
      </w:r>
      <w:proofErr w:type="spellStart"/>
      <w:r w:rsidRPr="002F1CAF">
        <w:rPr>
          <w:rFonts w:ascii="Times New Roman" w:hAnsi="Times New Roman"/>
          <w:color w:val="000000"/>
          <w:sz w:val="28"/>
          <w:szCs w:val="28"/>
        </w:rPr>
        <w:t>внутрипредметная</w:t>
      </w:r>
      <w:proofErr w:type="spellEnd"/>
      <w:r w:rsidRPr="002F1CAF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F1CAF">
        <w:rPr>
          <w:rFonts w:ascii="Times New Roman" w:hAnsi="Times New Roman"/>
          <w:color w:val="000000"/>
          <w:sz w:val="28"/>
          <w:szCs w:val="28"/>
        </w:rPr>
        <w:t>межпредметная</w:t>
      </w:r>
      <w:proofErr w:type="spellEnd"/>
      <w:r w:rsidRPr="002F1CAF">
        <w:rPr>
          <w:rFonts w:ascii="Times New Roman" w:hAnsi="Times New Roman"/>
          <w:color w:val="000000"/>
          <w:sz w:val="28"/>
          <w:szCs w:val="28"/>
        </w:rPr>
        <w:t xml:space="preserve"> интеграция.</w:t>
      </w:r>
    </w:p>
    <w:p w:rsidR="00FA3476" w:rsidRDefault="002E6C15" w:rsidP="00FA347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урока решаются следующие з</w:t>
      </w:r>
      <w:r w:rsidRPr="002F1CAF">
        <w:rPr>
          <w:rFonts w:ascii="Times New Roman" w:hAnsi="Times New Roman"/>
          <w:color w:val="000000"/>
          <w:sz w:val="28"/>
          <w:szCs w:val="28"/>
        </w:rPr>
        <w:t>адачи: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2F1CAF">
        <w:rPr>
          <w:rFonts w:ascii="Times New Roman" w:hAnsi="Times New Roman"/>
          <w:color w:val="000000"/>
          <w:sz w:val="28"/>
          <w:szCs w:val="28"/>
        </w:rPr>
        <w:t>азвива</w:t>
      </w:r>
      <w:r>
        <w:rPr>
          <w:rFonts w:ascii="Times New Roman" w:hAnsi="Times New Roman"/>
          <w:color w:val="000000"/>
          <w:sz w:val="28"/>
          <w:szCs w:val="28"/>
        </w:rPr>
        <w:t>ется</w:t>
      </w:r>
      <w:r w:rsidRPr="002F1CAF">
        <w:rPr>
          <w:rFonts w:ascii="Times New Roman" w:hAnsi="Times New Roman"/>
          <w:color w:val="000000"/>
          <w:sz w:val="28"/>
          <w:szCs w:val="28"/>
        </w:rPr>
        <w:t xml:space="preserve"> научный стиль мышления учащихся</w:t>
      </w:r>
      <w:r>
        <w:rPr>
          <w:rFonts w:ascii="Times New Roman" w:hAnsi="Times New Roman"/>
          <w:color w:val="000000"/>
          <w:sz w:val="28"/>
          <w:szCs w:val="28"/>
        </w:rPr>
        <w:t>, ф</w:t>
      </w:r>
      <w:r w:rsidRPr="00770D0D">
        <w:rPr>
          <w:rFonts w:ascii="Times New Roman" w:hAnsi="Times New Roman"/>
          <w:color w:val="000000"/>
          <w:sz w:val="28"/>
          <w:szCs w:val="28"/>
        </w:rPr>
        <w:t>ормир</w:t>
      </w:r>
      <w:r>
        <w:rPr>
          <w:rFonts w:ascii="Times New Roman" w:hAnsi="Times New Roman"/>
          <w:color w:val="000000"/>
          <w:sz w:val="28"/>
          <w:szCs w:val="28"/>
        </w:rPr>
        <w:t>уется</w:t>
      </w:r>
      <w:r w:rsidRPr="00770D0D">
        <w:rPr>
          <w:rFonts w:ascii="Times New Roman" w:hAnsi="Times New Roman"/>
          <w:color w:val="000000"/>
          <w:sz w:val="28"/>
          <w:szCs w:val="28"/>
        </w:rPr>
        <w:t xml:space="preserve"> комплексный подход к учебным предметам</w:t>
      </w:r>
      <w:r>
        <w:rPr>
          <w:rFonts w:ascii="Times New Roman" w:hAnsi="Times New Roman"/>
          <w:color w:val="000000"/>
          <w:sz w:val="28"/>
          <w:szCs w:val="28"/>
        </w:rPr>
        <w:t>, повышается качество знаний учащихся, развиваются их творческие возможности. Технология, на мой взгляд, с</w:t>
      </w:r>
      <w:r w:rsidRPr="00770D0D">
        <w:rPr>
          <w:rFonts w:ascii="Times New Roman" w:hAnsi="Times New Roman"/>
          <w:color w:val="000000"/>
          <w:sz w:val="28"/>
          <w:szCs w:val="28"/>
        </w:rPr>
        <w:t>пособств</w:t>
      </w:r>
      <w:r>
        <w:rPr>
          <w:rFonts w:ascii="Times New Roman" w:hAnsi="Times New Roman"/>
          <w:color w:val="000000"/>
          <w:sz w:val="28"/>
          <w:szCs w:val="28"/>
        </w:rPr>
        <w:t>ует</w:t>
      </w:r>
      <w:r w:rsidRPr="00770D0D">
        <w:rPr>
          <w:rFonts w:ascii="Times New Roman" w:hAnsi="Times New Roman"/>
          <w:color w:val="000000"/>
          <w:sz w:val="28"/>
          <w:szCs w:val="28"/>
        </w:rPr>
        <w:t xml:space="preserve"> отражению объективных связей в окружающем мире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Pr="00770D0D">
        <w:rPr>
          <w:rFonts w:ascii="Times New Roman" w:hAnsi="Times New Roman"/>
          <w:color w:val="000000"/>
          <w:sz w:val="28"/>
          <w:szCs w:val="28"/>
        </w:rPr>
        <w:t>риобща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Pr="00770D0D">
        <w:rPr>
          <w:rFonts w:ascii="Times New Roman" w:hAnsi="Times New Roman"/>
          <w:color w:val="000000"/>
          <w:sz w:val="28"/>
          <w:szCs w:val="28"/>
        </w:rPr>
        <w:t xml:space="preserve"> учеников к научно-исследовательской деятельности.</w:t>
      </w:r>
    </w:p>
    <w:p w:rsidR="004D16CB" w:rsidRPr="00FA3476" w:rsidRDefault="004D16CB" w:rsidP="00FA347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D16CB">
        <w:rPr>
          <w:rFonts w:ascii="Times New Roman" w:hAnsi="Times New Roman"/>
          <w:color w:val="000000"/>
          <w:sz w:val="28"/>
          <w:szCs w:val="28"/>
        </w:rPr>
        <w:t xml:space="preserve">Применяю </w:t>
      </w:r>
      <w:proofErr w:type="spellStart"/>
      <w:r w:rsidRPr="004D16CB">
        <w:rPr>
          <w:rFonts w:ascii="Times New Roman" w:hAnsi="Times New Roman"/>
          <w:color w:val="000000"/>
          <w:sz w:val="28"/>
          <w:szCs w:val="28"/>
        </w:rPr>
        <w:t>межпредметную</w:t>
      </w:r>
      <w:proofErr w:type="spellEnd"/>
      <w:r w:rsidRPr="004D16CB">
        <w:rPr>
          <w:rFonts w:ascii="Times New Roman" w:hAnsi="Times New Roman"/>
          <w:color w:val="000000"/>
          <w:sz w:val="28"/>
          <w:szCs w:val="28"/>
        </w:rPr>
        <w:t xml:space="preserve"> интеграцию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D16CB">
        <w:rPr>
          <w:rFonts w:ascii="Times New Roman" w:hAnsi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/>
          <w:color w:val="000000"/>
          <w:sz w:val="28"/>
          <w:szCs w:val="28"/>
        </w:rPr>
        <w:t>пример, на</w:t>
      </w:r>
      <w:r w:rsidRPr="004D16CB">
        <w:rPr>
          <w:rFonts w:ascii="Times New Roman" w:hAnsi="Times New Roman"/>
          <w:color w:val="000000"/>
          <w:sz w:val="28"/>
          <w:szCs w:val="28"/>
        </w:rPr>
        <w:t xml:space="preserve"> следующих уроках:</w:t>
      </w:r>
    </w:p>
    <w:p w:rsidR="004D16CB" w:rsidRPr="004D16CB" w:rsidRDefault="004D16CB" w:rsidP="004D16CB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6C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E5006" w:rsidRPr="001E5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006">
        <w:rPr>
          <w:rFonts w:ascii="Times New Roman" w:hAnsi="Times New Roman" w:cs="Times New Roman"/>
          <w:color w:val="000000"/>
          <w:sz w:val="28"/>
          <w:szCs w:val="28"/>
        </w:rPr>
        <w:t xml:space="preserve">Урок ОБЖ и </w:t>
      </w:r>
      <w:r w:rsidR="001E5006" w:rsidRPr="004D16CB">
        <w:rPr>
          <w:rFonts w:ascii="Times New Roman" w:hAnsi="Times New Roman" w:cs="Times New Roman"/>
          <w:color w:val="000000"/>
          <w:sz w:val="28"/>
          <w:szCs w:val="28"/>
        </w:rPr>
        <w:t>физической культуры по теме «Значение двигательной активности и физической культуры для здоровья человека»</w:t>
      </w:r>
      <w:r w:rsidR="001E5006">
        <w:rPr>
          <w:rFonts w:ascii="Times New Roman" w:hAnsi="Times New Roman" w:cs="Times New Roman"/>
          <w:color w:val="000000"/>
          <w:sz w:val="28"/>
          <w:szCs w:val="28"/>
        </w:rPr>
        <w:t>, а так же тут можно добавить такой предмет как биология</w:t>
      </w:r>
    </w:p>
    <w:p w:rsidR="004D16CB" w:rsidRPr="004D16CB" w:rsidRDefault="004D16CB" w:rsidP="004D16CB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6CB">
        <w:rPr>
          <w:rFonts w:ascii="Times New Roman" w:hAnsi="Times New Roman" w:cs="Times New Roman"/>
          <w:color w:val="000000"/>
          <w:sz w:val="28"/>
          <w:szCs w:val="28"/>
        </w:rPr>
        <w:t>2. Урок ОБЖ и географии по темам «Автономное пребывание человека в природе», «Чрезвычайные ситуации природного характера и их возможные последствия» 10 класс.</w:t>
      </w:r>
    </w:p>
    <w:p w:rsidR="004D16CB" w:rsidRPr="004D16CB" w:rsidRDefault="004D16CB" w:rsidP="004D16CB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6CB">
        <w:rPr>
          <w:rFonts w:ascii="Times New Roman" w:hAnsi="Times New Roman" w:cs="Times New Roman"/>
          <w:color w:val="000000"/>
          <w:sz w:val="28"/>
          <w:szCs w:val="28"/>
        </w:rPr>
        <w:t>3. Урок ОБЖ, информатики по теме «Боевые традиции Вооруженных Сил РФ» 10 класс и др.</w:t>
      </w:r>
    </w:p>
    <w:p w:rsidR="00FA3476" w:rsidRDefault="002E6C15" w:rsidP="00FA34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D0D">
        <w:rPr>
          <w:rFonts w:ascii="Times New Roman" w:hAnsi="Times New Roman" w:cs="Times New Roman"/>
          <w:color w:val="000000"/>
          <w:sz w:val="28"/>
          <w:szCs w:val="28"/>
        </w:rPr>
        <w:t>Результат 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006">
        <w:rPr>
          <w:rFonts w:ascii="Times New Roman" w:hAnsi="Times New Roman" w:cs="Times New Roman"/>
          <w:color w:val="000000"/>
          <w:sz w:val="28"/>
          <w:szCs w:val="28"/>
        </w:rPr>
        <w:t xml:space="preserve">такой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– </w:t>
      </w:r>
      <w:r w:rsidR="001E5006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 зна</w:t>
      </w:r>
      <w:r>
        <w:rPr>
          <w:rFonts w:ascii="Times New Roman" w:hAnsi="Times New Roman" w:cs="Times New Roman"/>
          <w:color w:val="000000"/>
          <w:sz w:val="28"/>
          <w:szCs w:val="28"/>
        </w:rPr>
        <w:t>ний учащихся, в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ыигрыш во временных затратах на усвоение материала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овышение мотивации в изучении курса ОБЖ и других дисциплин</w:t>
      </w:r>
      <w:r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азвитие личности на базе хорошо усвоенного предметного содержания.</w:t>
      </w:r>
    </w:p>
    <w:p w:rsidR="00FA3476" w:rsidRDefault="001E5006" w:rsidP="00FA34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Следующая технологии это</w:t>
      </w:r>
      <w:r w:rsidR="002E6C15"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C15" w:rsidRPr="00770D0D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Компьютерные (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или по</w:t>
      </w:r>
      <w:r w:rsidR="00ED466E"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новому</w:t>
      </w:r>
      <w:r w:rsidR="002E6C15" w:rsidRPr="00770D0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информационные) технологии обучения</w:t>
      </w:r>
      <w:r w:rsidR="002E6C15" w:rsidRPr="00770D0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A3476" w:rsidRDefault="002E6C15" w:rsidP="00FA34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D0D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– ф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ормирование умений работать с информацией, развитие коммуникативных способностей, подготовка личности «информационного поля».</w:t>
      </w:r>
    </w:p>
    <w:p w:rsidR="00FA3476" w:rsidRDefault="002E6C15" w:rsidP="00FA34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Применяя данную технологию я решаю за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hAnsi="Times New Roman" w:cs="Times New Roman"/>
          <w:color w:val="000000"/>
          <w:sz w:val="28"/>
          <w:szCs w:val="28"/>
        </w:rPr>
        <w:t>шения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обучения и усвоения материала</w:t>
      </w:r>
      <w:r>
        <w:rPr>
          <w:rFonts w:ascii="Times New Roman" w:hAnsi="Times New Roman" w:cs="Times New Roman"/>
          <w:color w:val="000000"/>
          <w:sz w:val="28"/>
          <w:szCs w:val="28"/>
        </w:rPr>
        <w:t>, ф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ования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color w:val="000000"/>
          <w:sz w:val="28"/>
          <w:szCs w:val="28"/>
        </w:rPr>
        <w:t>ы. У обучающихся з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кладываются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основы эстетики за счет использования компьютерной графики, мультимедийных технологий.</w:t>
      </w:r>
      <w:r w:rsidR="001E5006">
        <w:rPr>
          <w:rFonts w:ascii="Times New Roman" w:hAnsi="Times New Roman" w:cs="Times New Roman"/>
          <w:color w:val="000000"/>
          <w:sz w:val="28"/>
          <w:szCs w:val="28"/>
        </w:rPr>
        <w:t xml:space="preserve"> А так же профилактика заболеваний, переутомлений, которые отрицательно воздействуют на работоспособность человека. </w:t>
      </w:r>
      <w:r w:rsidR="004D16CB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</w:t>
      </w:r>
      <w:r w:rsidR="004D16CB" w:rsidRPr="004D16CB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методическая копилка презентаций по различным разделам курса ОБЖ</w:t>
      </w:r>
      <w:r w:rsidR="001E50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D16CB" w:rsidRPr="004D16CB">
        <w:rPr>
          <w:rFonts w:ascii="Times New Roman" w:hAnsi="Times New Roman" w:cs="Times New Roman"/>
          <w:color w:val="000000"/>
          <w:sz w:val="28"/>
          <w:szCs w:val="28"/>
        </w:rPr>
        <w:t>При подготовке уроков использую материалы Интернет (ЭОР и ЦОР)</w:t>
      </w:r>
      <w:r w:rsidR="00771F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D16CB" w:rsidRPr="004D16CB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уроков и внеклассных мероприятий </w:t>
      </w:r>
      <w:r w:rsidR="004D16CB">
        <w:rPr>
          <w:rFonts w:ascii="Times New Roman" w:hAnsi="Times New Roman" w:cs="Times New Roman"/>
          <w:color w:val="000000"/>
          <w:sz w:val="28"/>
          <w:szCs w:val="28"/>
        </w:rPr>
        <w:t>огромную помощь оказывают</w:t>
      </w:r>
      <w:r w:rsidR="004D16CB" w:rsidRPr="004D16CB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 версии журналов</w:t>
      </w:r>
      <w:r w:rsidR="00771F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D16CB" w:rsidRPr="004D16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результате д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остигаются идеальные варианты индивидуального обучения с использованием визуальных и слуховых 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разов, с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оздается возможность привлечения научной и культурной информации из различных источни</w:t>
      </w:r>
      <w:r>
        <w:rPr>
          <w:rFonts w:ascii="Times New Roman" w:hAnsi="Times New Roman" w:cs="Times New Roman"/>
          <w:color w:val="000000"/>
          <w:sz w:val="28"/>
          <w:szCs w:val="28"/>
        </w:rPr>
        <w:t>ков, в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едется рабочая и отчетная документация в электронном виде, в том числе на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школы. И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нформационные технологии вносят в образовательный процесс элементы новизны,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наглядности, 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что повышает интерес учащихся к приобретению знаний, облегчает учителю подготовку к учебно-воспитательному процессу.</w:t>
      </w:r>
    </w:p>
    <w:p w:rsidR="00FA3476" w:rsidRDefault="001E5006" w:rsidP="00FA34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Еще одна технология</w:t>
      </w:r>
      <w:r w:rsidR="00771F11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которую я использую</w:t>
      </w:r>
      <w:r w:rsidR="00771F11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это </w:t>
      </w:r>
      <w:r w:rsidR="002E6C15" w:rsidRPr="00265C3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E6C15" w:rsidRPr="00265C32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Игровые</w:t>
      </w:r>
      <w:proofErr w:type="gramEnd"/>
      <w:r w:rsidR="002E6C15" w:rsidRPr="00265C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технологии</w:t>
      </w:r>
      <w:r w:rsidR="002E6C15" w:rsidRPr="00770D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E6C15" w:rsidRPr="00770D0D">
        <w:rPr>
          <w:rFonts w:ascii="Times New Roman" w:hAnsi="Times New Roman" w:cs="Times New Roman"/>
          <w:color w:val="000000"/>
          <w:sz w:val="28"/>
          <w:szCs w:val="28"/>
        </w:rPr>
        <w:t>(Шмаков С.А.).</w:t>
      </w:r>
    </w:p>
    <w:p w:rsidR="00FA3476" w:rsidRDefault="002E6C15" w:rsidP="00FA34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C32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азвитие и формирование творческой индивидуальности человека.</w:t>
      </w:r>
    </w:p>
    <w:p w:rsidR="002E6C15" w:rsidRPr="00265C32" w:rsidRDefault="002E6C15" w:rsidP="00FA347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технологии способствует выполнению следующих з</w:t>
      </w:r>
      <w:r w:rsidRPr="00265C32">
        <w:rPr>
          <w:rFonts w:ascii="Times New Roman" w:hAnsi="Times New Roman" w:cs="Times New Roman"/>
          <w:color w:val="000000"/>
          <w:sz w:val="28"/>
          <w:szCs w:val="28"/>
        </w:rPr>
        <w:t>адач:</w:t>
      </w:r>
    </w:p>
    <w:p w:rsidR="002E6C15" w:rsidRPr="00265C32" w:rsidRDefault="002E6C15" w:rsidP="002E6C15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C32">
        <w:rPr>
          <w:rFonts w:ascii="Times New Roman" w:hAnsi="Times New Roman" w:cs="Times New Roman"/>
          <w:color w:val="000000"/>
          <w:sz w:val="28"/>
          <w:szCs w:val="28"/>
        </w:rPr>
        <w:t>1. Образовательные: способствовать прочному усвоению учащимися учебного материала, способствовать расширению кругозора через использование дополнительных образовательных источников.</w:t>
      </w:r>
    </w:p>
    <w:p w:rsidR="002E6C15" w:rsidRPr="00265C32" w:rsidRDefault="002E6C15" w:rsidP="002E6C15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C32">
        <w:rPr>
          <w:rFonts w:ascii="Times New Roman" w:hAnsi="Times New Roman" w:cs="Times New Roman"/>
          <w:color w:val="000000"/>
          <w:sz w:val="28"/>
          <w:szCs w:val="28"/>
        </w:rPr>
        <w:t>2. Развивающие: развивать творческое мышление, способствовать практическому применению умений и навыков.</w:t>
      </w:r>
    </w:p>
    <w:p w:rsidR="00FA3476" w:rsidRDefault="002E6C15" w:rsidP="004D16CB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C3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Воспитательные: воспитывать нравственные взгляды и убеждения, способствовать воспитанию саморазвивающейся и </w:t>
      </w:r>
      <w:proofErr w:type="spellStart"/>
      <w:r w:rsidRPr="00770D0D">
        <w:rPr>
          <w:rFonts w:ascii="Times New Roman" w:hAnsi="Times New Roman" w:cs="Times New Roman"/>
          <w:color w:val="000000"/>
          <w:sz w:val="28"/>
          <w:szCs w:val="28"/>
        </w:rPr>
        <w:t>самореализующейся</w:t>
      </w:r>
      <w:proofErr w:type="spellEnd"/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личности. </w:t>
      </w:r>
    </w:p>
    <w:p w:rsidR="00FA3476" w:rsidRDefault="004D16CB" w:rsidP="00FA3476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6CB">
        <w:rPr>
          <w:rFonts w:ascii="Times New Roman" w:hAnsi="Times New Roman" w:cs="Times New Roman"/>
          <w:color w:val="000000"/>
          <w:sz w:val="28"/>
          <w:szCs w:val="28"/>
        </w:rPr>
        <w:t>Применя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игровые технологии можно в </w:t>
      </w:r>
      <w:r w:rsidRPr="004D16CB">
        <w:rPr>
          <w:rFonts w:ascii="Times New Roman" w:hAnsi="Times New Roman" w:cs="Times New Roman"/>
          <w:color w:val="000000"/>
          <w:sz w:val="28"/>
          <w:szCs w:val="28"/>
        </w:rPr>
        <w:t xml:space="preserve">качестве элемента урока («Своя игра» при работе с понятиями, терминами и для закрепления, систематизации и обобщения полученных знаний по различным разделам курса ОБЖ). Например, при </w:t>
      </w:r>
      <w:r w:rsidRPr="004D16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изучении темы «Здоровый образ жизни» на этапе введения учащимся предлагаю вспомнить русские пословицы и поговорки о здоровье. Также предлагаю разгадывать кроссворды, ребусы, загадки, это всегда активизирует мыслительные процессы, пробуждает интерес к учению.</w:t>
      </w:r>
      <w:r w:rsidR="005D6F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F4D" w:rsidRPr="005D6F4D">
        <w:rPr>
          <w:rFonts w:ascii="Times New Roman" w:hAnsi="Times New Roman" w:cs="Times New Roman"/>
          <w:color w:val="000000"/>
          <w:sz w:val="28"/>
          <w:szCs w:val="28"/>
        </w:rPr>
        <w:t xml:space="preserve">Данные технологии </w:t>
      </w:r>
      <w:r w:rsidR="005D6F4D">
        <w:rPr>
          <w:rFonts w:ascii="Times New Roman" w:hAnsi="Times New Roman" w:cs="Times New Roman"/>
          <w:color w:val="000000"/>
          <w:sz w:val="28"/>
          <w:szCs w:val="28"/>
        </w:rPr>
        <w:t xml:space="preserve">отлично </w:t>
      </w:r>
      <w:r w:rsidR="005D6F4D" w:rsidRPr="005D6F4D">
        <w:rPr>
          <w:rFonts w:ascii="Times New Roman" w:hAnsi="Times New Roman" w:cs="Times New Roman"/>
          <w:color w:val="000000"/>
          <w:sz w:val="28"/>
          <w:szCs w:val="28"/>
        </w:rPr>
        <w:t>работают и в качестве</w:t>
      </w:r>
      <w:r w:rsidRPr="004D16CB">
        <w:rPr>
          <w:rFonts w:ascii="Times New Roman" w:hAnsi="Times New Roman" w:cs="Times New Roman"/>
          <w:color w:val="000000"/>
          <w:sz w:val="28"/>
          <w:szCs w:val="28"/>
        </w:rPr>
        <w:t xml:space="preserve"> целого урока (интеллектуальная игра «Что? Где? Когда?», «</w:t>
      </w:r>
      <w:proofErr w:type="spellStart"/>
      <w:r w:rsidRPr="004D16CB">
        <w:rPr>
          <w:rFonts w:ascii="Times New Roman" w:hAnsi="Times New Roman" w:cs="Times New Roman"/>
          <w:color w:val="000000"/>
          <w:sz w:val="28"/>
          <w:szCs w:val="28"/>
        </w:rPr>
        <w:t>Брейн</w:t>
      </w:r>
      <w:proofErr w:type="spellEnd"/>
      <w:r w:rsidR="00771F1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D16CB">
        <w:rPr>
          <w:rFonts w:ascii="Times New Roman" w:hAnsi="Times New Roman" w:cs="Times New Roman"/>
          <w:color w:val="000000"/>
          <w:sz w:val="28"/>
          <w:szCs w:val="28"/>
        </w:rPr>
        <w:t xml:space="preserve"> ринг»)</w:t>
      </w:r>
      <w:r w:rsidR="005D6F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A3476" w:rsidRDefault="005D6F4D" w:rsidP="00FA3476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Игру можно использовать к</w:t>
      </w:r>
      <w:r w:rsidR="004D16CB" w:rsidRPr="004D16CB">
        <w:rPr>
          <w:rFonts w:ascii="Times New Roman" w:hAnsi="Times New Roman" w:cs="Times New Roman"/>
          <w:color w:val="000000"/>
          <w:sz w:val="28"/>
          <w:szCs w:val="28"/>
        </w:rPr>
        <w:t>ак технологию внеклассной работы: «Влияние вредных привычек на организм человека»,  9-11 классы (воссоздание и усвоение социального опыта), «Научись себя беречь» (учащиеся начальной школы с участием старшеклассников).</w:t>
      </w:r>
    </w:p>
    <w:p w:rsidR="00FA3476" w:rsidRDefault="002E6C15" w:rsidP="00FA3476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использования технологии является в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ысокая степень запоминания ма</w:t>
      </w:r>
      <w:r>
        <w:rPr>
          <w:rFonts w:ascii="Times New Roman" w:hAnsi="Times New Roman" w:cs="Times New Roman"/>
          <w:color w:val="000000"/>
          <w:sz w:val="28"/>
          <w:szCs w:val="28"/>
        </w:rPr>
        <w:t>териала, р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азвит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стойкий познавательный интерес к предме</w:t>
      </w:r>
      <w:r>
        <w:rPr>
          <w:rFonts w:ascii="Times New Roman" w:hAnsi="Times New Roman" w:cs="Times New Roman"/>
          <w:color w:val="000000"/>
          <w:sz w:val="28"/>
          <w:szCs w:val="28"/>
        </w:rPr>
        <w:t>ту. У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чащиеся активно участвуют в игровых конкурсах в рамках мероприятий «Недели здорового образа жизни», игры «Что? Где? Когда?»,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«Своя игра» (которые использую как часть урока), 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дистанционн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color w:val="000000"/>
          <w:sz w:val="28"/>
          <w:szCs w:val="28"/>
        </w:rPr>
        <w:t>ах.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Развивается воображение, снижается психологическое напряжение.</w:t>
      </w:r>
    </w:p>
    <w:p w:rsidR="00FA3476" w:rsidRDefault="007337F8" w:rsidP="00FA3476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Еще одна технология 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это </w:t>
      </w:r>
      <w:r w:rsidR="002E6C15" w:rsidRPr="005505D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2E6C15" w:rsidRPr="005505DA">
        <w:rPr>
          <w:rFonts w:ascii="Times New Roman" w:hAnsi="Times New Roman" w:cs="Times New Roman"/>
          <w:b/>
          <w:i/>
          <w:sz w:val="28"/>
          <w:szCs w:val="28"/>
        </w:rPr>
        <w:t>Проектный</w:t>
      </w:r>
      <w:proofErr w:type="gramEnd"/>
      <w:r w:rsidR="002E6C15" w:rsidRPr="005505DA">
        <w:rPr>
          <w:rFonts w:ascii="Times New Roman" w:hAnsi="Times New Roman" w:cs="Times New Roman"/>
          <w:b/>
          <w:i/>
          <w:sz w:val="28"/>
          <w:szCs w:val="28"/>
        </w:rPr>
        <w:t xml:space="preserve"> метод обучения</w:t>
      </w:r>
      <w:r w:rsidR="002E6C15" w:rsidRPr="00770D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E6C15" w:rsidRPr="00770D0D">
        <w:rPr>
          <w:rFonts w:ascii="Times New Roman" w:hAnsi="Times New Roman" w:cs="Times New Roman"/>
          <w:sz w:val="28"/>
          <w:szCs w:val="28"/>
        </w:rPr>
        <w:t>Дж.Дьюи</w:t>
      </w:r>
      <w:proofErr w:type="spellEnd"/>
      <w:r w:rsidR="002E6C15" w:rsidRPr="00770D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6C15" w:rsidRPr="00770D0D">
        <w:rPr>
          <w:rFonts w:ascii="Times New Roman" w:hAnsi="Times New Roman" w:cs="Times New Roman"/>
          <w:sz w:val="28"/>
          <w:szCs w:val="28"/>
        </w:rPr>
        <w:t>Х.Килпатрик</w:t>
      </w:r>
      <w:proofErr w:type="spellEnd"/>
      <w:r w:rsidR="002E6C15" w:rsidRPr="00770D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6C15" w:rsidRPr="00770D0D">
        <w:rPr>
          <w:rFonts w:ascii="Times New Roman" w:hAnsi="Times New Roman" w:cs="Times New Roman"/>
          <w:sz w:val="28"/>
          <w:szCs w:val="28"/>
        </w:rPr>
        <w:t>С.Т.Шацкий</w:t>
      </w:r>
      <w:proofErr w:type="spellEnd"/>
      <w:r w:rsidR="002E6C15" w:rsidRPr="00770D0D">
        <w:rPr>
          <w:rFonts w:ascii="Times New Roman" w:hAnsi="Times New Roman" w:cs="Times New Roman"/>
          <w:sz w:val="28"/>
          <w:szCs w:val="28"/>
        </w:rPr>
        <w:t>)</w:t>
      </w:r>
    </w:p>
    <w:p w:rsidR="00FA3476" w:rsidRDefault="002E6C15" w:rsidP="00FA3476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технологии – р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азвитие познавательных, творческих навыков учащихся, умений самостоятельно ко</w:t>
      </w:r>
      <w:r>
        <w:rPr>
          <w:rFonts w:ascii="Times New Roman" w:hAnsi="Times New Roman" w:cs="Times New Roman"/>
          <w:color w:val="000000"/>
          <w:sz w:val="28"/>
          <w:szCs w:val="28"/>
        </w:rPr>
        <w:t>нструировать свои знания,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ориентироватьс</w:t>
      </w:r>
      <w:r>
        <w:rPr>
          <w:rFonts w:ascii="Times New Roman" w:hAnsi="Times New Roman" w:cs="Times New Roman"/>
          <w:color w:val="000000"/>
          <w:sz w:val="28"/>
          <w:szCs w:val="28"/>
        </w:rPr>
        <w:t>я в информационном пространстве;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критического мышления.</w:t>
      </w:r>
    </w:p>
    <w:p w:rsidR="00FA3476" w:rsidRDefault="002E6C15" w:rsidP="00FA3476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урока решаются следующие з</w:t>
      </w:r>
      <w:r w:rsidRPr="009F2EF4">
        <w:rPr>
          <w:rFonts w:ascii="Times New Roman" w:hAnsi="Times New Roman" w:cs="Times New Roman"/>
          <w:color w:val="000000"/>
          <w:sz w:val="28"/>
          <w:szCs w:val="28"/>
        </w:rPr>
        <w:t>адачи: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6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F2EF4">
        <w:rPr>
          <w:rFonts w:ascii="Times New Roman" w:hAnsi="Times New Roman" w:cs="Times New Roman"/>
          <w:color w:val="000000"/>
          <w:sz w:val="28"/>
          <w:szCs w:val="28"/>
        </w:rPr>
        <w:t>тимулир</w:t>
      </w:r>
      <w:r>
        <w:rPr>
          <w:rFonts w:ascii="Times New Roman" w:hAnsi="Times New Roman" w:cs="Times New Roman"/>
          <w:color w:val="000000"/>
          <w:sz w:val="28"/>
          <w:szCs w:val="28"/>
        </w:rPr>
        <w:t>уется</w:t>
      </w:r>
      <w:r w:rsidRPr="009F2EF4">
        <w:rPr>
          <w:rFonts w:ascii="Times New Roman" w:hAnsi="Times New Roman" w:cs="Times New Roman"/>
          <w:color w:val="000000"/>
          <w:sz w:val="28"/>
          <w:szCs w:val="28"/>
        </w:rPr>
        <w:t xml:space="preserve"> интерес учащихся к определенной проблеме, предполагающей овладение определенной суммой знаний, и предусматривающим решение этой проблемы через проектную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, ф</w:t>
      </w:r>
      <w:r w:rsidRPr="009F2EF4">
        <w:rPr>
          <w:rFonts w:ascii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hAnsi="Times New Roman" w:cs="Times New Roman"/>
          <w:color w:val="000000"/>
          <w:sz w:val="28"/>
          <w:szCs w:val="28"/>
        </w:rPr>
        <w:t>уется</w:t>
      </w:r>
      <w:r w:rsidRPr="009F2EF4">
        <w:rPr>
          <w:rFonts w:ascii="Times New Roman" w:hAnsi="Times New Roman" w:cs="Times New Roman"/>
          <w:color w:val="000000"/>
          <w:sz w:val="28"/>
          <w:szCs w:val="28"/>
        </w:rPr>
        <w:t xml:space="preserve"> умение применять практически полученные 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Pr="009F2EF4">
        <w:rPr>
          <w:rFonts w:ascii="Times New Roman" w:hAnsi="Times New Roman" w:cs="Times New Roman"/>
          <w:color w:val="000000"/>
          <w:sz w:val="28"/>
          <w:szCs w:val="28"/>
        </w:rPr>
        <w:t>азвива</w:t>
      </w:r>
      <w:r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Pr="009F2EF4">
        <w:rPr>
          <w:rFonts w:ascii="Times New Roman" w:hAnsi="Times New Roman" w:cs="Times New Roman"/>
          <w:color w:val="000000"/>
          <w:sz w:val="28"/>
          <w:szCs w:val="28"/>
        </w:rPr>
        <w:t xml:space="preserve"> рефлекторное и критическое мышление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>азвива</w:t>
      </w:r>
      <w:r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навыки активного коммуникативного взаимодействия учащихся.</w:t>
      </w:r>
    </w:p>
    <w:p w:rsidR="00FA3476" w:rsidRDefault="005D6F4D" w:rsidP="00FA3476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F4D">
        <w:rPr>
          <w:rFonts w:ascii="Times New Roman" w:hAnsi="Times New Roman" w:cs="Times New Roman"/>
          <w:color w:val="000000"/>
          <w:sz w:val="28"/>
          <w:szCs w:val="28"/>
        </w:rPr>
        <w:t>На этапах создания проекта моя деятельность заключается в следующем: из носителя готовой информации превращаюсь в организатора познавательной, исследовательской деятельности своих учеников. Помогаю учащимся в поиске источников информации, иногда сама выдаю информацию по данной теме, поддерживаю непрерывную обратную связь.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F4D">
        <w:rPr>
          <w:rFonts w:ascii="Times New Roman" w:hAnsi="Times New Roman" w:cs="Times New Roman"/>
          <w:color w:val="000000"/>
          <w:sz w:val="28"/>
          <w:szCs w:val="28"/>
        </w:rPr>
        <w:t>На подготовительном этапе помогаю выделить цель и задачи проекта, выбрать нужные методики работы.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F4D">
        <w:rPr>
          <w:rFonts w:ascii="Times New Roman" w:hAnsi="Times New Roman" w:cs="Times New Roman"/>
          <w:color w:val="000000"/>
          <w:sz w:val="28"/>
          <w:szCs w:val="28"/>
        </w:rPr>
        <w:t xml:space="preserve">На основном </w:t>
      </w:r>
      <w:r w:rsidRPr="005D6F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этапе составления проекта являюсь координатором самостоятельной работы учащихся. На заключительном этапе делаю акцент на подготовке учащихся к публичному представлению проекта.</w:t>
      </w:r>
      <w:r w:rsidR="007337F8">
        <w:rPr>
          <w:rFonts w:ascii="Times New Roman" w:hAnsi="Times New Roman" w:cs="Times New Roman"/>
          <w:color w:val="000000"/>
          <w:sz w:val="28"/>
          <w:szCs w:val="28"/>
        </w:rPr>
        <w:t xml:space="preserve"> На слайдах представлены проекты по ПДД, тема у детей была транспорт разных времен, с этим проектом мы вышли на городской этап акции Безопасное колесо. Так же представлен проект по теме Здоровье, дети представляли свои выступления на школьном конкурсе, и есть еще одна тематика это изготовление буклетов на разные темы, с 5 классов мы создали буклет и организовали в начальной школе агитбригаду с раздачей таких буклетов.</w:t>
      </w:r>
    </w:p>
    <w:p w:rsidR="002E6C15" w:rsidRPr="00770D0D" w:rsidRDefault="002E6C15" w:rsidP="00FA3476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Результат:</w:t>
      </w:r>
    </w:p>
    <w:p w:rsidR="002E6C15" w:rsidRPr="009F2EF4" w:rsidRDefault="002E6C15" w:rsidP="002E6C15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F4">
        <w:rPr>
          <w:rFonts w:ascii="Times New Roman" w:hAnsi="Times New Roman" w:cs="Times New Roman"/>
          <w:color w:val="000000"/>
          <w:sz w:val="28"/>
          <w:szCs w:val="28"/>
        </w:rPr>
        <w:t>1. В ходе проектной деятельности ученики самостоятельно (при создании индивидуального проекта) или в совместных усилиях (при групповой работе) решают проблемы, применив необходимые знания из разных областей, получают реальный и ощутимый результат.</w:t>
      </w:r>
    </w:p>
    <w:p w:rsidR="002E6C15" w:rsidRPr="009F2EF4" w:rsidRDefault="002E6C15" w:rsidP="002E6C15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F4">
        <w:rPr>
          <w:rFonts w:ascii="Times New Roman" w:hAnsi="Times New Roman" w:cs="Times New Roman"/>
          <w:color w:val="000000"/>
          <w:sz w:val="28"/>
          <w:szCs w:val="28"/>
        </w:rPr>
        <w:t>2. Повышается мотивация учащихся к обучению ОБЖ.</w:t>
      </w:r>
    </w:p>
    <w:p w:rsidR="00FA3476" w:rsidRDefault="002E6C15" w:rsidP="002E6C15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F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770D0D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Учащиеся, выступая с проектами на школьном уровне, приобретают опыт публичных выступлений, умение аргументировать свою точку зрения, свое мнение.</w:t>
      </w:r>
    </w:p>
    <w:p w:rsidR="007337F8" w:rsidRDefault="007337F8" w:rsidP="009929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F8" w:rsidRDefault="007337F8" w:rsidP="009929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моей работе очень </w:t>
      </w:r>
      <w:r w:rsidR="00336614">
        <w:rPr>
          <w:rFonts w:ascii="Times New Roman" w:hAnsi="Times New Roman" w:cs="Times New Roman"/>
          <w:sz w:val="28"/>
          <w:szCs w:val="28"/>
        </w:rPr>
        <w:t>большую роль играет внеурочная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районного и городского уровня, дети не только показывают сои умения и деляться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принимают опыт других более сильных</w:t>
      </w:r>
      <w:r w:rsidR="00336614">
        <w:rPr>
          <w:rFonts w:ascii="Times New Roman" w:hAnsi="Times New Roman" w:cs="Times New Roman"/>
          <w:sz w:val="28"/>
          <w:szCs w:val="28"/>
        </w:rPr>
        <w:t>, опытных</w:t>
      </w:r>
      <w:r>
        <w:rPr>
          <w:rFonts w:ascii="Times New Roman" w:hAnsi="Times New Roman" w:cs="Times New Roman"/>
          <w:sz w:val="28"/>
          <w:szCs w:val="28"/>
        </w:rPr>
        <w:t xml:space="preserve"> команд.</w:t>
      </w:r>
      <w:r w:rsidR="00336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614" w:rsidRDefault="00336614" w:rsidP="009929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614" w:rsidRPr="00336614" w:rsidRDefault="00336614" w:rsidP="0033661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614">
        <w:rPr>
          <w:rFonts w:ascii="Times New Roman" w:hAnsi="Times New Roman" w:cs="Times New Roman"/>
          <w:b/>
          <w:bCs/>
          <w:sz w:val="28"/>
          <w:szCs w:val="28"/>
        </w:rPr>
        <w:t>Опыт применения современных педагогических технологий имеет отношение ко всему курсу изучения ОБЖ в школе и охватывает как учебный процесс, так и внеурочную деятельность в зависимости от изучаемого содержания в соответствии с календарно – тематическим планированием.</w:t>
      </w:r>
    </w:p>
    <w:p w:rsidR="00336614" w:rsidRDefault="00336614" w:rsidP="0033661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614">
        <w:rPr>
          <w:rFonts w:ascii="Times New Roman" w:hAnsi="Times New Roman" w:cs="Times New Roman"/>
          <w:b/>
          <w:bCs/>
          <w:sz w:val="28"/>
          <w:szCs w:val="28"/>
        </w:rPr>
        <w:t>Предлагаемые подходы к изучению  ОБЖ обеспечивают создание уникальной образовательной среды, мотивируют учащихся на поиск ответов на актуальные для них вопросы, что в полной мере соответствует идеологии системно – деятельностного подхода и в наибольшей степени способствует  развитию универсальных учебных действий в процессе обучения ОБЖ.</w:t>
      </w:r>
      <w:r>
        <w:rPr>
          <w:rFonts w:ascii="Times New Roman" w:hAnsi="Times New Roman" w:cs="Times New Roman"/>
          <w:sz w:val="28"/>
          <w:szCs w:val="28"/>
        </w:rPr>
        <w:t xml:space="preserve"> Эти технологии также позволяют сформировать образовательные результаты учащихся в соответствии с требованиями ФГОС: </w:t>
      </w:r>
    </w:p>
    <w:p w:rsidR="00336614" w:rsidRDefault="00336614" w:rsidP="0033661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Личностные результаты</w:t>
      </w:r>
    </w:p>
    <w:p w:rsidR="00336614" w:rsidRDefault="00336614" w:rsidP="0033661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</w:p>
    <w:p w:rsidR="00336614" w:rsidRDefault="00336614" w:rsidP="0033661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предметные</w:t>
      </w:r>
    </w:p>
    <w:p w:rsidR="00351968" w:rsidRDefault="00336614" w:rsidP="00992943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submenu-table"/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2943">
        <w:rPr>
          <w:rFonts w:ascii="Times New Roman" w:hAnsi="Times New Roman" w:cs="Times New Roman"/>
          <w:sz w:val="28"/>
          <w:szCs w:val="28"/>
        </w:rPr>
        <w:t>рименение современных технологий в преподавании курса ОБЖ в общеобразовательной школе позволяет видоизменить весь процесс обучения, дает возможность учителю вносить в учебный процесс новые разнообразные формы и методы, что делает урок более интересным</w:t>
      </w:r>
      <w:r w:rsidR="00394C84">
        <w:rPr>
          <w:rFonts w:ascii="Times New Roman" w:hAnsi="Times New Roman" w:cs="Times New Roman"/>
          <w:sz w:val="28"/>
          <w:szCs w:val="28"/>
        </w:rPr>
        <w:t xml:space="preserve"> и повышается качество знаний</w:t>
      </w:r>
      <w:bookmarkStart w:id="0" w:name="_GoBack"/>
      <w:bookmarkEnd w:id="0"/>
      <w:r w:rsidR="00992943">
        <w:rPr>
          <w:rFonts w:ascii="Times New Roman" w:hAnsi="Times New Roman" w:cs="Times New Roman"/>
          <w:sz w:val="28"/>
          <w:szCs w:val="28"/>
        </w:rPr>
        <w:t>.</w:t>
      </w:r>
    </w:p>
    <w:p w:rsidR="00351968" w:rsidRDefault="00351968" w:rsidP="002E6C15">
      <w:pPr>
        <w:spacing w:line="360" w:lineRule="auto"/>
        <w:jc w:val="both"/>
        <w:rPr>
          <w:rStyle w:val="submenu-table"/>
          <w:rFonts w:ascii="Times New Roman" w:hAnsi="Times New Roman"/>
          <w:b/>
          <w:bCs/>
          <w:sz w:val="28"/>
          <w:szCs w:val="28"/>
        </w:rPr>
      </w:pPr>
    </w:p>
    <w:sectPr w:rsidR="00351968" w:rsidSect="00A80BA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4F83"/>
    <w:multiLevelType w:val="hybridMultilevel"/>
    <w:tmpl w:val="20442876"/>
    <w:lvl w:ilvl="0" w:tplc="A88C8A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E4D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E92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ADC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AA04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E54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88B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452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ECAC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D3611A"/>
    <w:multiLevelType w:val="hybridMultilevel"/>
    <w:tmpl w:val="CD1A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9620F"/>
    <w:multiLevelType w:val="hybridMultilevel"/>
    <w:tmpl w:val="37645804"/>
    <w:lvl w:ilvl="0" w:tplc="28D02E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0A0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8FC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CDF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88A1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D040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00D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02D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04F5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F72DB2"/>
    <w:multiLevelType w:val="hybridMultilevel"/>
    <w:tmpl w:val="8B50F474"/>
    <w:lvl w:ilvl="0" w:tplc="B10CC4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C15"/>
    <w:rsid w:val="001E5006"/>
    <w:rsid w:val="0020315D"/>
    <w:rsid w:val="00206433"/>
    <w:rsid w:val="002D3268"/>
    <w:rsid w:val="002E0EDB"/>
    <w:rsid w:val="002E6C15"/>
    <w:rsid w:val="002F0F3D"/>
    <w:rsid w:val="00336614"/>
    <w:rsid w:val="00351968"/>
    <w:rsid w:val="00394C84"/>
    <w:rsid w:val="00410975"/>
    <w:rsid w:val="004D16CB"/>
    <w:rsid w:val="005D6F4D"/>
    <w:rsid w:val="006D0623"/>
    <w:rsid w:val="006E56E4"/>
    <w:rsid w:val="007337F8"/>
    <w:rsid w:val="00771F11"/>
    <w:rsid w:val="007C1420"/>
    <w:rsid w:val="00976417"/>
    <w:rsid w:val="00992943"/>
    <w:rsid w:val="00A80BA7"/>
    <w:rsid w:val="00B16B76"/>
    <w:rsid w:val="00BB7D77"/>
    <w:rsid w:val="00D012FB"/>
    <w:rsid w:val="00D65114"/>
    <w:rsid w:val="00ED466E"/>
    <w:rsid w:val="00FA3476"/>
    <w:rsid w:val="00FC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97824-8A68-46CC-9DFB-6E583578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76"/>
  </w:style>
  <w:style w:type="paragraph" w:styleId="2">
    <w:name w:val="heading 2"/>
    <w:basedOn w:val="a"/>
    <w:next w:val="a"/>
    <w:link w:val="20"/>
    <w:uiPriority w:val="9"/>
    <w:unhideWhenUsed/>
    <w:qFormat/>
    <w:rsid w:val="002E6C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2E6C15"/>
  </w:style>
  <w:style w:type="character" w:customStyle="1" w:styleId="20">
    <w:name w:val="Заголовок 2 Знак"/>
    <w:basedOn w:val="a0"/>
    <w:link w:val="2"/>
    <w:uiPriority w:val="9"/>
    <w:rsid w:val="002E6C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Plain Text"/>
    <w:basedOn w:val="a"/>
    <w:link w:val="a4"/>
    <w:rsid w:val="002E6C15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E6C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1420"/>
    <w:pPr>
      <w:spacing w:after="200"/>
      <w:ind w:left="720"/>
      <w:contextualSpacing/>
    </w:pPr>
  </w:style>
  <w:style w:type="character" w:styleId="a6">
    <w:name w:val="Hyperlink"/>
    <w:uiPriority w:val="99"/>
    <w:unhideWhenUsed/>
    <w:rsid w:val="004D1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7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Пользователь Windows</cp:lastModifiedBy>
  <cp:revision>9</cp:revision>
  <cp:lastPrinted>2018-02-07T09:41:00Z</cp:lastPrinted>
  <dcterms:created xsi:type="dcterms:W3CDTF">2015-02-05T12:51:00Z</dcterms:created>
  <dcterms:modified xsi:type="dcterms:W3CDTF">2019-02-11T14:08:00Z</dcterms:modified>
</cp:coreProperties>
</file>