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28" w:rsidRPr="00380928" w:rsidRDefault="00380928" w:rsidP="0047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Pr="00380928"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травматизма на примере урока «Я - пассажир. Права и обязанности пассажиров»</w:t>
      </w:r>
    </w:p>
    <w:p w:rsidR="007B473E" w:rsidRPr="00477108" w:rsidRDefault="007B473E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b/>
          <w:sz w:val="28"/>
          <w:szCs w:val="28"/>
        </w:rPr>
        <w:t>Ф.И.О. автора:</w:t>
      </w:r>
      <w:r w:rsidRPr="00477108">
        <w:rPr>
          <w:rFonts w:ascii="Times New Roman" w:hAnsi="Times New Roman" w:cs="Times New Roman"/>
          <w:sz w:val="28"/>
          <w:szCs w:val="28"/>
        </w:rPr>
        <w:t xml:space="preserve"> Горбань Наталья Александровна.</w:t>
      </w:r>
    </w:p>
    <w:p w:rsidR="007B473E" w:rsidRPr="00477108" w:rsidRDefault="007B473E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477108">
        <w:rPr>
          <w:rFonts w:ascii="Times New Roman" w:hAnsi="Times New Roman" w:cs="Times New Roman"/>
          <w:sz w:val="28"/>
          <w:szCs w:val="28"/>
        </w:rPr>
        <w:t xml:space="preserve"> учитель начальных классов.</w:t>
      </w:r>
    </w:p>
    <w:p w:rsidR="007B473E" w:rsidRPr="00477108" w:rsidRDefault="007B473E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b/>
          <w:sz w:val="28"/>
          <w:szCs w:val="28"/>
        </w:rPr>
        <w:t>ОУ:</w:t>
      </w:r>
      <w:r w:rsidRPr="00477108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сред</w:t>
      </w:r>
      <w:r w:rsidR="00477108">
        <w:rPr>
          <w:rFonts w:ascii="Times New Roman" w:hAnsi="Times New Roman" w:cs="Times New Roman"/>
          <w:sz w:val="28"/>
          <w:szCs w:val="28"/>
        </w:rPr>
        <w:t>няя общеобразовательная школа №</w:t>
      </w:r>
      <w:r w:rsidRPr="00477108">
        <w:rPr>
          <w:rFonts w:ascii="Times New Roman" w:hAnsi="Times New Roman" w:cs="Times New Roman"/>
          <w:sz w:val="28"/>
          <w:szCs w:val="28"/>
        </w:rPr>
        <w:t>12 имени С.Н. Кравцова станицы Ленинградской муниципального образования Ленинградский район.</w:t>
      </w:r>
    </w:p>
    <w:p w:rsidR="007B473E" w:rsidRPr="00477108" w:rsidRDefault="007B473E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b/>
          <w:sz w:val="28"/>
          <w:szCs w:val="28"/>
        </w:rPr>
        <w:t>Населённый пункт:</w:t>
      </w:r>
      <w:r w:rsidRPr="00477108">
        <w:rPr>
          <w:rFonts w:ascii="Times New Roman" w:hAnsi="Times New Roman" w:cs="Times New Roman"/>
          <w:sz w:val="28"/>
          <w:szCs w:val="28"/>
        </w:rPr>
        <w:t xml:space="preserve"> Краснодарский край, Ленинградский район, станица Ленинградская.</w:t>
      </w:r>
    </w:p>
    <w:p w:rsidR="007B473E" w:rsidRPr="00477108" w:rsidRDefault="006F384A" w:rsidP="0047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7B473E" w:rsidRPr="00477108">
        <w:rPr>
          <w:rFonts w:ascii="Times New Roman" w:hAnsi="Times New Roman" w:cs="Times New Roman"/>
          <w:b/>
          <w:sz w:val="28"/>
          <w:szCs w:val="28"/>
        </w:rPr>
        <w:t>:</w:t>
      </w:r>
      <w:r w:rsidR="007B473E" w:rsidRPr="00477108">
        <w:rPr>
          <w:rFonts w:ascii="Times New Roman" w:hAnsi="Times New Roman" w:cs="Times New Roman"/>
          <w:sz w:val="28"/>
          <w:szCs w:val="28"/>
        </w:rPr>
        <w:t xml:space="preserve"> «Я - пассажир. </w:t>
      </w:r>
      <w:r w:rsidR="009A5CD4" w:rsidRPr="00477108">
        <w:rPr>
          <w:rFonts w:ascii="Times New Roman" w:hAnsi="Times New Roman" w:cs="Times New Roman"/>
          <w:sz w:val="28"/>
          <w:szCs w:val="28"/>
        </w:rPr>
        <w:t>Права и обязанности пассажиров</w:t>
      </w:r>
      <w:r w:rsidR="007B473E" w:rsidRPr="00477108">
        <w:rPr>
          <w:rFonts w:ascii="Times New Roman" w:hAnsi="Times New Roman" w:cs="Times New Roman"/>
          <w:sz w:val="28"/>
          <w:szCs w:val="28"/>
        </w:rPr>
        <w:t>»</w:t>
      </w:r>
    </w:p>
    <w:p w:rsidR="007B473E" w:rsidRPr="00477108" w:rsidRDefault="007B473E" w:rsidP="00477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7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108">
        <w:rPr>
          <w:rFonts w:ascii="Times New Roman" w:hAnsi="Times New Roman" w:cs="Times New Roman"/>
          <w:sz w:val="28"/>
          <w:szCs w:val="28"/>
        </w:rPr>
        <w:t>сформировать у детей, как участников дорожного движения, устойчивые навыки безопасного поведения в транспорте</w:t>
      </w:r>
      <w:r w:rsidR="005E13FD">
        <w:rPr>
          <w:rFonts w:ascii="Times New Roman" w:hAnsi="Times New Roman" w:cs="Times New Roman"/>
          <w:sz w:val="28"/>
          <w:szCs w:val="28"/>
        </w:rPr>
        <w:t>.</w:t>
      </w:r>
    </w:p>
    <w:p w:rsidR="007B473E" w:rsidRPr="00477108" w:rsidRDefault="007B473E" w:rsidP="00477108">
      <w:pPr>
        <w:rPr>
          <w:rFonts w:ascii="Times New Roman" w:hAnsi="Times New Roman" w:cs="Times New Roman"/>
          <w:b/>
          <w:sz w:val="28"/>
          <w:szCs w:val="28"/>
        </w:rPr>
      </w:pPr>
      <w:r w:rsidRPr="004771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09D7" w:rsidRPr="00477108" w:rsidRDefault="001A09D7" w:rsidP="00477108">
      <w:pPr>
        <w:pStyle w:val="a6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 xml:space="preserve">научить детей выполнять </w:t>
      </w:r>
      <w:r w:rsidRPr="00477108">
        <w:rPr>
          <w:rFonts w:ascii="Times New Roman" w:hAnsi="Times New Roman" w:cs="Times New Roman"/>
          <w:bCs/>
          <w:sz w:val="28"/>
          <w:szCs w:val="28"/>
        </w:rPr>
        <w:t xml:space="preserve">правила поведения в транспорте и соблюдать дорожную этику, </w:t>
      </w:r>
    </w:p>
    <w:p w:rsidR="001A09D7" w:rsidRPr="00477108" w:rsidRDefault="001A09D7" w:rsidP="00477108">
      <w:pPr>
        <w:pStyle w:val="a6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sz w:val="28"/>
          <w:szCs w:val="28"/>
        </w:rPr>
        <w:t>развить у учащихся умение ориентироваться в дорожно-транспортных ситуациях,</w:t>
      </w:r>
      <w:r w:rsidRPr="00477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9D7" w:rsidRPr="00477108" w:rsidRDefault="001A09D7" w:rsidP="00477108">
      <w:pPr>
        <w:pStyle w:val="a6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 xml:space="preserve">проводить эксперименты, учить рассуждать, делать выводы, доказывать свою точку зрения, </w:t>
      </w:r>
    </w:p>
    <w:p w:rsidR="001A09D7" w:rsidRPr="00477108" w:rsidRDefault="001A09D7" w:rsidP="00477108">
      <w:pPr>
        <w:pStyle w:val="a6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 xml:space="preserve">способствовать  развитию интереса в познании </w:t>
      </w:r>
      <w:r w:rsidRPr="00477108">
        <w:rPr>
          <w:rFonts w:ascii="Times New Roman" w:hAnsi="Times New Roman" w:cs="Times New Roman"/>
          <w:bCs/>
          <w:sz w:val="28"/>
          <w:szCs w:val="28"/>
        </w:rPr>
        <w:t>Правил дорожной безопасности и культуры поведения на дорогах, самостоятельности и организованности</w:t>
      </w:r>
      <w:r w:rsidR="009A5CD4" w:rsidRPr="00477108">
        <w:rPr>
          <w:rFonts w:ascii="Times New Roman" w:hAnsi="Times New Roman" w:cs="Times New Roman"/>
          <w:bCs/>
          <w:sz w:val="28"/>
          <w:szCs w:val="28"/>
        </w:rPr>
        <w:t xml:space="preserve"> в опасных ситуациях,</w:t>
      </w:r>
      <w:r w:rsidRPr="00477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CD4" w:rsidRPr="00477108" w:rsidRDefault="009A5CD4" w:rsidP="00477108">
      <w:pPr>
        <w:pStyle w:val="a6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реализация краевой программы профилактики детского дорожно-транспортного травматизма обучающихся 1-11 классов общеобразовательных организаций «Безопасные дороги Кубани».</w:t>
      </w:r>
    </w:p>
    <w:p w:rsidR="007B473E" w:rsidRPr="00477108" w:rsidRDefault="007B473E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477108">
        <w:rPr>
          <w:rFonts w:ascii="Times New Roman" w:hAnsi="Times New Roman" w:cs="Times New Roman"/>
          <w:sz w:val="28"/>
          <w:szCs w:val="28"/>
        </w:rPr>
        <w:t xml:space="preserve"> </w:t>
      </w:r>
      <w:r w:rsidR="001A09D7" w:rsidRPr="00477108">
        <w:rPr>
          <w:rFonts w:ascii="Times New Roman" w:hAnsi="Times New Roman" w:cs="Times New Roman"/>
          <w:sz w:val="28"/>
          <w:szCs w:val="28"/>
        </w:rPr>
        <w:t>1-4</w:t>
      </w:r>
      <w:r w:rsidRPr="00477108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7B473E" w:rsidRPr="00477108" w:rsidRDefault="007B473E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b/>
          <w:sz w:val="28"/>
          <w:szCs w:val="28"/>
        </w:rPr>
        <w:t>Концепция деятельности:</w:t>
      </w:r>
      <w:r w:rsidRPr="00477108">
        <w:rPr>
          <w:rFonts w:ascii="Times New Roman" w:hAnsi="Times New Roman" w:cs="Times New Roman"/>
          <w:sz w:val="28"/>
          <w:szCs w:val="28"/>
        </w:rPr>
        <w:t xml:space="preserve"> </w:t>
      </w:r>
      <w:r w:rsidR="001A09D7" w:rsidRPr="00477108">
        <w:rPr>
          <w:rFonts w:ascii="Times New Roman" w:hAnsi="Times New Roman" w:cs="Times New Roman"/>
          <w:sz w:val="28"/>
          <w:szCs w:val="28"/>
        </w:rPr>
        <w:t>урок – исследование.</w:t>
      </w:r>
      <w:r w:rsidRPr="00477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3E" w:rsidRPr="00477108" w:rsidRDefault="007B473E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b/>
          <w:sz w:val="28"/>
          <w:szCs w:val="28"/>
        </w:rPr>
        <w:t xml:space="preserve">Сведения об апробации: </w:t>
      </w:r>
      <w:r w:rsidR="001A09D7" w:rsidRPr="00477108">
        <w:rPr>
          <w:rFonts w:ascii="Times New Roman" w:hAnsi="Times New Roman" w:cs="Times New Roman"/>
          <w:sz w:val="28"/>
          <w:szCs w:val="28"/>
        </w:rPr>
        <w:t>МБОУ СОШ № 1</w:t>
      </w:r>
      <w:r w:rsidRPr="00477108">
        <w:rPr>
          <w:rFonts w:ascii="Times New Roman" w:hAnsi="Times New Roman" w:cs="Times New Roman"/>
          <w:sz w:val="28"/>
          <w:szCs w:val="28"/>
        </w:rPr>
        <w:t xml:space="preserve">2 </w:t>
      </w:r>
      <w:r w:rsidR="001A09D7" w:rsidRPr="00477108">
        <w:rPr>
          <w:rFonts w:ascii="Times New Roman" w:hAnsi="Times New Roman" w:cs="Times New Roman"/>
          <w:sz w:val="28"/>
          <w:szCs w:val="28"/>
        </w:rPr>
        <w:t>имени С.Н. Кравцова станицы Ленинградской</w:t>
      </w:r>
      <w:r w:rsidRPr="00477108">
        <w:rPr>
          <w:rFonts w:ascii="Times New Roman" w:hAnsi="Times New Roman" w:cs="Times New Roman"/>
          <w:sz w:val="28"/>
          <w:szCs w:val="28"/>
        </w:rPr>
        <w:t>, 3 класс.</w:t>
      </w:r>
    </w:p>
    <w:p w:rsidR="00EB5B6B" w:rsidRPr="00477108" w:rsidRDefault="00EB5B6B" w:rsidP="00477108">
      <w:pPr>
        <w:pStyle w:val="a6"/>
        <w:tabs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b/>
          <w:iCs/>
          <w:sz w:val="28"/>
          <w:szCs w:val="28"/>
          <w:u w:val="single"/>
        </w:rPr>
        <w:t>Оборудование</w:t>
      </w:r>
      <w:r w:rsidRPr="00477108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477108">
        <w:rPr>
          <w:rFonts w:ascii="Times New Roman" w:hAnsi="Times New Roman" w:cs="Times New Roman"/>
          <w:iCs/>
          <w:sz w:val="28"/>
          <w:szCs w:val="28"/>
        </w:rPr>
        <w:t>интерактивная доска, документ камера,</w:t>
      </w:r>
      <w:r w:rsidRPr="00477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108">
        <w:rPr>
          <w:rFonts w:ascii="Times New Roman" w:hAnsi="Times New Roman" w:cs="Times New Roman"/>
          <w:bCs/>
          <w:sz w:val="28"/>
          <w:szCs w:val="28"/>
        </w:rPr>
        <w:t xml:space="preserve">система интерактивного голосования </w:t>
      </w:r>
      <w:proofErr w:type="spellStart"/>
      <w:r w:rsidRPr="00477108">
        <w:rPr>
          <w:rFonts w:ascii="Times New Roman" w:hAnsi="Times New Roman" w:cs="Times New Roman"/>
          <w:bCs/>
          <w:sz w:val="28"/>
          <w:szCs w:val="28"/>
          <w:lang w:val="en-US"/>
        </w:rPr>
        <w:t>Mimio</w:t>
      </w:r>
      <w:proofErr w:type="spellEnd"/>
      <w:r w:rsidRPr="004771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7108">
        <w:rPr>
          <w:rFonts w:ascii="Times New Roman" w:hAnsi="Times New Roman" w:cs="Times New Roman"/>
          <w:bCs/>
          <w:sz w:val="28"/>
          <w:szCs w:val="28"/>
          <w:lang w:val="en-US"/>
        </w:rPr>
        <w:t>Vote</w:t>
      </w:r>
      <w:r w:rsidR="007B473E" w:rsidRPr="00477108">
        <w:rPr>
          <w:rFonts w:ascii="Times New Roman" w:hAnsi="Times New Roman" w:cs="Times New Roman"/>
          <w:sz w:val="28"/>
          <w:szCs w:val="28"/>
        </w:rPr>
        <w:t>, дорожные знаки, книги по ПДД.</w:t>
      </w:r>
    </w:p>
    <w:p w:rsidR="007C0F43" w:rsidRPr="00477108" w:rsidRDefault="007C0F43" w:rsidP="00477108">
      <w:pPr>
        <w:ind w:left="426"/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b/>
          <w:sz w:val="28"/>
          <w:szCs w:val="28"/>
          <w:u w:val="single"/>
        </w:rPr>
        <w:t>Эпиграф урока:</w:t>
      </w:r>
      <w:r w:rsidRPr="00477108">
        <w:rPr>
          <w:rFonts w:ascii="Times New Roman" w:hAnsi="Times New Roman" w:cs="Times New Roman"/>
          <w:sz w:val="28"/>
          <w:szCs w:val="28"/>
        </w:rPr>
        <w:t xml:space="preserve"> </w:t>
      </w:r>
      <w:r w:rsidRPr="00477108">
        <w:rPr>
          <w:rFonts w:ascii="Times New Roman" w:hAnsi="Times New Roman" w:cs="Times New Roman"/>
          <w:bCs/>
          <w:sz w:val="28"/>
          <w:szCs w:val="28"/>
        </w:rPr>
        <w:t>«Умный пассажир – здоровый пассажир»</w:t>
      </w:r>
      <w:r w:rsidR="000E1BBA" w:rsidRPr="00477108">
        <w:rPr>
          <w:rFonts w:ascii="Times New Roman" w:hAnsi="Times New Roman" w:cs="Times New Roman"/>
          <w:bCs/>
          <w:sz w:val="28"/>
          <w:szCs w:val="28"/>
        </w:rPr>
        <w:t>.</w:t>
      </w:r>
    </w:p>
    <w:p w:rsidR="007C0F43" w:rsidRPr="00477108" w:rsidRDefault="007C0F43" w:rsidP="00477108">
      <w:pPr>
        <w:pStyle w:val="a6"/>
        <w:tabs>
          <w:tab w:val="num" w:pos="426"/>
        </w:tabs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F35D0" w:rsidRPr="00477108" w:rsidRDefault="006E02D8" w:rsidP="00477108">
      <w:pPr>
        <w:pStyle w:val="a6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0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C0F43" w:rsidRPr="00477108">
        <w:rPr>
          <w:rFonts w:ascii="Times New Roman" w:hAnsi="Times New Roman" w:cs="Times New Roman"/>
          <w:b/>
          <w:sz w:val="28"/>
          <w:szCs w:val="28"/>
        </w:rPr>
        <w:t>урока</w:t>
      </w:r>
      <w:r w:rsidRPr="00477108">
        <w:rPr>
          <w:rFonts w:ascii="Times New Roman" w:hAnsi="Times New Roman" w:cs="Times New Roman"/>
          <w:b/>
          <w:sz w:val="28"/>
          <w:szCs w:val="28"/>
        </w:rPr>
        <w:t>.</w:t>
      </w:r>
    </w:p>
    <w:p w:rsidR="006E02D8" w:rsidRPr="00477108" w:rsidRDefault="004323D7" w:rsidP="00477108">
      <w:pPr>
        <w:ind w:rightChars="-10" w:right="-22" w:firstLine="851"/>
        <w:rPr>
          <w:rFonts w:ascii="Times New Roman" w:hAnsi="Times New Roman" w:cs="Times New Roman"/>
          <w:b/>
          <w:sz w:val="28"/>
          <w:szCs w:val="28"/>
        </w:rPr>
      </w:pPr>
      <w:r w:rsidRPr="00477108">
        <w:rPr>
          <w:rFonts w:ascii="Times New Roman" w:hAnsi="Times New Roman" w:cs="Times New Roman"/>
          <w:b/>
          <w:sz w:val="28"/>
          <w:szCs w:val="28"/>
        </w:rPr>
        <w:t>1</w:t>
      </w:r>
      <w:r w:rsidR="006E02D8" w:rsidRPr="00477108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i/>
          <w:sz w:val="28"/>
          <w:szCs w:val="28"/>
        </w:rPr>
      </w:pPr>
      <w:r w:rsidRPr="00477108">
        <w:rPr>
          <w:rFonts w:ascii="Times New Roman" w:hAnsi="Times New Roman" w:cs="Times New Roman"/>
          <w:i/>
          <w:sz w:val="28"/>
          <w:szCs w:val="28"/>
        </w:rPr>
        <w:t xml:space="preserve">Содержит эмоциональный настрой на </w:t>
      </w:r>
      <w:r w:rsidR="007C0F43" w:rsidRPr="00477108">
        <w:rPr>
          <w:rFonts w:ascii="Times New Roman" w:hAnsi="Times New Roman" w:cs="Times New Roman"/>
          <w:i/>
          <w:sz w:val="28"/>
          <w:szCs w:val="28"/>
        </w:rPr>
        <w:t>урок</w:t>
      </w:r>
      <w:r w:rsidRPr="00477108">
        <w:rPr>
          <w:rFonts w:ascii="Times New Roman" w:hAnsi="Times New Roman" w:cs="Times New Roman"/>
          <w:i/>
          <w:sz w:val="28"/>
          <w:szCs w:val="28"/>
        </w:rPr>
        <w:t>.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- Улыбнитесь друг другу. Ваша улыбка расположит к приятному общению, настроит на радостную работу – вокруг нас так много интересного, стоит только оглядеться вокруг. Но в любом деле необходимо соблюдать определённые правила:</w:t>
      </w:r>
    </w:p>
    <w:p w:rsidR="006E02D8" w:rsidRPr="00477108" w:rsidRDefault="006E02D8" w:rsidP="00477108">
      <w:pPr>
        <w:pStyle w:val="a6"/>
        <w:numPr>
          <w:ilvl w:val="0"/>
          <w:numId w:val="11"/>
        </w:numPr>
        <w:spacing w:after="200"/>
        <w:ind w:left="0" w:rightChars="-10" w:right="-22" w:firstLine="851"/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Не выкрикиваем.</w:t>
      </w:r>
    </w:p>
    <w:p w:rsidR="006E02D8" w:rsidRPr="00477108" w:rsidRDefault="006E02D8" w:rsidP="00477108">
      <w:pPr>
        <w:pStyle w:val="a6"/>
        <w:numPr>
          <w:ilvl w:val="0"/>
          <w:numId w:val="11"/>
        </w:numPr>
        <w:spacing w:after="200"/>
        <w:ind w:left="0" w:rightChars="-10" w:right="-22" w:firstLine="851"/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Учимся работать сообща.</w:t>
      </w:r>
    </w:p>
    <w:p w:rsidR="006E02D8" w:rsidRPr="00477108" w:rsidRDefault="006E02D8" w:rsidP="00477108">
      <w:pPr>
        <w:pStyle w:val="a6"/>
        <w:numPr>
          <w:ilvl w:val="0"/>
          <w:numId w:val="11"/>
        </w:numPr>
        <w:ind w:left="0" w:rightChars="-10" w:right="-22" w:firstLine="851"/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Мы слышим друг друга.</w:t>
      </w:r>
    </w:p>
    <w:p w:rsidR="006E02D8" w:rsidRPr="00477108" w:rsidRDefault="004323D7" w:rsidP="00477108">
      <w:pPr>
        <w:ind w:rightChars="-10" w:right="-22" w:firstLine="851"/>
        <w:rPr>
          <w:rFonts w:ascii="Times New Roman" w:hAnsi="Times New Roman" w:cs="Times New Roman"/>
          <w:b/>
          <w:sz w:val="28"/>
          <w:szCs w:val="28"/>
        </w:rPr>
      </w:pPr>
      <w:r w:rsidRPr="00477108">
        <w:rPr>
          <w:rFonts w:ascii="Times New Roman" w:hAnsi="Times New Roman" w:cs="Times New Roman"/>
          <w:b/>
          <w:sz w:val="28"/>
          <w:szCs w:val="28"/>
        </w:rPr>
        <w:t>2</w:t>
      </w:r>
      <w:r w:rsidR="006E02D8" w:rsidRPr="00477108">
        <w:rPr>
          <w:rFonts w:ascii="Times New Roman" w:hAnsi="Times New Roman" w:cs="Times New Roman"/>
          <w:b/>
          <w:sz w:val="28"/>
          <w:szCs w:val="28"/>
        </w:rPr>
        <w:t>. Эмоциональный настрой.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lastRenderedPageBreak/>
        <w:t xml:space="preserve">-Сегодня, ребята, вас ожидает много интересных заданий, новых открытий, а помощниками вам будут: внимание,    находчивость, смекалка. </w:t>
      </w:r>
    </w:p>
    <w:p w:rsidR="000426C2" w:rsidRPr="00477108" w:rsidRDefault="004323D7" w:rsidP="00477108">
      <w:pPr>
        <w:ind w:rightChars="-10" w:right="-2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/>
          <w:sz w:val="28"/>
          <w:szCs w:val="28"/>
        </w:rPr>
        <w:t>3</w:t>
      </w:r>
      <w:r w:rsidR="006E02D8" w:rsidRPr="00477108">
        <w:rPr>
          <w:rFonts w:ascii="Times New Roman" w:hAnsi="Times New Roman" w:cs="Times New Roman"/>
          <w:b/>
          <w:sz w:val="28"/>
          <w:szCs w:val="28"/>
        </w:rPr>
        <w:t>.</w:t>
      </w:r>
      <w:r w:rsidR="006E02D8" w:rsidRPr="00477108">
        <w:rPr>
          <w:rFonts w:ascii="Times New Roman" w:hAnsi="Times New Roman" w:cs="Times New Roman"/>
          <w:sz w:val="28"/>
          <w:szCs w:val="28"/>
        </w:rPr>
        <w:t xml:space="preserve"> </w:t>
      </w:r>
      <w:r w:rsidR="006E02D8" w:rsidRPr="004771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4C31" w:rsidRPr="00477108">
        <w:rPr>
          <w:rFonts w:ascii="Times New Roman" w:hAnsi="Times New Roman" w:cs="Times New Roman"/>
          <w:b/>
          <w:bCs/>
          <w:iCs/>
          <w:sz w:val="28"/>
          <w:szCs w:val="28"/>
        </w:rPr>
        <w:t>Стадия вызова.</w:t>
      </w:r>
      <w:r w:rsidR="005B4C31" w:rsidRPr="004771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E02D8" w:rsidRPr="004771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Постановка проблемы, определение темы занятия.</w:t>
      </w:r>
      <w:r w:rsidR="00B0012C" w:rsidRPr="004771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426C2" w:rsidRPr="00477108" w:rsidRDefault="000426C2" w:rsidP="00477108">
      <w:pPr>
        <w:pStyle w:val="a6"/>
        <w:numPr>
          <w:ilvl w:val="1"/>
          <w:numId w:val="14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Создание проблемной ситуации</w:t>
      </w:r>
    </w:p>
    <w:p w:rsidR="00AA4945" w:rsidRPr="00477108" w:rsidRDefault="00AA4945" w:rsidP="00477108">
      <w:pPr>
        <w:pStyle w:val="a6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77108">
        <w:rPr>
          <w:rFonts w:ascii="Times New Roman" w:hAnsi="Times New Roman" w:cs="Times New Roman"/>
          <w:bCs/>
          <w:i/>
          <w:iCs/>
          <w:sz w:val="28"/>
          <w:szCs w:val="28"/>
        </w:rPr>
        <w:t>-Послушайте стихотворение и придумайте ему название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День был весенний,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Солнечный,</w:t>
      </w:r>
      <w:r w:rsidR="004E33F2"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</w:t>
      </w: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сный.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Мчались машины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886688" w:rsidRPr="00477108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улице</w:t>
      </w: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Красной.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Мчались машины,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Где надо — гудели,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В каждой из них</w:t>
      </w:r>
    </w:p>
    <w:p w:rsidR="006E02D8" w:rsidRPr="00477108" w:rsidRDefault="004E33F2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____________</w:t>
      </w:r>
      <w:r w:rsidR="006E02D8"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сидели: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4E33F2"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ЗИЛе-110</w:t>
      </w:r>
      <w:r w:rsidR="004E33F2"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, в машине зеленой,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Рядом с водителем —</w:t>
      </w:r>
      <w:r w:rsidR="004E33F2"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тарый ученый.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В «Чайке» —</w:t>
      </w:r>
      <w:r w:rsidR="004E33F2"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едой генерал-лейтенант,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Рядом с шофером его адъютант</w:t>
      </w:r>
      <w:r w:rsidR="004E33F2"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В бежевой «Волге» —</w:t>
      </w:r>
      <w:r w:rsidR="004E33F2"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</w:t>
      </w: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ахтер из Донбасса,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Знатный забойщик высокого класса.</w:t>
      </w:r>
    </w:p>
    <w:p w:rsidR="006E02D8" w:rsidRPr="00477108" w:rsidRDefault="006E02D8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В серой «Победе» —</w:t>
      </w:r>
      <w:r w:rsidR="004E33F2"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звестный скрипач,</w:t>
      </w:r>
    </w:p>
    <w:p w:rsidR="004E33F2" w:rsidRPr="00477108" w:rsidRDefault="006E02D8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И в «Москвиче» — врач.</w:t>
      </w:r>
      <w:r w:rsidR="004E33F2"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С. Михалков</w:t>
      </w:r>
    </w:p>
    <w:p w:rsidR="004E33F2" w:rsidRPr="00477108" w:rsidRDefault="004E33F2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 эти люди такие разные – по профессии, и по возрасту. Но в этом стихотворении и врач, и скрипач, и генерал являются ______________. </w:t>
      </w:r>
    </w:p>
    <w:p w:rsidR="004E33F2" w:rsidRPr="00477108" w:rsidRDefault="004E33F2" w:rsidP="00477108">
      <w:pPr>
        <w:ind w:rightChars="-10" w:right="-22" w:firstLine="851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i/>
          <w:color w:val="000000"/>
          <w:sz w:val="28"/>
          <w:szCs w:val="28"/>
        </w:rPr>
        <w:t>- Вы догадались, какое слово их всех объединяет?</w:t>
      </w:r>
    </w:p>
    <w:p w:rsidR="006E02D8" w:rsidRPr="00477108" w:rsidRDefault="004E33F2" w:rsidP="00477108">
      <w:pPr>
        <w:ind w:rightChars="-10" w:right="-22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Cs/>
          <w:i/>
          <w:color w:val="000000"/>
          <w:sz w:val="28"/>
          <w:szCs w:val="28"/>
        </w:rPr>
        <w:t>- Если нет, то скоро узнаете</w:t>
      </w:r>
      <w:r w:rsidRPr="0047710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90FEB" w:rsidRPr="00477108" w:rsidRDefault="00490FEB" w:rsidP="00477108">
      <w:pPr>
        <w:pStyle w:val="a6"/>
        <w:numPr>
          <w:ilvl w:val="1"/>
          <w:numId w:val="14"/>
        </w:numPr>
        <w:ind w:rightChars="-10" w:right="-2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i/>
          <w:sz w:val="28"/>
          <w:szCs w:val="28"/>
        </w:rPr>
        <w:t>Актуализация имеющихся знаний</w:t>
      </w:r>
    </w:p>
    <w:p w:rsidR="00A81D59" w:rsidRPr="00477108" w:rsidRDefault="00A81D59" w:rsidP="00477108">
      <w:pPr>
        <w:ind w:left="360" w:rightChars="-10" w:right="-22"/>
        <w:rPr>
          <w:rFonts w:ascii="Times New Roman" w:hAnsi="Times New Roman" w:cs="Times New Roman"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color w:val="000000"/>
          <w:sz w:val="28"/>
          <w:szCs w:val="28"/>
        </w:rPr>
        <w:t>- Назовите транспорт, в котором ехали герои стихотворения С. Михалкова.</w:t>
      </w:r>
    </w:p>
    <w:p w:rsidR="00B02EF9" w:rsidRPr="00477108" w:rsidRDefault="00B02EF9" w:rsidP="00477108">
      <w:pPr>
        <w:ind w:left="360" w:rightChars="-10" w:right="-22"/>
        <w:rPr>
          <w:rFonts w:ascii="Times New Roman" w:hAnsi="Times New Roman" w:cs="Times New Roman"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color w:val="000000"/>
          <w:sz w:val="28"/>
          <w:szCs w:val="28"/>
        </w:rPr>
        <w:t>- Как называют людей, совершающих поездку в транспортном средстве?</w:t>
      </w:r>
    </w:p>
    <w:p w:rsidR="00B02EF9" w:rsidRPr="00477108" w:rsidRDefault="00B02EF9" w:rsidP="00477108">
      <w:pPr>
        <w:ind w:left="360" w:rightChars="-10" w:right="-22"/>
        <w:rPr>
          <w:rFonts w:ascii="Times New Roman" w:hAnsi="Times New Roman" w:cs="Times New Roman"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color w:val="000000"/>
          <w:sz w:val="28"/>
          <w:szCs w:val="28"/>
        </w:rPr>
        <w:t>- Какие правила перевозки пассажиров вам известны?</w:t>
      </w:r>
    </w:p>
    <w:p w:rsidR="00A81D59" w:rsidRPr="00477108" w:rsidRDefault="00A81D59" w:rsidP="00477108">
      <w:pPr>
        <w:ind w:left="360" w:rightChars="-10" w:right="-22"/>
        <w:rPr>
          <w:rFonts w:ascii="Times New Roman" w:hAnsi="Times New Roman" w:cs="Times New Roman"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color w:val="000000"/>
          <w:sz w:val="28"/>
          <w:szCs w:val="28"/>
        </w:rPr>
        <w:t>- Какие еще виды транспорта вы знаете?</w:t>
      </w:r>
    </w:p>
    <w:p w:rsidR="007F1090" w:rsidRPr="00477108" w:rsidRDefault="007F1090" w:rsidP="00477108">
      <w:pPr>
        <w:ind w:left="360" w:rightChars="-10" w:right="-22"/>
        <w:rPr>
          <w:rFonts w:ascii="Times New Roman" w:hAnsi="Times New Roman" w:cs="Times New Roman"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color w:val="000000"/>
          <w:sz w:val="28"/>
          <w:szCs w:val="28"/>
        </w:rPr>
        <w:t>- Какой транспорт называют общественным?</w:t>
      </w:r>
    </w:p>
    <w:p w:rsidR="003F29C4" w:rsidRPr="00477108" w:rsidRDefault="002A1550" w:rsidP="00477108">
      <w:pPr>
        <w:ind w:left="360" w:rightChars="-10" w:right="-22"/>
        <w:rPr>
          <w:rFonts w:ascii="Times New Roman" w:hAnsi="Times New Roman" w:cs="Times New Roman"/>
          <w:color w:val="000000"/>
          <w:sz w:val="28"/>
          <w:szCs w:val="28"/>
        </w:rPr>
      </w:pPr>
      <w:r w:rsidRPr="00477108">
        <w:rPr>
          <w:rFonts w:ascii="Times New Roman" w:hAnsi="Times New Roman" w:cs="Times New Roman"/>
          <w:color w:val="000000"/>
          <w:sz w:val="28"/>
          <w:szCs w:val="28"/>
        </w:rPr>
        <w:t>- Вспомните правила поведения в транспорте.</w:t>
      </w:r>
      <w:r w:rsidR="003F29C4" w:rsidRPr="004771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</w:p>
    <w:p w:rsidR="00490FEB" w:rsidRPr="00477108" w:rsidRDefault="00490FEB" w:rsidP="00477108">
      <w:pPr>
        <w:pStyle w:val="a6"/>
        <w:numPr>
          <w:ilvl w:val="1"/>
          <w:numId w:val="14"/>
        </w:numPr>
        <w:rPr>
          <w:rFonts w:ascii="Times New Roman" w:hAnsi="Times New Roman" w:cs="Times New Roman"/>
          <w:i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i/>
          <w:sz w:val="28"/>
          <w:szCs w:val="28"/>
        </w:rPr>
        <w:t>Приём «Верите ли вы?»</w:t>
      </w:r>
      <w:r w:rsidRPr="004771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0FEB" w:rsidRPr="00477108" w:rsidRDefault="00A5157F" w:rsidP="00477108">
      <w:pPr>
        <w:pStyle w:val="a6"/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- Заполните таблицу</w:t>
      </w: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570"/>
        <w:gridCol w:w="5811"/>
        <w:gridCol w:w="1560"/>
        <w:gridCol w:w="1701"/>
      </w:tblGrid>
      <w:tr w:rsidR="00490FEB" w:rsidRPr="00477108" w:rsidTr="00A5157F">
        <w:trPr>
          <w:trHeight w:val="584"/>
        </w:trPr>
        <w:tc>
          <w:tcPr>
            <w:tcW w:w="570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35D" w:rsidRPr="00477108" w:rsidRDefault="00490FEB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811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35D" w:rsidRPr="00477108" w:rsidRDefault="00490FEB" w:rsidP="0047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08">
              <w:rPr>
                <w:rFonts w:ascii="Times New Roman" w:hAnsi="Times New Roman" w:cs="Times New Roman"/>
                <w:sz w:val="28"/>
                <w:szCs w:val="28"/>
              </w:rPr>
              <w:t>Высказывание</w:t>
            </w:r>
          </w:p>
        </w:tc>
        <w:tc>
          <w:tcPr>
            <w:tcW w:w="1560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35D" w:rsidRPr="00477108" w:rsidRDefault="00490FEB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08">
              <w:rPr>
                <w:rFonts w:ascii="Times New Roman" w:hAnsi="Times New Roman" w:cs="Times New Roman"/>
                <w:sz w:val="28"/>
                <w:szCs w:val="28"/>
              </w:rPr>
              <w:t xml:space="preserve">Начало урока </w:t>
            </w:r>
          </w:p>
        </w:tc>
        <w:tc>
          <w:tcPr>
            <w:tcW w:w="1701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35D" w:rsidRPr="00477108" w:rsidRDefault="00490FEB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08">
              <w:rPr>
                <w:rFonts w:ascii="Times New Roman" w:hAnsi="Times New Roman" w:cs="Times New Roman"/>
                <w:sz w:val="28"/>
                <w:szCs w:val="28"/>
              </w:rPr>
              <w:t xml:space="preserve">Итог урока </w:t>
            </w:r>
          </w:p>
        </w:tc>
      </w:tr>
      <w:tr w:rsidR="00490FEB" w:rsidRPr="00477108" w:rsidTr="00A5157F">
        <w:trPr>
          <w:trHeight w:val="584"/>
        </w:trPr>
        <w:tc>
          <w:tcPr>
            <w:tcW w:w="570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35D" w:rsidRPr="00477108" w:rsidRDefault="002A1550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FEB" w:rsidRPr="004771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811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35D" w:rsidRPr="00477108" w:rsidRDefault="00490FEB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08">
              <w:rPr>
                <w:rFonts w:ascii="Times New Roman" w:hAnsi="Times New Roman" w:cs="Times New Roman"/>
                <w:sz w:val="28"/>
                <w:szCs w:val="28"/>
              </w:rPr>
              <w:t xml:space="preserve">Верите ли вы, что </w:t>
            </w:r>
            <w:r w:rsidR="007624A9" w:rsidRPr="00477108">
              <w:rPr>
                <w:rFonts w:ascii="Times New Roman" w:hAnsi="Times New Roman" w:cs="Times New Roman"/>
                <w:sz w:val="28"/>
                <w:szCs w:val="28"/>
              </w:rPr>
              <w:t>перевозка детей должна осуществляться с использованием специальных детских удерживающих устройств</w:t>
            </w:r>
            <w:r w:rsidRPr="0047710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560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FEB" w:rsidRPr="00477108" w:rsidRDefault="00490FEB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FEB" w:rsidRPr="00477108" w:rsidRDefault="00490FEB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550" w:rsidRPr="00477108" w:rsidTr="00A5157F">
        <w:trPr>
          <w:trHeight w:val="584"/>
        </w:trPr>
        <w:tc>
          <w:tcPr>
            <w:tcW w:w="570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550" w:rsidRPr="00477108" w:rsidRDefault="002A1550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550" w:rsidRPr="00477108" w:rsidRDefault="002A1550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08">
              <w:rPr>
                <w:rFonts w:ascii="Times New Roman" w:hAnsi="Times New Roman" w:cs="Times New Roman"/>
                <w:sz w:val="28"/>
                <w:szCs w:val="28"/>
              </w:rPr>
              <w:t>Верите ли вы, что ремень безопасности увеличивает безопасность пассажира?</w:t>
            </w:r>
          </w:p>
        </w:tc>
        <w:tc>
          <w:tcPr>
            <w:tcW w:w="1560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550" w:rsidRPr="00477108" w:rsidRDefault="002A1550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550" w:rsidRPr="00477108" w:rsidRDefault="002A1550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EB" w:rsidRPr="00477108" w:rsidTr="00A5157F">
        <w:trPr>
          <w:trHeight w:val="584"/>
        </w:trPr>
        <w:tc>
          <w:tcPr>
            <w:tcW w:w="570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35D" w:rsidRPr="00477108" w:rsidRDefault="00490FEB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5811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535D" w:rsidRPr="00477108" w:rsidRDefault="00490FEB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08">
              <w:rPr>
                <w:rFonts w:ascii="Times New Roman" w:hAnsi="Times New Roman" w:cs="Times New Roman"/>
                <w:sz w:val="28"/>
                <w:szCs w:val="28"/>
              </w:rPr>
              <w:t xml:space="preserve">Верите ли вы, что </w:t>
            </w:r>
            <w:r w:rsidR="00E00415" w:rsidRPr="00477108">
              <w:rPr>
                <w:rFonts w:ascii="Times New Roman" w:hAnsi="Times New Roman" w:cs="Times New Roman"/>
                <w:sz w:val="28"/>
                <w:szCs w:val="28"/>
              </w:rPr>
              <w:t>с помощью куриного яйца можно узнать, что такое инерция</w:t>
            </w:r>
            <w:r w:rsidRPr="0047710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560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FEB" w:rsidRPr="00477108" w:rsidRDefault="00490FEB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FEB" w:rsidRPr="00477108" w:rsidRDefault="00490FEB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EB" w:rsidRPr="00477108" w:rsidTr="00A5157F">
        <w:trPr>
          <w:trHeight w:val="584"/>
        </w:trPr>
        <w:tc>
          <w:tcPr>
            <w:tcW w:w="570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35D" w:rsidRPr="00477108" w:rsidRDefault="00490FEB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0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811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535D" w:rsidRPr="00477108" w:rsidRDefault="003052B3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108">
              <w:rPr>
                <w:rFonts w:ascii="Times New Roman" w:hAnsi="Times New Roman" w:cs="Times New Roman"/>
                <w:sz w:val="28"/>
                <w:szCs w:val="28"/>
              </w:rPr>
              <w:t>Верите ли вы, что светофору исполнилось 100 лет?</w:t>
            </w:r>
          </w:p>
        </w:tc>
        <w:tc>
          <w:tcPr>
            <w:tcW w:w="1560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FEB" w:rsidRPr="00477108" w:rsidRDefault="00490FEB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402000"/>
              <w:left w:val="single" w:sz="8" w:space="0" w:color="402000"/>
              <w:bottom w:val="single" w:sz="8" w:space="0" w:color="402000"/>
              <w:right w:val="single" w:sz="8" w:space="0" w:color="402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FEB" w:rsidRPr="00477108" w:rsidRDefault="00490FEB" w:rsidP="00477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FEB" w:rsidRPr="00477108" w:rsidRDefault="004323D7" w:rsidP="00477108">
      <w:pPr>
        <w:rPr>
          <w:rFonts w:ascii="Times New Roman" w:hAnsi="Times New Roman" w:cs="Times New Roman"/>
          <w:i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490FEB" w:rsidRPr="00477108">
        <w:rPr>
          <w:rFonts w:ascii="Times New Roman" w:hAnsi="Times New Roman" w:cs="Times New Roman"/>
          <w:b/>
          <w:bCs/>
          <w:i/>
          <w:sz w:val="28"/>
          <w:szCs w:val="28"/>
        </w:rPr>
        <w:t>.4. Пробуждение познавательного интереса к изучаемой теме</w:t>
      </w:r>
      <w:r w:rsidR="00490FEB" w:rsidRPr="004771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0415" w:rsidRPr="00477108" w:rsidRDefault="003052B3" w:rsidP="00477108">
      <w:p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sz w:val="28"/>
          <w:szCs w:val="28"/>
        </w:rPr>
        <w:t>(2 группы – по 2 ребуса)</w:t>
      </w:r>
      <w:r w:rsidR="00E00415" w:rsidRPr="00477108">
        <w:rPr>
          <w:rFonts w:ascii="Times New Roman" w:hAnsi="Times New Roman" w:cs="Times New Roman"/>
          <w:bCs/>
          <w:sz w:val="28"/>
          <w:szCs w:val="28"/>
        </w:rPr>
        <w:t xml:space="preserve">- Разгадайте ребусы. </w:t>
      </w:r>
    </w:p>
    <w:p w:rsidR="00E00415" w:rsidRPr="00477108" w:rsidRDefault="00E00415" w:rsidP="0047710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370580" cy="1981200"/>
            <wp:effectExtent l="19050" t="0" r="1270" b="0"/>
            <wp:docPr id="3" name="Рисунок 1" descr="C:\Users\User\Desktop\занятие пдд\реб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нятие пдд\ребус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31" t="52410" r="1390" b="6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0CD" w:rsidRPr="00477108" w:rsidRDefault="009B20CD" w:rsidP="00477108">
      <w:p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sz w:val="28"/>
          <w:szCs w:val="28"/>
        </w:rPr>
        <w:t>(пассажир, кресло, автобус, ремень)</w:t>
      </w:r>
    </w:p>
    <w:p w:rsidR="00E00415" w:rsidRPr="00477108" w:rsidRDefault="00E00415" w:rsidP="0047710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77108">
        <w:rPr>
          <w:rFonts w:ascii="Times New Roman" w:hAnsi="Times New Roman" w:cs="Times New Roman"/>
          <w:bCs/>
          <w:i/>
          <w:sz w:val="28"/>
          <w:szCs w:val="28"/>
        </w:rPr>
        <w:t>- Что объединяет все эти слова?</w:t>
      </w:r>
    </w:p>
    <w:p w:rsidR="009B20CD" w:rsidRPr="00477108" w:rsidRDefault="009B20CD" w:rsidP="00477108">
      <w:p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sz w:val="28"/>
          <w:szCs w:val="28"/>
        </w:rPr>
        <w:t xml:space="preserve">- Рассмотрите иллюстрацию. </w:t>
      </w:r>
      <w:r w:rsidR="00CB62D5" w:rsidRPr="00477108">
        <w:rPr>
          <w:rFonts w:ascii="Times New Roman" w:hAnsi="Times New Roman" w:cs="Times New Roman"/>
          <w:bCs/>
          <w:sz w:val="28"/>
          <w:szCs w:val="28"/>
        </w:rPr>
        <w:t xml:space="preserve">Что произошло? </w:t>
      </w:r>
      <w:r w:rsidRPr="00477108">
        <w:rPr>
          <w:rFonts w:ascii="Times New Roman" w:hAnsi="Times New Roman" w:cs="Times New Roman"/>
          <w:bCs/>
          <w:sz w:val="28"/>
          <w:szCs w:val="28"/>
        </w:rPr>
        <w:t xml:space="preserve">Почему это </w:t>
      </w:r>
      <w:r w:rsidR="00CB62D5" w:rsidRPr="00477108">
        <w:rPr>
          <w:rFonts w:ascii="Times New Roman" w:hAnsi="Times New Roman" w:cs="Times New Roman"/>
          <w:bCs/>
          <w:sz w:val="28"/>
          <w:szCs w:val="28"/>
        </w:rPr>
        <w:t>случилось</w:t>
      </w:r>
      <w:r w:rsidRPr="00477108">
        <w:rPr>
          <w:rFonts w:ascii="Times New Roman" w:hAnsi="Times New Roman" w:cs="Times New Roman"/>
          <w:bCs/>
          <w:sz w:val="28"/>
          <w:szCs w:val="28"/>
        </w:rPr>
        <w:t>?</w:t>
      </w:r>
      <w:r w:rsidR="004027E4" w:rsidRPr="00477108">
        <w:rPr>
          <w:rFonts w:ascii="Times New Roman" w:hAnsi="Times New Roman" w:cs="Times New Roman"/>
          <w:bCs/>
          <w:sz w:val="28"/>
          <w:szCs w:val="28"/>
        </w:rPr>
        <w:t xml:space="preserve"> Можно ли было избежать этой беды?</w:t>
      </w:r>
    </w:p>
    <w:p w:rsidR="009B20CD" w:rsidRPr="00477108" w:rsidRDefault="009B20CD" w:rsidP="0047710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076575" cy="1666875"/>
            <wp:effectExtent l="19050" t="0" r="9525" b="0"/>
            <wp:docPr id="5" name="Рисунок 3" descr="C:\Users\User\Desktop\занятие пдд\и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нятие пдд\ил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88" t="7600" r="10043" b="55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B" w:rsidRPr="00477108" w:rsidRDefault="0021643B" w:rsidP="00477108">
      <w:p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477108">
        <w:rPr>
          <w:rFonts w:ascii="Times New Roman" w:hAnsi="Times New Roman" w:cs="Times New Roman"/>
          <w:bCs/>
          <w:sz w:val="28"/>
          <w:szCs w:val="28"/>
        </w:rPr>
        <w:t>Анжелика</w:t>
      </w:r>
      <w:proofErr w:type="spellEnd"/>
      <w:r w:rsidRPr="00477108">
        <w:rPr>
          <w:rFonts w:ascii="Times New Roman" w:hAnsi="Times New Roman" w:cs="Times New Roman"/>
          <w:bCs/>
          <w:sz w:val="28"/>
          <w:szCs w:val="28"/>
        </w:rPr>
        <w:t xml:space="preserve"> провела исследование по теме «Ремень безопасности и жизнь ребенка» и </w:t>
      </w:r>
      <w:r w:rsidR="003558D3" w:rsidRPr="00477108">
        <w:rPr>
          <w:rFonts w:ascii="Times New Roman" w:hAnsi="Times New Roman" w:cs="Times New Roman"/>
          <w:bCs/>
          <w:sz w:val="28"/>
          <w:szCs w:val="28"/>
        </w:rPr>
        <w:t>на многие вопросы нашла ответ. Послушайте.</w:t>
      </w:r>
    </w:p>
    <w:p w:rsidR="003558D3" w:rsidRDefault="003558D3" w:rsidP="004771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sz w:val="28"/>
          <w:szCs w:val="28"/>
        </w:rPr>
        <w:t xml:space="preserve">Выступление </w:t>
      </w:r>
      <w:proofErr w:type="spellStart"/>
      <w:r w:rsidRPr="00477108">
        <w:rPr>
          <w:rFonts w:ascii="Times New Roman" w:hAnsi="Times New Roman" w:cs="Times New Roman"/>
          <w:b/>
          <w:bCs/>
          <w:sz w:val="28"/>
          <w:szCs w:val="28"/>
        </w:rPr>
        <w:t>Анжелики</w:t>
      </w:r>
      <w:proofErr w:type="spellEnd"/>
      <w:r w:rsidRPr="004771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13FD" w:rsidRPr="005E13FD" w:rsidRDefault="005E13FD" w:rsidP="005E13F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 xml:space="preserve">Из справочника автомобилиста я узнала, что </w:t>
      </w:r>
      <w:proofErr w:type="spellStart"/>
      <w:proofErr w:type="gramStart"/>
      <w:r w:rsidRPr="005E13FD">
        <w:rPr>
          <w:rFonts w:ascii="Times New Roman" w:hAnsi="Times New Roman" w:cs="Times New Roman"/>
          <w:bCs/>
          <w:sz w:val="28"/>
          <w:szCs w:val="28"/>
        </w:rPr>
        <w:t>реме́нь</w:t>
      </w:r>
      <w:proofErr w:type="spellEnd"/>
      <w:proofErr w:type="gramEnd"/>
      <w:r w:rsidRPr="005E13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13FD">
        <w:rPr>
          <w:rFonts w:ascii="Times New Roman" w:hAnsi="Times New Roman" w:cs="Times New Roman"/>
          <w:bCs/>
          <w:sz w:val="28"/>
          <w:szCs w:val="28"/>
        </w:rPr>
        <w:t>безопа́сности</w:t>
      </w:r>
      <w:proofErr w:type="spellEnd"/>
      <w:r w:rsidRPr="005E13FD">
        <w:rPr>
          <w:rFonts w:ascii="Times New Roman" w:hAnsi="Times New Roman" w:cs="Times New Roman"/>
          <w:bCs/>
          <w:sz w:val="28"/>
          <w:szCs w:val="28"/>
        </w:rPr>
        <w:t xml:space="preserve"> — средство </w:t>
      </w:r>
      <w:hyperlink r:id="rId9" w:tooltip="Пассивная безопасность" w:history="1">
        <w:r w:rsidRPr="005E13FD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пассивной безопасности</w:t>
        </w:r>
      </w:hyperlink>
      <w:r w:rsidRPr="005E13FD">
        <w:rPr>
          <w:rFonts w:ascii="Times New Roman" w:hAnsi="Times New Roman" w:cs="Times New Roman"/>
          <w:bCs/>
          <w:sz w:val="28"/>
          <w:szCs w:val="28"/>
        </w:rPr>
        <w:t xml:space="preserve">, предназначенное для удержания пассажира </w:t>
      </w:r>
      <w:hyperlink r:id="rId10" w:tooltip="Автомобиль" w:history="1">
        <w:r w:rsidRPr="005E13FD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автомобиля</w:t>
        </w:r>
      </w:hyperlink>
      <w:r w:rsidRPr="005E13FD">
        <w:rPr>
          <w:rFonts w:ascii="Times New Roman" w:hAnsi="Times New Roman" w:cs="Times New Roman"/>
          <w:bCs/>
          <w:sz w:val="28"/>
          <w:szCs w:val="28"/>
        </w:rPr>
        <w:t xml:space="preserve"> (или иного </w:t>
      </w:r>
      <w:hyperlink r:id="rId11" w:tooltip="Транспортное средство" w:history="1">
        <w:r w:rsidRPr="005E13FD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транспортного средства</w:t>
        </w:r>
      </w:hyperlink>
      <w:r w:rsidRPr="005E13FD">
        <w:rPr>
          <w:rFonts w:ascii="Times New Roman" w:hAnsi="Times New Roman" w:cs="Times New Roman"/>
          <w:bCs/>
          <w:sz w:val="28"/>
          <w:szCs w:val="28"/>
        </w:rPr>
        <w:t xml:space="preserve">) на месте в случае </w:t>
      </w:r>
      <w:hyperlink r:id="rId12" w:tooltip="Авария" w:history="1">
        <w:r w:rsidRPr="005E13FD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аварии</w:t>
        </w:r>
      </w:hyperlink>
      <w:r w:rsidRPr="005E13FD">
        <w:rPr>
          <w:rFonts w:ascii="Times New Roman" w:hAnsi="Times New Roman" w:cs="Times New Roman"/>
          <w:bCs/>
          <w:sz w:val="28"/>
          <w:szCs w:val="28"/>
        </w:rPr>
        <w:t xml:space="preserve"> либо внезапной остановки и предотвращения перемещений пассажира и вызванных этим перемещением столкновений с деталями интерьера транспортного средства или другими пассажирами. [1]</w:t>
      </w:r>
    </w:p>
    <w:p w:rsidR="005E13FD" w:rsidRPr="005E13FD" w:rsidRDefault="005E13FD" w:rsidP="005E13F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>Я решила провести эксперименты и рассказать своим друзьям об их результате.</w:t>
      </w:r>
    </w:p>
    <w:p w:rsidR="005E13FD" w:rsidRPr="005E13FD" w:rsidRDefault="005E13FD" w:rsidP="005E13F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>Я задумалась, почему, когда в автобусе я стою и не держусь, а автобус в это время тормозит, то я делаю несколько шагов вперед. И, наоборот, когда автобус трогается с места, я шагаю назад? Что за сила заставляет меня двигаться по салону автобуса, вопреки моему желанию? Как это связано с ремнями безопасности?</w:t>
      </w:r>
    </w:p>
    <w:p w:rsidR="005E13FD" w:rsidRPr="005E13FD" w:rsidRDefault="005E13FD" w:rsidP="005E13FD">
      <w:p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lastRenderedPageBreak/>
        <w:t>Эксперимент №1 Ленивая монета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13FD" w:rsidRPr="005E13FD" w:rsidRDefault="005E13FD" w:rsidP="005E13FD">
      <w:p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>Требуется: стакан, игральная карта, монетка.</w:t>
      </w:r>
    </w:p>
    <w:p w:rsidR="005E13FD" w:rsidRPr="005E13FD" w:rsidRDefault="005E13FD" w:rsidP="005E13FD">
      <w:p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 xml:space="preserve">Ход опыта: </w:t>
      </w:r>
    </w:p>
    <w:p w:rsidR="005E13FD" w:rsidRPr="005E13FD" w:rsidRDefault="005E13FD" w:rsidP="005E13FD">
      <w:p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 xml:space="preserve">1. Я положила на стакан игральную карту, а на нее – монетку. </w:t>
      </w:r>
    </w:p>
    <w:p w:rsidR="005E13FD" w:rsidRPr="005E13FD" w:rsidRDefault="005E13FD" w:rsidP="005E13FD">
      <w:p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 xml:space="preserve">2. Резко щелкнула пальцем по карте, чтобы </w:t>
      </w:r>
      <w:proofErr w:type="gramStart"/>
      <w:r w:rsidRPr="005E13FD">
        <w:rPr>
          <w:rFonts w:ascii="Times New Roman" w:hAnsi="Times New Roman" w:cs="Times New Roman"/>
          <w:bCs/>
          <w:sz w:val="28"/>
          <w:szCs w:val="28"/>
        </w:rPr>
        <w:t>сбросить ее, не поднимая</w:t>
      </w:r>
      <w:proofErr w:type="gramEnd"/>
      <w:r w:rsidRPr="005E13F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E13FD" w:rsidRPr="005E13FD" w:rsidRDefault="005E13FD" w:rsidP="005E13FD">
      <w:p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>Результат. Карта слетела, но монетка не последовала за ней, а упала в стакан.</w:t>
      </w:r>
    </w:p>
    <w:p w:rsidR="005E13FD" w:rsidRPr="005E13FD" w:rsidRDefault="005E13FD" w:rsidP="005E13FD">
      <w:p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>Это потому … что монетка тяжелее  карты и имеет большую инерцию, что означает стремление тела сохранять покой или продолжать движение. Сила пальца смещает карту, а не монетку, остающуюся в покое. Оставшись без опоры, монетка падает в стакан.</w:t>
      </w:r>
    </w:p>
    <w:p w:rsidR="005E13FD" w:rsidRPr="005E13FD" w:rsidRDefault="005E13FD" w:rsidP="005E13FD">
      <w:p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 xml:space="preserve">Эксперимент №2 </w:t>
      </w:r>
      <w:proofErr w:type="gramStart"/>
      <w:r w:rsidRPr="005E13FD">
        <w:rPr>
          <w:rFonts w:ascii="Times New Roman" w:hAnsi="Times New Roman" w:cs="Times New Roman"/>
          <w:bCs/>
          <w:sz w:val="28"/>
          <w:szCs w:val="28"/>
        </w:rPr>
        <w:t>Сырое</w:t>
      </w:r>
      <w:proofErr w:type="gramEnd"/>
      <w:r w:rsidRPr="005E13FD">
        <w:rPr>
          <w:rFonts w:ascii="Times New Roman" w:hAnsi="Times New Roman" w:cs="Times New Roman"/>
          <w:bCs/>
          <w:sz w:val="28"/>
          <w:szCs w:val="28"/>
        </w:rPr>
        <w:t xml:space="preserve"> или крутое</w:t>
      </w:r>
    </w:p>
    <w:p w:rsidR="005E13FD" w:rsidRPr="005E13FD" w:rsidRDefault="005E13FD" w:rsidP="005E13FD">
      <w:p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>Требуется: тарелка, 2 яйца, кастрюлька, вода.</w:t>
      </w:r>
    </w:p>
    <w:p w:rsidR="005E13FD" w:rsidRPr="005E13FD" w:rsidRDefault="005E13FD" w:rsidP="005E13FD">
      <w:p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 xml:space="preserve">Ход опыта: </w:t>
      </w:r>
    </w:p>
    <w:p w:rsidR="005E13FD" w:rsidRPr="005E13FD" w:rsidRDefault="005E13FD" w:rsidP="005E13FD">
      <w:p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 xml:space="preserve">1. Мама сварила одно яйцо вкрутую. Когда оно остыло, то на глаз отличить его </w:t>
      </w:r>
      <w:proofErr w:type="gramStart"/>
      <w:r w:rsidRPr="005E13F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5E13FD">
        <w:rPr>
          <w:rFonts w:ascii="Times New Roman" w:hAnsi="Times New Roman" w:cs="Times New Roman"/>
          <w:bCs/>
          <w:sz w:val="28"/>
          <w:szCs w:val="28"/>
        </w:rPr>
        <w:t xml:space="preserve"> сырого очень трудно. </w:t>
      </w:r>
    </w:p>
    <w:p w:rsidR="005E13FD" w:rsidRPr="005E13FD" w:rsidRDefault="005E13FD" w:rsidP="005E13FD">
      <w:p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 xml:space="preserve">2. Я попробовала вращать на тарелке оба яйца. </w:t>
      </w:r>
    </w:p>
    <w:p w:rsidR="005E13FD" w:rsidRPr="005E13FD" w:rsidRDefault="005E13FD" w:rsidP="005E13FD">
      <w:p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>3. Остановила яйца легким касанием пальца.</w:t>
      </w:r>
    </w:p>
    <w:p w:rsidR="005E13FD" w:rsidRPr="005E13FD" w:rsidRDefault="005E13FD" w:rsidP="005E13FD">
      <w:p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>Результат. Крутое яйцо остановилось при касании, а сырое продолжало вращение.</w:t>
      </w:r>
    </w:p>
    <w:p w:rsidR="005E13FD" w:rsidRPr="005E13FD" w:rsidRDefault="005E13FD" w:rsidP="005E13FD">
      <w:p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>Это потому… что в сыром яйце белок и желток продолжают движение даже тогда, когда скорлупа остановилась. Как только убрала палец, яйцо возобновило вращение.</w:t>
      </w:r>
    </w:p>
    <w:p w:rsidR="005E13FD" w:rsidRPr="005E13FD" w:rsidRDefault="005E13FD" w:rsidP="005E13FD">
      <w:p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>Итак, в ходе экспериментов я сделала следующие выводы:</w:t>
      </w:r>
    </w:p>
    <w:p w:rsidR="005E13FD" w:rsidRPr="005E13FD" w:rsidRDefault="005E13FD" w:rsidP="005E13FD">
      <w:pPr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>Сила, которая заставляет меня двигаться по салону транспортного средства при торможении или начале движения – это инерция. [3]</w:t>
      </w:r>
    </w:p>
    <w:p w:rsidR="005E13FD" w:rsidRPr="005E13FD" w:rsidRDefault="005E13FD" w:rsidP="005E13FD">
      <w:pPr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>Чем выше скорость и резче торможение, тем сильнее инерция.</w:t>
      </w:r>
    </w:p>
    <w:p w:rsidR="005E13FD" w:rsidRPr="005E13FD" w:rsidRDefault="005E13FD" w:rsidP="005E13FD">
      <w:pPr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>Чтобы погасить эту силу инерции, используют ремни безопасности.</w:t>
      </w:r>
    </w:p>
    <w:p w:rsidR="005E13FD" w:rsidRPr="005E13FD" w:rsidRDefault="005E13FD" w:rsidP="005E13FD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>Я всегда пристегивалась ремнем безопасности, но не всегда понимала, зачем это нужно. В ходе своего исследования, я поняла, что он нужен для того, чтобы спасти жизнь мне, моим близким и всем - всем людям. И еще я поняла, какая сила меня заставляет двигаться вперед при торможении, и, наоборот, отклоняться назад при начале движения транспортного средства. Это сила инерции. И чтобы погасить эту силу, нужны ремни безопасности.</w:t>
      </w:r>
    </w:p>
    <w:p w:rsidR="005E13FD" w:rsidRPr="00477108" w:rsidRDefault="005E13FD" w:rsidP="004771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13FD">
        <w:rPr>
          <w:rFonts w:ascii="Times New Roman" w:hAnsi="Times New Roman" w:cs="Times New Roman"/>
          <w:bCs/>
          <w:sz w:val="28"/>
          <w:szCs w:val="28"/>
        </w:rPr>
        <w:t>В ходе исследования я также узнала, что с 1 января 2010 года введено обязательное наличие ремней безопасности в автобусах, осуществляющих междугородние пассажирские перевозки.</w:t>
      </w:r>
    </w:p>
    <w:p w:rsidR="007C3ADB" w:rsidRPr="00477108" w:rsidRDefault="00F62C67" w:rsidP="00477108">
      <w:p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sz w:val="28"/>
          <w:szCs w:val="28"/>
        </w:rPr>
        <w:t>-Какой вывод для себя сделаем?</w:t>
      </w:r>
    </w:p>
    <w:p w:rsidR="00F62C67" w:rsidRPr="00477108" w:rsidRDefault="00F62C67" w:rsidP="00477108">
      <w:p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sz w:val="28"/>
          <w:szCs w:val="28"/>
        </w:rPr>
        <w:t>-Кто еще, кроме па</w:t>
      </w:r>
      <w:r w:rsidR="00965869" w:rsidRPr="00477108">
        <w:rPr>
          <w:rFonts w:ascii="Times New Roman" w:hAnsi="Times New Roman" w:cs="Times New Roman"/>
          <w:bCs/>
          <w:sz w:val="28"/>
          <w:szCs w:val="28"/>
        </w:rPr>
        <w:t xml:space="preserve">ссажира является участником дорожного </w:t>
      </w:r>
      <w:r w:rsidRPr="00477108">
        <w:rPr>
          <w:rFonts w:ascii="Times New Roman" w:hAnsi="Times New Roman" w:cs="Times New Roman"/>
          <w:bCs/>
          <w:sz w:val="28"/>
          <w:szCs w:val="28"/>
        </w:rPr>
        <w:t>движения? (пешеходы и водители)</w:t>
      </w:r>
    </w:p>
    <w:p w:rsidR="00F62C67" w:rsidRPr="00477108" w:rsidRDefault="00F62C67" w:rsidP="00477108">
      <w:p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sz w:val="28"/>
          <w:szCs w:val="28"/>
        </w:rPr>
        <w:t>-А что помогает пешеходам и водителям на дороге, чтобы избежать ДТП?</w:t>
      </w:r>
    </w:p>
    <w:p w:rsidR="00F62C67" w:rsidRPr="00477108" w:rsidRDefault="00F62C67" w:rsidP="00477108">
      <w:p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sz w:val="28"/>
          <w:szCs w:val="28"/>
        </w:rPr>
        <w:t>(дор</w:t>
      </w:r>
      <w:r w:rsidR="00965869" w:rsidRPr="00477108">
        <w:rPr>
          <w:rFonts w:ascii="Times New Roman" w:hAnsi="Times New Roman" w:cs="Times New Roman"/>
          <w:bCs/>
          <w:sz w:val="28"/>
          <w:szCs w:val="28"/>
        </w:rPr>
        <w:t>ожные</w:t>
      </w:r>
      <w:r w:rsidRPr="00477108">
        <w:rPr>
          <w:rFonts w:ascii="Times New Roman" w:hAnsi="Times New Roman" w:cs="Times New Roman"/>
          <w:bCs/>
          <w:sz w:val="28"/>
          <w:szCs w:val="28"/>
        </w:rPr>
        <w:t xml:space="preserve"> знаки и светофор)</w:t>
      </w:r>
    </w:p>
    <w:p w:rsidR="00F62C67" w:rsidRPr="00477108" w:rsidRDefault="00F62C67" w:rsidP="00477108">
      <w:p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sz w:val="28"/>
          <w:szCs w:val="28"/>
        </w:rPr>
        <w:t>-А что вы знаете о светофоре? Вот какое исследование провела Оля и теперь хочет поделиться им с вами.</w:t>
      </w:r>
    </w:p>
    <w:p w:rsidR="00F62C67" w:rsidRPr="00477108" w:rsidRDefault="00F62C67" w:rsidP="004771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sz w:val="28"/>
          <w:szCs w:val="28"/>
        </w:rPr>
        <w:t>Выступление Оли.</w:t>
      </w:r>
    </w:p>
    <w:p w:rsidR="00F62C67" w:rsidRPr="00477108" w:rsidRDefault="00A37145" w:rsidP="00477108">
      <w:p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sz w:val="28"/>
          <w:szCs w:val="28"/>
        </w:rPr>
        <w:lastRenderedPageBreak/>
        <w:t>- Наша команда-агитбригада готова поделиться своими знаниями со всеми нами.</w:t>
      </w:r>
    </w:p>
    <w:p w:rsidR="00A37145" w:rsidRPr="00477108" w:rsidRDefault="007B473E" w:rsidP="004771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sz w:val="28"/>
          <w:szCs w:val="28"/>
        </w:rPr>
        <w:t>Выступление агитбригады (Приложение).</w:t>
      </w:r>
    </w:p>
    <w:p w:rsidR="00F62C67" w:rsidRPr="00477108" w:rsidRDefault="00A37145" w:rsidP="00477108">
      <w:p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sz w:val="28"/>
          <w:szCs w:val="28"/>
        </w:rPr>
        <w:t>-Но кроме светофора на дорогах есть еще знаки. Что это за знаки? (дорожные)</w:t>
      </w:r>
    </w:p>
    <w:p w:rsidR="00A37145" w:rsidRPr="00477108" w:rsidRDefault="00A37145" w:rsidP="00477108">
      <w:p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sz w:val="28"/>
          <w:szCs w:val="28"/>
        </w:rPr>
        <w:t xml:space="preserve"> - Работать вы будете в группах.  Какие правила вы должны выполнять для успешной работы? </w:t>
      </w:r>
    </w:p>
    <w:p w:rsidR="00A37145" w:rsidRPr="00477108" w:rsidRDefault="00A37145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sz w:val="28"/>
          <w:szCs w:val="28"/>
        </w:rPr>
        <w:t>Правила поведения во время работы</w:t>
      </w:r>
    </w:p>
    <w:p w:rsidR="00A37145" w:rsidRPr="00477108" w:rsidRDefault="00A37145" w:rsidP="00477108">
      <w:pPr>
        <w:jc w:val="left"/>
        <w:textAlignment w:val="baseline"/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</w:pPr>
      <w:r w:rsidRPr="00477108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Вместе не трудно,</w:t>
      </w:r>
      <w:r w:rsidRPr="00477108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br/>
        <w:t xml:space="preserve">      вместе не тесно,</w:t>
      </w:r>
      <w:r w:rsidRPr="00477108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br/>
        <w:t xml:space="preserve">            вместе легко</w:t>
      </w:r>
      <w:r w:rsidRPr="00477108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br/>
        <w:t xml:space="preserve">                и всегда интересно!</w:t>
      </w:r>
    </w:p>
    <w:p w:rsidR="00A37145" w:rsidRPr="00477108" w:rsidRDefault="00A37145" w:rsidP="00477108">
      <w:p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sz w:val="28"/>
          <w:szCs w:val="28"/>
        </w:rPr>
        <w:t>В учебнике на стр.13 соедините специальной стрелкой знак и название его. (Один ученик работает под Документ камерой)</w:t>
      </w:r>
    </w:p>
    <w:p w:rsidR="00A37145" w:rsidRPr="00477108" w:rsidRDefault="00A37145" w:rsidP="00477108">
      <w:pPr>
        <w:rPr>
          <w:rFonts w:ascii="Times New Roman" w:hAnsi="Times New Roman" w:cs="Times New Roman"/>
          <w:bCs/>
          <w:sz w:val="28"/>
          <w:szCs w:val="28"/>
        </w:rPr>
      </w:pPr>
      <w:r w:rsidRPr="00477108">
        <w:rPr>
          <w:rFonts w:ascii="Times New Roman" w:hAnsi="Times New Roman" w:cs="Times New Roman"/>
          <w:bCs/>
          <w:sz w:val="28"/>
          <w:szCs w:val="28"/>
        </w:rPr>
        <w:t>- Проверьте свою работу.</w:t>
      </w:r>
    </w:p>
    <w:p w:rsidR="00AE56D8" w:rsidRPr="00477108" w:rsidRDefault="00A37145" w:rsidP="004771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sz w:val="28"/>
          <w:szCs w:val="28"/>
        </w:rPr>
        <w:t>Песня «Р</w:t>
      </w:r>
      <w:r w:rsidR="00EC6DE9" w:rsidRPr="00477108">
        <w:rPr>
          <w:rFonts w:ascii="Times New Roman" w:hAnsi="Times New Roman" w:cs="Times New Roman"/>
          <w:b/>
          <w:bCs/>
          <w:sz w:val="28"/>
          <w:szCs w:val="28"/>
        </w:rPr>
        <w:t>азрешается-запрещается</w:t>
      </w:r>
      <w:r w:rsidRPr="0047710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C6DE9" w:rsidRPr="00477108" w:rsidRDefault="00EC6DE9" w:rsidP="004771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E56D8" w:rsidRPr="00477108" w:rsidRDefault="00AE56D8" w:rsidP="004771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sz w:val="28"/>
          <w:szCs w:val="28"/>
        </w:rPr>
        <w:t>5.1. Первичное закрепление в парах.</w:t>
      </w:r>
    </w:p>
    <w:p w:rsidR="00AE56D8" w:rsidRPr="00477108" w:rsidRDefault="00AE56D8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sz w:val="28"/>
          <w:szCs w:val="28"/>
        </w:rPr>
        <w:t>5.4.Использование системы интерактивного голосования</w:t>
      </w:r>
      <w:r w:rsidR="000D208D" w:rsidRPr="00477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D208D" w:rsidRPr="00477108">
        <w:rPr>
          <w:rFonts w:ascii="Times New Roman" w:hAnsi="Times New Roman" w:cs="Times New Roman"/>
          <w:b/>
          <w:bCs/>
          <w:sz w:val="28"/>
          <w:szCs w:val="28"/>
          <w:lang w:val="en-US"/>
        </w:rPr>
        <w:t>Mimio</w:t>
      </w:r>
      <w:proofErr w:type="spellEnd"/>
      <w:r w:rsidR="000D208D" w:rsidRPr="00477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08D" w:rsidRPr="00477108">
        <w:rPr>
          <w:rFonts w:ascii="Times New Roman" w:hAnsi="Times New Roman" w:cs="Times New Roman"/>
          <w:b/>
          <w:bCs/>
          <w:sz w:val="28"/>
          <w:szCs w:val="28"/>
          <w:lang w:val="en-US"/>
        </w:rPr>
        <w:t>Vote</w:t>
      </w:r>
      <w:r w:rsidRPr="00477108">
        <w:rPr>
          <w:rFonts w:ascii="Times New Roman" w:hAnsi="Times New Roman" w:cs="Times New Roman"/>
          <w:b/>
          <w:bCs/>
          <w:sz w:val="28"/>
          <w:szCs w:val="28"/>
        </w:rPr>
        <w:t xml:space="preserve"> для закрепления изученного материала.</w:t>
      </w:r>
      <w:r w:rsidRPr="00477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223" w:rsidRPr="00477108" w:rsidRDefault="000D208D" w:rsidP="004771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7108">
        <w:rPr>
          <w:rFonts w:ascii="Times New Roman" w:hAnsi="Times New Roman" w:cs="Times New Roman"/>
          <w:sz w:val="28"/>
          <w:szCs w:val="28"/>
        </w:rPr>
        <w:t xml:space="preserve">- Ответьте на вопросы </w:t>
      </w:r>
      <w:r w:rsidR="00202357" w:rsidRPr="00477108">
        <w:rPr>
          <w:rFonts w:ascii="Times New Roman" w:hAnsi="Times New Roman" w:cs="Times New Roman"/>
          <w:sz w:val="28"/>
          <w:szCs w:val="28"/>
        </w:rPr>
        <w:t>по Правилам дорожного движения</w:t>
      </w:r>
      <w:r w:rsidRPr="00477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108" w:rsidRDefault="00477108" w:rsidP="004771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6223" w:rsidRPr="00477108" w:rsidRDefault="00AE56D8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sz w:val="28"/>
          <w:szCs w:val="28"/>
        </w:rPr>
        <w:t>6.Стадия рефлексии.</w:t>
      </w:r>
    </w:p>
    <w:p w:rsidR="00AE56D8" w:rsidRPr="00477108" w:rsidRDefault="00AE56D8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sz w:val="28"/>
          <w:szCs w:val="28"/>
        </w:rPr>
        <w:t>6.2. Рефлексия собственной деятельности.</w:t>
      </w:r>
    </w:p>
    <w:p w:rsidR="00AE56D8" w:rsidRPr="00477108" w:rsidRDefault="00AE56D8" w:rsidP="0047710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п</w:t>
      </w:r>
      <w:r w:rsidR="00A5157F" w:rsidRPr="00477108">
        <w:rPr>
          <w:rFonts w:ascii="Times New Roman" w:hAnsi="Times New Roman" w:cs="Times New Roman"/>
          <w:sz w:val="28"/>
          <w:szCs w:val="28"/>
        </w:rPr>
        <w:t>роверка таблицы «Верите ли вы?» (индивидуально)</w:t>
      </w:r>
      <w:r w:rsidRPr="00477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6D8" w:rsidRPr="00477108" w:rsidRDefault="00AE56D8" w:rsidP="0047710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прием «Дерево успеха»</w:t>
      </w:r>
      <w:r w:rsidR="00A5157F" w:rsidRPr="00477108">
        <w:rPr>
          <w:rFonts w:ascii="Times New Roman" w:hAnsi="Times New Roman" w:cs="Times New Roman"/>
          <w:sz w:val="28"/>
          <w:szCs w:val="28"/>
        </w:rPr>
        <w:t xml:space="preserve"> (коллективно)</w:t>
      </w:r>
    </w:p>
    <w:p w:rsidR="00A5157F" w:rsidRPr="00477108" w:rsidRDefault="00A5157F" w:rsidP="0047710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A5157F" w:rsidRPr="00477108" w:rsidRDefault="00AE56D8" w:rsidP="004771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71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4382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2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8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32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D8" w:rsidRPr="00477108" w:rsidRDefault="00A5157F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56D8" w:rsidRPr="00477108" w:rsidRDefault="00AE56D8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sz w:val="28"/>
          <w:szCs w:val="28"/>
        </w:rPr>
        <w:t>7.Творческое дифференцированное домашнее  задание.</w:t>
      </w:r>
      <w:r w:rsidRPr="00477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6D8" w:rsidRPr="00477108" w:rsidRDefault="000D208D" w:rsidP="0047710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Дорожное расследование «Точный номер»</w:t>
      </w:r>
    </w:p>
    <w:p w:rsidR="000D208D" w:rsidRPr="00477108" w:rsidRDefault="000D208D" w:rsidP="0047710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Карандашное задание</w:t>
      </w:r>
      <w:r w:rsidR="002A1550" w:rsidRPr="00477108">
        <w:rPr>
          <w:rFonts w:ascii="Times New Roman" w:hAnsi="Times New Roman" w:cs="Times New Roman"/>
          <w:sz w:val="28"/>
          <w:szCs w:val="28"/>
        </w:rPr>
        <w:t xml:space="preserve"> «Найди ошибки художника»</w:t>
      </w:r>
    </w:p>
    <w:p w:rsidR="00965869" w:rsidRPr="00477108" w:rsidRDefault="002A1550" w:rsidP="0047710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Вместе с родителями изучить Советы постового Ф. И. Городового «Берегите юных пассажиров».</w:t>
      </w:r>
    </w:p>
    <w:p w:rsidR="00965869" w:rsidRPr="00477108" w:rsidRDefault="00965869" w:rsidP="004771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73E" w:rsidRPr="00477108" w:rsidRDefault="007B473E" w:rsidP="0047710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sz w:val="28"/>
          <w:szCs w:val="28"/>
        </w:rPr>
        <w:t>Приложение.</w:t>
      </w:r>
    </w:p>
    <w:p w:rsidR="00965869" w:rsidRPr="00477108" w:rsidRDefault="00965869" w:rsidP="004771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sz w:val="28"/>
          <w:szCs w:val="28"/>
        </w:rPr>
        <w:t>Выступление агитбригады по ПДД</w:t>
      </w:r>
    </w:p>
    <w:p w:rsidR="00965869" w:rsidRPr="00477108" w:rsidRDefault="00965869" w:rsidP="00477108">
      <w:pPr>
        <w:rPr>
          <w:rFonts w:ascii="Times New Roman" w:hAnsi="Times New Roman" w:cs="Times New Roman"/>
          <w:iCs/>
          <w:sz w:val="28"/>
          <w:szCs w:val="28"/>
        </w:rPr>
      </w:pPr>
      <w:r w:rsidRPr="00477108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477108">
        <w:rPr>
          <w:rFonts w:ascii="Times New Roman" w:hAnsi="Times New Roman" w:cs="Times New Roman"/>
          <w:iCs/>
          <w:sz w:val="28"/>
          <w:szCs w:val="28"/>
        </w:rPr>
        <w:t>. Юные пешеходы! Будущие водители! Все наши зрители!</w:t>
      </w:r>
    </w:p>
    <w:p w:rsidR="00965869" w:rsidRPr="00477108" w:rsidRDefault="00965869" w:rsidP="00477108">
      <w:pPr>
        <w:rPr>
          <w:rFonts w:ascii="Times New Roman" w:hAnsi="Times New Roman" w:cs="Times New Roman"/>
          <w:iCs/>
          <w:sz w:val="28"/>
          <w:szCs w:val="28"/>
        </w:rPr>
      </w:pPr>
      <w:r w:rsidRPr="00477108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477108">
        <w:rPr>
          <w:rFonts w:ascii="Times New Roman" w:hAnsi="Times New Roman" w:cs="Times New Roman"/>
          <w:iCs/>
          <w:sz w:val="28"/>
          <w:szCs w:val="28"/>
        </w:rPr>
        <w:t>. Наш девиз</w:t>
      </w:r>
      <w:proofErr w:type="gramStart"/>
      <w:r w:rsidRPr="00477108">
        <w:rPr>
          <w:rFonts w:ascii="Times New Roman" w:hAnsi="Times New Roman" w:cs="Times New Roman"/>
          <w:iCs/>
          <w:sz w:val="28"/>
          <w:szCs w:val="28"/>
        </w:rPr>
        <w:t xml:space="preserve">… </w:t>
      </w:r>
      <w:r w:rsidRPr="00477108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477108">
        <w:rPr>
          <w:rFonts w:ascii="Times New Roman" w:hAnsi="Times New Roman" w:cs="Times New Roman"/>
          <w:i/>
          <w:iCs/>
          <w:sz w:val="28"/>
          <w:szCs w:val="28"/>
        </w:rPr>
        <w:t>се</w:t>
      </w:r>
      <w:r w:rsidRPr="00477108">
        <w:rPr>
          <w:rFonts w:ascii="Times New Roman" w:hAnsi="Times New Roman" w:cs="Times New Roman"/>
          <w:iCs/>
          <w:sz w:val="28"/>
          <w:szCs w:val="28"/>
        </w:rPr>
        <w:t>: «Азбуку дорожную знать каждому положено!»</w:t>
      </w:r>
    </w:p>
    <w:p w:rsidR="00965869" w:rsidRPr="00477108" w:rsidRDefault="00965869" w:rsidP="00477108">
      <w:pPr>
        <w:rPr>
          <w:rFonts w:ascii="Times New Roman" w:hAnsi="Times New Roman" w:cs="Times New Roman"/>
          <w:iCs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3. </w:t>
      </w:r>
      <w:r w:rsidRPr="00477108">
        <w:rPr>
          <w:rFonts w:ascii="Times New Roman" w:hAnsi="Times New Roman" w:cs="Times New Roman"/>
          <w:iCs/>
          <w:sz w:val="28"/>
          <w:szCs w:val="28"/>
        </w:rPr>
        <w:t>И к вам сюда пришли мы с предложеньем:</w:t>
      </w:r>
    </w:p>
    <w:p w:rsidR="00965869" w:rsidRPr="00477108" w:rsidRDefault="00965869" w:rsidP="0047710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771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Pr="00477108">
        <w:rPr>
          <w:rFonts w:ascii="Times New Roman" w:hAnsi="Times New Roman" w:cs="Times New Roman"/>
          <w:iCs/>
          <w:sz w:val="28"/>
          <w:szCs w:val="28"/>
        </w:rPr>
        <w:t>Не нарушайте правила дорожного движения!</w:t>
      </w:r>
    </w:p>
    <w:p w:rsidR="00965869" w:rsidRPr="00477108" w:rsidRDefault="00965869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1. В центре города большого</w:t>
      </w:r>
    </w:p>
    <w:p w:rsidR="00965869" w:rsidRPr="00477108" w:rsidRDefault="00965869" w:rsidP="004771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7108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77108">
        <w:rPr>
          <w:rFonts w:ascii="Times New Roman" w:hAnsi="Times New Roman" w:cs="Times New Roman"/>
          <w:sz w:val="28"/>
          <w:szCs w:val="28"/>
        </w:rPr>
        <w:t xml:space="preserve"> есть дорог</w:t>
      </w:r>
    </w:p>
    <w:p w:rsidR="00965869" w:rsidRPr="00477108" w:rsidRDefault="00965869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И конечно, важно, чтобы</w:t>
      </w:r>
    </w:p>
    <w:p w:rsidR="00965869" w:rsidRPr="00477108" w:rsidRDefault="00965869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Перейти их каждый мог.</w:t>
      </w:r>
    </w:p>
    <w:p w:rsidR="00965869" w:rsidRPr="00477108" w:rsidRDefault="00965869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И поэтому придумал кто-то правила, друзья,</w:t>
      </w:r>
    </w:p>
    <w:p w:rsidR="00965869" w:rsidRPr="00477108" w:rsidRDefault="00965869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 xml:space="preserve">Эти правила движенья, и хожденья, и вожденья </w:t>
      </w:r>
    </w:p>
    <w:p w:rsidR="00965869" w:rsidRPr="00477108" w:rsidRDefault="00965869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забывать никак нельзя.</w:t>
      </w:r>
    </w:p>
    <w:p w:rsidR="00965869" w:rsidRPr="00477108" w:rsidRDefault="00965869" w:rsidP="0047710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1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</w:t>
      </w:r>
      <w:r w:rsidR="007B473E" w:rsidRPr="0047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1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ДВА</w:t>
      </w:r>
      <w:r w:rsidR="007B473E" w:rsidRPr="0047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108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ТРИ</w:t>
      </w:r>
      <w:r w:rsidR="007B473E" w:rsidRPr="0047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108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ЧЕТЫРЕ</w:t>
      </w:r>
      <w:r w:rsidR="007B473E" w:rsidRPr="0047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10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ПЯТЬ</w:t>
      </w:r>
    </w:p>
    <w:p w:rsidR="00965869" w:rsidRPr="00477108" w:rsidRDefault="00965869" w:rsidP="0047710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771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Все: Отправляемся гулять.</w:t>
      </w:r>
    </w:p>
    <w:p w:rsidR="00965869" w:rsidRPr="00477108" w:rsidRDefault="00965869" w:rsidP="00477108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77108">
        <w:rPr>
          <w:sz w:val="28"/>
          <w:szCs w:val="28"/>
          <w:bdr w:val="none" w:sz="0" w:space="0" w:color="auto" w:frame="1"/>
        </w:rPr>
        <w:t>2.Гуляй всегда ты во дворе –</w:t>
      </w:r>
    </w:p>
    <w:p w:rsidR="00965869" w:rsidRPr="00477108" w:rsidRDefault="00965869" w:rsidP="00477108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77108">
        <w:rPr>
          <w:sz w:val="28"/>
          <w:szCs w:val="28"/>
          <w:bdr w:val="none" w:sz="0" w:space="0" w:color="auto" w:frame="1"/>
        </w:rPr>
        <w:t>Не бегай на дорогу!</w:t>
      </w:r>
    </w:p>
    <w:p w:rsidR="00965869" w:rsidRPr="00477108" w:rsidRDefault="00965869" w:rsidP="00477108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77108">
        <w:rPr>
          <w:sz w:val="28"/>
          <w:szCs w:val="28"/>
          <w:bdr w:val="none" w:sz="0" w:space="0" w:color="auto" w:frame="1"/>
        </w:rPr>
        <w:t>Площадки есть - там детворе</w:t>
      </w:r>
    </w:p>
    <w:p w:rsidR="00965869" w:rsidRPr="00477108" w:rsidRDefault="00965869" w:rsidP="00477108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477108">
        <w:rPr>
          <w:sz w:val="28"/>
          <w:szCs w:val="28"/>
          <w:bdr w:val="none" w:sz="0" w:space="0" w:color="auto" w:frame="1"/>
        </w:rPr>
        <w:t>Для игр места много.</w:t>
      </w:r>
    </w:p>
    <w:p w:rsidR="00965869" w:rsidRPr="00477108" w:rsidRDefault="00965869" w:rsidP="0047710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3. Для машины, знают все,</w:t>
      </w:r>
      <w:r w:rsidRPr="00477108">
        <w:rPr>
          <w:rFonts w:ascii="Times New Roman" w:hAnsi="Times New Roman" w:cs="Times New Roman"/>
          <w:sz w:val="28"/>
          <w:szCs w:val="28"/>
        </w:rPr>
        <w:br/>
        <w:t>Есть дороги, есть шоссе.</w:t>
      </w:r>
      <w:r w:rsidRPr="0047710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77108">
        <w:rPr>
          <w:rFonts w:ascii="Times New Roman" w:hAnsi="Times New Roman" w:cs="Times New Roman"/>
          <w:sz w:val="28"/>
          <w:szCs w:val="28"/>
        </w:rPr>
        <w:t>Помнит также мал</w:t>
      </w:r>
      <w:proofErr w:type="gramEnd"/>
      <w:r w:rsidRPr="00477108">
        <w:rPr>
          <w:rFonts w:ascii="Times New Roman" w:hAnsi="Times New Roman" w:cs="Times New Roman"/>
          <w:sz w:val="28"/>
          <w:szCs w:val="28"/>
        </w:rPr>
        <w:t xml:space="preserve"> и стар,</w:t>
      </w:r>
      <w:r w:rsidRPr="00477108">
        <w:rPr>
          <w:rFonts w:ascii="Times New Roman" w:hAnsi="Times New Roman" w:cs="Times New Roman"/>
          <w:sz w:val="28"/>
          <w:szCs w:val="28"/>
        </w:rPr>
        <w:br/>
        <w:t>Пешеходам – ТРОТУАР.</w:t>
      </w:r>
    </w:p>
    <w:p w:rsidR="00965869" w:rsidRPr="00477108" w:rsidRDefault="00965869" w:rsidP="00477108">
      <w:pPr>
        <w:jc w:val="lef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477108">
        <w:rPr>
          <w:rFonts w:ascii="Times New Roman" w:hAnsi="Times New Roman" w:cs="Times New Roman"/>
          <w:sz w:val="28"/>
          <w:szCs w:val="28"/>
        </w:rPr>
        <w:t>Чтоб аварий избежать,</w:t>
      </w:r>
      <w:r w:rsidRPr="004771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7108">
        <w:rPr>
          <w:rFonts w:ascii="Times New Roman" w:hAnsi="Times New Roman" w:cs="Times New Roman"/>
          <w:sz w:val="28"/>
          <w:szCs w:val="28"/>
        </w:rPr>
        <w:br/>
        <w:t>Надо строго соблюдать</w:t>
      </w:r>
      <w:r w:rsidRPr="004771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7108">
        <w:rPr>
          <w:rFonts w:ascii="Times New Roman" w:hAnsi="Times New Roman" w:cs="Times New Roman"/>
          <w:sz w:val="28"/>
          <w:szCs w:val="28"/>
        </w:rPr>
        <w:br/>
        <w:t>Правила движения</w:t>
      </w:r>
      <w:proofErr w:type="gramStart"/>
      <w:r w:rsidRPr="004771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710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77108">
        <w:rPr>
          <w:rFonts w:ascii="Times New Roman" w:hAnsi="Times New Roman" w:cs="Times New Roman"/>
          <w:sz w:val="28"/>
          <w:szCs w:val="28"/>
        </w:rPr>
        <w:t xml:space="preserve"> нормы поведения.</w:t>
      </w:r>
      <w:r w:rsidRPr="004771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7108">
        <w:rPr>
          <w:rFonts w:ascii="Times New Roman" w:hAnsi="Times New Roman" w:cs="Times New Roman"/>
          <w:sz w:val="28"/>
          <w:szCs w:val="28"/>
        </w:rPr>
        <w:br/>
        <w:t>Вы запомните, друзья.</w:t>
      </w:r>
      <w:r w:rsidRPr="004771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7108">
        <w:rPr>
          <w:rFonts w:ascii="Times New Roman" w:hAnsi="Times New Roman" w:cs="Times New Roman"/>
          <w:sz w:val="28"/>
          <w:szCs w:val="28"/>
        </w:rPr>
        <w:br/>
        <w:t>На дороге нам нельзя</w:t>
      </w:r>
      <w:proofErr w:type="gramStart"/>
      <w:r w:rsidRPr="004771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7108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477108">
        <w:rPr>
          <w:rFonts w:ascii="Times New Roman" w:hAnsi="Times New Roman" w:cs="Times New Roman"/>
          <w:sz w:val="28"/>
          <w:szCs w:val="28"/>
        </w:rPr>
        <w:t>егать, прыгать и скакать</w:t>
      </w:r>
      <w:r w:rsidRPr="004771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7108">
        <w:rPr>
          <w:rFonts w:ascii="Times New Roman" w:hAnsi="Times New Roman" w:cs="Times New Roman"/>
          <w:sz w:val="28"/>
          <w:szCs w:val="28"/>
        </w:rPr>
        <w:br/>
        <w:t>И с мячом в футбол играть.</w:t>
      </w:r>
      <w:r w:rsidRPr="004771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65869" w:rsidRPr="00477108" w:rsidRDefault="00965869" w:rsidP="00477108">
      <w:pPr>
        <w:jc w:val="left"/>
        <w:rPr>
          <w:rFonts w:ascii="Times New Roman" w:hAnsi="Times New Roman" w:cs="Times New Roman"/>
          <w:sz w:val="28"/>
          <w:szCs w:val="28"/>
        </w:rPr>
      </w:pPr>
      <w:r w:rsidRPr="00477108">
        <w:rPr>
          <w:rStyle w:val="apple-converted-space"/>
          <w:rFonts w:ascii="Times New Roman" w:hAnsi="Times New Roman" w:cs="Times New Roman"/>
          <w:sz w:val="28"/>
          <w:szCs w:val="28"/>
        </w:rPr>
        <w:t>- Отгадайте ребята, кто к вам обращается?</w:t>
      </w:r>
    </w:p>
    <w:p w:rsidR="00965869" w:rsidRPr="00477108" w:rsidRDefault="00965869" w:rsidP="00477108">
      <w:pPr>
        <w:pStyle w:val="c9"/>
        <w:shd w:val="clear" w:color="auto" w:fill="FFFFFF"/>
        <w:spacing w:before="0" w:beforeAutospacing="0" w:after="0" w:afterAutospacing="0"/>
        <w:ind w:left="993"/>
        <w:rPr>
          <w:sz w:val="28"/>
          <w:szCs w:val="28"/>
        </w:rPr>
      </w:pPr>
      <w:r w:rsidRPr="00477108">
        <w:rPr>
          <w:rStyle w:val="c2"/>
          <w:bCs/>
          <w:sz w:val="28"/>
          <w:szCs w:val="28"/>
        </w:rPr>
        <w:t xml:space="preserve"> </w:t>
      </w:r>
      <w:r w:rsidRPr="00477108">
        <w:rPr>
          <w:rStyle w:val="c2"/>
          <w:b/>
          <w:bCs/>
          <w:sz w:val="28"/>
          <w:szCs w:val="28"/>
        </w:rPr>
        <w:t xml:space="preserve">  5.  </w:t>
      </w:r>
      <w:r w:rsidRPr="00477108">
        <w:rPr>
          <w:rStyle w:val="c2"/>
          <w:sz w:val="28"/>
          <w:szCs w:val="28"/>
        </w:rPr>
        <w:t>Я над шумным перекрестком</w:t>
      </w:r>
    </w:p>
    <w:p w:rsidR="00965869" w:rsidRPr="00477108" w:rsidRDefault="00965869" w:rsidP="0047710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                  С огоньками на груди</w:t>
      </w:r>
    </w:p>
    <w:p w:rsidR="00965869" w:rsidRPr="00477108" w:rsidRDefault="00965869" w:rsidP="0047710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                  Для машин и пешеходов</w:t>
      </w:r>
    </w:p>
    <w:p w:rsidR="00965869" w:rsidRPr="00477108" w:rsidRDefault="00965869" w:rsidP="0047710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                  Самый важный командир.</w:t>
      </w:r>
    </w:p>
    <w:p w:rsidR="00965869" w:rsidRPr="00477108" w:rsidRDefault="00965869" w:rsidP="0047710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                  Я и вежливый, и строгий,</w:t>
      </w:r>
    </w:p>
    <w:p w:rsidR="00965869" w:rsidRPr="00477108" w:rsidRDefault="00965869" w:rsidP="0047710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                  Знаменитый на весь мир,</w:t>
      </w:r>
    </w:p>
    <w:p w:rsidR="00965869" w:rsidRPr="00477108" w:rsidRDefault="00965869" w:rsidP="0047710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                  Я на улице широкой</w:t>
      </w:r>
    </w:p>
    <w:p w:rsidR="00965869" w:rsidRPr="00477108" w:rsidRDefault="00965869" w:rsidP="0047710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                  Самый главный командир.</w:t>
      </w:r>
    </w:p>
    <w:p w:rsidR="00965869" w:rsidRPr="00477108" w:rsidRDefault="00965869" w:rsidP="0047710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                  Я стою здесь с давних пор</w:t>
      </w:r>
    </w:p>
    <w:p w:rsidR="00965869" w:rsidRPr="00477108" w:rsidRDefault="00965869" w:rsidP="0047710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                  И на всех гляжу в упор.</w:t>
      </w:r>
    </w:p>
    <w:p w:rsidR="00965869" w:rsidRPr="00477108" w:rsidRDefault="00965869" w:rsidP="0047710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                  Ну-ка, дружно отвечайте</w:t>
      </w:r>
    </w:p>
    <w:p w:rsidR="00965869" w:rsidRPr="00477108" w:rsidRDefault="00965869" w:rsidP="0047710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                  Кто я дети … (Светофор)</w:t>
      </w:r>
    </w:p>
    <w:p w:rsidR="00965869" w:rsidRPr="00477108" w:rsidRDefault="00965869" w:rsidP="0047710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6.Загорелся красный свет –</w:t>
      </w:r>
      <w:r w:rsidRPr="00477108">
        <w:rPr>
          <w:rFonts w:ascii="Times New Roman" w:hAnsi="Times New Roman" w:cs="Times New Roman"/>
          <w:sz w:val="28"/>
          <w:szCs w:val="28"/>
        </w:rPr>
        <w:br/>
        <w:t>Нам вперёд дороги нет.</w:t>
      </w:r>
      <w:r w:rsidRPr="004771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7108">
        <w:rPr>
          <w:rFonts w:ascii="Times New Roman" w:hAnsi="Times New Roman" w:cs="Times New Roman"/>
          <w:sz w:val="28"/>
          <w:szCs w:val="28"/>
        </w:rPr>
        <w:br/>
        <w:t>Я стою и жду, когда же</w:t>
      </w:r>
      <w:r w:rsidRPr="004771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7108">
        <w:rPr>
          <w:rFonts w:ascii="Times New Roman" w:hAnsi="Times New Roman" w:cs="Times New Roman"/>
          <w:sz w:val="28"/>
          <w:szCs w:val="28"/>
        </w:rPr>
        <w:br/>
        <w:t>Можно мне идти, но даже</w:t>
      </w:r>
      <w:r w:rsidRPr="004771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7108">
        <w:rPr>
          <w:rFonts w:ascii="Times New Roman" w:hAnsi="Times New Roman" w:cs="Times New Roman"/>
          <w:sz w:val="28"/>
          <w:szCs w:val="28"/>
        </w:rPr>
        <w:br/>
        <w:t>Жёлтый свет, на удивленье</w:t>
      </w:r>
      <w:proofErr w:type="gramStart"/>
      <w:r w:rsidRPr="004771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7108">
        <w:rPr>
          <w:rFonts w:ascii="Times New Roman" w:hAnsi="Times New Roman" w:cs="Times New Roman"/>
          <w:sz w:val="28"/>
          <w:szCs w:val="28"/>
        </w:rPr>
        <w:br/>
      </w:r>
      <w:r w:rsidRPr="00477108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Pr="00477108">
        <w:rPr>
          <w:rFonts w:ascii="Times New Roman" w:hAnsi="Times New Roman" w:cs="Times New Roman"/>
          <w:sz w:val="28"/>
          <w:szCs w:val="28"/>
        </w:rPr>
        <w:t>е даёт мне разрешенья.</w:t>
      </w:r>
      <w:r w:rsidRPr="004771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7108">
        <w:rPr>
          <w:rFonts w:ascii="Times New Roman" w:hAnsi="Times New Roman" w:cs="Times New Roman"/>
          <w:sz w:val="28"/>
          <w:szCs w:val="28"/>
        </w:rPr>
        <w:br/>
        <w:t>Говорит мне:</w:t>
      </w:r>
      <w:r w:rsidRPr="00477108">
        <w:rPr>
          <w:rFonts w:ascii="Times New Roman" w:hAnsi="Times New Roman" w:cs="Times New Roman"/>
          <w:sz w:val="28"/>
          <w:szCs w:val="28"/>
        </w:rPr>
        <w:br/>
        <w:t>- Стой и жди!</w:t>
      </w:r>
      <w:r w:rsidRPr="004771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7108">
        <w:rPr>
          <w:rFonts w:ascii="Times New Roman" w:hAnsi="Times New Roman" w:cs="Times New Roman"/>
          <w:sz w:val="28"/>
          <w:szCs w:val="28"/>
        </w:rPr>
        <w:br/>
        <w:t>На зелёный свет - иди!</w:t>
      </w:r>
      <w:r w:rsidRPr="004771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65869" w:rsidRPr="00477108" w:rsidRDefault="00965869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7. Шагая осторожно, за улицей следи</w:t>
      </w:r>
    </w:p>
    <w:p w:rsidR="00965869" w:rsidRPr="00477108" w:rsidRDefault="00965869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И только там, где можно, её переходи.</w:t>
      </w:r>
    </w:p>
    <w:p w:rsidR="00965869" w:rsidRPr="00477108" w:rsidRDefault="007B473E" w:rsidP="0047710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965869" w:rsidRPr="00477108">
        <w:rPr>
          <w:rFonts w:ascii="Times New Roman" w:hAnsi="Times New Roman" w:cs="Times New Roman"/>
          <w:sz w:val="28"/>
          <w:szCs w:val="28"/>
          <w:shd w:val="clear" w:color="auto" w:fill="FFFFFF"/>
        </w:rPr>
        <w:t>Ты выходишь на дорог</w:t>
      </w:r>
      <w:proofErr w:type="gramStart"/>
      <w:r w:rsidR="00965869" w:rsidRPr="00477108">
        <w:rPr>
          <w:rFonts w:ascii="Times New Roman" w:hAnsi="Times New Roman" w:cs="Times New Roman"/>
          <w:sz w:val="28"/>
          <w:szCs w:val="28"/>
          <w:shd w:val="clear" w:color="auto" w:fill="FFFFFF"/>
        </w:rPr>
        <w:t>у-</w:t>
      </w:r>
      <w:proofErr w:type="gramEnd"/>
      <w:r w:rsidR="00965869" w:rsidRPr="00477108">
        <w:rPr>
          <w:rFonts w:ascii="Times New Roman" w:hAnsi="Times New Roman" w:cs="Times New Roman"/>
          <w:sz w:val="28"/>
          <w:szCs w:val="28"/>
        </w:rPr>
        <w:br/>
      </w:r>
      <w:r w:rsidR="00965869" w:rsidRPr="0047710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Перехода рядом нет.</w:t>
      </w:r>
      <w:r w:rsidR="00965869" w:rsidRPr="00477108">
        <w:rPr>
          <w:rFonts w:ascii="Times New Roman" w:hAnsi="Times New Roman" w:cs="Times New Roman"/>
          <w:sz w:val="28"/>
          <w:szCs w:val="28"/>
        </w:rPr>
        <w:br/>
      </w:r>
      <w:r w:rsidR="00965869" w:rsidRPr="00477108">
        <w:rPr>
          <w:rFonts w:ascii="Times New Roman" w:hAnsi="Times New Roman" w:cs="Times New Roman"/>
          <w:sz w:val="28"/>
          <w:szCs w:val="28"/>
          <w:shd w:val="clear" w:color="auto" w:fill="FFFFFF"/>
        </w:rPr>
        <w:t>Не спеши, постой немного</w:t>
      </w:r>
      <w:proofErr w:type="gramStart"/>
      <w:r w:rsidR="00965869" w:rsidRPr="00477108">
        <w:rPr>
          <w:rFonts w:ascii="Times New Roman" w:hAnsi="Times New Roman" w:cs="Times New Roman"/>
          <w:sz w:val="28"/>
          <w:szCs w:val="28"/>
        </w:rPr>
        <w:br/>
      </w:r>
      <w:r w:rsidR="00965869" w:rsidRPr="0047710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965869" w:rsidRPr="00477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послушай наш совет:</w:t>
      </w:r>
      <w:r w:rsidR="00965869" w:rsidRPr="00477108">
        <w:rPr>
          <w:rFonts w:ascii="Times New Roman" w:hAnsi="Times New Roman" w:cs="Times New Roman"/>
          <w:sz w:val="28"/>
          <w:szCs w:val="28"/>
        </w:rPr>
        <w:br/>
      </w:r>
      <w:r w:rsidR="00965869" w:rsidRPr="00477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 </w:t>
      </w:r>
      <w:proofErr w:type="gramStart"/>
      <w:r w:rsidR="00965869" w:rsidRPr="00477108">
        <w:rPr>
          <w:rFonts w:ascii="Times New Roman" w:hAnsi="Times New Roman" w:cs="Times New Roman"/>
          <w:sz w:val="28"/>
          <w:szCs w:val="28"/>
          <w:shd w:val="clear" w:color="auto" w:fill="FFFFFF"/>
        </w:rPr>
        <w:t>сперва</w:t>
      </w:r>
      <w:proofErr w:type="gramEnd"/>
      <w:r w:rsidR="00965869" w:rsidRPr="00477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налево,</w:t>
      </w:r>
      <w:r w:rsidR="00965869" w:rsidRPr="00477108">
        <w:rPr>
          <w:rFonts w:ascii="Times New Roman" w:hAnsi="Times New Roman" w:cs="Times New Roman"/>
          <w:sz w:val="28"/>
          <w:szCs w:val="28"/>
        </w:rPr>
        <w:br/>
      </w:r>
      <w:r w:rsidR="00965869" w:rsidRPr="00477108">
        <w:rPr>
          <w:rFonts w:ascii="Times New Roman" w:hAnsi="Times New Roman" w:cs="Times New Roman"/>
          <w:sz w:val="28"/>
          <w:szCs w:val="28"/>
          <w:shd w:val="clear" w:color="auto" w:fill="FFFFFF"/>
        </w:rPr>
        <w:t>Убедись, что нет машин.</w:t>
      </w:r>
      <w:r w:rsidR="00965869" w:rsidRPr="00477108">
        <w:rPr>
          <w:rFonts w:ascii="Times New Roman" w:hAnsi="Times New Roman" w:cs="Times New Roman"/>
          <w:sz w:val="28"/>
          <w:szCs w:val="28"/>
        </w:rPr>
        <w:br/>
      </w:r>
      <w:r w:rsidR="00965869" w:rsidRPr="00477108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 потом направо.</w:t>
      </w:r>
      <w:r w:rsidR="00965869" w:rsidRPr="00477108">
        <w:rPr>
          <w:rFonts w:ascii="Times New Roman" w:hAnsi="Times New Roman" w:cs="Times New Roman"/>
          <w:sz w:val="28"/>
          <w:szCs w:val="28"/>
        </w:rPr>
        <w:br/>
      </w:r>
      <w:r w:rsidR="00965869" w:rsidRPr="00477108">
        <w:rPr>
          <w:rFonts w:ascii="Times New Roman" w:hAnsi="Times New Roman" w:cs="Times New Roman"/>
          <w:sz w:val="28"/>
          <w:szCs w:val="28"/>
          <w:shd w:val="clear" w:color="auto" w:fill="FFFFFF"/>
        </w:rPr>
        <w:t>Нет машин — смелей вперед!</w:t>
      </w:r>
      <w:r w:rsidR="00965869" w:rsidRPr="00477108">
        <w:rPr>
          <w:rFonts w:ascii="Times New Roman" w:hAnsi="Times New Roman" w:cs="Times New Roman"/>
          <w:sz w:val="28"/>
          <w:szCs w:val="28"/>
        </w:rPr>
        <w:br/>
      </w:r>
      <w:r w:rsidR="00965869" w:rsidRPr="0047710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ты знаешь. Браво!</w:t>
      </w:r>
      <w:r w:rsidR="00965869" w:rsidRPr="00477108">
        <w:rPr>
          <w:rFonts w:ascii="Times New Roman" w:hAnsi="Times New Roman" w:cs="Times New Roman"/>
          <w:sz w:val="28"/>
          <w:szCs w:val="28"/>
        </w:rPr>
        <w:br/>
      </w:r>
      <w:r w:rsidR="00965869" w:rsidRPr="00477108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пешеход!</w:t>
      </w:r>
    </w:p>
    <w:p w:rsidR="00965869" w:rsidRPr="00477108" w:rsidRDefault="00965869" w:rsidP="00477108">
      <w:pPr>
        <w:rPr>
          <w:rFonts w:ascii="Times New Roman" w:hAnsi="Times New Roman" w:cs="Times New Roman"/>
          <w:b/>
          <w:sz w:val="28"/>
          <w:szCs w:val="28"/>
        </w:rPr>
      </w:pPr>
      <w:r w:rsidRPr="00477108">
        <w:rPr>
          <w:rFonts w:ascii="Times New Roman" w:hAnsi="Times New Roman" w:cs="Times New Roman"/>
          <w:b/>
          <w:sz w:val="28"/>
          <w:szCs w:val="28"/>
        </w:rPr>
        <w:t xml:space="preserve">ИГРА </w:t>
      </w:r>
    </w:p>
    <w:p w:rsidR="00965869" w:rsidRPr="00477108" w:rsidRDefault="00965869" w:rsidP="00477108">
      <w:p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 xml:space="preserve">– А теперь поиграем. Если ответ утвердительный, поднимаем руки вверх, а если </w:t>
      </w:r>
      <w:proofErr w:type="gramStart"/>
      <w:r w:rsidRPr="00477108"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 w:rsidRPr="00477108">
        <w:rPr>
          <w:rFonts w:ascii="Times New Roman" w:hAnsi="Times New Roman" w:cs="Times New Roman"/>
          <w:sz w:val="28"/>
          <w:szCs w:val="28"/>
        </w:rPr>
        <w:t xml:space="preserve"> нет, то приседаем. Готовы?</w:t>
      </w:r>
    </w:p>
    <w:p w:rsidR="00965869" w:rsidRPr="00477108" w:rsidRDefault="00965869" w:rsidP="00477108">
      <w:pPr>
        <w:pStyle w:val="c5"/>
        <w:spacing w:before="0" w:beforeAutospacing="0" w:after="0" w:afterAutospacing="0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1. Быстрая в городе очень езда.</w:t>
      </w:r>
    </w:p>
    <w:p w:rsidR="00965869" w:rsidRPr="00477108" w:rsidRDefault="00965869" w:rsidP="00477108">
      <w:pPr>
        <w:pStyle w:val="c5"/>
        <w:spacing w:before="0" w:beforeAutospacing="0" w:after="0" w:afterAutospacing="0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Правила знаешь движения? (ДА)</w:t>
      </w:r>
    </w:p>
    <w:p w:rsidR="00965869" w:rsidRPr="00477108" w:rsidRDefault="00965869" w:rsidP="00477108">
      <w:pPr>
        <w:pStyle w:val="c5"/>
        <w:spacing w:before="0" w:beforeAutospacing="0" w:after="0" w:afterAutospacing="0"/>
        <w:ind w:firstLine="708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Вот в светофоре горит красный свет,</w:t>
      </w:r>
    </w:p>
    <w:p w:rsidR="00965869" w:rsidRPr="00477108" w:rsidRDefault="00965869" w:rsidP="00477108">
      <w:pPr>
        <w:pStyle w:val="c5"/>
        <w:spacing w:before="0" w:beforeAutospacing="0" w:after="0" w:afterAutospacing="0"/>
        <w:ind w:firstLine="708"/>
        <w:rPr>
          <w:rStyle w:val="c2"/>
          <w:sz w:val="28"/>
          <w:szCs w:val="28"/>
        </w:rPr>
      </w:pPr>
      <w:r w:rsidRPr="00477108">
        <w:rPr>
          <w:rStyle w:val="c2"/>
          <w:sz w:val="28"/>
          <w:szCs w:val="28"/>
        </w:rPr>
        <w:t>Можно идти через улицу? (НЕТ)</w:t>
      </w:r>
    </w:p>
    <w:p w:rsidR="00965869" w:rsidRPr="00477108" w:rsidRDefault="00965869" w:rsidP="00477108">
      <w:pPr>
        <w:pStyle w:val="c5"/>
        <w:spacing w:before="0" w:beforeAutospacing="0" w:after="0" w:afterAutospacing="0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2. Ну а зеленый горит вот тогда</w:t>
      </w:r>
    </w:p>
    <w:p w:rsidR="00965869" w:rsidRPr="00477108" w:rsidRDefault="00965869" w:rsidP="00477108">
      <w:pPr>
        <w:pStyle w:val="c5"/>
        <w:spacing w:before="0" w:beforeAutospacing="0" w:after="0" w:afterAutospacing="0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Можно идти через улицу? (ДА)</w:t>
      </w:r>
    </w:p>
    <w:p w:rsidR="00965869" w:rsidRPr="00477108" w:rsidRDefault="00965869" w:rsidP="00477108">
      <w:pPr>
        <w:pStyle w:val="c5"/>
        <w:spacing w:before="0" w:beforeAutospacing="0" w:after="0" w:afterAutospacing="0"/>
        <w:ind w:firstLine="708"/>
        <w:rPr>
          <w:sz w:val="28"/>
          <w:szCs w:val="28"/>
        </w:rPr>
      </w:pPr>
      <w:r w:rsidRPr="00477108">
        <w:rPr>
          <w:rStyle w:val="c2"/>
          <w:sz w:val="28"/>
          <w:szCs w:val="28"/>
        </w:rPr>
        <w:t>Сел ты в автобус, не взял ты билет,</w:t>
      </w:r>
    </w:p>
    <w:p w:rsidR="00965869" w:rsidRPr="00477108" w:rsidRDefault="00965869" w:rsidP="00477108">
      <w:pPr>
        <w:pStyle w:val="c5"/>
        <w:spacing w:before="0" w:beforeAutospacing="0" w:after="0" w:afterAutospacing="0"/>
        <w:ind w:firstLine="708"/>
        <w:rPr>
          <w:rStyle w:val="c2"/>
          <w:sz w:val="28"/>
          <w:szCs w:val="28"/>
        </w:rPr>
      </w:pPr>
      <w:r w:rsidRPr="00477108">
        <w:rPr>
          <w:rStyle w:val="c2"/>
          <w:sz w:val="28"/>
          <w:szCs w:val="28"/>
        </w:rPr>
        <w:t>Так поступать полагается? (НЕТ)</w:t>
      </w:r>
    </w:p>
    <w:p w:rsidR="00965869" w:rsidRPr="00477108" w:rsidRDefault="00965869" w:rsidP="00477108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477108">
        <w:rPr>
          <w:rStyle w:val="c2"/>
          <w:color w:val="000000"/>
          <w:sz w:val="28"/>
          <w:szCs w:val="28"/>
        </w:rPr>
        <w:t xml:space="preserve">3. Старушка – </w:t>
      </w:r>
      <w:proofErr w:type="gramStart"/>
      <w:r w:rsidRPr="00477108">
        <w:rPr>
          <w:rStyle w:val="c2"/>
          <w:color w:val="000000"/>
          <w:sz w:val="28"/>
          <w:szCs w:val="28"/>
        </w:rPr>
        <w:t>преклонные</w:t>
      </w:r>
      <w:proofErr w:type="gramEnd"/>
      <w:r w:rsidRPr="00477108">
        <w:rPr>
          <w:rStyle w:val="c2"/>
          <w:color w:val="000000"/>
          <w:sz w:val="28"/>
          <w:szCs w:val="28"/>
        </w:rPr>
        <w:t xml:space="preserve"> очень года,</w:t>
      </w:r>
    </w:p>
    <w:p w:rsidR="00965869" w:rsidRPr="00477108" w:rsidRDefault="00965869" w:rsidP="00477108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477108">
        <w:rPr>
          <w:rStyle w:val="c2"/>
          <w:color w:val="000000"/>
          <w:sz w:val="28"/>
          <w:szCs w:val="28"/>
        </w:rPr>
        <w:t>Уступишь ей место в автобусе? (ДА)</w:t>
      </w:r>
    </w:p>
    <w:p w:rsidR="00965869" w:rsidRPr="00477108" w:rsidRDefault="00965869" w:rsidP="00477108">
      <w:pPr>
        <w:pStyle w:val="c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77108">
        <w:rPr>
          <w:rStyle w:val="c2"/>
          <w:color w:val="000000"/>
          <w:sz w:val="28"/>
          <w:szCs w:val="28"/>
        </w:rPr>
        <w:t>Мчит по дороге велосипед,</w:t>
      </w:r>
    </w:p>
    <w:p w:rsidR="00965869" w:rsidRPr="00477108" w:rsidRDefault="00965869" w:rsidP="00477108">
      <w:pPr>
        <w:pStyle w:val="c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77108">
        <w:rPr>
          <w:rStyle w:val="c2"/>
          <w:color w:val="000000"/>
          <w:sz w:val="28"/>
          <w:szCs w:val="28"/>
        </w:rPr>
        <w:t>Ты тоже гоняешь по улицам? (НЕТ)</w:t>
      </w:r>
    </w:p>
    <w:p w:rsidR="00965869" w:rsidRPr="00477108" w:rsidRDefault="00965869" w:rsidP="00477108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477108">
        <w:rPr>
          <w:rStyle w:val="c2"/>
          <w:color w:val="000000"/>
          <w:sz w:val="28"/>
          <w:szCs w:val="28"/>
        </w:rPr>
        <w:t>4. А чтоб не случилась с тобою беда,</w:t>
      </w:r>
    </w:p>
    <w:p w:rsidR="00965869" w:rsidRPr="00477108" w:rsidRDefault="00965869" w:rsidP="00477108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477108">
        <w:rPr>
          <w:rStyle w:val="c2"/>
          <w:color w:val="000000"/>
          <w:sz w:val="28"/>
          <w:szCs w:val="28"/>
        </w:rPr>
        <w:t>Следишь за движеньем внимательно? (ДА)</w:t>
      </w:r>
    </w:p>
    <w:p w:rsidR="00965869" w:rsidRPr="00477108" w:rsidRDefault="00965869" w:rsidP="00477108">
      <w:pPr>
        <w:pStyle w:val="c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77108">
        <w:rPr>
          <w:rStyle w:val="c2"/>
          <w:color w:val="000000"/>
          <w:sz w:val="28"/>
          <w:szCs w:val="28"/>
        </w:rPr>
        <w:t>А вот светофор не горит, света нет,</w:t>
      </w:r>
    </w:p>
    <w:p w:rsidR="00965869" w:rsidRPr="00477108" w:rsidRDefault="00965869" w:rsidP="00477108">
      <w:pPr>
        <w:pStyle w:val="c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77108">
        <w:rPr>
          <w:rStyle w:val="c2"/>
          <w:color w:val="000000"/>
          <w:sz w:val="28"/>
          <w:szCs w:val="28"/>
        </w:rPr>
        <w:t>Ты быстро бежишь через улицу? (НЕТ)</w:t>
      </w:r>
      <w:bookmarkStart w:id="0" w:name="_GoBack"/>
      <w:bookmarkEnd w:id="0"/>
    </w:p>
    <w:p w:rsidR="00965869" w:rsidRPr="00477108" w:rsidRDefault="00965869" w:rsidP="0047710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477108">
        <w:rPr>
          <w:rStyle w:val="c2"/>
          <w:color w:val="000000"/>
          <w:sz w:val="28"/>
          <w:szCs w:val="28"/>
        </w:rPr>
        <w:t>5. Скажите, а папы и</w:t>
      </w:r>
      <w:r w:rsidR="007C0F43" w:rsidRPr="00477108">
        <w:rPr>
          <w:rStyle w:val="c2"/>
          <w:sz w:val="28"/>
          <w:szCs w:val="28"/>
        </w:rPr>
        <w:t xml:space="preserve"> мамы</w:t>
      </w:r>
      <w:r w:rsidRPr="00477108">
        <w:rPr>
          <w:rStyle w:val="c2"/>
          <w:color w:val="000000"/>
          <w:sz w:val="28"/>
          <w:szCs w:val="28"/>
        </w:rPr>
        <w:t> всегда</w:t>
      </w:r>
    </w:p>
    <w:p w:rsidR="00965869" w:rsidRPr="00477108" w:rsidRDefault="00965869" w:rsidP="00477108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477108">
        <w:rPr>
          <w:rStyle w:val="c2"/>
          <w:color w:val="000000"/>
          <w:sz w:val="28"/>
          <w:szCs w:val="28"/>
        </w:rPr>
        <w:t>Следуют этим правилам? (ДА)</w:t>
      </w:r>
    </w:p>
    <w:p w:rsidR="00965869" w:rsidRPr="00477108" w:rsidRDefault="00965869" w:rsidP="00477108">
      <w:pPr>
        <w:pStyle w:val="c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77108">
        <w:rPr>
          <w:rStyle w:val="c2"/>
          <w:color w:val="000000"/>
          <w:sz w:val="28"/>
          <w:szCs w:val="28"/>
        </w:rPr>
        <w:t>Теперь постарайтесь дать точный ответ,</w:t>
      </w:r>
    </w:p>
    <w:p w:rsidR="00965869" w:rsidRPr="00477108" w:rsidRDefault="00965869" w:rsidP="00477108">
      <w:pPr>
        <w:pStyle w:val="c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77108">
        <w:rPr>
          <w:rStyle w:val="c2"/>
          <w:color w:val="000000"/>
          <w:sz w:val="28"/>
          <w:szCs w:val="28"/>
        </w:rPr>
        <w:t>Можно не следовать правилам? (НЕТ)</w:t>
      </w:r>
    </w:p>
    <w:p w:rsidR="00965869" w:rsidRDefault="00965869" w:rsidP="004771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384A" w:rsidRDefault="006F384A" w:rsidP="004771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384A" w:rsidRPr="00477108" w:rsidRDefault="006F384A" w:rsidP="006F384A">
      <w:pPr>
        <w:rPr>
          <w:rFonts w:ascii="Times New Roman" w:hAnsi="Times New Roman" w:cs="Times New Roman"/>
          <w:b/>
          <w:sz w:val="28"/>
          <w:szCs w:val="28"/>
        </w:rPr>
      </w:pPr>
      <w:r w:rsidRPr="0047710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6F384A" w:rsidRPr="00477108" w:rsidRDefault="006F384A" w:rsidP="006F384A">
      <w:pPr>
        <w:pStyle w:val="a6"/>
        <w:numPr>
          <w:ilvl w:val="0"/>
          <w:numId w:val="16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>Пособие по правилам дорожной безопасности для младшего школьного возраста «Путешествие на зеленый свет или Школа юного пешехода», 2016г.</w:t>
      </w:r>
    </w:p>
    <w:p w:rsidR="006F384A" w:rsidRPr="00477108" w:rsidRDefault="006F384A" w:rsidP="006F384A">
      <w:pPr>
        <w:pStyle w:val="a6"/>
        <w:numPr>
          <w:ilvl w:val="0"/>
          <w:numId w:val="16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bCs/>
          <w:sz w:val="28"/>
          <w:szCs w:val="28"/>
        </w:rPr>
        <w:lastRenderedPageBreak/>
        <w:t>Сергей Михалков. Стихи.</w:t>
      </w:r>
      <w:r w:rsidRPr="00477108">
        <w:rPr>
          <w:rFonts w:ascii="Times New Roman" w:hAnsi="Times New Roman" w:cs="Times New Roman"/>
          <w:sz w:val="28"/>
          <w:szCs w:val="28"/>
        </w:rPr>
        <w:t xml:space="preserve"> </w:t>
      </w:r>
      <w:r w:rsidRPr="00477108">
        <w:rPr>
          <w:rFonts w:ascii="Times New Roman" w:hAnsi="Times New Roman" w:cs="Times New Roman"/>
          <w:bCs/>
          <w:sz w:val="28"/>
          <w:szCs w:val="28"/>
        </w:rPr>
        <w:t>Москва: Художественная литература.</w:t>
      </w:r>
    </w:p>
    <w:p w:rsidR="006F384A" w:rsidRPr="00477108" w:rsidRDefault="006F384A" w:rsidP="006F384A">
      <w:pPr>
        <w:pStyle w:val="a6"/>
        <w:numPr>
          <w:ilvl w:val="0"/>
          <w:numId w:val="16"/>
        </w:numPr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477108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477108">
        <w:rPr>
          <w:rFonts w:ascii="Times New Roman" w:hAnsi="Times New Roman" w:cs="Times New Roman"/>
          <w:sz w:val="28"/>
          <w:szCs w:val="28"/>
        </w:rPr>
        <w:t xml:space="preserve"> учебно-методическая программа на CD-диске «Азбука дорожной науки» по профилактике детского дорожно-транспортного травматизма. Производственное объединение Зарница.</w:t>
      </w:r>
    </w:p>
    <w:p w:rsidR="006F384A" w:rsidRDefault="006F384A" w:rsidP="006F384A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77108">
        <w:rPr>
          <w:rFonts w:ascii="Times New Roman" w:hAnsi="Times New Roman" w:cs="Times New Roman"/>
          <w:sz w:val="28"/>
          <w:szCs w:val="28"/>
        </w:rPr>
        <w:t xml:space="preserve">Интернет ресурс Всероссийская газета «Добрая Дорога Детства»  </w:t>
      </w:r>
      <w:hyperlink r:id="rId14" w:history="1">
        <w:r w:rsidRPr="00477108">
          <w:rPr>
            <w:rStyle w:val="ab"/>
            <w:rFonts w:ascii="Times New Roman" w:hAnsi="Times New Roman" w:cs="Times New Roman"/>
            <w:sz w:val="28"/>
            <w:szCs w:val="28"/>
          </w:rPr>
          <w:t>http://www.dddgazeta.ru/</w:t>
        </w:r>
      </w:hyperlink>
      <w:r w:rsidRPr="00477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84A" w:rsidRDefault="006F384A" w:rsidP="006F384A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E13FD">
        <w:rPr>
          <w:rFonts w:ascii="Times New Roman" w:hAnsi="Times New Roman" w:cs="Times New Roman"/>
          <w:sz w:val="28"/>
          <w:szCs w:val="28"/>
        </w:rPr>
        <w:t xml:space="preserve">В. В. Волгин. Справочник автомобилиста.- М.: </w:t>
      </w:r>
      <w:proofErr w:type="spellStart"/>
      <w:r w:rsidRPr="005E13F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E13FD">
        <w:rPr>
          <w:rFonts w:ascii="Times New Roman" w:hAnsi="Times New Roman" w:cs="Times New Roman"/>
          <w:sz w:val="28"/>
          <w:szCs w:val="28"/>
        </w:rPr>
        <w:t>, 2007</w:t>
      </w:r>
    </w:p>
    <w:p w:rsidR="006F384A" w:rsidRPr="00477108" w:rsidRDefault="006F384A" w:rsidP="006F384A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E13FD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Учебник для общеобразовательных учреждений. А.Т.Смирнов, М.П.Фролов, Е.Н.Литвинов, </w:t>
      </w:r>
      <w:proofErr w:type="spellStart"/>
      <w:r w:rsidRPr="005E13FD">
        <w:rPr>
          <w:rFonts w:ascii="Times New Roman" w:hAnsi="Times New Roman" w:cs="Times New Roman"/>
          <w:sz w:val="28"/>
          <w:szCs w:val="28"/>
        </w:rPr>
        <w:t>Т.С.Вихорева</w:t>
      </w:r>
      <w:proofErr w:type="spellEnd"/>
      <w:r w:rsidRPr="005E13FD">
        <w:rPr>
          <w:rFonts w:ascii="Times New Roman" w:hAnsi="Times New Roman" w:cs="Times New Roman"/>
          <w:sz w:val="28"/>
          <w:szCs w:val="28"/>
        </w:rPr>
        <w:t>, Е.О.Погорелова.- М.: ООО «Издательство АСТ»</w:t>
      </w:r>
      <w:r>
        <w:rPr>
          <w:rFonts w:ascii="Times New Roman" w:hAnsi="Times New Roman" w:cs="Times New Roman"/>
          <w:sz w:val="28"/>
          <w:szCs w:val="28"/>
        </w:rPr>
        <w:t>, 2014</w:t>
      </w:r>
      <w:r w:rsidRPr="005E13FD">
        <w:rPr>
          <w:rFonts w:ascii="Times New Roman" w:hAnsi="Times New Roman" w:cs="Times New Roman"/>
          <w:sz w:val="28"/>
          <w:szCs w:val="28"/>
        </w:rPr>
        <w:t xml:space="preserve">.-160 </w:t>
      </w:r>
      <w:proofErr w:type="spellStart"/>
      <w:r w:rsidRPr="005E13FD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5E13FD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5E13F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5E13FD">
        <w:rPr>
          <w:rFonts w:ascii="Times New Roman" w:hAnsi="Times New Roman" w:cs="Times New Roman"/>
          <w:sz w:val="28"/>
          <w:szCs w:val="28"/>
        </w:rPr>
        <w:t>.</w:t>
      </w:r>
    </w:p>
    <w:p w:rsidR="006F384A" w:rsidRPr="00477108" w:rsidRDefault="006F384A" w:rsidP="006F384A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sectPr w:rsidR="006F384A" w:rsidRPr="00477108" w:rsidSect="0050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65D" w:rsidRDefault="008F465D" w:rsidP="00202357">
      <w:r>
        <w:separator/>
      </w:r>
    </w:p>
  </w:endnote>
  <w:endnote w:type="continuationSeparator" w:id="0">
    <w:p w:rsidR="008F465D" w:rsidRDefault="008F465D" w:rsidP="00202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65D" w:rsidRDefault="008F465D" w:rsidP="00202357">
      <w:r>
        <w:separator/>
      </w:r>
    </w:p>
  </w:footnote>
  <w:footnote w:type="continuationSeparator" w:id="0">
    <w:p w:rsidR="008F465D" w:rsidRDefault="008F465D" w:rsidP="00202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667"/>
    <w:multiLevelType w:val="hybridMultilevel"/>
    <w:tmpl w:val="5FBADF62"/>
    <w:lvl w:ilvl="0" w:tplc="465CCF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C5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047D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25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AD8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725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145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C9E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2A0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17CBC"/>
    <w:multiLevelType w:val="hybridMultilevel"/>
    <w:tmpl w:val="EA58B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F274D"/>
    <w:multiLevelType w:val="hybridMultilevel"/>
    <w:tmpl w:val="F244D564"/>
    <w:lvl w:ilvl="0" w:tplc="1A1AC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EEB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EF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8E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A5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4EF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43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CA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88D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C700C"/>
    <w:multiLevelType w:val="multilevel"/>
    <w:tmpl w:val="44D2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9F9732D"/>
    <w:multiLevelType w:val="hybridMultilevel"/>
    <w:tmpl w:val="C990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47DF4"/>
    <w:multiLevelType w:val="hybridMultilevel"/>
    <w:tmpl w:val="7856D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465FB"/>
    <w:multiLevelType w:val="multilevel"/>
    <w:tmpl w:val="13A64D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>
    <w:nsid w:val="32117C11"/>
    <w:multiLevelType w:val="hybridMultilevel"/>
    <w:tmpl w:val="84C88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92CFB"/>
    <w:multiLevelType w:val="hybridMultilevel"/>
    <w:tmpl w:val="8F0E8E92"/>
    <w:lvl w:ilvl="0" w:tplc="E31E9C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08CD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5C4F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6E5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24D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42DB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0F6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4DE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98BB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9A21D7"/>
    <w:multiLevelType w:val="hybridMultilevel"/>
    <w:tmpl w:val="B9D8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C695A"/>
    <w:multiLevelType w:val="hybridMultilevel"/>
    <w:tmpl w:val="F64A22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73C68"/>
    <w:multiLevelType w:val="hybridMultilevel"/>
    <w:tmpl w:val="333A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116B1"/>
    <w:multiLevelType w:val="hybridMultilevel"/>
    <w:tmpl w:val="9370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43611"/>
    <w:multiLevelType w:val="hybridMultilevel"/>
    <w:tmpl w:val="63C2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C4CFE"/>
    <w:multiLevelType w:val="hybridMultilevel"/>
    <w:tmpl w:val="53927772"/>
    <w:lvl w:ilvl="0" w:tplc="34AE6C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86D3772"/>
    <w:multiLevelType w:val="multilevel"/>
    <w:tmpl w:val="6AD4CA18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6">
    <w:nsid w:val="78F355A6"/>
    <w:multiLevelType w:val="multilevel"/>
    <w:tmpl w:val="A754B3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9EC1474"/>
    <w:multiLevelType w:val="hybridMultilevel"/>
    <w:tmpl w:val="D4BE0A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EE3E02"/>
    <w:multiLevelType w:val="hybridMultilevel"/>
    <w:tmpl w:val="1F764634"/>
    <w:lvl w:ilvl="0" w:tplc="886ABF0E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176606B0" w:tentative="1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16EA248" w:tentative="1">
      <w:start w:val="1"/>
      <w:numFmt w:val="bullet"/>
      <w:lvlText w:val="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1ACD4C4" w:tentative="1">
      <w:start w:val="1"/>
      <w:numFmt w:val="bullet"/>
      <w:lvlText w:val="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21FABD02" w:tentative="1">
      <w:start w:val="1"/>
      <w:numFmt w:val="bullet"/>
      <w:lvlText w:val="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6EAC5C44" w:tentative="1">
      <w:start w:val="1"/>
      <w:numFmt w:val="bullet"/>
      <w:lvlText w:val="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25603AC" w:tentative="1">
      <w:start w:val="1"/>
      <w:numFmt w:val="bullet"/>
      <w:lvlText w:val="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2C2604C2" w:tentative="1">
      <w:start w:val="1"/>
      <w:numFmt w:val="bullet"/>
      <w:lvlText w:val="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00D090DA" w:tentative="1">
      <w:start w:val="1"/>
      <w:numFmt w:val="bullet"/>
      <w:lvlText w:val="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2"/>
  </w:num>
  <w:num w:numId="5">
    <w:abstractNumId w:val="0"/>
  </w:num>
  <w:num w:numId="6">
    <w:abstractNumId w:val="12"/>
  </w:num>
  <w:num w:numId="7">
    <w:abstractNumId w:val="9"/>
  </w:num>
  <w:num w:numId="8">
    <w:abstractNumId w:val="13"/>
  </w:num>
  <w:num w:numId="9">
    <w:abstractNumId w:val="11"/>
  </w:num>
  <w:num w:numId="10">
    <w:abstractNumId w:val="4"/>
  </w:num>
  <w:num w:numId="11">
    <w:abstractNumId w:val="17"/>
  </w:num>
  <w:num w:numId="12">
    <w:abstractNumId w:val="7"/>
  </w:num>
  <w:num w:numId="13">
    <w:abstractNumId w:val="6"/>
  </w:num>
  <w:num w:numId="14">
    <w:abstractNumId w:val="16"/>
  </w:num>
  <w:num w:numId="15">
    <w:abstractNumId w:val="5"/>
  </w:num>
  <w:num w:numId="16">
    <w:abstractNumId w:val="14"/>
  </w:num>
  <w:num w:numId="17">
    <w:abstractNumId w:val="10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FEB"/>
    <w:rsid w:val="00020BC5"/>
    <w:rsid w:val="000426C2"/>
    <w:rsid w:val="00050C2E"/>
    <w:rsid w:val="000D208D"/>
    <w:rsid w:val="000E1BBA"/>
    <w:rsid w:val="00103D49"/>
    <w:rsid w:val="0013535D"/>
    <w:rsid w:val="00156223"/>
    <w:rsid w:val="001925E2"/>
    <w:rsid w:val="001A09D7"/>
    <w:rsid w:val="00202357"/>
    <w:rsid w:val="0021643B"/>
    <w:rsid w:val="002164DB"/>
    <w:rsid w:val="00234E5E"/>
    <w:rsid w:val="00245778"/>
    <w:rsid w:val="00246DC5"/>
    <w:rsid w:val="002537F0"/>
    <w:rsid w:val="00293108"/>
    <w:rsid w:val="002A1550"/>
    <w:rsid w:val="002B7355"/>
    <w:rsid w:val="002C69E7"/>
    <w:rsid w:val="003052B3"/>
    <w:rsid w:val="00333EC6"/>
    <w:rsid w:val="003558D3"/>
    <w:rsid w:val="00380928"/>
    <w:rsid w:val="003E72B5"/>
    <w:rsid w:val="003F29C4"/>
    <w:rsid w:val="004027E4"/>
    <w:rsid w:val="0041548C"/>
    <w:rsid w:val="004323D7"/>
    <w:rsid w:val="00456045"/>
    <w:rsid w:val="00477108"/>
    <w:rsid w:val="00490FEB"/>
    <w:rsid w:val="004E33F2"/>
    <w:rsid w:val="004F35D0"/>
    <w:rsid w:val="00502C3A"/>
    <w:rsid w:val="005B4C31"/>
    <w:rsid w:val="005E13FD"/>
    <w:rsid w:val="00623A0B"/>
    <w:rsid w:val="00655223"/>
    <w:rsid w:val="006E02D8"/>
    <w:rsid w:val="006F384A"/>
    <w:rsid w:val="00714F1E"/>
    <w:rsid w:val="00747BB8"/>
    <w:rsid w:val="007624A9"/>
    <w:rsid w:val="007B473E"/>
    <w:rsid w:val="007C0F43"/>
    <w:rsid w:val="007C3ADB"/>
    <w:rsid w:val="007D0B3B"/>
    <w:rsid w:val="007F1090"/>
    <w:rsid w:val="00824539"/>
    <w:rsid w:val="0084111A"/>
    <w:rsid w:val="00886688"/>
    <w:rsid w:val="0089687A"/>
    <w:rsid w:val="008D7C5C"/>
    <w:rsid w:val="008F465D"/>
    <w:rsid w:val="00903208"/>
    <w:rsid w:val="00911A57"/>
    <w:rsid w:val="009542CB"/>
    <w:rsid w:val="00965869"/>
    <w:rsid w:val="009857FE"/>
    <w:rsid w:val="0099476A"/>
    <w:rsid w:val="009A5CD4"/>
    <w:rsid w:val="009B20CD"/>
    <w:rsid w:val="009B67D9"/>
    <w:rsid w:val="009C2E0E"/>
    <w:rsid w:val="009D5067"/>
    <w:rsid w:val="00A12495"/>
    <w:rsid w:val="00A13DA4"/>
    <w:rsid w:val="00A37145"/>
    <w:rsid w:val="00A5157F"/>
    <w:rsid w:val="00A81D59"/>
    <w:rsid w:val="00AA4945"/>
    <w:rsid w:val="00AE56D8"/>
    <w:rsid w:val="00B0012C"/>
    <w:rsid w:val="00B02EF9"/>
    <w:rsid w:val="00B97EC4"/>
    <w:rsid w:val="00BE1D6A"/>
    <w:rsid w:val="00CB62D5"/>
    <w:rsid w:val="00D14636"/>
    <w:rsid w:val="00D659AF"/>
    <w:rsid w:val="00E00415"/>
    <w:rsid w:val="00EB5B6B"/>
    <w:rsid w:val="00EC6DE9"/>
    <w:rsid w:val="00F61AAE"/>
    <w:rsid w:val="00F6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F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0FE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56D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E02D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02D8"/>
    <w:rPr>
      <w:rFonts w:ascii="Consolas" w:hAnsi="Consolas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023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357"/>
  </w:style>
  <w:style w:type="paragraph" w:styleId="a9">
    <w:name w:val="footer"/>
    <w:basedOn w:val="a"/>
    <w:link w:val="aa"/>
    <w:uiPriority w:val="99"/>
    <w:unhideWhenUsed/>
    <w:rsid w:val="002023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357"/>
  </w:style>
  <w:style w:type="character" w:customStyle="1" w:styleId="apple-converted-space">
    <w:name w:val="apple-converted-space"/>
    <w:basedOn w:val="a0"/>
    <w:rsid w:val="00965869"/>
  </w:style>
  <w:style w:type="paragraph" w:customStyle="1" w:styleId="c5">
    <w:name w:val="c5"/>
    <w:basedOn w:val="a"/>
    <w:rsid w:val="009658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c2">
    <w:name w:val="c2"/>
    <w:basedOn w:val="a0"/>
    <w:rsid w:val="00965869"/>
  </w:style>
  <w:style w:type="paragraph" w:customStyle="1" w:styleId="c3">
    <w:name w:val="c3"/>
    <w:basedOn w:val="a"/>
    <w:rsid w:val="009658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b">
    <w:name w:val="Hyperlink"/>
    <w:basedOn w:val="a0"/>
    <w:uiPriority w:val="99"/>
    <w:unhideWhenUsed/>
    <w:rsid w:val="00965869"/>
    <w:rPr>
      <w:color w:val="0000FF"/>
      <w:u w:val="single"/>
    </w:rPr>
  </w:style>
  <w:style w:type="paragraph" w:customStyle="1" w:styleId="c9">
    <w:name w:val="c9"/>
    <w:basedOn w:val="a"/>
    <w:rsid w:val="009658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03D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9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0%D0%B2%D0%B0%D1%80%D0%B8%D1%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2%D1%80%D0%B0%D0%BD%D1%81%D0%BF%D0%BE%D1%80%D1%82%D0%BD%D0%BE%D0%B5_%D1%81%D1%80%D0%B5%D0%B4%D1%81%D1%82%D0%B2%D0%B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0%B2%D1%82%D0%BE%D0%BC%D0%BE%D0%B1%D0%B8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0%D1%81%D1%81%D0%B8%D0%B2%D0%BD%D0%B0%D1%8F_%D0%B1%D0%B5%D0%B7%D0%BE%D0%BF%D0%B0%D1%81%D0%BD%D0%BE%D1%81%D1%82%D1%8C" TargetMode="External"/><Relationship Id="rId14" Type="http://schemas.openxmlformats.org/officeDocument/2006/relationships/hyperlink" Target="http://www.dddgaze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Горбань</dc:creator>
  <cp:lastModifiedBy>Горбань</cp:lastModifiedBy>
  <cp:revision>10</cp:revision>
  <dcterms:created xsi:type="dcterms:W3CDTF">2018-06-14T14:25:00Z</dcterms:created>
  <dcterms:modified xsi:type="dcterms:W3CDTF">2019-03-28T18:35:00Z</dcterms:modified>
</cp:coreProperties>
</file>