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1739E" w14:textId="368AC8B4" w:rsidR="001E4564" w:rsidRPr="00E83F59" w:rsidRDefault="001E4564" w:rsidP="00AA27FD">
      <w:pPr>
        <w:shd w:val="clear" w:color="auto" w:fill="FFFFFF"/>
        <w:spacing w:before="225" w:after="225" w:line="240" w:lineRule="auto"/>
        <w:rPr>
          <w:rFonts w:ascii="Helvetica" w:eastAsia="Times New Roman" w:hAnsi="Helvetica" w:cs="Helvetica"/>
          <w:color w:val="444444"/>
          <w:sz w:val="21"/>
          <w:szCs w:val="21"/>
        </w:rPr>
      </w:pPr>
    </w:p>
    <w:p w14:paraId="5BAD3CB4" w14:textId="77777777" w:rsidR="001E4564" w:rsidRDefault="001E4564" w:rsidP="00323344">
      <w:pPr>
        <w:shd w:val="clear" w:color="auto" w:fill="FFFFFF"/>
        <w:spacing w:before="225" w:after="225" w:line="240" w:lineRule="auto"/>
        <w:jc w:val="both"/>
        <w:rPr>
          <w:rFonts w:ascii="Helvetica" w:eastAsia="Times New Roman" w:hAnsi="Helvetica" w:cs="Helvetica"/>
          <w:color w:val="444444"/>
          <w:sz w:val="21"/>
          <w:szCs w:val="21"/>
        </w:rPr>
      </w:pPr>
    </w:p>
    <w:p w14:paraId="1FFEAA19" w14:textId="77777777" w:rsidR="001E4564" w:rsidRDefault="001E4564" w:rsidP="00323344">
      <w:pPr>
        <w:shd w:val="clear" w:color="auto" w:fill="FFFFFF"/>
        <w:spacing w:before="225" w:after="225" w:line="240" w:lineRule="auto"/>
        <w:jc w:val="both"/>
        <w:rPr>
          <w:rFonts w:ascii="Helvetica" w:eastAsia="Times New Roman" w:hAnsi="Helvetica" w:cs="Helvetica"/>
          <w:color w:val="444444"/>
          <w:sz w:val="21"/>
          <w:szCs w:val="21"/>
        </w:rPr>
      </w:pPr>
    </w:p>
    <w:p w14:paraId="07D0395B" w14:textId="77777777" w:rsidR="001E4564" w:rsidRDefault="001E4564" w:rsidP="00323344">
      <w:pPr>
        <w:shd w:val="clear" w:color="auto" w:fill="FFFFFF"/>
        <w:spacing w:before="225" w:after="225" w:line="240" w:lineRule="auto"/>
        <w:jc w:val="both"/>
        <w:rPr>
          <w:rFonts w:ascii="Helvetica" w:eastAsia="Times New Roman" w:hAnsi="Helvetica" w:cs="Helvetica"/>
          <w:color w:val="444444"/>
          <w:sz w:val="21"/>
          <w:szCs w:val="21"/>
        </w:rPr>
      </w:pPr>
    </w:p>
    <w:p w14:paraId="5A351B58" w14:textId="77777777" w:rsidR="001E4564" w:rsidRDefault="001E4564" w:rsidP="00323344">
      <w:pPr>
        <w:shd w:val="clear" w:color="auto" w:fill="FFFFFF"/>
        <w:spacing w:before="225" w:after="225" w:line="240" w:lineRule="auto"/>
        <w:jc w:val="both"/>
        <w:rPr>
          <w:rFonts w:ascii="Helvetica" w:eastAsia="Times New Roman" w:hAnsi="Helvetica" w:cs="Helvetica"/>
          <w:color w:val="444444"/>
          <w:sz w:val="21"/>
          <w:szCs w:val="21"/>
        </w:rPr>
      </w:pPr>
    </w:p>
    <w:p w14:paraId="4266DD27" w14:textId="77777777" w:rsidR="001E4564" w:rsidRDefault="001E4564" w:rsidP="00323344">
      <w:pPr>
        <w:shd w:val="clear" w:color="auto" w:fill="FFFFFF"/>
        <w:spacing w:before="225" w:after="225" w:line="240" w:lineRule="auto"/>
        <w:jc w:val="both"/>
        <w:rPr>
          <w:rFonts w:ascii="Helvetica" w:eastAsia="Times New Roman" w:hAnsi="Helvetica" w:cs="Helvetica"/>
          <w:color w:val="444444"/>
          <w:sz w:val="21"/>
          <w:szCs w:val="21"/>
        </w:rPr>
      </w:pPr>
      <w:bookmarkStart w:id="0" w:name="_GoBack"/>
      <w:bookmarkEnd w:id="0"/>
    </w:p>
    <w:p w14:paraId="7F3F075E" w14:textId="77777777" w:rsidR="001E4564" w:rsidRDefault="001E4564" w:rsidP="00323344">
      <w:pPr>
        <w:shd w:val="clear" w:color="auto" w:fill="FFFFFF"/>
        <w:spacing w:before="225" w:after="225" w:line="240" w:lineRule="auto"/>
        <w:jc w:val="both"/>
        <w:rPr>
          <w:rFonts w:ascii="Helvetica" w:eastAsia="Times New Roman" w:hAnsi="Helvetica" w:cs="Helvetica"/>
          <w:color w:val="444444"/>
          <w:sz w:val="21"/>
          <w:szCs w:val="21"/>
        </w:rPr>
      </w:pPr>
    </w:p>
    <w:p w14:paraId="300A9810" w14:textId="77777777" w:rsidR="00694194" w:rsidRDefault="00694194" w:rsidP="00694194">
      <w:pPr>
        <w:shd w:val="clear" w:color="auto" w:fill="FFFFFF"/>
        <w:spacing w:before="225" w:after="225" w:line="240" w:lineRule="auto"/>
        <w:jc w:val="center"/>
        <w:rPr>
          <w:rFonts w:ascii="Helvetica" w:eastAsia="Times New Roman" w:hAnsi="Helvetica" w:cs="Helvetica"/>
          <w:color w:val="444444"/>
          <w:sz w:val="21"/>
          <w:szCs w:val="21"/>
        </w:rPr>
      </w:pPr>
    </w:p>
    <w:p w14:paraId="21785B7B" w14:textId="77777777" w:rsidR="001E4564" w:rsidRPr="00694194" w:rsidRDefault="00694194" w:rsidP="00694194">
      <w:pPr>
        <w:shd w:val="clear" w:color="auto" w:fill="FFFFFF"/>
        <w:spacing w:before="225" w:after="225" w:line="240" w:lineRule="auto"/>
        <w:jc w:val="center"/>
        <w:rPr>
          <w:rFonts w:ascii="Times New Roman" w:eastAsia="Times New Roman" w:hAnsi="Times New Roman" w:cs="Times New Roman"/>
          <w:b/>
          <w:color w:val="444444"/>
          <w:sz w:val="36"/>
          <w:szCs w:val="36"/>
        </w:rPr>
      </w:pPr>
      <w:r w:rsidRPr="00694194">
        <w:rPr>
          <w:rFonts w:ascii="Times New Roman" w:eastAsia="Times New Roman" w:hAnsi="Times New Roman" w:cs="Times New Roman"/>
          <w:b/>
          <w:color w:val="444444"/>
          <w:sz w:val="36"/>
          <w:szCs w:val="36"/>
        </w:rPr>
        <w:t>Доклад:</w:t>
      </w:r>
    </w:p>
    <w:p w14:paraId="215A43F8" w14:textId="77777777" w:rsidR="001E4564" w:rsidRDefault="00323344" w:rsidP="00694194">
      <w:pPr>
        <w:shd w:val="clear" w:color="auto" w:fill="FFFFFF"/>
        <w:spacing w:before="225" w:after="225" w:line="240" w:lineRule="auto"/>
        <w:jc w:val="center"/>
        <w:rPr>
          <w:rFonts w:ascii="Times New Roman" w:eastAsia="Times New Roman" w:hAnsi="Times New Roman" w:cs="Times New Roman"/>
          <w:b/>
          <w:color w:val="444444"/>
          <w:sz w:val="48"/>
          <w:szCs w:val="48"/>
        </w:rPr>
      </w:pPr>
      <w:r w:rsidRPr="001E4564">
        <w:rPr>
          <w:rFonts w:ascii="Times New Roman" w:eastAsia="Times New Roman" w:hAnsi="Times New Roman" w:cs="Times New Roman"/>
          <w:b/>
          <w:color w:val="444444"/>
          <w:sz w:val="48"/>
          <w:szCs w:val="48"/>
        </w:rPr>
        <w:t>Использование сказкотерапии</w:t>
      </w:r>
    </w:p>
    <w:p w14:paraId="1EEE431C" w14:textId="77777777" w:rsidR="001E4564" w:rsidRDefault="00323344" w:rsidP="001E4564">
      <w:pPr>
        <w:shd w:val="clear" w:color="auto" w:fill="FFFFFF"/>
        <w:spacing w:before="225" w:after="225" w:line="240" w:lineRule="auto"/>
        <w:jc w:val="center"/>
        <w:rPr>
          <w:rFonts w:ascii="Times New Roman" w:eastAsia="Times New Roman" w:hAnsi="Times New Roman" w:cs="Times New Roman"/>
          <w:b/>
          <w:color w:val="444444"/>
          <w:sz w:val="48"/>
          <w:szCs w:val="48"/>
        </w:rPr>
      </w:pPr>
      <w:r w:rsidRPr="001E4564">
        <w:rPr>
          <w:rFonts w:ascii="Times New Roman" w:eastAsia="Times New Roman" w:hAnsi="Times New Roman" w:cs="Times New Roman"/>
          <w:b/>
          <w:color w:val="444444"/>
          <w:sz w:val="48"/>
          <w:szCs w:val="48"/>
        </w:rPr>
        <w:t>в работе с детьми</w:t>
      </w:r>
    </w:p>
    <w:p w14:paraId="35913D9F" w14:textId="77777777" w:rsidR="00323344" w:rsidRPr="001E4564" w:rsidRDefault="00323344" w:rsidP="001E4564">
      <w:pPr>
        <w:shd w:val="clear" w:color="auto" w:fill="FFFFFF"/>
        <w:spacing w:before="225" w:after="225" w:line="240" w:lineRule="auto"/>
        <w:jc w:val="center"/>
        <w:rPr>
          <w:rFonts w:ascii="Times New Roman" w:eastAsia="Times New Roman" w:hAnsi="Times New Roman" w:cs="Times New Roman"/>
          <w:b/>
          <w:color w:val="444444"/>
          <w:sz w:val="48"/>
          <w:szCs w:val="48"/>
        </w:rPr>
      </w:pPr>
      <w:r w:rsidRPr="001E4564">
        <w:rPr>
          <w:rFonts w:ascii="Times New Roman" w:eastAsia="Times New Roman" w:hAnsi="Times New Roman" w:cs="Times New Roman"/>
          <w:b/>
          <w:color w:val="444444"/>
          <w:sz w:val="48"/>
          <w:szCs w:val="48"/>
        </w:rPr>
        <w:t>дошкольного возраста</w:t>
      </w:r>
    </w:p>
    <w:p w14:paraId="1FF5DC4C" w14:textId="77777777" w:rsidR="001E4564" w:rsidRPr="001E4564" w:rsidRDefault="008D4E6A" w:rsidP="00065568">
      <w:pPr>
        <w:spacing w:after="0" w:line="240" w:lineRule="auto"/>
        <w:rPr>
          <w:rFonts w:ascii="Times New Roman" w:hAnsi="Times New Roman" w:cs="Times New Roman"/>
          <w:b/>
          <w:sz w:val="48"/>
          <w:szCs w:val="48"/>
        </w:rPr>
      </w:pPr>
      <w:hyperlink r:id="rId6" w:tooltip="Сказкотерапия – один из видов здоровьесберегающих технологий. Является инновационным методом в работе с детьми, который, позволяет мягко и ненавязчиво воздействовать на ребенка при помощи сказки, решая при этом самые разные задачи. Сказка является на" w:history="1">
        <w:r w:rsidR="00323344" w:rsidRPr="001E4564">
          <w:rPr>
            <w:rFonts w:ascii="Times New Roman" w:eastAsia="Times New Roman" w:hAnsi="Times New Roman" w:cs="Times New Roman"/>
            <w:b/>
            <w:color w:val="FFFFFF"/>
            <w:sz w:val="48"/>
            <w:szCs w:val="48"/>
            <w:u w:val="single"/>
          </w:rPr>
          <w:t>4</w:t>
        </w:r>
      </w:hyperlink>
    </w:p>
    <w:p w14:paraId="361119CA" w14:textId="77777777" w:rsidR="001E4564" w:rsidRPr="001E4564" w:rsidRDefault="001E4564" w:rsidP="00065568">
      <w:pPr>
        <w:spacing w:after="0" w:line="240" w:lineRule="auto"/>
        <w:rPr>
          <w:rFonts w:ascii="Times New Roman" w:hAnsi="Times New Roman" w:cs="Times New Roman"/>
          <w:b/>
          <w:sz w:val="48"/>
          <w:szCs w:val="48"/>
        </w:rPr>
      </w:pPr>
    </w:p>
    <w:p w14:paraId="49172D7A" w14:textId="77777777" w:rsidR="001E4564" w:rsidRDefault="001E4564" w:rsidP="00065568">
      <w:pPr>
        <w:spacing w:after="0" w:line="240" w:lineRule="auto"/>
      </w:pPr>
    </w:p>
    <w:p w14:paraId="19388C05" w14:textId="77777777" w:rsidR="001E4564" w:rsidRDefault="001E4564" w:rsidP="00065568">
      <w:pPr>
        <w:spacing w:after="0" w:line="240" w:lineRule="auto"/>
      </w:pPr>
    </w:p>
    <w:p w14:paraId="29606878" w14:textId="77777777" w:rsidR="001E4564" w:rsidRDefault="001E4564" w:rsidP="00065568">
      <w:pPr>
        <w:spacing w:after="0" w:line="240" w:lineRule="auto"/>
      </w:pPr>
    </w:p>
    <w:p w14:paraId="72949676" w14:textId="77777777" w:rsidR="001E4564" w:rsidRDefault="001E4564" w:rsidP="00065568">
      <w:pPr>
        <w:spacing w:after="0" w:line="240" w:lineRule="auto"/>
      </w:pPr>
    </w:p>
    <w:p w14:paraId="495D2906" w14:textId="77777777" w:rsidR="001E4564" w:rsidRDefault="001E4564" w:rsidP="00065568">
      <w:pPr>
        <w:spacing w:after="0" w:line="240" w:lineRule="auto"/>
      </w:pPr>
    </w:p>
    <w:p w14:paraId="15FBA446" w14:textId="37D09B47" w:rsidR="001E4564" w:rsidRPr="001E4564" w:rsidRDefault="001E4564" w:rsidP="001E4564">
      <w:pPr>
        <w:spacing w:after="0" w:line="240" w:lineRule="auto"/>
        <w:jc w:val="right"/>
        <w:rPr>
          <w:rFonts w:ascii="Times New Roman" w:hAnsi="Times New Roman" w:cs="Times New Roman"/>
          <w:sz w:val="28"/>
          <w:szCs w:val="28"/>
        </w:rPr>
      </w:pPr>
      <w:r w:rsidRPr="001E4564">
        <w:rPr>
          <w:rFonts w:ascii="Times New Roman" w:hAnsi="Times New Roman" w:cs="Times New Roman"/>
          <w:sz w:val="28"/>
          <w:szCs w:val="28"/>
        </w:rPr>
        <w:t>Педагог –</w:t>
      </w:r>
      <w:proofErr w:type="gramStart"/>
      <w:r w:rsidRPr="001E4564">
        <w:rPr>
          <w:rFonts w:ascii="Times New Roman" w:hAnsi="Times New Roman" w:cs="Times New Roman"/>
          <w:sz w:val="28"/>
          <w:szCs w:val="28"/>
        </w:rPr>
        <w:t>психолог :</w:t>
      </w:r>
      <w:proofErr w:type="gramEnd"/>
      <w:r w:rsidRPr="001E4564">
        <w:rPr>
          <w:rFonts w:ascii="Times New Roman" w:hAnsi="Times New Roman" w:cs="Times New Roman"/>
          <w:sz w:val="28"/>
          <w:szCs w:val="28"/>
        </w:rPr>
        <w:t xml:space="preserve"> </w:t>
      </w:r>
      <w:r w:rsidR="00AA27FD">
        <w:rPr>
          <w:rFonts w:ascii="Times New Roman" w:hAnsi="Times New Roman" w:cs="Times New Roman"/>
          <w:sz w:val="28"/>
          <w:szCs w:val="28"/>
        </w:rPr>
        <w:t>Панова В.В.</w:t>
      </w:r>
    </w:p>
    <w:p w14:paraId="71D9C3C7" w14:textId="77777777" w:rsidR="001E4564" w:rsidRPr="001E4564" w:rsidRDefault="001E4564" w:rsidP="00065568">
      <w:pPr>
        <w:spacing w:after="0" w:line="240" w:lineRule="auto"/>
        <w:rPr>
          <w:rFonts w:ascii="Times New Roman" w:hAnsi="Times New Roman" w:cs="Times New Roman"/>
          <w:sz w:val="28"/>
          <w:szCs w:val="28"/>
        </w:rPr>
      </w:pPr>
    </w:p>
    <w:p w14:paraId="4A38ABE5" w14:textId="77777777" w:rsidR="001E4564" w:rsidRDefault="001E4564" w:rsidP="00065568">
      <w:pPr>
        <w:spacing w:after="0" w:line="240" w:lineRule="auto"/>
      </w:pPr>
    </w:p>
    <w:p w14:paraId="7B273ABE" w14:textId="77777777" w:rsidR="001E4564" w:rsidRDefault="001E4564" w:rsidP="00065568">
      <w:pPr>
        <w:spacing w:after="0" w:line="240" w:lineRule="auto"/>
      </w:pPr>
    </w:p>
    <w:p w14:paraId="2B0580F6" w14:textId="77777777" w:rsidR="001E4564" w:rsidRDefault="001E4564" w:rsidP="00065568">
      <w:pPr>
        <w:spacing w:after="0" w:line="240" w:lineRule="auto"/>
      </w:pPr>
    </w:p>
    <w:p w14:paraId="0D31339D" w14:textId="77777777" w:rsidR="001E4564" w:rsidRDefault="001E4564" w:rsidP="00065568">
      <w:pPr>
        <w:spacing w:after="0" w:line="240" w:lineRule="auto"/>
      </w:pPr>
    </w:p>
    <w:p w14:paraId="3395C422" w14:textId="77777777" w:rsidR="001E4564" w:rsidRDefault="001E4564" w:rsidP="00065568">
      <w:pPr>
        <w:spacing w:after="0" w:line="240" w:lineRule="auto"/>
      </w:pPr>
    </w:p>
    <w:p w14:paraId="13922BBD" w14:textId="77777777" w:rsidR="001E4564" w:rsidRDefault="001E4564" w:rsidP="00065568">
      <w:pPr>
        <w:spacing w:after="0" w:line="240" w:lineRule="auto"/>
      </w:pPr>
    </w:p>
    <w:p w14:paraId="69A4ADE6" w14:textId="77777777" w:rsidR="001E4564" w:rsidRDefault="001E4564" w:rsidP="00065568">
      <w:pPr>
        <w:spacing w:after="0" w:line="240" w:lineRule="auto"/>
      </w:pPr>
    </w:p>
    <w:p w14:paraId="6DB05241" w14:textId="77777777" w:rsidR="001E4564" w:rsidRDefault="001E4564" w:rsidP="00065568">
      <w:pPr>
        <w:spacing w:after="0" w:line="240" w:lineRule="auto"/>
      </w:pPr>
    </w:p>
    <w:p w14:paraId="20507190" w14:textId="77777777" w:rsidR="001E4564" w:rsidRDefault="001E4564" w:rsidP="00065568">
      <w:pPr>
        <w:spacing w:after="0" w:line="240" w:lineRule="auto"/>
      </w:pPr>
    </w:p>
    <w:p w14:paraId="49217528" w14:textId="77777777" w:rsidR="001E4564" w:rsidRDefault="001E4564" w:rsidP="00065568">
      <w:pPr>
        <w:spacing w:after="0" w:line="240" w:lineRule="auto"/>
      </w:pPr>
    </w:p>
    <w:p w14:paraId="23986330" w14:textId="77777777" w:rsidR="001E4564" w:rsidRDefault="001E4564" w:rsidP="00065568">
      <w:pPr>
        <w:spacing w:after="0" w:line="240" w:lineRule="auto"/>
      </w:pPr>
    </w:p>
    <w:p w14:paraId="2821F23E" w14:textId="77777777" w:rsidR="001E4564" w:rsidRDefault="001E4564" w:rsidP="00065568">
      <w:pPr>
        <w:spacing w:after="0" w:line="240" w:lineRule="auto"/>
      </w:pPr>
    </w:p>
    <w:p w14:paraId="39570B24" w14:textId="77777777" w:rsidR="001E4564" w:rsidRDefault="001E4564" w:rsidP="00065568">
      <w:pPr>
        <w:spacing w:after="0" w:line="240" w:lineRule="auto"/>
      </w:pPr>
    </w:p>
    <w:p w14:paraId="5B533D04" w14:textId="77777777" w:rsidR="001E4564" w:rsidRDefault="001E4564" w:rsidP="00065568">
      <w:pPr>
        <w:spacing w:after="0" w:line="240" w:lineRule="auto"/>
      </w:pPr>
    </w:p>
    <w:p w14:paraId="2358B399" w14:textId="052EFB09" w:rsidR="001E4564" w:rsidRDefault="001E4564" w:rsidP="001E4564">
      <w:pPr>
        <w:spacing w:after="0" w:line="240" w:lineRule="auto"/>
        <w:jc w:val="center"/>
        <w:rPr>
          <w:rFonts w:ascii="Times New Roman" w:hAnsi="Times New Roman" w:cs="Times New Roman"/>
          <w:sz w:val="28"/>
          <w:szCs w:val="28"/>
        </w:rPr>
      </w:pPr>
      <w:r w:rsidRPr="001E4564">
        <w:rPr>
          <w:rFonts w:ascii="Times New Roman" w:hAnsi="Times New Roman" w:cs="Times New Roman"/>
          <w:sz w:val="28"/>
          <w:szCs w:val="28"/>
        </w:rPr>
        <w:t>201</w:t>
      </w:r>
      <w:r w:rsidR="00AA27FD">
        <w:rPr>
          <w:rFonts w:ascii="Times New Roman" w:hAnsi="Times New Roman" w:cs="Times New Roman"/>
          <w:sz w:val="28"/>
          <w:szCs w:val="28"/>
        </w:rPr>
        <w:t>9</w:t>
      </w:r>
    </w:p>
    <w:p w14:paraId="1CEEB2B3" w14:textId="77777777" w:rsidR="00323344" w:rsidRPr="001E4564" w:rsidRDefault="00323344" w:rsidP="001E4564">
      <w:pPr>
        <w:spacing w:after="0" w:line="240" w:lineRule="auto"/>
        <w:rPr>
          <w:rFonts w:ascii="Times New Roman" w:hAnsi="Times New Roman" w:cs="Times New Roman"/>
          <w:sz w:val="28"/>
          <w:szCs w:val="28"/>
        </w:rPr>
      </w:pPr>
      <w:r w:rsidRPr="001E4564">
        <w:rPr>
          <w:rFonts w:ascii="Times New Roman" w:eastAsia="Times New Roman" w:hAnsi="Times New Roman" w:cs="Times New Roman"/>
          <w:color w:val="444444"/>
          <w:sz w:val="28"/>
          <w:szCs w:val="28"/>
        </w:rPr>
        <w:lastRenderedPageBreak/>
        <w:t xml:space="preserve"> Сказкотерапия – один из видов </w:t>
      </w:r>
      <w:proofErr w:type="spellStart"/>
      <w:r w:rsidRPr="001E4564">
        <w:rPr>
          <w:rFonts w:ascii="Times New Roman" w:eastAsia="Times New Roman" w:hAnsi="Times New Roman" w:cs="Times New Roman"/>
          <w:color w:val="444444"/>
          <w:sz w:val="28"/>
          <w:szCs w:val="28"/>
        </w:rPr>
        <w:t>здоровьесберегающих</w:t>
      </w:r>
      <w:proofErr w:type="spellEnd"/>
      <w:r w:rsidRPr="001E4564">
        <w:rPr>
          <w:rFonts w:ascii="Times New Roman" w:eastAsia="Times New Roman" w:hAnsi="Times New Roman" w:cs="Times New Roman"/>
          <w:color w:val="444444"/>
          <w:sz w:val="28"/>
          <w:szCs w:val="28"/>
        </w:rPr>
        <w:t xml:space="preserve"> технологий. Является инновационным методом в работе с детьми, который, позволяет мягко и ненавязчиво воздействовать на ребенка при помощи сказки, решая при этом самые разные задачи. Сказка является наиболее эффективным и проверенным способом и средством воспитания и обучения детей, а также одним из эффективных методов работы с детьми, испытывающими те или иные эмоциональные и поведенческие затруднения. В каких случаях уместно лечение сказкой? Оно необходимо, если у ребёнка наблюдаются эмоционально-личностные и поведенческие проблемы: агрессивность, тревожность, страхи, капризность, застенчивость и неуверенность в себе. Сказка позволяет ребенку актуализировать, осознать свои проблемы, и увидеть различные пути их решения. </w:t>
      </w:r>
    </w:p>
    <w:p w14:paraId="0C4A46C3"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18895021" w14:textId="7BF11144"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7" w:tooltip="Виды сказок ( классификация Зинкевич - Евстигнеевой ): Виды сказок ( классификация Зинкевич - Евстигнеевой ):" w:history="1">
        <w:r w:rsidR="00323344" w:rsidRPr="001E4564">
          <w:rPr>
            <w:rFonts w:ascii="Times New Roman" w:eastAsia="Times New Roman" w:hAnsi="Times New Roman" w:cs="Times New Roman"/>
            <w:color w:val="FFFFFF"/>
            <w:sz w:val="28"/>
            <w:szCs w:val="28"/>
            <w:u w:val="single"/>
          </w:rPr>
          <w:t>5</w:t>
        </w:r>
      </w:hyperlink>
      <w:r w:rsidR="00323344" w:rsidRPr="001E4564">
        <w:rPr>
          <w:rFonts w:ascii="Times New Roman" w:eastAsia="Times New Roman" w:hAnsi="Times New Roman" w:cs="Times New Roman"/>
          <w:color w:val="444444"/>
          <w:sz w:val="28"/>
          <w:szCs w:val="28"/>
        </w:rPr>
        <w:t xml:space="preserve"> Виды сказок </w:t>
      </w:r>
      <w:proofErr w:type="gramStart"/>
      <w:r w:rsidR="00323344" w:rsidRPr="001E4564">
        <w:rPr>
          <w:rFonts w:ascii="Times New Roman" w:eastAsia="Times New Roman" w:hAnsi="Times New Roman" w:cs="Times New Roman"/>
          <w:color w:val="444444"/>
          <w:sz w:val="28"/>
          <w:szCs w:val="28"/>
        </w:rPr>
        <w:t>( классификация</w:t>
      </w:r>
      <w:proofErr w:type="gramEnd"/>
      <w:r w:rsidR="00323344" w:rsidRPr="001E4564">
        <w:rPr>
          <w:rFonts w:ascii="Times New Roman" w:eastAsia="Times New Roman" w:hAnsi="Times New Roman" w:cs="Times New Roman"/>
          <w:color w:val="444444"/>
          <w:sz w:val="28"/>
          <w:szCs w:val="28"/>
        </w:rPr>
        <w:t xml:space="preserve"> Зинкевич - Евстигнеевой ): </w:t>
      </w:r>
    </w:p>
    <w:p w14:paraId="66D3B8AF"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63610257" w14:textId="19DCB346"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8" w:tooltip="Художественные сказки Художественные сказки делятся на народные и авторские. Народные сказки способствуют воспитанию нравственных и эстетических чувств: взаимопомощи, поддержки, сопереживания, сочувствия, долга, ответственности и др. Так, в сказке " w:history="1">
        <w:r w:rsidR="00323344" w:rsidRPr="001E4564">
          <w:rPr>
            <w:rFonts w:ascii="Times New Roman" w:eastAsia="Times New Roman" w:hAnsi="Times New Roman" w:cs="Times New Roman"/>
            <w:color w:val="FFFFFF"/>
            <w:sz w:val="28"/>
            <w:szCs w:val="28"/>
            <w:u w:val="single"/>
          </w:rPr>
          <w:t>6</w:t>
        </w:r>
      </w:hyperlink>
      <w:r w:rsidR="00323344" w:rsidRPr="001E4564">
        <w:rPr>
          <w:rFonts w:ascii="Times New Roman" w:eastAsia="Times New Roman" w:hAnsi="Times New Roman" w:cs="Times New Roman"/>
          <w:color w:val="444444"/>
          <w:sz w:val="28"/>
          <w:szCs w:val="28"/>
        </w:rPr>
        <w:t> Художественные сказки</w:t>
      </w:r>
      <w:r w:rsidR="00AA27FD">
        <w:rPr>
          <w:rFonts w:ascii="Times New Roman" w:eastAsia="Times New Roman" w:hAnsi="Times New Roman" w:cs="Times New Roman"/>
          <w:color w:val="444444"/>
          <w:sz w:val="28"/>
          <w:szCs w:val="28"/>
        </w:rPr>
        <w:t>:</w:t>
      </w:r>
      <w:r w:rsidR="00323344" w:rsidRPr="001E4564">
        <w:rPr>
          <w:rFonts w:ascii="Times New Roman" w:eastAsia="Times New Roman" w:hAnsi="Times New Roman" w:cs="Times New Roman"/>
          <w:color w:val="444444"/>
          <w:sz w:val="28"/>
          <w:szCs w:val="28"/>
        </w:rPr>
        <w:t xml:space="preserve"> делятся на народные и авторские. Народные сказки способствуют воспитанию нравственных и эстетических чувств: взаимопомощи, поддержки, сопереживания, сочувствия, долга, ответственности и др. Так, в сказке «Репка» ярко отражается то, что помощь и поддержка других людей позволяют достигнуть цели, которая не по силам одному человеку. Главная мысль сказки «Маша и медведь - из любой трудной ситуации всегда можно найти выход, главное не сила, а смекалка. </w:t>
      </w:r>
    </w:p>
    <w:p w14:paraId="1BA3AB9C" w14:textId="77777777" w:rsidR="00323344" w:rsidRPr="001E4564" w:rsidRDefault="00323344" w:rsidP="001E4564">
      <w:pPr>
        <w:spacing w:after="0" w:line="240" w:lineRule="auto"/>
        <w:rPr>
          <w:rFonts w:ascii="Times New Roman" w:eastAsia="Times New Roman" w:hAnsi="Times New Roman" w:cs="Times New Roman"/>
          <w:sz w:val="28"/>
          <w:szCs w:val="28"/>
        </w:rPr>
      </w:pPr>
    </w:p>
    <w:p w14:paraId="70FB37A4" w14:textId="42D64192"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9" w:tooltip="Дидактические сказки Дидактические сказки используются для преподнесения детям новых для них знаний учебного характера. В этих сказках абстрактные для ребёнка символы: буквы, цифры, звуки становятся одушевлёнными и повествуют о новых для ребёнка поня" w:history="1">
        <w:r w:rsidR="00323344" w:rsidRPr="001E4564">
          <w:rPr>
            <w:rFonts w:ascii="Times New Roman" w:eastAsia="Times New Roman" w:hAnsi="Times New Roman" w:cs="Times New Roman"/>
            <w:color w:val="FFFFFF"/>
            <w:sz w:val="28"/>
            <w:szCs w:val="28"/>
            <w:u w:val="single"/>
          </w:rPr>
          <w:t>7</w:t>
        </w:r>
      </w:hyperlink>
      <w:r w:rsidR="00323344" w:rsidRPr="001E4564">
        <w:rPr>
          <w:rFonts w:ascii="Times New Roman" w:eastAsia="Times New Roman" w:hAnsi="Times New Roman" w:cs="Times New Roman"/>
          <w:color w:val="444444"/>
          <w:sz w:val="28"/>
          <w:szCs w:val="28"/>
        </w:rPr>
        <w:t xml:space="preserve"> Дидактические </w:t>
      </w:r>
      <w:proofErr w:type="gramStart"/>
      <w:r w:rsidR="00323344" w:rsidRPr="001E4564">
        <w:rPr>
          <w:rFonts w:ascii="Times New Roman" w:eastAsia="Times New Roman" w:hAnsi="Times New Roman" w:cs="Times New Roman"/>
          <w:color w:val="444444"/>
          <w:sz w:val="28"/>
          <w:szCs w:val="28"/>
        </w:rPr>
        <w:t>сказки</w:t>
      </w:r>
      <w:r w:rsidR="00AA27FD">
        <w:rPr>
          <w:rFonts w:ascii="Times New Roman" w:eastAsia="Times New Roman" w:hAnsi="Times New Roman" w:cs="Times New Roman"/>
          <w:color w:val="444444"/>
          <w:sz w:val="28"/>
          <w:szCs w:val="28"/>
        </w:rPr>
        <w:t>:</w:t>
      </w:r>
      <w:r w:rsidR="00323344" w:rsidRPr="001E4564">
        <w:rPr>
          <w:rFonts w:ascii="Times New Roman" w:eastAsia="Times New Roman" w:hAnsi="Times New Roman" w:cs="Times New Roman"/>
          <w:color w:val="444444"/>
          <w:sz w:val="28"/>
          <w:szCs w:val="28"/>
        </w:rPr>
        <w:t xml:space="preserve">  используются</w:t>
      </w:r>
      <w:proofErr w:type="gramEnd"/>
      <w:r w:rsidR="00323344" w:rsidRPr="001E4564">
        <w:rPr>
          <w:rFonts w:ascii="Times New Roman" w:eastAsia="Times New Roman" w:hAnsi="Times New Roman" w:cs="Times New Roman"/>
          <w:color w:val="444444"/>
          <w:sz w:val="28"/>
          <w:szCs w:val="28"/>
        </w:rPr>
        <w:t xml:space="preserve"> для преподнесения детям новых для них знаний учебного характера. В этих сказках абстрактные для ребёнка символы: буквы, цифры, звуки становятся одушевлёнными и повествуют о новых для ребёнка понятиях. Учебно- познавательный материал, преподнесенный в контексте сказки </w:t>
      </w:r>
      <w:proofErr w:type="gramStart"/>
      <w:r w:rsidR="00323344" w:rsidRPr="001E4564">
        <w:rPr>
          <w:rFonts w:ascii="Times New Roman" w:eastAsia="Times New Roman" w:hAnsi="Times New Roman" w:cs="Times New Roman"/>
          <w:color w:val="444444"/>
          <w:sz w:val="28"/>
          <w:szCs w:val="28"/>
        </w:rPr>
        <w:t>легче</w:t>
      </w:r>
      <w:proofErr w:type="gramEnd"/>
      <w:r w:rsidR="00323344" w:rsidRPr="001E4564">
        <w:rPr>
          <w:rFonts w:ascii="Times New Roman" w:eastAsia="Times New Roman" w:hAnsi="Times New Roman" w:cs="Times New Roman"/>
          <w:color w:val="444444"/>
          <w:sz w:val="28"/>
          <w:szCs w:val="28"/>
        </w:rPr>
        <w:t xml:space="preserve"> воспринимается ребенком, а значит, процесс обучения становится более эффективным. </w:t>
      </w:r>
    </w:p>
    <w:p w14:paraId="709282B7"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3FAD954D" w14:textId="384C379B"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10" w:tooltip="Диагностические сказки Диагностические сказки позволяют определить наличие проблемы у ребёнка, а также определить его характер и отношение к тому, что его окружает. Например, если ребёнок отдает предпочтение сказкам, где главным героем является зайка" w:history="1">
        <w:r w:rsidR="00323344" w:rsidRPr="001E4564">
          <w:rPr>
            <w:rFonts w:ascii="Times New Roman" w:eastAsia="Times New Roman" w:hAnsi="Times New Roman" w:cs="Times New Roman"/>
            <w:color w:val="FFFFFF"/>
            <w:sz w:val="28"/>
            <w:szCs w:val="28"/>
            <w:u w:val="single"/>
          </w:rPr>
          <w:t>8</w:t>
        </w:r>
      </w:hyperlink>
      <w:r w:rsidR="00323344" w:rsidRPr="001E4564">
        <w:rPr>
          <w:rFonts w:ascii="Times New Roman" w:eastAsia="Times New Roman" w:hAnsi="Times New Roman" w:cs="Times New Roman"/>
          <w:color w:val="444444"/>
          <w:sz w:val="28"/>
          <w:szCs w:val="28"/>
        </w:rPr>
        <w:t xml:space="preserve"> Диагностические </w:t>
      </w:r>
      <w:proofErr w:type="gramStart"/>
      <w:r w:rsidR="00323344" w:rsidRPr="001E4564">
        <w:rPr>
          <w:rFonts w:ascii="Times New Roman" w:eastAsia="Times New Roman" w:hAnsi="Times New Roman" w:cs="Times New Roman"/>
          <w:color w:val="444444"/>
          <w:sz w:val="28"/>
          <w:szCs w:val="28"/>
        </w:rPr>
        <w:t xml:space="preserve">сказки </w:t>
      </w:r>
      <w:r w:rsidR="00AA27FD">
        <w:rPr>
          <w:rFonts w:ascii="Times New Roman" w:eastAsia="Times New Roman" w:hAnsi="Times New Roman" w:cs="Times New Roman"/>
          <w:color w:val="444444"/>
          <w:sz w:val="28"/>
          <w:szCs w:val="28"/>
        </w:rPr>
        <w:t>:</w:t>
      </w:r>
      <w:proofErr w:type="gramEnd"/>
      <w:r w:rsidR="00323344" w:rsidRPr="001E4564">
        <w:rPr>
          <w:rFonts w:ascii="Times New Roman" w:eastAsia="Times New Roman" w:hAnsi="Times New Roman" w:cs="Times New Roman"/>
          <w:color w:val="444444"/>
          <w:sz w:val="28"/>
          <w:szCs w:val="28"/>
        </w:rPr>
        <w:t xml:space="preserve"> позволяют определить наличие проблемы у ребёнка, а также определить его характер и отношение к тому, что его окружает. Например, если ребёнок отдает предпочтение сказкам, где главным героем является зайка- трусишка, то можно предположить, что он сам достаточно застенчивый, с повышенным уровнем тревожности. Диагностическая сказка может способствовать выявлению состояния ребенка, о которых он не хочет или не может говорить вслух. </w:t>
      </w:r>
    </w:p>
    <w:p w14:paraId="01457754"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60FF8883" w14:textId="5EFDFEE3"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11" w:tooltip="Психокоррекционные сказки Психокоррекционные сказки Психокоррекционные сказки помогают взрослому мягко влиять на поведение ребенка, " w:history="1">
        <w:r w:rsidR="00323344" w:rsidRPr="001E4564">
          <w:rPr>
            <w:rFonts w:ascii="Times New Roman" w:eastAsia="Times New Roman" w:hAnsi="Times New Roman" w:cs="Times New Roman"/>
            <w:color w:val="FFFFFF"/>
            <w:sz w:val="28"/>
            <w:szCs w:val="28"/>
            <w:u w:val="single"/>
          </w:rPr>
          <w:t>9</w:t>
        </w:r>
      </w:hyperlink>
      <w:r w:rsidR="00323344" w:rsidRPr="001E4564">
        <w:rPr>
          <w:rFonts w:ascii="Times New Roman" w:eastAsia="Times New Roman" w:hAnsi="Times New Roman" w:cs="Times New Roman"/>
          <w:color w:val="444444"/>
          <w:sz w:val="28"/>
          <w:szCs w:val="28"/>
        </w:rPr>
        <w:t> </w:t>
      </w:r>
      <w:proofErr w:type="spellStart"/>
      <w:r w:rsidR="00323344" w:rsidRPr="001E4564">
        <w:rPr>
          <w:rFonts w:ascii="Times New Roman" w:eastAsia="Times New Roman" w:hAnsi="Times New Roman" w:cs="Times New Roman"/>
          <w:color w:val="444444"/>
          <w:sz w:val="28"/>
          <w:szCs w:val="28"/>
        </w:rPr>
        <w:t>Психокоррекционные</w:t>
      </w:r>
      <w:proofErr w:type="spellEnd"/>
      <w:r w:rsidR="00323344" w:rsidRPr="001E4564">
        <w:rPr>
          <w:rFonts w:ascii="Times New Roman" w:eastAsia="Times New Roman" w:hAnsi="Times New Roman" w:cs="Times New Roman"/>
          <w:color w:val="444444"/>
          <w:sz w:val="28"/>
          <w:szCs w:val="28"/>
        </w:rPr>
        <w:t xml:space="preserve"> </w:t>
      </w:r>
      <w:proofErr w:type="gramStart"/>
      <w:r w:rsidR="00323344" w:rsidRPr="001E4564">
        <w:rPr>
          <w:rFonts w:ascii="Times New Roman" w:eastAsia="Times New Roman" w:hAnsi="Times New Roman" w:cs="Times New Roman"/>
          <w:color w:val="444444"/>
          <w:sz w:val="28"/>
          <w:szCs w:val="28"/>
        </w:rPr>
        <w:t>сказки</w:t>
      </w:r>
      <w:r w:rsidR="00AA27FD">
        <w:rPr>
          <w:rFonts w:ascii="Times New Roman" w:eastAsia="Times New Roman" w:hAnsi="Times New Roman" w:cs="Times New Roman"/>
          <w:color w:val="444444"/>
          <w:sz w:val="28"/>
          <w:szCs w:val="28"/>
        </w:rPr>
        <w:t>:</w:t>
      </w:r>
      <w:r w:rsidR="00323344" w:rsidRPr="001E4564">
        <w:rPr>
          <w:rFonts w:ascii="Times New Roman" w:eastAsia="Times New Roman" w:hAnsi="Times New Roman" w:cs="Times New Roman"/>
          <w:color w:val="444444"/>
          <w:sz w:val="28"/>
          <w:szCs w:val="28"/>
        </w:rPr>
        <w:t xml:space="preserve">  помогают</w:t>
      </w:r>
      <w:proofErr w:type="gramEnd"/>
      <w:r w:rsidR="00323344" w:rsidRPr="001E4564">
        <w:rPr>
          <w:rFonts w:ascii="Times New Roman" w:eastAsia="Times New Roman" w:hAnsi="Times New Roman" w:cs="Times New Roman"/>
          <w:color w:val="444444"/>
          <w:sz w:val="28"/>
          <w:szCs w:val="28"/>
        </w:rPr>
        <w:t xml:space="preserve"> взрослому мягко влиять на поведение ребенка, «замещая» неэффективный стиль поведения на более продуктивный и объясняя ребенку смысл происходящего, то есть </w:t>
      </w:r>
      <w:r w:rsidR="00323344" w:rsidRPr="001E4564">
        <w:rPr>
          <w:rFonts w:ascii="Times New Roman" w:eastAsia="Times New Roman" w:hAnsi="Times New Roman" w:cs="Times New Roman"/>
          <w:color w:val="444444"/>
          <w:sz w:val="28"/>
          <w:szCs w:val="28"/>
        </w:rPr>
        <w:lastRenderedPageBreak/>
        <w:t>ненавязчиво в сказочно-волшебной форме предлагается ребенку положительный пример поведения, и нет ничего удивительного, что ребенок будет вести себя так же, как и сказочный герой. Он будет стремиться пользоваться примером положительного героя в борьбе со своими страхами и проблемами. </w:t>
      </w:r>
    </w:p>
    <w:p w14:paraId="4624EFDE"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1212FAA2" w14:textId="1D6E6770"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12" w:tooltip="Медитативные сказки Медитативные сказки активизируют положительные эмоции детей, учат позитивному настрою. Особенностью этих сказок является отсутствие отрицательных героев и конфликтных ситуаций. Медитативные сказки рассказываются под специальную му" w:history="1">
        <w:r w:rsidR="00323344" w:rsidRPr="001E4564">
          <w:rPr>
            <w:rFonts w:ascii="Times New Roman" w:eastAsia="Times New Roman" w:hAnsi="Times New Roman" w:cs="Times New Roman"/>
            <w:color w:val="FFFFFF"/>
            <w:sz w:val="28"/>
            <w:szCs w:val="28"/>
            <w:u w:val="single"/>
          </w:rPr>
          <w:t>10</w:t>
        </w:r>
      </w:hyperlink>
      <w:r w:rsidR="00323344" w:rsidRPr="001E4564">
        <w:rPr>
          <w:rFonts w:ascii="Times New Roman" w:eastAsia="Times New Roman" w:hAnsi="Times New Roman" w:cs="Times New Roman"/>
          <w:color w:val="444444"/>
          <w:sz w:val="28"/>
          <w:szCs w:val="28"/>
        </w:rPr>
        <w:t xml:space="preserve"> Медитативные </w:t>
      </w:r>
      <w:proofErr w:type="gramStart"/>
      <w:r w:rsidR="00323344" w:rsidRPr="001E4564">
        <w:rPr>
          <w:rFonts w:ascii="Times New Roman" w:eastAsia="Times New Roman" w:hAnsi="Times New Roman" w:cs="Times New Roman"/>
          <w:color w:val="444444"/>
          <w:sz w:val="28"/>
          <w:szCs w:val="28"/>
        </w:rPr>
        <w:t xml:space="preserve">сказки </w:t>
      </w:r>
      <w:r w:rsidR="00AA27FD">
        <w:rPr>
          <w:rFonts w:ascii="Times New Roman" w:eastAsia="Times New Roman" w:hAnsi="Times New Roman" w:cs="Times New Roman"/>
          <w:color w:val="444444"/>
          <w:sz w:val="28"/>
          <w:szCs w:val="28"/>
        </w:rPr>
        <w:t>:</w:t>
      </w:r>
      <w:proofErr w:type="gramEnd"/>
      <w:r w:rsidR="00323344" w:rsidRPr="001E4564">
        <w:rPr>
          <w:rFonts w:ascii="Times New Roman" w:eastAsia="Times New Roman" w:hAnsi="Times New Roman" w:cs="Times New Roman"/>
          <w:color w:val="444444"/>
          <w:sz w:val="28"/>
          <w:szCs w:val="28"/>
        </w:rPr>
        <w:t xml:space="preserve"> активизируют положительные эмоции детей, учат позитивному настрою. Особенностью этих сказок является отсутствие отрицательных героев и конфликтных ситуаций. Медитативные сказки рассказываются под специальную музыку, способствующую расслаблению. Такие сказки успокаивают, вызывают положительные эмоции, настраивают на гармонию с самим собой и окружающими, внушают уверенность в себе, создают атмосферу позитива, спокойствия, комфорта, расслабления, снимают напряжения и возбуждения. Характер этих сказок – путешествие. Принцип построения сказки прост: секунд звучит спокойная музыка. Ребенок делает глубокий вдох и выдох. Педагог говорит: «Сейчас мы с вами отправляемся в путешествие в прекрасную сказочную страну...» или «в волшебный лес…» </w:t>
      </w:r>
    </w:p>
    <w:p w14:paraId="7D25CA4D"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2DCEE7AE" w14:textId="776C53E8"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13" w:tooltip="У каждой группы сказок есть своя возрастная детская аудитория. Детям 35 лет наиболее понятны и близки сказки о животных и сказки о взаимодействии людей и животных. В этом возрасте дети часто идентифицируют себя с животными, легко перевоплощаются в ни" w:history="1">
        <w:r w:rsidR="00323344" w:rsidRPr="001E4564">
          <w:rPr>
            <w:rFonts w:ascii="Times New Roman" w:eastAsia="Times New Roman" w:hAnsi="Times New Roman" w:cs="Times New Roman"/>
            <w:color w:val="FFFFFF"/>
            <w:sz w:val="28"/>
            <w:szCs w:val="28"/>
            <w:u w:val="single"/>
          </w:rPr>
          <w:t>11</w:t>
        </w:r>
      </w:hyperlink>
      <w:r w:rsidR="00323344" w:rsidRPr="001E4564">
        <w:rPr>
          <w:rFonts w:ascii="Times New Roman" w:eastAsia="Times New Roman" w:hAnsi="Times New Roman" w:cs="Times New Roman"/>
          <w:color w:val="444444"/>
          <w:sz w:val="28"/>
          <w:szCs w:val="28"/>
        </w:rPr>
        <w:t> У каждой группы сказок есть своя возрастная детская аудитория. Детям 3</w:t>
      </w:r>
      <w:r w:rsidR="00065568" w:rsidRPr="001E4564">
        <w:rPr>
          <w:rFonts w:ascii="Times New Roman" w:eastAsia="Times New Roman" w:hAnsi="Times New Roman" w:cs="Times New Roman"/>
          <w:color w:val="444444"/>
          <w:sz w:val="28"/>
          <w:szCs w:val="28"/>
        </w:rPr>
        <w:t>-</w:t>
      </w:r>
      <w:r w:rsidR="00323344" w:rsidRPr="001E4564">
        <w:rPr>
          <w:rFonts w:ascii="Times New Roman" w:eastAsia="Times New Roman" w:hAnsi="Times New Roman" w:cs="Times New Roman"/>
          <w:color w:val="444444"/>
          <w:sz w:val="28"/>
          <w:szCs w:val="28"/>
        </w:rPr>
        <w:t>5 лет наиболее понятны и близки сказки о животных и сказки о взаимодействии людей и животных. В этом возрасте дети часто идентифицируют себя с животными, легко перевоплощаются в них, копируя их манеру поведения. Начиная с 5 лет, ребенок идентифицирует себя преимуществен</w:t>
      </w:r>
      <w:r w:rsidR="00AA27FD">
        <w:rPr>
          <w:rFonts w:ascii="Times New Roman" w:eastAsia="Times New Roman" w:hAnsi="Times New Roman" w:cs="Times New Roman"/>
          <w:color w:val="444444"/>
          <w:sz w:val="28"/>
          <w:szCs w:val="28"/>
        </w:rPr>
        <w:t>но</w:t>
      </w:r>
      <w:r w:rsidR="00323344" w:rsidRPr="001E4564">
        <w:rPr>
          <w:rFonts w:ascii="Times New Roman" w:eastAsia="Times New Roman" w:hAnsi="Times New Roman" w:cs="Times New Roman"/>
          <w:color w:val="444444"/>
          <w:sz w:val="28"/>
          <w:szCs w:val="28"/>
        </w:rPr>
        <w:t xml:space="preserve"> человеческими персонажами: принцами, царевнами, солдатами и ему нравятся сказки о людях, потому что в этих историях содержится рассказ о том, как человек познает мир. Методом сказкотерапии можно работать с малышами от 3-х лет. Зинкевич – Евстигнеев</w:t>
      </w:r>
      <w:r w:rsidR="00AA27FD">
        <w:rPr>
          <w:rFonts w:ascii="Times New Roman" w:eastAsia="Times New Roman" w:hAnsi="Times New Roman" w:cs="Times New Roman"/>
          <w:color w:val="444444"/>
          <w:sz w:val="28"/>
          <w:szCs w:val="28"/>
        </w:rPr>
        <w:t xml:space="preserve">а </w:t>
      </w:r>
      <w:r w:rsidR="00323344" w:rsidRPr="001E4564">
        <w:rPr>
          <w:rFonts w:ascii="Times New Roman" w:eastAsia="Times New Roman" w:hAnsi="Times New Roman" w:cs="Times New Roman"/>
          <w:color w:val="444444"/>
          <w:sz w:val="28"/>
          <w:szCs w:val="28"/>
        </w:rPr>
        <w:t xml:space="preserve"> </w:t>
      </w:r>
      <w:r w:rsidR="00AA27FD">
        <w:rPr>
          <w:rFonts w:ascii="Times New Roman" w:eastAsia="Times New Roman" w:hAnsi="Times New Roman" w:cs="Times New Roman"/>
          <w:color w:val="444444"/>
          <w:sz w:val="28"/>
          <w:szCs w:val="28"/>
        </w:rPr>
        <w:t>с</w:t>
      </w:r>
      <w:r w:rsidR="00323344" w:rsidRPr="001E4564">
        <w:rPr>
          <w:rFonts w:ascii="Times New Roman" w:eastAsia="Times New Roman" w:hAnsi="Times New Roman" w:cs="Times New Roman"/>
          <w:color w:val="444444"/>
          <w:sz w:val="28"/>
          <w:szCs w:val="28"/>
        </w:rPr>
        <w:t>читает, что сказку, как лекарство, можно применять с 4-х летнего возраста, потому, что результативным средством воздействия сказкотерапия становится только тогда, когда человек четко осознает отличие сказки и выдумки от жизни и реальности. А у ребенка это осознание начинается как раз на рубеже 4-х лет. </w:t>
      </w:r>
    </w:p>
    <w:p w14:paraId="759AD3DA"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4FBE43A3" w14:textId="77777777"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14" w:tooltip="Чтение сказки и её анализ Цель осознание, интерпретация того, что стоит за каждой сказочной ситуацией, за конструкцией сюжета, за поведением героев. После прослушивания детьми сказки им задается ряд вопросов: О чём сказка? Что запомнилось больше всег" w:history="1">
        <w:r w:rsidR="00323344" w:rsidRPr="001E4564">
          <w:rPr>
            <w:rFonts w:ascii="Times New Roman" w:eastAsia="Times New Roman" w:hAnsi="Times New Roman" w:cs="Times New Roman"/>
            <w:color w:val="FFFFFF"/>
            <w:sz w:val="28"/>
            <w:szCs w:val="28"/>
            <w:u w:val="single"/>
          </w:rPr>
          <w:t>12</w:t>
        </w:r>
      </w:hyperlink>
      <w:r w:rsidR="00323344" w:rsidRPr="001E4564">
        <w:rPr>
          <w:rFonts w:ascii="Times New Roman" w:eastAsia="Times New Roman" w:hAnsi="Times New Roman" w:cs="Times New Roman"/>
          <w:color w:val="444444"/>
          <w:sz w:val="28"/>
          <w:szCs w:val="28"/>
        </w:rPr>
        <w:t xml:space="preserve"> Чтение сказки и её анализ Цель осознание, интерпретация того, что стоит за каждой сказочной ситуацией, за конструкцией сюжета, за поведением героев. После прослушивания детьми сказки им задается ряд вопросов: О чём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В какие грустно? Было ли жалко кого-нибудь? Какие чувства, какое настроение после сказки? Случается ли такое в жизни, по-настоящему? Случались ли у тебя похожие ситуации? Чему мы можем научиться у этой сказки? Приёмы работы со </w:t>
      </w:r>
      <w:proofErr w:type="gramStart"/>
      <w:r w:rsidR="00323344" w:rsidRPr="001E4564">
        <w:rPr>
          <w:rFonts w:ascii="Times New Roman" w:eastAsia="Times New Roman" w:hAnsi="Times New Roman" w:cs="Times New Roman"/>
          <w:color w:val="444444"/>
          <w:sz w:val="28"/>
          <w:szCs w:val="28"/>
        </w:rPr>
        <w:t>сказкой :</w:t>
      </w:r>
      <w:proofErr w:type="gramEnd"/>
      <w:r w:rsidR="00323344" w:rsidRPr="001E4564">
        <w:rPr>
          <w:rFonts w:ascii="Times New Roman" w:eastAsia="Times New Roman" w:hAnsi="Times New Roman" w:cs="Times New Roman"/>
          <w:color w:val="444444"/>
          <w:sz w:val="28"/>
          <w:szCs w:val="28"/>
        </w:rPr>
        <w:t> </w:t>
      </w:r>
    </w:p>
    <w:p w14:paraId="51359E5A" w14:textId="77777777" w:rsidR="00323344" w:rsidRPr="00FD167C" w:rsidRDefault="00323344" w:rsidP="00FD167C">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FFFFFF"/>
          <w:sz w:val="28"/>
          <w:szCs w:val="28"/>
          <w:u w:val="single"/>
        </w:rPr>
        <w:lastRenderedPageBreak/>
        <w:t>13</w:t>
      </w:r>
      <w:r w:rsidRPr="001E4564">
        <w:rPr>
          <w:rFonts w:ascii="Times New Roman" w:eastAsia="Times New Roman" w:hAnsi="Times New Roman" w:cs="Times New Roman"/>
          <w:color w:val="444444"/>
          <w:sz w:val="28"/>
          <w:szCs w:val="28"/>
        </w:rPr>
        <w:t xml:space="preserve">Рассказывание </w:t>
      </w:r>
      <w:proofErr w:type="gramStart"/>
      <w:r w:rsidRPr="001E4564">
        <w:rPr>
          <w:rFonts w:ascii="Times New Roman" w:eastAsia="Times New Roman" w:hAnsi="Times New Roman" w:cs="Times New Roman"/>
          <w:color w:val="444444"/>
          <w:sz w:val="28"/>
          <w:szCs w:val="28"/>
        </w:rPr>
        <w:t>сказок :</w:t>
      </w:r>
      <w:proofErr w:type="gramEnd"/>
      <w:r w:rsidRPr="001E4564">
        <w:rPr>
          <w:rFonts w:ascii="Times New Roman" w:eastAsia="Times New Roman" w:hAnsi="Times New Roman" w:cs="Times New Roman"/>
          <w:color w:val="444444"/>
          <w:sz w:val="28"/>
          <w:szCs w:val="28"/>
        </w:rPr>
        <w:t xml:space="preserve"> Рассказывание сказки от первого или третьего лица. Можно предложить ребенку рассказать сказку от имени других действующих лиц, участвующих или не участвующих в сказке. Например, как сказку о Колобке рассказала бы Лиса, Баба-Яга или Василиса Премудрая. «Давайте попробуем рассказать историю Колобка глазами Бабы-Яги, Лисы, Василисы Премудрой или пенька, на котором сидел Колобок». Групповое рассказывание сказок. Каждый из группы детей по очереди рассказывает маленький кусочек известной всем сказки. Рассказывание известной сказки и придумывание к ней продолжения. Групповое придумывание сказки. Первый ребенок говорит первую фразу: «В некотором царстве, в некотором государстве…», следующий ребенок присоединяет к сказочной фразе одну или две фразы и т.д. Этот прием помогает развивать произвольную память; фантазию и воображение; умение выражать свои мысли; умение слушать. </w:t>
      </w:r>
    </w:p>
    <w:p w14:paraId="1108D03E" w14:textId="77777777" w:rsidR="00323344" w:rsidRPr="00FD167C" w:rsidRDefault="00323344" w:rsidP="00FD167C">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FFFFFF"/>
          <w:sz w:val="28"/>
          <w:szCs w:val="28"/>
          <w:u w:val="single"/>
        </w:rPr>
        <w:t>14</w:t>
      </w:r>
      <w:r w:rsidRPr="001E4564">
        <w:rPr>
          <w:rFonts w:ascii="Times New Roman" w:eastAsia="Times New Roman" w:hAnsi="Times New Roman" w:cs="Times New Roman"/>
          <w:color w:val="444444"/>
          <w:sz w:val="28"/>
          <w:szCs w:val="28"/>
        </w:rPr>
        <w:t xml:space="preserve"> Проигрывание эпизодов сказки, драматизация Проигрывание эпизодов дает возможность ребенку почувствовать некоторые эмоционально значимые ситуации и проиграть эмоции, проигрывание сказки в ролях. Ребенок интуитивно выбирает для себя "исцеляющую" роль. И здесь надо отдавать роль сценариста самому ребенку, тогда проблемные моменты точно будут проиграны. Постановка сказок с помощью кукол Работая с куклой, ребенок видит, что каждое его действие немедленно отражается на поведении куклы. Это помогает ему самостоятельно корректировать свои движения и делать поведение куклы максимально выразительным. Работа с куклами позволяет совершенствовать и проявлять через куклу те эмоции, которые обычно ребенок по каким-то причинам не может себе позволить проявить. Рисование по мотивам сказки - рисунок наиболее значимого для ребенка отрывка; - любимого сказочного героя, - сказочной страны - Рисуя или работая с различными материалами ребенок воплощает все, что его волнует, чувства и мысли, освобождаясь от тревоги или другого чувства, которое беспокоило. Приёмы работы со </w:t>
      </w:r>
      <w:proofErr w:type="gramStart"/>
      <w:r w:rsidRPr="001E4564">
        <w:rPr>
          <w:rFonts w:ascii="Times New Roman" w:eastAsia="Times New Roman" w:hAnsi="Times New Roman" w:cs="Times New Roman"/>
          <w:color w:val="444444"/>
          <w:sz w:val="28"/>
          <w:szCs w:val="28"/>
        </w:rPr>
        <w:t>сказкой :</w:t>
      </w:r>
      <w:proofErr w:type="gramEnd"/>
      <w:r w:rsidRPr="001E4564">
        <w:rPr>
          <w:rFonts w:ascii="Times New Roman" w:eastAsia="Times New Roman" w:hAnsi="Times New Roman" w:cs="Times New Roman"/>
          <w:color w:val="444444"/>
          <w:sz w:val="28"/>
          <w:szCs w:val="28"/>
        </w:rPr>
        <w:t> </w:t>
      </w:r>
    </w:p>
    <w:p w14:paraId="1A29A36E" w14:textId="77777777" w:rsidR="00323344" w:rsidRPr="00FD167C" w:rsidRDefault="00FD167C" w:rsidP="00FD1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444444"/>
          <w:sz w:val="28"/>
          <w:szCs w:val="28"/>
        </w:rPr>
        <w:t xml:space="preserve">  </w:t>
      </w:r>
      <w:r w:rsidR="00323344" w:rsidRPr="001E4564">
        <w:rPr>
          <w:rFonts w:ascii="Times New Roman" w:eastAsia="Times New Roman" w:hAnsi="Times New Roman" w:cs="Times New Roman"/>
          <w:color w:val="444444"/>
          <w:sz w:val="28"/>
          <w:szCs w:val="28"/>
        </w:rPr>
        <w:t xml:space="preserve"> Структура </w:t>
      </w:r>
      <w:proofErr w:type="spellStart"/>
      <w:r w:rsidR="00323344" w:rsidRPr="001E4564">
        <w:rPr>
          <w:rFonts w:ascii="Times New Roman" w:eastAsia="Times New Roman" w:hAnsi="Times New Roman" w:cs="Times New Roman"/>
          <w:color w:val="444444"/>
          <w:sz w:val="28"/>
          <w:szCs w:val="28"/>
        </w:rPr>
        <w:t>сказкотерапевтического</w:t>
      </w:r>
      <w:proofErr w:type="spellEnd"/>
      <w:r w:rsidR="00323344" w:rsidRPr="001E4564">
        <w:rPr>
          <w:rFonts w:ascii="Times New Roman" w:eastAsia="Times New Roman" w:hAnsi="Times New Roman" w:cs="Times New Roman"/>
          <w:color w:val="444444"/>
          <w:sz w:val="28"/>
          <w:szCs w:val="28"/>
        </w:rPr>
        <w:t xml:space="preserve"> занятия </w:t>
      </w:r>
      <w:proofErr w:type="gramStart"/>
      <w:r w:rsidR="00323344" w:rsidRPr="001E4564">
        <w:rPr>
          <w:rFonts w:ascii="Times New Roman" w:eastAsia="Times New Roman" w:hAnsi="Times New Roman" w:cs="Times New Roman"/>
          <w:color w:val="444444"/>
          <w:sz w:val="28"/>
          <w:szCs w:val="28"/>
        </w:rPr>
        <w:t>содержит :</w:t>
      </w:r>
      <w:proofErr w:type="gramEnd"/>
      <w:r w:rsidR="00323344" w:rsidRPr="001E4564">
        <w:rPr>
          <w:rFonts w:ascii="Times New Roman" w:eastAsia="Times New Roman" w:hAnsi="Times New Roman" w:cs="Times New Roman"/>
          <w:color w:val="444444"/>
          <w:sz w:val="28"/>
          <w:szCs w:val="28"/>
        </w:rPr>
        <w:t xml:space="preserve"> Ритуал «входа в сказку» (настрой на совместную работу). Например, передача волшебного клубочка по кругу, проход через волшебный обруч, ритуальная присказка: «Добрая волшебница в гости пригласила, двери в сказку нам тихонько приоткрыла». "Сказка в гости к нам пришла, нам встречать ее пора!" Основную часть, где педагог рассказывает детям новую сказку, использует разнообразные приемы работы со сказкой (обсуждение, вопросы к детям, </w:t>
      </w:r>
      <w:proofErr w:type="spellStart"/>
      <w:r w:rsidR="00323344" w:rsidRPr="001E4564">
        <w:rPr>
          <w:rFonts w:ascii="Times New Roman" w:eastAsia="Times New Roman" w:hAnsi="Times New Roman" w:cs="Times New Roman"/>
          <w:color w:val="444444"/>
          <w:sz w:val="28"/>
          <w:szCs w:val="28"/>
        </w:rPr>
        <w:t>инсценирование</w:t>
      </w:r>
      <w:proofErr w:type="spellEnd"/>
      <w:r w:rsidR="00323344" w:rsidRPr="001E4564">
        <w:rPr>
          <w:rFonts w:ascii="Times New Roman" w:eastAsia="Times New Roman" w:hAnsi="Times New Roman" w:cs="Times New Roman"/>
          <w:color w:val="444444"/>
          <w:sz w:val="28"/>
          <w:szCs w:val="28"/>
        </w:rPr>
        <w:t xml:space="preserve"> сказки, рисование сказки) Педагог обсуждает и анализирует вместе с детьми, в каких ситуациях их жизни они могут использовать тот опыт, что приобрели сегодня. </w:t>
      </w:r>
      <w:proofErr w:type="spellStart"/>
      <w:proofErr w:type="gramStart"/>
      <w:r w:rsidR="00323344" w:rsidRPr="001E4564">
        <w:rPr>
          <w:rFonts w:ascii="Times New Roman" w:eastAsia="Times New Roman" w:hAnsi="Times New Roman" w:cs="Times New Roman"/>
          <w:color w:val="444444"/>
          <w:sz w:val="28"/>
          <w:szCs w:val="28"/>
        </w:rPr>
        <w:t>Резюмирование</w:t>
      </w:r>
      <w:proofErr w:type="spellEnd"/>
      <w:proofErr w:type="gramEnd"/>
      <w:r w:rsidR="00323344" w:rsidRPr="001E4564">
        <w:rPr>
          <w:rFonts w:ascii="Times New Roman" w:eastAsia="Times New Roman" w:hAnsi="Times New Roman" w:cs="Times New Roman"/>
          <w:color w:val="444444"/>
          <w:sz w:val="28"/>
          <w:szCs w:val="28"/>
        </w:rPr>
        <w:t xml:space="preserve"> Обобщить приобретенный опыт связать его с уже имеющимся опытом. Воспитатель подводит итоги занятия. Четко проговаривает последовательность происходившего на занятиях, отмечает отдельных детей за их заслуги, подчеркивает значимость приобретенного опыта, проговаривает конкретные ситуации реальной жизни, в которых дети могут использовать опыт, что приобрели сегодня. Ритуал </w:t>
      </w:r>
      <w:r w:rsidR="00323344" w:rsidRPr="001E4564">
        <w:rPr>
          <w:rFonts w:ascii="Times New Roman" w:eastAsia="Times New Roman" w:hAnsi="Times New Roman" w:cs="Times New Roman"/>
          <w:color w:val="444444"/>
          <w:sz w:val="28"/>
          <w:szCs w:val="28"/>
        </w:rPr>
        <w:lastRenderedPageBreak/>
        <w:t>«выхода из сказки». Дети, стоя в кругу, проговаривают: «Мы берём с собой всё важное, что было сегодня с нами, всё, чему мы научились». </w:t>
      </w:r>
    </w:p>
    <w:p w14:paraId="4A6F82AF" w14:textId="77777777" w:rsidR="00323344" w:rsidRPr="001E4564" w:rsidRDefault="00323344" w:rsidP="001E4564">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444444"/>
          <w:sz w:val="28"/>
          <w:szCs w:val="28"/>
        </w:rPr>
        <w:br/>
      </w:r>
    </w:p>
    <w:p w14:paraId="32F5579B" w14:textId="77777777" w:rsidR="00323344" w:rsidRPr="001E4564" w:rsidRDefault="008D4E6A" w:rsidP="001E4564">
      <w:pPr>
        <w:shd w:val="clear" w:color="auto" w:fill="FFFFFF"/>
        <w:spacing w:after="0" w:line="240" w:lineRule="auto"/>
        <w:rPr>
          <w:rFonts w:ascii="Times New Roman" w:eastAsia="Times New Roman" w:hAnsi="Times New Roman" w:cs="Times New Roman"/>
          <w:color w:val="444444"/>
          <w:sz w:val="28"/>
          <w:szCs w:val="28"/>
        </w:rPr>
      </w:pPr>
      <w:hyperlink r:id="rId15" w:tooltip="Жили – были… Начало сказки, встреча с ее героями. В первую очередь подобрать героя, близкого ребенку по полу, возрасту, характеру. Для детей 3-4 лет рекомендуют делать главными героями сказок игрушки, маленьких человечков и животных. Начиная с 5 лет " w:history="1">
        <w:r w:rsidR="00323344" w:rsidRPr="001E4564">
          <w:rPr>
            <w:rFonts w:ascii="Times New Roman" w:eastAsia="Times New Roman" w:hAnsi="Times New Roman" w:cs="Times New Roman"/>
            <w:color w:val="FFFFFF"/>
            <w:sz w:val="28"/>
            <w:szCs w:val="28"/>
            <w:u w:val="single"/>
          </w:rPr>
          <w:t>16</w:t>
        </w:r>
      </w:hyperlink>
      <w:r w:rsidR="00323344" w:rsidRPr="001E4564">
        <w:rPr>
          <w:rFonts w:ascii="Times New Roman" w:eastAsia="Times New Roman" w:hAnsi="Times New Roman" w:cs="Times New Roman"/>
          <w:color w:val="444444"/>
          <w:sz w:val="28"/>
          <w:szCs w:val="28"/>
        </w:rPr>
        <w:t> Жили – были… Начало сказки, встреча с ее героями. В первую очередь подобрать героя, близкого ребенку по полу, возрасту, характеру. Для детей 3-4 лет рекомендуют делать главными героями сказок игрушки, маленьких человечков и животных. Начиная с 5 лет – фей, волшебников, принцесс, принцев, солдат И вдруг однажды… Герой сталкивается с какой-то проблемой, конфликтом, совпадающей с проблемой ребенка. Описать жизнь героя в сказочной стране так, чтобы ребенок нашел сходство со своей жизнью, и приписать герою все переживания ребенка. Из – за этого…. Показано в чем состоит решение проблемы, и как это делают герои сказки. Кульминация Герои сказки справляются с трудностями Развязка Результат действий героев сказки: «-» герой, совершивший плохой поступок, наказан; «+» герой, который проходит через все испытания, проявляет свои лучшие качества, вознагражден. Развязка коррекционной сказки должна быть позитивной Мораль сей сказки такова… Герои сказки извлекают уроки из своих действий, их жизнь радикально изменяется Сочинение сказок Для того чтобы сказка или история обрела силу и оказала помощь, необходимо, чтобы сказочный сюжет должен разворачиваться в определенной последовательности: Сочинение сказок Для того чтобы сказка или история обрела силу и оказала помощь, необходимо, чтобы сказочный сюжет должен разворачиваться в определенной последовательности: </w:t>
      </w:r>
    </w:p>
    <w:p w14:paraId="092E9B98" w14:textId="77777777" w:rsidR="002F1225" w:rsidRPr="00FD167C" w:rsidRDefault="00323344" w:rsidP="00FD167C">
      <w:pPr>
        <w:spacing w:after="0" w:line="240" w:lineRule="auto"/>
        <w:rPr>
          <w:rFonts w:ascii="Times New Roman" w:eastAsia="Times New Roman" w:hAnsi="Times New Roman" w:cs="Times New Roman"/>
          <w:sz w:val="28"/>
          <w:szCs w:val="28"/>
        </w:rPr>
      </w:pPr>
      <w:r w:rsidRPr="001E4564">
        <w:rPr>
          <w:rFonts w:ascii="Times New Roman" w:eastAsia="Times New Roman" w:hAnsi="Times New Roman" w:cs="Times New Roman"/>
          <w:color w:val="FFFFFF"/>
          <w:sz w:val="28"/>
          <w:szCs w:val="28"/>
          <w:u w:val="single"/>
        </w:rPr>
        <w:t>17</w:t>
      </w:r>
      <w:r w:rsidRPr="001E4564">
        <w:rPr>
          <w:rFonts w:ascii="Times New Roman" w:eastAsia="Times New Roman" w:hAnsi="Times New Roman" w:cs="Times New Roman"/>
          <w:color w:val="444444"/>
          <w:sz w:val="28"/>
          <w:szCs w:val="28"/>
        </w:rPr>
        <w:t xml:space="preserve">Попадая в сказку, дети легко воспринимают «сказочные законы» - нормы и правила поведения. Эмоционально разряжаясь, сбрасывая зажимы, «отыгрывая» глубоко спрятанные в подсознании страх, беспокойство, агрессию или чувство вины, дети становятся мягче, добрее, увереннее в себе, восприимчивее к людям и окружающему миру. Сказкотерапия один из самых эффективных видов педагогических </w:t>
      </w:r>
      <w:proofErr w:type="spellStart"/>
      <w:r w:rsidRPr="001E4564">
        <w:rPr>
          <w:rFonts w:ascii="Times New Roman" w:eastAsia="Times New Roman" w:hAnsi="Times New Roman" w:cs="Times New Roman"/>
          <w:color w:val="444444"/>
          <w:sz w:val="28"/>
          <w:szCs w:val="28"/>
        </w:rPr>
        <w:t>здоровьесберегающих</w:t>
      </w:r>
      <w:proofErr w:type="spellEnd"/>
      <w:r w:rsidRPr="001E4564">
        <w:rPr>
          <w:rFonts w:ascii="Times New Roman" w:eastAsia="Times New Roman" w:hAnsi="Times New Roman" w:cs="Times New Roman"/>
          <w:color w:val="444444"/>
          <w:sz w:val="28"/>
          <w:szCs w:val="28"/>
        </w:rPr>
        <w:t xml:space="preserve"> технологий, в процессе которого задействованы все компоненты здоровья детей. Начав использовать в своей работе методы сказкотерапии, нужно помнить - результатов от лечения сказкой не стоит ждать сразу, но что они будут – несомненно. Ведь труд, терпение и доброта, как и в любой сказке, обязательно будут вознаграждены. Попробуйте! Уверена, что этот прием понравится вашим воспитанникам и поможет Вам в работе!</w:t>
      </w:r>
    </w:p>
    <w:p w14:paraId="5C13D83B" w14:textId="77777777" w:rsidR="002F1225" w:rsidRPr="001E4564" w:rsidRDefault="002F1225" w:rsidP="001E4564">
      <w:pPr>
        <w:rPr>
          <w:rFonts w:ascii="Times New Roman" w:hAnsi="Times New Roman" w:cs="Times New Roman"/>
          <w:sz w:val="28"/>
          <w:szCs w:val="28"/>
        </w:rPr>
      </w:pPr>
    </w:p>
    <w:p w14:paraId="005B2A40" w14:textId="77777777" w:rsidR="002F1225" w:rsidRDefault="002F1225"/>
    <w:p w14:paraId="4470926C" w14:textId="77777777" w:rsidR="002F1225" w:rsidRDefault="002F1225"/>
    <w:p w14:paraId="2DAE036B" w14:textId="77777777" w:rsidR="002F1225" w:rsidRDefault="002F1225"/>
    <w:p w14:paraId="07C5DAFE" w14:textId="77777777" w:rsidR="002F1225" w:rsidRDefault="002F1225"/>
    <w:p w14:paraId="4C6F01D0" w14:textId="77777777" w:rsidR="002F1225" w:rsidRDefault="002F1225"/>
    <w:p w14:paraId="59A56399" w14:textId="77777777" w:rsidR="002F1225" w:rsidRDefault="002F1225"/>
    <w:p w14:paraId="38EAD905" w14:textId="77777777" w:rsidR="002F1225" w:rsidRDefault="002F1225"/>
    <w:p w14:paraId="249478FF" w14:textId="77777777" w:rsidR="002F1225" w:rsidRDefault="002F1225"/>
    <w:p w14:paraId="6EF2A2DB" w14:textId="77777777" w:rsidR="002F1225" w:rsidRDefault="002F1225"/>
    <w:p w14:paraId="6D5E8BB0" w14:textId="77777777" w:rsidR="002F1225" w:rsidRDefault="002F1225"/>
    <w:p w14:paraId="5F21E0F0" w14:textId="77777777" w:rsidR="002F1225" w:rsidRDefault="002F1225"/>
    <w:p w14:paraId="31BF36B9" w14:textId="77777777" w:rsidR="002F1225" w:rsidRDefault="002F1225"/>
    <w:sectPr w:rsidR="002F1225" w:rsidSect="001E4564">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7FDE"/>
    <w:multiLevelType w:val="multilevel"/>
    <w:tmpl w:val="77464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93E2B"/>
    <w:multiLevelType w:val="multilevel"/>
    <w:tmpl w:val="5E68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E785E"/>
    <w:multiLevelType w:val="multilevel"/>
    <w:tmpl w:val="2384D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D1522"/>
    <w:multiLevelType w:val="multilevel"/>
    <w:tmpl w:val="E7EA9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A4CE0"/>
    <w:multiLevelType w:val="multilevel"/>
    <w:tmpl w:val="F2182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72809"/>
    <w:multiLevelType w:val="multilevel"/>
    <w:tmpl w:val="2BF6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F3FC5"/>
    <w:multiLevelType w:val="multilevel"/>
    <w:tmpl w:val="5A10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D6E13"/>
    <w:multiLevelType w:val="multilevel"/>
    <w:tmpl w:val="16261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451DEC"/>
    <w:multiLevelType w:val="multilevel"/>
    <w:tmpl w:val="614C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7E7D83"/>
    <w:multiLevelType w:val="multilevel"/>
    <w:tmpl w:val="A27E2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100C7"/>
    <w:multiLevelType w:val="multilevel"/>
    <w:tmpl w:val="F1722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8"/>
  </w:num>
  <w:num w:numId="5">
    <w:abstractNumId w:val="2"/>
  </w:num>
  <w:num w:numId="6">
    <w:abstractNumId w:val="0"/>
  </w:num>
  <w:num w:numId="7">
    <w:abstractNumId w:val="3"/>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44"/>
    <w:rsid w:val="0002574D"/>
    <w:rsid w:val="00065568"/>
    <w:rsid w:val="001E4564"/>
    <w:rsid w:val="002F1225"/>
    <w:rsid w:val="00323344"/>
    <w:rsid w:val="00694194"/>
    <w:rsid w:val="008D4E6A"/>
    <w:rsid w:val="00943462"/>
    <w:rsid w:val="00AA27FD"/>
    <w:rsid w:val="00B54D45"/>
    <w:rsid w:val="00BC2C92"/>
    <w:rsid w:val="00BD4C1B"/>
    <w:rsid w:val="00D0301C"/>
    <w:rsid w:val="00E83F59"/>
    <w:rsid w:val="00F97BC4"/>
    <w:rsid w:val="00FD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A611"/>
  <w15:docId w15:val="{DA687B2C-E681-4074-A8DF-A0E40653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margin">
    <w:name w:val="uk-margin"/>
    <w:basedOn w:val="a"/>
    <w:rsid w:val="00323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323344"/>
  </w:style>
  <w:style w:type="character" w:styleId="a3">
    <w:name w:val="Hyperlink"/>
    <w:basedOn w:val="a0"/>
    <w:uiPriority w:val="99"/>
    <w:semiHidden/>
    <w:unhideWhenUsed/>
    <w:rsid w:val="00323344"/>
    <w:rPr>
      <w:color w:val="0000FF"/>
      <w:u w:val="single"/>
    </w:rPr>
  </w:style>
  <w:style w:type="paragraph" w:styleId="a4">
    <w:name w:val="Normal (Web)"/>
    <w:basedOn w:val="a"/>
    <w:uiPriority w:val="99"/>
    <w:semiHidden/>
    <w:unhideWhenUsed/>
    <w:rsid w:val="002F12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12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1525">
      <w:bodyDiv w:val="1"/>
      <w:marLeft w:val="0"/>
      <w:marRight w:val="0"/>
      <w:marTop w:val="0"/>
      <w:marBottom w:val="0"/>
      <w:divBdr>
        <w:top w:val="none" w:sz="0" w:space="0" w:color="auto"/>
        <w:left w:val="none" w:sz="0" w:space="0" w:color="auto"/>
        <w:bottom w:val="none" w:sz="0" w:space="0" w:color="auto"/>
        <w:right w:val="none" w:sz="0" w:space="0" w:color="auto"/>
      </w:divBdr>
    </w:div>
    <w:div w:id="18810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9/943779/slide_6.jpg" TargetMode="External"/><Relationship Id="rId13" Type="http://schemas.openxmlformats.org/officeDocument/2006/relationships/hyperlink" Target="http://images.myshared.ru/9/943779/slide_11.jpg" TargetMode="External"/><Relationship Id="rId3" Type="http://schemas.openxmlformats.org/officeDocument/2006/relationships/styles" Target="styles.xml"/><Relationship Id="rId7" Type="http://schemas.openxmlformats.org/officeDocument/2006/relationships/hyperlink" Target="http://images.myshared.ru/9/943779/slide_5.jpg" TargetMode="External"/><Relationship Id="rId12" Type="http://schemas.openxmlformats.org/officeDocument/2006/relationships/hyperlink" Target="http://images.myshared.ru/9/943779/slide_10.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mages.myshared.ru/9/943779/slide_4.jpg" TargetMode="External"/><Relationship Id="rId11" Type="http://schemas.openxmlformats.org/officeDocument/2006/relationships/hyperlink" Target="http://images.myshared.ru/9/943779/slide_9.jpg" TargetMode="External"/><Relationship Id="rId5" Type="http://schemas.openxmlformats.org/officeDocument/2006/relationships/webSettings" Target="webSettings.xml"/><Relationship Id="rId15" Type="http://schemas.openxmlformats.org/officeDocument/2006/relationships/hyperlink" Target="http://images.myshared.ru/9/943779/slide_16.jpg" TargetMode="External"/><Relationship Id="rId10" Type="http://schemas.openxmlformats.org/officeDocument/2006/relationships/hyperlink" Target="http://images.myshared.ru/9/943779/slide_8.jpg" TargetMode="External"/><Relationship Id="rId4" Type="http://schemas.openxmlformats.org/officeDocument/2006/relationships/settings" Target="settings.xml"/><Relationship Id="rId9" Type="http://schemas.openxmlformats.org/officeDocument/2006/relationships/hyperlink" Target="http://images.myshared.ru/9/943779/slide_7.jpg" TargetMode="External"/><Relationship Id="rId14" Type="http://schemas.openxmlformats.org/officeDocument/2006/relationships/hyperlink" Target="http://images.myshared.ru/9/943779/slide_1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3166-4942-4BA0-B039-D008D838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виктория панова</cp:lastModifiedBy>
  <cp:revision>2</cp:revision>
  <cp:lastPrinted>2019-04-12T12:10:00Z</cp:lastPrinted>
  <dcterms:created xsi:type="dcterms:W3CDTF">2019-04-12T12:20:00Z</dcterms:created>
  <dcterms:modified xsi:type="dcterms:W3CDTF">2019-04-12T12:20:00Z</dcterms:modified>
</cp:coreProperties>
</file>