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A8" w:rsidRPr="00E336A8" w:rsidRDefault="00E336A8" w:rsidP="00E336A8">
      <w:pPr>
        <w:pStyle w:val="a4"/>
        <w:shd w:val="clear" w:color="auto" w:fill="FFFFFF"/>
        <w:jc w:val="center"/>
        <w:rPr>
          <w:b/>
          <w:bCs/>
          <w:color w:val="000000"/>
        </w:rPr>
      </w:pPr>
      <w:r w:rsidRPr="00E336A8">
        <w:rPr>
          <w:b/>
          <w:bCs/>
          <w:color w:val="000000"/>
        </w:rPr>
        <w:t xml:space="preserve">Муниципальное автономное дошкольное образовательное учреждение </w:t>
      </w:r>
    </w:p>
    <w:p w:rsidR="00E336A8" w:rsidRPr="00E336A8" w:rsidRDefault="00E336A8" w:rsidP="00E336A8">
      <w:pPr>
        <w:pStyle w:val="a4"/>
        <w:shd w:val="clear" w:color="auto" w:fill="FFFFFF"/>
        <w:jc w:val="center"/>
        <w:rPr>
          <w:b/>
          <w:bCs/>
          <w:color w:val="000000"/>
        </w:rPr>
      </w:pPr>
      <w:r w:rsidRPr="00E336A8">
        <w:rPr>
          <w:b/>
          <w:bCs/>
          <w:color w:val="000000"/>
        </w:rPr>
        <w:t>Детский сад № 62</w:t>
      </w:r>
    </w:p>
    <w:p w:rsidR="00E336A8" w:rsidRPr="00E336A8" w:rsidRDefault="00E336A8" w:rsidP="00E336A8">
      <w:pPr>
        <w:pStyle w:val="a4"/>
        <w:shd w:val="clear" w:color="auto" w:fill="FFFFFF"/>
        <w:jc w:val="center"/>
        <w:rPr>
          <w:b/>
          <w:bCs/>
          <w:color w:val="000000"/>
        </w:rPr>
      </w:pPr>
      <w:r>
        <w:rPr>
          <w:b/>
          <w:bCs/>
          <w:color w:val="000000"/>
        </w:rPr>
        <w:t>г</w:t>
      </w:r>
      <w:r w:rsidRPr="00E336A8">
        <w:rPr>
          <w:b/>
          <w:bCs/>
          <w:color w:val="000000"/>
        </w:rPr>
        <w:t xml:space="preserve">ородского округа город Уфа  </w:t>
      </w:r>
    </w:p>
    <w:p w:rsidR="00E336A8" w:rsidRPr="00E336A8" w:rsidRDefault="00E336A8" w:rsidP="00E336A8">
      <w:pPr>
        <w:pStyle w:val="a4"/>
        <w:shd w:val="clear" w:color="auto" w:fill="FFFFFF"/>
        <w:jc w:val="center"/>
        <w:rPr>
          <w:b/>
          <w:bCs/>
          <w:color w:val="000000"/>
        </w:rPr>
      </w:pPr>
    </w:p>
    <w:p w:rsidR="00E336A8" w:rsidRPr="00E336A8" w:rsidRDefault="00E336A8" w:rsidP="00E336A8">
      <w:pPr>
        <w:pStyle w:val="a4"/>
        <w:shd w:val="clear" w:color="auto" w:fill="FFFFFF"/>
        <w:jc w:val="center"/>
        <w:rPr>
          <w:b/>
          <w:bCs/>
          <w:color w:val="000000"/>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rFonts w:ascii="Open Sans" w:hAnsi="Open Sans"/>
          <w:color w:val="000000"/>
          <w:sz w:val="17"/>
          <w:szCs w:val="17"/>
        </w:rPr>
      </w:pPr>
      <w:r>
        <w:rPr>
          <w:b/>
          <w:bCs/>
          <w:color w:val="000000"/>
          <w:sz w:val="27"/>
          <w:szCs w:val="27"/>
        </w:rPr>
        <w:t>ДОКЛАД НА ТЕМУ</w:t>
      </w:r>
    </w:p>
    <w:p w:rsidR="00E336A8" w:rsidRDefault="00E336A8" w:rsidP="00E336A8">
      <w:pPr>
        <w:pStyle w:val="a4"/>
        <w:shd w:val="clear" w:color="auto" w:fill="FFFFFF"/>
        <w:jc w:val="center"/>
        <w:rPr>
          <w:b/>
          <w:bCs/>
          <w:color w:val="000000"/>
          <w:sz w:val="27"/>
          <w:szCs w:val="27"/>
        </w:rPr>
      </w:pPr>
      <w:r>
        <w:rPr>
          <w:b/>
          <w:bCs/>
          <w:color w:val="000000"/>
          <w:sz w:val="27"/>
          <w:szCs w:val="27"/>
        </w:rPr>
        <w:t>«Нетрадиционные формы работы педагогов с родителями в ДОУ,</w:t>
      </w:r>
    </w:p>
    <w:p w:rsidR="00E336A8" w:rsidRDefault="00E336A8" w:rsidP="00E336A8">
      <w:pPr>
        <w:pStyle w:val="a4"/>
        <w:shd w:val="clear" w:color="auto" w:fill="FFFFFF"/>
        <w:jc w:val="center"/>
        <w:rPr>
          <w:rFonts w:ascii="Open Sans" w:hAnsi="Open Sans"/>
          <w:color w:val="000000"/>
          <w:sz w:val="17"/>
          <w:szCs w:val="17"/>
        </w:rPr>
      </w:pPr>
      <w:r>
        <w:rPr>
          <w:b/>
          <w:bCs/>
          <w:color w:val="000000"/>
          <w:sz w:val="27"/>
          <w:szCs w:val="27"/>
        </w:rPr>
        <w:t xml:space="preserve"> в условиях ФГОС </w:t>
      </w:r>
      <w:proofErr w:type="gramStart"/>
      <w:r>
        <w:rPr>
          <w:b/>
          <w:bCs/>
          <w:color w:val="000000"/>
          <w:sz w:val="27"/>
          <w:szCs w:val="27"/>
        </w:rPr>
        <w:t>ДО</w:t>
      </w:r>
      <w:proofErr w:type="gramEnd"/>
      <w:r>
        <w:rPr>
          <w:b/>
          <w:bCs/>
          <w:color w:val="000000"/>
          <w:sz w:val="27"/>
          <w:szCs w:val="27"/>
        </w:rPr>
        <w:t>».</w:t>
      </w:r>
    </w:p>
    <w:p w:rsidR="00E336A8" w:rsidRDefault="00E336A8" w:rsidP="00E336A8">
      <w:pPr>
        <w:pStyle w:val="a4"/>
        <w:shd w:val="clear" w:color="auto" w:fill="FFFFFF"/>
        <w:jc w:val="center"/>
        <w:rPr>
          <w:rFonts w:ascii="Open Sans" w:hAnsi="Open Sans"/>
          <w:color w:val="000000"/>
          <w:sz w:val="17"/>
          <w:szCs w:val="17"/>
        </w:rPr>
      </w:pPr>
    </w:p>
    <w:p w:rsidR="00E336A8" w:rsidRDefault="00E336A8" w:rsidP="00E336A8">
      <w:pPr>
        <w:pStyle w:val="a4"/>
        <w:shd w:val="clear" w:color="auto" w:fill="FFFFFF"/>
        <w:jc w:val="center"/>
        <w:rPr>
          <w:rFonts w:ascii="Open Sans" w:hAnsi="Open Sans"/>
          <w:color w:val="000000"/>
          <w:sz w:val="17"/>
          <w:szCs w:val="17"/>
        </w:rPr>
      </w:pPr>
    </w:p>
    <w:p w:rsidR="00E336A8" w:rsidRDefault="00E336A8" w:rsidP="00E336A8">
      <w:pPr>
        <w:pStyle w:val="a4"/>
        <w:shd w:val="clear" w:color="auto" w:fill="FFFFFF"/>
        <w:jc w:val="center"/>
        <w:rPr>
          <w:rFonts w:ascii="Open Sans" w:hAnsi="Open Sans"/>
          <w:color w:val="000000"/>
          <w:sz w:val="17"/>
          <w:szCs w:val="17"/>
        </w:rPr>
      </w:pPr>
    </w:p>
    <w:p w:rsidR="00E336A8" w:rsidRDefault="00E336A8" w:rsidP="00E336A8">
      <w:pPr>
        <w:pStyle w:val="a4"/>
        <w:shd w:val="clear" w:color="auto" w:fill="FFFFFF"/>
        <w:jc w:val="center"/>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rFonts w:ascii="Open Sans" w:hAnsi="Open Sans"/>
          <w:color w:val="000000"/>
          <w:sz w:val="17"/>
          <w:szCs w:val="17"/>
        </w:rPr>
      </w:pPr>
    </w:p>
    <w:p w:rsidR="00E336A8" w:rsidRDefault="00E336A8" w:rsidP="00E336A8">
      <w:pPr>
        <w:pStyle w:val="a4"/>
        <w:shd w:val="clear" w:color="auto" w:fill="FFFFFF"/>
        <w:jc w:val="right"/>
        <w:rPr>
          <w:b/>
          <w:bCs/>
          <w:color w:val="000000"/>
          <w:sz w:val="27"/>
          <w:szCs w:val="27"/>
        </w:rPr>
      </w:pPr>
      <w:r>
        <w:rPr>
          <w:b/>
          <w:bCs/>
          <w:color w:val="000000"/>
          <w:sz w:val="27"/>
          <w:szCs w:val="27"/>
        </w:rPr>
        <w:t>Старший воспитатель:</w:t>
      </w:r>
    </w:p>
    <w:p w:rsidR="00E336A8" w:rsidRPr="00E336A8" w:rsidRDefault="00E336A8" w:rsidP="00E336A8">
      <w:pPr>
        <w:pStyle w:val="a4"/>
        <w:shd w:val="clear" w:color="auto" w:fill="FFFFFF"/>
        <w:jc w:val="right"/>
        <w:rPr>
          <w:b/>
          <w:color w:val="000000"/>
          <w:sz w:val="28"/>
          <w:szCs w:val="28"/>
        </w:rPr>
      </w:pPr>
      <w:r w:rsidRPr="00E336A8">
        <w:rPr>
          <w:b/>
          <w:color w:val="000000"/>
          <w:sz w:val="28"/>
          <w:szCs w:val="28"/>
        </w:rPr>
        <w:t xml:space="preserve">А.С. </w:t>
      </w:r>
      <w:proofErr w:type="spellStart"/>
      <w:r w:rsidRPr="00E336A8">
        <w:rPr>
          <w:b/>
          <w:color w:val="000000"/>
          <w:sz w:val="28"/>
          <w:szCs w:val="28"/>
        </w:rPr>
        <w:t>Шамрук</w:t>
      </w:r>
      <w:proofErr w:type="spellEnd"/>
    </w:p>
    <w:p w:rsidR="00E336A8" w:rsidRDefault="00E336A8" w:rsidP="00E336A8">
      <w:pPr>
        <w:pStyle w:val="a4"/>
        <w:shd w:val="clear" w:color="auto" w:fill="FFFFFF"/>
        <w:rPr>
          <w:b/>
          <w:bCs/>
          <w:color w:val="000000"/>
          <w:sz w:val="27"/>
          <w:szCs w:val="27"/>
        </w:rPr>
      </w:pPr>
    </w:p>
    <w:p w:rsidR="00E336A8" w:rsidRDefault="00E336A8" w:rsidP="00E336A8">
      <w:pPr>
        <w:pStyle w:val="a4"/>
        <w:shd w:val="clear" w:color="auto" w:fill="FFFFFF"/>
        <w:rPr>
          <w:b/>
          <w:bCs/>
          <w:color w:val="000000"/>
          <w:sz w:val="27"/>
          <w:szCs w:val="27"/>
        </w:rPr>
      </w:pPr>
    </w:p>
    <w:p w:rsidR="00E336A8" w:rsidRPr="00E336A8" w:rsidRDefault="00E336A8" w:rsidP="00E336A8">
      <w:pPr>
        <w:pStyle w:val="a4"/>
        <w:shd w:val="clear" w:color="auto" w:fill="FFFFFF"/>
        <w:jc w:val="center"/>
        <w:rPr>
          <w:b/>
          <w:bCs/>
          <w:color w:val="000000"/>
        </w:rPr>
      </w:pPr>
      <w:r w:rsidRPr="00E336A8">
        <w:rPr>
          <w:b/>
          <w:bCs/>
          <w:color w:val="000000"/>
        </w:rPr>
        <w:t>Г. Уфа 2019</w:t>
      </w:r>
    </w:p>
    <w:p w:rsidR="00E336A8" w:rsidRDefault="00E336A8" w:rsidP="00E336A8">
      <w:pPr>
        <w:pStyle w:val="a4"/>
        <w:shd w:val="clear" w:color="auto" w:fill="FFFFFF"/>
        <w:rPr>
          <w:rFonts w:ascii="Open Sans" w:hAnsi="Open Sans"/>
          <w:color w:val="000000"/>
          <w:sz w:val="17"/>
          <w:szCs w:val="17"/>
        </w:rPr>
      </w:pPr>
      <w:r>
        <w:rPr>
          <w:color w:val="000000"/>
          <w:sz w:val="27"/>
          <w:szCs w:val="27"/>
        </w:rPr>
        <w:lastRenderedPageBreak/>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Pr>
          <w:b/>
          <w:bCs/>
          <w:color w:val="000000"/>
          <w:sz w:val="27"/>
          <w:szCs w:val="27"/>
        </w:rPr>
        <w:t>взаимодействие</w:t>
      </w:r>
      <w:r>
        <w:rPr>
          <w:color w:val="000000"/>
          <w:sz w:val="27"/>
          <w:szCs w:val="27"/>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Pr>
          <w:color w:val="000000"/>
          <w:sz w:val="27"/>
          <w:szCs w:val="27"/>
        </w:rPr>
        <w:t>системы современных форм работы активного включения родителей</w:t>
      </w:r>
      <w:proofErr w:type="gramEnd"/>
      <w:r>
        <w:rPr>
          <w:color w:val="000000"/>
          <w:sz w:val="27"/>
          <w:szCs w:val="27"/>
        </w:rPr>
        <w:t xml:space="preserve"> в жизнь ДОУ. </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Термин </w:t>
      </w:r>
      <w:r>
        <w:rPr>
          <w:b/>
          <w:bCs/>
          <w:color w:val="000000"/>
          <w:sz w:val="27"/>
          <w:szCs w:val="27"/>
        </w:rPr>
        <w:t xml:space="preserve">«взаимодействие» </w:t>
      </w:r>
      <w:r>
        <w:rPr>
          <w:color w:val="000000"/>
          <w:sz w:val="27"/>
          <w:szCs w:val="27"/>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E336A8" w:rsidRDefault="00E336A8" w:rsidP="00E336A8">
      <w:pPr>
        <w:pStyle w:val="a4"/>
        <w:shd w:val="clear" w:color="auto" w:fill="FFFFFF"/>
        <w:rPr>
          <w:rFonts w:ascii="Open Sans" w:hAnsi="Open Sans"/>
          <w:color w:val="000000"/>
          <w:sz w:val="17"/>
          <w:szCs w:val="17"/>
        </w:rPr>
      </w:pPr>
      <w:r>
        <w:rPr>
          <w:b/>
          <w:bCs/>
          <w:color w:val="000000"/>
          <w:sz w:val="27"/>
          <w:szCs w:val="27"/>
        </w:rPr>
        <w:t>Нетрадиционные формы общения педагога с родителями</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w:t>
      </w:r>
      <w:proofErr w:type="gramStart"/>
      <w:r>
        <w:rPr>
          <w:color w:val="000000"/>
          <w:sz w:val="27"/>
          <w:szCs w:val="27"/>
        </w:rPr>
        <w:t xml:space="preserve">( </w:t>
      </w:r>
      <w:proofErr w:type="gramEnd"/>
      <w:r>
        <w:rPr>
          <w:color w:val="000000"/>
          <w:sz w:val="27"/>
          <w:szCs w:val="27"/>
        </w:rPr>
        <w:t xml:space="preserve">хотя по сути приближены к методам изучения семьи), </w:t>
      </w:r>
      <w:proofErr w:type="spellStart"/>
      <w:r>
        <w:rPr>
          <w:color w:val="000000"/>
          <w:sz w:val="27"/>
          <w:szCs w:val="27"/>
        </w:rPr>
        <w:t>досуговые</w:t>
      </w:r>
      <w:proofErr w:type="spellEnd"/>
      <w:r>
        <w:rPr>
          <w:color w:val="000000"/>
          <w:sz w:val="27"/>
          <w:szCs w:val="27"/>
        </w:rPr>
        <w:t>, познавательные, наглядно-информационные (они представлены в таблице).</w:t>
      </w: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Default="00E336A8" w:rsidP="00E336A8">
      <w:pPr>
        <w:pStyle w:val="a4"/>
        <w:shd w:val="clear" w:color="auto" w:fill="FFFFFF"/>
        <w:jc w:val="center"/>
        <w:rPr>
          <w:b/>
          <w:bCs/>
          <w:color w:val="000000"/>
          <w:sz w:val="27"/>
          <w:szCs w:val="27"/>
        </w:rPr>
      </w:pPr>
    </w:p>
    <w:p w:rsidR="00E336A8" w:rsidRPr="00E336A8" w:rsidRDefault="00E336A8" w:rsidP="00E336A8">
      <w:pPr>
        <w:pStyle w:val="a4"/>
        <w:shd w:val="clear" w:color="auto" w:fill="FFFFFF"/>
        <w:jc w:val="center"/>
        <w:rPr>
          <w:rFonts w:ascii="Open Sans" w:hAnsi="Open Sans"/>
          <w:color w:val="000000"/>
          <w:sz w:val="28"/>
          <w:szCs w:val="28"/>
        </w:rPr>
      </w:pPr>
      <w:r w:rsidRPr="00E336A8">
        <w:rPr>
          <w:b/>
          <w:bCs/>
          <w:color w:val="000000"/>
          <w:sz w:val="28"/>
          <w:szCs w:val="28"/>
        </w:rPr>
        <w:lastRenderedPageBreak/>
        <w:t>Нетрадиционные формы организации общения педагогов и родителей</w:t>
      </w:r>
    </w:p>
    <w:p w:rsidR="00E336A8" w:rsidRPr="00E336A8" w:rsidRDefault="00E336A8" w:rsidP="00E336A8">
      <w:pPr>
        <w:pStyle w:val="a4"/>
        <w:shd w:val="clear" w:color="auto" w:fill="FFFFFF"/>
        <w:rPr>
          <w:rFonts w:ascii="Open Sans" w:hAnsi="Open Sans"/>
          <w:color w:val="000000"/>
          <w:sz w:val="28"/>
          <w:szCs w:val="28"/>
        </w:rPr>
      </w:pPr>
      <w:r w:rsidRPr="00E336A8">
        <w:rPr>
          <w:b/>
          <w:bCs/>
          <w:color w:val="000000"/>
          <w:sz w:val="28"/>
          <w:szCs w:val="28"/>
        </w:rPr>
        <w:t>С какой целью используется эта форма</w:t>
      </w:r>
    </w:p>
    <w:p w:rsidR="00E336A8" w:rsidRPr="00E336A8" w:rsidRDefault="00E336A8" w:rsidP="00E336A8">
      <w:pPr>
        <w:pStyle w:val="a4"/>
        <w:shd w:val="clear" w:color="auto" w:fill="FFFFFF"/>
        <w:rPr>
          <w:rFonts w:ascii="Open Sans" w:hAnsi="Open Sans"/>
          <w:color w:val="000000"/>
          <w:sz w:val="28"/>
          <w:szCs w:val="28"/>
        </w:rPr>
      </w:pPr>
    </w:p>
    <w:p w:rsidR="00E336A8" w:rsidRPr="00E336A8" w:rsidRDefault="00E336A8" w:rsidP="00E336A8">
      <w:pPr>
        <w:pStyle w:val="a4"/>
        <w:shd w:val="clear" w:color="auto" w:fill="FFFFFF"/>
        <w:jc w:val="center"/>
        <w:rPr>
          <w:rFonts w:ascii="Open Sans" w:hAnsi="Open Sans"/>
          <w:i/>
          <w:color w:val="000000"/>
          <w:sz w:val="28"/>
          <w:szCs w:val="28"/>
          <w:u w:val="single"/>
        </w:rPr>
      </w:pPr>
      <w:r w:rsidRPr="00E336A8">
        <w:rPr>
          <w:b/>
          <w:bCs/>
          <w:i/>
          <w:color w:val="000000"/>
          <w:sz w:val="28"/>
          <w:szCs w:val="28"/>
          <w:u w:val="single"/>
        </w:rPr>
        <w:t>Формы проведения общения</w:t>
      </w:r>
    </w:p>
    <w:p w:rsidR="00E336A8" w:rsidRPr="00E336A8" w:rsidRDefault="00E336A8" w:rsidP="00E336A8">
      <w:pPr>
        <w:pStyle w:val="a4"/>
        <w:shd w:val="clear" w:color="auto" w:fill="FFFFFF"/>
        <w:rPr>
          <w:rFonts w:ascii="Open Sans" w:hAnsi="Open Sans"/>
          <w:color w:val="000000"/>
          <w:sz w:val="28"/>
          <w:szCs w:val="28"/>
          <w:u w:val="single"/>
        </w:rPr>
      </w:pPr>
      <w:r w:rsidRPr="00E336A8">
        <w:rPr>
          <w:color w:val="000000"/>
          <w:sz w:val="28"/>
          <w:szCs w:val="28"/>
          <w:u w:val="single"/>
        </w:rPr>
        <w:t>Информационно-аналитические</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Выявление интересов,</w:t>
      </w:r>
      <w:r>
        <w:rPr>
          <w:color w:val="000000"/>
          <w:sz w:val="28"/>
          <w:szCs w:val="28"/>
        </w:rPr>
        <w:t xml:space="preserve"> </w:t>
      </w:r>
      <w:r w:rsidRPr="00E336A8">
        <w:rPr>
          <w:color w:val="000000"/>
          <w:sz w:val="28"/>
          <w:szCs w:val="28"/>
        </w:rPr>
        <w:t>потребностей,</w:t>
      </w:r>
      <w:r>
        <w:rPr>
          <w:color w:val="000000"/>
          <w:sz w:val="28"/>
          <w:szCs w:val="28"/>
        </w:rPr>
        <w:t xml:space="preserve"> </w:t>
      </w:r>
      <w:r w:rsidRPr="00E336A8">
        <w:rPr>
          <w:color w:val="000000"/>
          <w:sz w:val="28"/>
          <w:szCs w:val="28"/>
        </w:rPr>
        <w:t>запросов родителей, уровня их педагогической грамотности</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Проведение социологических срезов, опросов, «Почтовый ящик»</w:t>
      </w:r>
    </w:p>
    <w:p w:rsidR="00E336A8" w:rsidRPr="00E336A8" w:rsidRDefault="00E336A8" w:rsidP="00E336A8">
      <w:pPr>
        <w:pStyle w:val="a4"/>
        <w:shd w:val="clear" w:color="auto" w:fill="FFFFFF"/>
        <w:rPr>
          <w:rFonts w:ascii="Open Sans" w:hAnsi="Open Sans"/>
          <w:color w:val="000000"/>
          <w:sz w:val="28"/>
          <w:szCs w:val="28"/>
        </w:rPr>
      </w:pPr>
      <w:proofErr w:type="spellStart"/>
      <w:r w:rsidRPr="00E336A8">
        <w:rPr>
          <w:color w:val="000000"/>
          <w:sz w:val="28"/>
          <w:szCs w:val="28"/>
        </w:rPr>
        <w:t>Досуговые</w:t>
      </w:r>
      <w:proofErr w:type="spellEnd"/>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Установление эмоционального контакта между педагогами, родителями, детьми</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Совместные досуги, праздники, участие родителей и детей в выставках</w:t>
      </w:r>
    </w:p>
    <w:p w:rsidR="00E336A8" w:rsidRPr="00E336A8" w:rsidRDefault="00E336A8" w:rsidP="00E336A8">
      <w:pPr>
        <w:pStyle w:val="a4"/>
        <w:shd w:val="clear" w:color="auto" w:fill="FFFFFF"/>
        <w:rPr>
          <w:rFonts w:ascii="Open Sans" w:hAnsi="Open Sans"/>
          <w:color w:val="000000"/>
          <w:sz w:val="28"/>
          <w:szCs w:val="28"/>
          <w:u w:val="single"/>
        </w:rPr>
      </w:pPr>
      <w:r w:rsidRPr="00E336A8">
        <w:rPr>
          <w:color w:val="000000"/>
          <w:sz w:val="28"/>
          <w:szCs w:val="28"/>
          <w:u w:val="single"/>
        </w:rPr>
        <w:t>Познавательные</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Наглядно-информационные: информационно-ознакомительные; информационно-просветительские</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E336A8" w:rsidRPr="00E336A8" w:rsidRDefault="00E336A8" w:rsidP="00E336A8">
      <w:pPr>
        <w:pStyle w:val="a4"/>
        <w:shd w:val="clear" w:color="auto" w:fill="FFFFFF"/>
        <w:rPr>
          <w:rFonts w:ascii="Open Sans" w:hAnsi="Open Sans"/>
          <w:color w:val="000000"/>
          <w:sz w:val="28"/>
          <w:szCs w:val="28"/>
        </w:rPr>
      </w:pPr>
      <w:r w:rsidRPr="00E336A8">
        <w:rPr>
          <w:color w:val="000000"/>
          <w:sz w:val="28"/>
          <w:szCs w:val="28"/>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 xml:space="preserve">Информационно-аналитические формы </w:t>
      </w:r>
      <w:r>
        <w:rPr>
          <w:color w:val="000000"/>
          <w:sz w:val="27"/>
          <w:szCs w:val="27"/>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E336A8" w:rsidRDefault="00E336A8" w:rsidP="00E336A8">
      <w:pPr>
        <w:pStyle w:val="a4"/>
        <w:shd w:val="clear" w:color="auto" w:fill="FFFFFF"/>
        <w:rPr>
          <w:rFonts w:ascii="Open Sans" w:hAnsi="Open Sans"/>
          <w:color w:val="000000"/>
          <w:sz w:val="17"/>
          <w:szCs w:val="17"/>
        </w:rPr>
      </w:pPr>
      <w:proofErr w:type="spellStart"/>
      <w:r>
        <w:rPr>
          <w:i/>
          <w:iCs/>
          <w:color w:val="000000"/>
          <w:sz w:val="27"/>
          <w:szCs w:val="27"/>
        </w:rPr>
        <w:lastRenderedPageBreak/>
        <w:t>Досуговые</w:t>
      </w:r>
      <w:proofErr w:type="spellEnd"/>
      <w:r>
        <w:rPr>
          <w:i/>
          <w:iCs/>
          <w:color w:val="000000"/>
          <w:sz w:val="27"/>
          <w:szCs w:val="27"/>
        </w:rPr>
        <w:t xml:space="preserve"> формы</w:t>
      </w:r>
      <w:r>
        <w:rPr>
          <w:color w:val="000000"/>
          <w:sz w:val="27"/>
          <w:szCs w:val="27"/>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Pr>
          <w:color w:val="000000"/>
          <w:sz w:val="27"/>
          <w:szCs w:val="27"/>
        </w:rPr>
        <w:t>рт в гр</w:t>
      </w:r>
      <w:proofErr w:type="gramEnd"/>
      <w:r>
        <w:rPr>
          <w:color w:val="000000"/>
          <w:sz w:val="27"/>
          <w:szCs w:val="27"/>
        </w:rPr>
        <w:t xml:space="preserve">уппе. Родители становятся более открытыми для общения. К </w:t>
      </w:r>
      <w:proofErr w:type="spellStart"/>
      <w:r>
        <w:rPr>
          <w:color w:val="000000"/>
          <w:sz w:val="27"/>
          <w:szCs w:val="27"/>
        </w:rPr>
        <w:t>досуговым</w:t>
      </w:r>
      <w:proofErr w:type="spellEnd"/>
      <w:r>
        <w:rPr>
          <w:color w:val="000000"/>
          <w:sz w:val="27"/>
          <w:szCs w:val="27"/>
        </w:rPr>
        <w:t xml:space="preserve">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 xml:space="preserve">Познавательные формы. </w:t>
      </w:r>
      <w:r>
        <w:rPr>
          <w:color w:val="000000"/>
          <w:sz w:val="27"/>
          <w:szCs w:val="27"/>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 xml:space="preserve">Наглядно-информационные формы </w:t>
      </w:r>
      <w:r>
        <w:rPr>
          <w:color w:val="000000"/>
          <w:sz w:val="27"/>
          <w:szCs w:val="27"/>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w:t>
      </w:r>
      <w:proofErr w:type="spellStart"/>
      <w:r>
        <w:rPr>
          <w:color w:val="000000"/>
          <w:sz w:val="27"/>
          <w:szCs w:val="27"/>
        </w:rPr>
        <w:t>мультимедийные</w:t>
      </w:r>
      <w:proofErr w:type="spellEnd"/>
      <w:r>
        <w:rPr>
          <w:color w:val="000000"/>
          <w:sz w:val="27"/>
          <w:szCs w:val="27"/>
        </w:rPr>
        <w:t xml:space="preserve">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jc w:val="center"/>
        <w:rPr>
          <w:rFonts w:ascii="Open Sans" w:hAnsi="Open Sans"/>
          <w:color w:val="000000"/>
          <w:sz w:val="17"/>
          <w:szCs w:val="17"/>
        </w:rPr>
      </w:pPr>
      <w:r>
        <w:rPr>
          <w:b/>
          <w:bCs/>
          <w:color w:val="000000"/>
          <w:sz w:val="27"/>
          <w:szCs w:val="27"/>
        </w:rPr>
        <w:t>Нетрадиционные формы проведения родительских собраний</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«Педагогическая лаборатория».</w:t>
      </w:r>
    </w:p>
    <w:p w:rsidR="00E336A8" w:rsidRDefault="00E336A8" w:rsidP="00E336A8">
      <w:pPr>
        <w:pStyle w:val="a4"/>
        <w:shd w:val="clear" w:color="auto" w:fill="FFFFFF"/>
        <w:rPr>
          <w:rFonts w:ascii="Open Sans" w:hAnsi="Open Sans"/>
          <w:color w:val="000000"/>
          <w:sz w:val="17"/>
          <w:szCs w:val="17"/>
        </w:rPr>
      </w:pPr>
      <w:r>
        <w:rPr>
          <w:color w:val="000000"/>
          <w:sz w:val="27"/>
          <w:szCs w:val="27"/>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«Читательская конференция»</w:t>
      </w:r>
      <w:r>
        <w:rPr>
          <w:b/>
          <w:bCs/>
          <w:color w:val="000000"/>
          <w:sz w:val="27"/>
          <w:szCs w:val="27"/>
        </w:rPr>
        <w:t>.</w:t>
      </w:r>
      <w:r>
        <w:rPr>
          <w:color w:val="000000"/>
          <w:sz w:val="27"/>
          <w:szCs w:val="27"/>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«Аукцион».</w:t>
      </w:r>
      <w:r>
        <w:rPr>
          <w:color w:val="000000"/>
          <w:sz w:val="27"/>
          <w:szCs w:val="27"/>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«Семинар – практикум».</w:t>
      </w:r>
      <w:r>
        <w:rPr>
          <w:color w:val="000000"/>
          <w:sz w:val="27"/>
          <w:szCs w:val="27"/>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«Душевный разговор».</w:t>
      </w:r>
      <w:r>
        <w:rPr>
          <w:color w:val="000000"/>
          <w:sz w:val="27"/>
          <w:szCs w:val="27"/>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w:t>
      </w:r>
      <w:proofErr w:type="spellStart"/>
      <w:r>
        <w:rPr>
          <w:color w:val="000000"/>
          <w:sz w:val="27"/>
          <w:szCs w:val="27"/>
        </w:rPr>
        <w:t>леворукости</w:t>
      </w:r>
      <w:proofErr w:type="spellEnd"/>
      <w:r>
        <w:rPr>
          <w:color w:val="000000"/>
          <w:sz w:val="27"/>
          <w:szCs w:val="27"/>
        </w:rPr>
        <w:t xml:space="preserve">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Pr>
          <w:color w:val="000000"/>
          <w:sz w:val="27"/>
          <w:szCs w:val="27"/>
        </w:rPr>
        <w:t>леворуких</w:t>
      </w:r>
      <w:proofErr w:type="spellEnd"/>
      <w:r>
        <w:rPr>
          <w:color w:val="000000"/>
          <w:sz w:val="27"/>
          <w:szCs w:val="27"/>
        </w:rPr>
        <w:t xml:space="preserve"> детей, для того чтобы развить моторику обеих рук. Обсуждаются психологические проблемы, связанные с </w:t>
      </w:r>
      <w:proofErr w:type="spellStart"/>
      <w:r>
        <w:rPr>
          <w:color w:val="000000"/>
          <w:sz w:val="27"/>
          <w:szCs w:val="27"/>
        </w:rPr>
        <w:t>леворукостью</w:t>
      </w:r>
      <w:proofErr w:type="spellEnd"/>
      <w:r>
        <w:rPr>
          <w:color w:val="000000"/>
          <w:sz w:val="27"/>
          <w:szCs w:val="27"/>
        </w:rPr>
        <w:t>.</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«Мастер – класс».</w:t>
      </w:r>
      <w:r>
        <w:rPr>
          <w:color w:val="000000"/>
          <w:sz w:val="27"/>
          <w:szCs w:val="27"/>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lastRenderedPageBreak/>
        <w:t>«Ток – шоу».</w:t>
      </w:r>
      <w:r>
        <w:rPr>
          <w:color w:val="000000"/>
          <w:sz w:val="27"/>
          <w:szCs w:val="27"/>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E336A8" w:rsidRDefault="00E336A8" w:rsidP="00E336A8">
      <w:pPr>
        <w:pStyle w:val="a4"/>
        <w:shd w:val="clear" w:color="auto" w:fill="FFFFFF"/>
        <w:rPr>
          <w:rFonts w:ascii="Open Sans" w:hAnsi="Open Sans"/>
          <w:color w:val="000000"/>
          <w:sz w:val="17"/>
          <w:szCs w:val="17"/>
        </w:rPr>
      </w:pPr>
      <w:r>
        <w:rPr>
          <w:color w:val="000000"/>
          <w:sz w:val="27"/>
          <w:szCs w:val="27"/>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jc w:val="center"/>
        <w:rPr>
          <w:rFonts w:ascii="Open Sans" w:hAnsi="Open Sans"/>
          <w:color w:val="000000"/>
          <w:sz w:val="17"/>
          <w:szCs w:val="17"/>
        </w:rPr>
      </w:pPr>
      <w:r>
        <w:rPr>
          <w:color w:val="000000"/>
          <w:sz w:val="27"/>
          <w:szCs w:val="27"/>
        </w:rPr>
        <w:t xml:space="preserve">На родительских собраниях нетрадиционной формы можно использовать следующие </w:t>
      </w:r>
      <w:r>
        <w:rPr>
          <w:b/>
          <w:bCs/>
          <w:i/>
          <w:iCs/>
          <w:color w:val="000000"/>
          <w:sz w:val="27"/>
          <w:szCs w:val="27"/>
        </w:rPr>
        <w:t>методы активизации родителей</w:t>
      </w:r>
    </w:p>
    <w:p w:rsidR="00E336A8" w:rsidRDefault="00E336A8" w:rsidP="00E336A8">
      <w:pPr>
        <w:pStyle w:val="a4"/>
        <w:shd w:val="clear" w:color="auto" w:fill="FFFFFF"/>
        <w:jc w:val="center"/>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«Мозговой штурм».</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w:t>
      </w:r>
      <w:proofErr w:type="spellStart"/>
      <w:r>
        <w:rPr>
          <w:b/>
          <w:bCs/>
          <w:i/>
          <w:iCs/>
          <w:color w:val="000000"/>
          <w:sz w:val="27"/>
          <w:szCs w:val="27"/>
        </w:rPr>
        <w:t>Реверсионная</w:t>
      </w:r>
      <w:proofErr w:type="spellEnd"/>
      <w:r>
        <w:rPr>
          <w:b/>
          <w:bCs/>
          <w:i/>
          <w:iCs/>
          <w:color w:val="000000"/>
          <w:sz w:val="27"/>
          <w:szCs w:val="27"/>
        </w:rPr>
        <w:t xml:space="preserve"> мозговая атака, или Разнос».</w:t>
      </w:r>
    </w:p>
    <w:p w:rsidR="00E336A8" w:rsidRDefault="00E336A8" w:rsidP="00E336A8">
      <w:pPr>
        <w:pStyle w:val="a4"/>
        <w:shd w:val="clear" w:color="auto" w:fill="FFFFFF"/>
        <w:rPr>
          <w:rFonts w:ascii="Open Sans" w:hAnsi="Open Sans"/>
          <w:color w:val="000000"/>
          <w:sz w:val="17"/>
          <w:szCs w:val="17"/>
        </w:rPr>
      </w:pPr>
      <w:r>
        <w:rPr>
          <w:color w:val="000000"/>
          <w:sz w:val="27"/>
          <w:szCs w:val="27"/>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«Список прилагательных и определений».</w:t>
      </w:r>
    </w:p>
    <w:p w:rsidR="00E336A8" w:rsidRDefault="00E336A8" w:rsidP="00E336A8">
      <w:pPr>
        <w:pStyle w:val="a4"/>
        <w:shd w:val="clear" w:color="auto" w:fill="FFFFFF"/>
        <w:rPr>
          <w:rFonts w:ascii="Open Sans" w:hAnsi="Open Sans"/>
          <w:color w:val="000000"/>
          <w:sz w:val="17"/>
          <w:szCs w:val="17"/>
        </w:rPr>
      </w:pPr>
      <w:r>
        <w:rPr>
          <w:color w:val="000000"/>
          <w:sz w:val="27"/>
          <w:szCs w:val="27"/>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lastRenderedPageBreak/>
        <w:t xml:space="preserve">«Коллективная запись». </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 xml:space="preserve">«Запись на листах». </w:t>
      </w:r>
    </w:p>
    <w:p w:rsidR="00E336A8" w:rsidRDefault="00E336A8" w:rsidP="00E336A8">
      <w:pPr>
        <w:pStyle w:val="a4"/>
        <w:shd w:val="clear" w:color="auto" w:fill="FFFFFF"/>
        <w:rPr>
          <w:rFonts w:ascii="Open Sans" w:hAnsi="Open Sans"/>
          <w:color w:val="000000"/>
          <w:sz w:val="17"/>
          <w:szCs w:val="17"/>
        </w:rPr>
      </w:pPr>
      <w:r>
        <w:rPr>
          <w:color w:val="000000"/>
          <w:sz w:val="27"/>
          <w:szCs w:val="27"/>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«Эвристические вопросы».</w:t>
      </w:r>
    </w:p>
    <w:p w:rsidR="00E336A8" w:rsidRDefault="00E336A8" w:rsidP="00E336A8">
      <w:pPr>
        <w:pStyle w:val="a4"/>
        <w:shd w:val="clear" w:color="auto" w:fill="FFFFFF"/>
        <w:rPr>
          <w:rFonts w:ascii="Open Sans" w:hAnsi="Open Sans"/>
          <w:color w:val="000000"/>
          <w:sz w:val="17"/>
          <w:szCs w:val="17"/>
        </w:rPr>
      </w:pPr>
      <w:r>
        <w:rPr>
          <w:color w:val="000000"/>
          <w:sz w:val="27"/>
          <w:szCs w:val="27"/>
        </w:rPr>
        <w:t>К ним относятся 7 ключевых вопросов: Кто</w:t>
      </w:r>
      <w:proofErr w:type="gramStart"/>
      <w:r>
        <w:rPr>
          <w:color w:val="000000"/>
          <w:sz w:val="27"/>
          <w:szCs w:val="27"/>
        </w:rPr>
        <w:t xml:space="preserve">?, </w:t>
      </w:r>
      <w:proofErr w:type="gramEnd"/>
      <w:r>
        <w:rPr>
          <w:color w:val="000000"/>
          <w:sz w:val="27"/>
          <w:szCs w:val="27"/>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w:t>
      </w:r>
      <w:r>
        <w:rPr>
          <w:color w:val="000000"/>
          <w:sz w:val="27"/>
          <w:szCs w:val="27"/>
        </w:rPr>
        <w:lastRenderedPageBreak/>
        <w:t>задание: проиграйте, пожалуйста, как вы будете устанавливать конта</w:t>
      </w:r>
      <w:proofErr w:type="gramStart"/>
      <w:r>
        <w:rPr>
          <w:color w:val="000000"/>
          <w:sz w:val="27"/>
          <w:szCs w:val="27"/>
        </w:rPr>
        <w:t>кт с пл</w:t>
      </w:r>
      <w:proofErr w:type="gramEnd"/>
      <w:r>
        <w:rPr>
          <w:color w:val="000000"/>
          <w:sz w:val="27"/>
          <w:szCs w:val="27"/>
        </w:rPr>
        <w:t xml:space="preserve">ачущим ребенком, и др.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proofErr w:type="spellStart"/>
      <w:r>
        <w:rPr>
          <w:b/>
          <w:bCs/>
          <w:i/>
          <w:iCs/>
          <w:color w:val="000000"/>
          <w:sz w:val="27"/>
          <w:szCs w:val="27"/>
        </w:rPr>
        <w:t>Тренинговые</w:t>
      </w:r>
      <w:proofErr w:type="spellEnd"/>
      <w:r>
        <w:rPr>
          <w:b/>
          <w:bCs/>
          <w:i/>
          <w:iCs/>
          <w:color w:val="000000"/>
          <w:sz w:val="27"/>
          <w:szCs w:val="27"/>
        </w:rPr>
        <w:t xml:space="preserve"> игровые упражнения и задания.</w:t>
      </w:r>
    </w:p>
    <w:p w:rsidR="00E336A8" w:rsidRDefault="00E336A8" w:rsidP="00E336A8">
      <w:pPr>
        <w:pStyle w:val="a4"/>
        <w:shd w:val="clear" w:color="auto" w:fill="FFFFFF"/>
        <w:rPr>
          <w:rFonts w:ascii="Open Sans" w:hAnsi="Open Sans"/>
          <w:color w:val="000000"/>
          <w:sz w:val="17"/>
          <w:szCs w:val="17"/>
        </w:rPr>
      </w:pPr>
      <w:proofErr w:type="gramStart"/>
      <w:r>
        <w:rPr>
          <w:color w:val="000000"/>
          <w:sz w:val="27"/>
          <w:szCs w:val="27"/>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Pr>
          <w:color w:val="000000"/>
          <w:sz w:val="27"/>
          <w:szCs w:val="27"/>
        </w:rPr>
        <w:t xml:space="preserve"> - </w:t>
      </w:r>
      <w:proofErr w:type="gramStart"/>
      <w:r>
        <w:rPr>
          <w:color w:val="000000"/>
          <w:sz w:val="27"/>
          <w:szCs w:val="27"/>
        </w:rPr>
        <w:t>"Я не сомневаюсь, что эти игрушки слушаются своего хозяина").</w:t>
      </w:r>
      <w:proofErr w:type="gramEnd"/>
      <w:r>
        <w:rPr>
          <w:color w:val="000000"/>
          <w:sz w:val="27"/>
          <w:szCs w:val="27"/>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Pr>
          <w:color w:val="000000"/>
          <w:sz w:val="27"/>
          <w:szCs w:val="27"/>
        </w:rPr>
        <w:t>л(</w:t>
      </w:r>
      <w:proofErr w:type="gramEnd"/>
      <w:r>
        <w:rPr>
          <w:color w:val="000000"/>
          <w:sz w:val="27"/>
          <w:szCs w:val="27"/>
        </w:rPr>
        <w:t xml:space="preserve">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Анализ родителями поведения ребенка помогает им понять мотивы его поступков, психические и возрастные потребности.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Обращение к опыту родителей</w:t>
      </w:r>
      <w:r>
        <w:rPr>
          <w:color w:val="000000"/>
          <w:sz w:val="27"/>
          <w:szCs w:val="27"/>
        </w:rPr>
        <w:t>.</w:t>
      </w:r>
    </w:p>
    <w:p w:rsidR="00E336A8" w:rsidRDefault="00E336A8" w:rsidP="00E336A8">
      <w:pPr>
        <w:pStyle w:val="a4"/>
        <w:shd w:val="clear" w:color="auto" w:fill="FFFFFF"/>
        <w:rPr>
          <w:rFonts w:ascii="Open Sans" w:hAnsi="Open Sans"/>
          <w:color w:val="000000"/>
          <w:sz w:val="17"/>
          <w:szCs w:val="17"/>
        </w:rPr>
      </w:pPr>
      <w:r>
        <w:rPr>
          <w:color w:val="000000"/>
          <w:sz w:val="27"/>
          <w:szCs w:val="27"/>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E336A8" w:rsidRDefault="00E336A8" w:rsidP="00E336A8">
      <w:pPr>
        <w:pStyle w:val="a4"/>
        <w:shd w:val="clear" w:color="auto" w:fill="FFFFFF"/>
        <w:rPr>
          <w:rFonts w:ascii="Open Sans" w:hAnsi="Open Sans"/>
          <w:color w:val="000000"/>
          <w:sz w:val="17"/>
          <w:szCs w:val="17"/>
        </w:rPr>
      </w:pP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E336A8" w:rsidRDefault="00E336A8" w:rsidP="00E336A8">
      <w:pPr>
        <w:pStyle w:val="a4"/>
        <w:shd w:val="clear" w:color="auto" w:fill="FFFFFF"/>
        <w:rPr>
          <w:rFonts w:ascii="Open Sans" w:hAnsi="Open Sans"/>
          <w:color w:val="000000"/>
          <w:sz w:val="17"/>
          <w:szCs w:val="17"/>
        </w:rPr>
      </w:pPr>
      <w:r>
        <w:rPr>
          <w:color w:val="000000"/>
          <w:sz w:val="27"/>
          <w:szCs w:val="27"/>
        </w:rPr>
        <w:lastRenderedPageBreak/>
        <w:t xml:space="preserve">Участие родителей в образовательной, в совместной </w:t>
      </w:r>
      <w:proofErr w:type="spellStart"/>
      <w:r>
        <w:rPr>
          <w:color w:val="000000"/>
          <w:sz w:val="27"/>
          <w:szCs w:val="27"/>
        </w:rPr>
        <w:t>досуговой</w:t>
      </w:r>
      <w:proofErr w:type="spellEnd"/>
      <w:r>
        <w:rPr>
          <w:color w:val="000000"/>
          <w:sz w:val="27"/>
          <w:szCs w:val="27"/>
        </w:rPr>
        <w:t xml:space="preserve"> </w:t>
      </w:r>
      <w:proofErr w:type="gramStart"/>
      <w:r>
        <w:rPr>
          <w:color w:val="000000"/>
          <w:sz w:val="27"/>
          <w:szCs w:val="27"/>
        </w:rPr>
        <w:t>деятельности</w:t>
      </w:r>
      <w:proofErr w:type="gramEnd"/>
      <w:r>
        <w:rPr>
          <w:color w:val="000000"/>
          <w:sz w:val="27"/>
          <w:szCs w:val="27"/>
        </w:rPr>
        <w:t xml:space="preserve"> безусловно очень важно. И мы педагоги, должны вовлекать родителей как можно активнее в этот процесс. </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Pr>
          <w:color w:val="000000"/>
          <w:sz w:val="27"/>
          <w:szCs w:val="27"/>
        </w:rPr>
        <w:t>бывает</w:t>
      </w:r>
      <w:proofErr w:type="gramEnd"/>
      <w:r>
        <w:rPr>
          <w:color w:val="000000"/>
          <w:sz w:val="27"/>
          <w:szCs w:val="27"/>
        </w:rPr>
        <w:t xml:space="preserve"> привлекательна для родителей, и они охотно включаются в воспитательно-образовательный процесс. </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Pr>
          <w:color w:val="000000"/>
          <w:sz w:val="27"/>
          <w:szCs w:val="27"/>
        </w:rPr>
        <w:t>-т</w:t>
      </w:r>
      <w:proofErr w:type="gramEnd"/>
      <w:r>
        <w:rPr>
          <w:color w:val="000000"/>
          <w:sz w:val="27"/>
          <w:szCs w:val="27"/>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E336A8" w:rsidRDefault="00E336A8" w:rsidP="00E336A8">
      <w:pPr>
        <w:pStyle w:val="a4"/>
        <w:shd w:val="clear" w:color="auto" w:fill="FFFFFF"/>
        <w:jc w:val="center"/>
        <w:rPr>
          <w:rFonts w:ascii="Open Sans" w:hAnsi="Open Sans"/>
          <w:color w:val="000000"/>
          <w:sz w:val="17"/>
          <w:szCs w:val="17"/>
        </w:rPr>
      </w:pPr>
      <w:r>
        <w:rPr>
          <w:b/>
          <w:bCs/>
          <w:color w:val="000000"/>
          <w:sz w:val="27"/>
          <w:szCs w:val="27"/>
        </w:rPr>
        <w:t>Игры для проведения родительских собраний</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Игра «Связующая нить» или «Радостная песенка»</w:t>
      </w:r>
    </w:p>
    <w:p w:rsidR="00E336A8" w:rsidRDefault="00E336A8" w:rsidP="00E336A8">
      <w:pPr>
        <w:pStyle w:val="a4"/>
        <w:shd w:val="clear" w:color="auto" w:fill="FFFFFF"/>
        <w:rPr>
          <w:rFonts w:ascii="Open Sans" w:hAnsi="Open Sans"/>
          <w:color w:val="000000"/>
          <w:sz w:val="17"/>
          <w:szCs w:val="17"/>
        </w:rPr>
      </w:pPr>
      <w:r>
        <w:rPr>
          <w:color w:val="000000"/>
          <w:sz w:val="27"/>
          <w:szCs w:val="27"/>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Игра «Аплодисменты» или Упражнение «Салют».</w:t>
      </w:r>
    </w:p>
    <w:p w:rsidR="00E336A8" w:rsidRDefault="00E336A8" w:rsidP="00E336A8">
      <w:pPr>
        <w:pStyle w:val="a4"/>
        <w:shd w:val="clear" w:color="auto" w:fill="FFFFFF"/>
        <w:rPr>
          <w:rFonts w:ascii="Open Sans" w:hAnsi="Open Sans"/>
          <w:color w:val="000000"/>
          <w:sz w:val="17"/>
          <w:szCs w:val="17"/>
        </w:rPr>
      </w:pPr>
      <w:r>
        <w:rPr>
          <w:color w:val="000000"/>
          <w:sz w:val="27"/>
          <w:szCs w:val="27"/>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«Комплименты».</w:t>
      </w:r>
    </w:p>
    <w:p w:rsidR="00E336A8" w:rsidRDefault="00E336A8" w:rsidP="00E336A8">
      <w:pPr>
        <w:pStyle w:val="a4"/>
        <w:shd w:val="clear" w:color="auto" w:fill="FFFFFF"/>
        <w:rPr>
          <w:rFonts w:ascii="Open Sans" w:hAnsi="Open Sans"/>
          <w:color w:val="000000"/>
          <w:sz w:val="17"/>
          <w:szCs w:val="17"/>
        </w:rPr>
      </w:pPr>
      <w:r>
        <w:rPr>
          <w:color w:val="000000"/>
          <w:sz w:val="27"/>
          <w:szCs w:val="27"/>
        </w:rPr>
        <w:t>Глядя в глаза соседу, надо сказать ему несколько слов, похвалить за что-то, пожелать что-то хорошее. Упражнение проводится по кругу.</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«Волшебные очки».</w:t>
      </w:r>
    </w:p>
    <w:p w:rsidR="00E336A8" w:rsidRDefault="00E336A8" w:rsidP="00E336A8">
      <w:pPr>
        <w:pStyle w:val="a4"/>
        <w:shd w:val="clear" w:color="auto" w:fill="FFFFFF"/>
        <w:rPr>
          <w:rFonts w:ascii="Open Sans" w:hAnsi="Open Sans"/>
          <w:color w:val="000000"/>
          <w:sz w:val="17"/>
          <w:szCs w:val="17"/>
        </w:rPr>
      </w:pPr>
      <w:r>
        <w:rPr>
          <w:color w:val="000000"/>
          <w:sz w:val="27"/>
          <w:szCs w:val="27"/>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Упражнение «Настроение».</w:t>
      </w:r>
    </w:p>
    <w:p w:rsidR="00E336A8" w:rsidRDefault="00E336A8" w:rsidP="00E336A8">
      <w:pPr>
        <w:pStyle w:val="a4"/>
        <w:shd w:val="clear" w:color="auto" w:fill="FFFFFF"/>
        <w:rPr>
          <w:rFonts w:ascii="Open Sans" w:hAnsi="Open Sans"/>
          <w:color w:val="000000"/>
          <w:sz w:val="17"/>
          <w:szCs w:val="17"/>
        </w:rPr>
      </w:pPr>
      <w:r>
        <w:rPr>
          <w:color w:val="000000"/>
          <w:sz w:val="27"/>
          <w:szCs w:val="27"/>
        </w:rPr>
        <w:lastRenderedPageBreak/>
        <w:t>Участники по очереди выбирают пиктограмму с изображением своего настроения. Рассказывают о нем.</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Игра «Подарок по кругу»</w:t>
      </w:r>
    </w:p>
    <w:p w:rsidR="00E336A8" w:rsidRDefault="00E336A8" w:rsidP="00E336A8">
      <w:pPr>
        <w:pStyle w:val="a4"/>
        <w:shd w:val="clear" w:color="auto" w:fill="FFFFFF"/>
        <w:rPr>
          <w:rFonts w:ascii="Open Sans" w:hAnsi="Open Sans"/>
          <w:color w:val="000000"/>
          <w:sz w:val="17"/>
          <w:szCs w:val="17"/>
        </w:rPr>
      </w:pPr>
      <w:r>
        <w:rPr>
          <w:color w:val="000000"/>
          <w:sz w:val="27"/>
          <w:szCs w:val="27"/>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«Волшебный стул».</w:t>
      </w:r>
    </w:p>
    <w:p w:rsidR="00E336A8" w:rsidRDefault="00E336A8" w:rsidP="00E336A8">
      <w:pPr>
        <w:pStyle w:val="a4"/>
        <w:shd w:val="clear" w:color="auto" w:fill="FFFFFF"/>
        <w:rPr>
          <w:rFonts w:ascii="Open Sans" w:hAnsi="Open Sans"/>
          <w:color w:val="000000"/>
          <w:sz w:val="17"/>
          <w:szCs w:val="17"/>
        </w:rPr>
      </w:pPr>
      <w:r>
        <w:rPr>
          <w:color w:val="000000"/>
          <w:sz w:val="27"/>
          <w:szCs w:val="27"/>
        </w:rPr>
        <w:t>Один участник садится на стул, остальные говорят ему комплименты.</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 xml:space="preserve">Игра «Попадания». </w:t>
      </w:r>
    </w:p>
    <w:p w:rsidR="00E336A8" w:rsidRDefault="00E336A8" w:rsidP="00E336A8">
      <w:pPr>
        <w:pStyle w:val="a4"/>
        <w:shd w:val="clear" w:color="auto" w:fill="FFFFFF"/>
        <w:rPr>
          <w:rFonts w:ascii="Open Sans" w:hAnsi="Open Sans"/>
          <w:color w:val="000000"/>
          <w:sz w:val="17"/>
          <w:szCs w:val="17"/>
        </w:rPr>
      </w:pPr>
      <w:r>
        <w:rPr>
          <w:color w:val="000000"/>
          <w:sz w:val="27"/>
          <w:szCs w:val="27"/>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Если во время собрания необходимо дать родителям больше практического материала, то это конечно </w:t>
      </w:r>
      <w:r>
        <w:rPr>
          <w:i/>
          <w:iCs/>
          <w:color w:val="000000"/>
          <w:sz w:val="27"/>
          <w:szCs w:val="27"/>
        </w:rPr>
        <w:t>будет семинар</w:t>
      </w:r>
      <w:r>
        <w:rPr>
          <w:color w:val="000000"/>
          <w:sz w:val="27"/>
          <w:szCs w:val="27"/>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 xml:space="preserve">Если тема собрания - развитие </w:t>
      </w:r>
      <w:proofErr w:type="spellStart"/>
      <w:r>
        <w:rPr>
          <w:i/>
          <w:iCs/>
          <w:color w:val="000000"/>
          <w:sz w:val="27"/>
          <w:szCs w:val="27"/>
        </w:rPr>
        <w:t>моторики</w:t>
      </w:r>
      <w:proofErr w:type="gramStart"/>
      <w:r>
        <w:rPr>
          <w:i/>
          <w:iCs/>
          <w:color w:val="000000"/>
          <w:sz w:val="27"/>
          <w:szCs w:val="27"/>
        </w:rPr>
        <w:t>.</w:t>
      </w:r>
      <w:r>
        <w:rPr>
          <w:color w:val="000000"/>
          <w:sz w:val="27"/>
          <w:szCs w:val="27"/>
        </w:rPr>
        <w:t>Р</w:t>
      </w:r>
      <w:proofErr w:type="gramEnd"/>
      <w:r>
        <w:rPr>
          <w:color w:val="000000"/>
          <w:sz w:val="27"/>
          <w:szCs w:val="27"/>
        </w:rPr>
        <w:t>одители</w:t>
      </w:r>
      <w:proofErr w:type="spellEnd"/>
      <w:r>
        <w:rPr>
          <w:color w:val="000000"/>
          <w:sz w:val="27"/>
          <w:szCs w:val="27"/>
        </w:rPr>
        <w:t xml:space="preserve"> играют с пластилином, с крупами, с тестом. Провести обучение родителей пальчиковой гимнастике предложить </w:t>
      </w:r>
      <w:proofErr w:type="spellStart"/>
      <w:r>
        <w:rPr>
          <w:color w:val="000000"/>
          <w:sz w:val="27"/>
          <w:szCs w:val="27"/>
        </w:rPr>
        <w:t>рисовалки</w:t>
      </w:r>
      <w:proofErr w:type="spellEnd"/>
      <w:r>
        <w:rPr>
          <w:color w:val="000000"/>
          <w:sz w:val="27"/>
          <w:szCs w:val="27"/>
        </w:rPr>
        <w:t xml:space="preserve">, </w:t>
      </w:r>
      <w:proofErr w:type="spellStart"/>
      <w:r>
        <w:rPr>
          <w:color w:val="000000"/>
          <w:sz w:val="27"/>
          <w:szCs w:val="27"/>
        </w:rPr>
        <w:t>обводилки</w:t>
      </w:r>
      <w:proofErr w:type="spellEnd"/>
      <w:r>
        <w:rPr>
          <w:color w:val="000000"/>
          <w:sz w:val="27"/>
          <w:szCs w:val="27"/>
        </w:rPr>
        <w:t xml:space="preserve"> и прочее.</w:t>
      </w: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Если тема связана с развитием речи</w:t>
      </w:r>
      <w:proofErr w:type="gramStart"/>
      <w:r>
        <w:rPr>
          <w:color w:val="000000"/>
          <w:sz w:val="27"/>
          <w:szCs w:val="27"/>
        </w:rPr>
        <w:t xml:space="preserve"> .</w:t>
      </w:r>
      <w:proofErr w:type="gramEnd"/>
      <w:r>
        <w:rPr>
          <w:color w:val="000000"/>
          <w:sz w:val="27"/>
          <w:szCs w:val="27"/>
        </w:rPr>
        <w:t xml:space="preserve">Предложить различные игры и упражнения на развитие речи: «Скажи наоборот», «Кузовок», «Продолжи фразу», «Я Илюша беру с собою грушу». </w:t>
      </w:r>
    </w:p>
    <w:p w:rsidR="00E336A8" w:rsidRDefault="00E336A8" w:rsidP="00E336A8">
      <w:pPr>
        <w:pStyle w:val="a4"/>
        <w:shd w:val="clear" w:color="auto" w:fill="FFFFFF"/>
        <w:rPr>
          <w:rFonts w:ascii="Open Sans" w:hAnsi="Open Sans"/>
          <w:color w:val="000000"/>
          <w:sz w:val="17"/>
          <w:szCs w:val="17"/>
        </w:rPr>
      </w:pPr>
      <w:r>
        <w:rPr>
          <w:i/>
          <w:iCs/>
          <w:color w:val="000000"/>
          <w:sz w:val="27"/>
          <w:szCs w:val="27"/>
        </w:rPr>
        <w:t>Для пополнения родительских знаний о психологическом здоровье,</w:t>
      </w:r>
      <w:r>
        <w:rPr>
          <w:color w:val="000000"/>
          <w:sz w:val="27"/>
          <w:szCs w:val="27"/>
        </w:rPr>
        <w:t xml:space="preserve"> об эмоциональных состояниях использую психологические игры, упражнения на </w:t>
      </w:r>
      <w:proofErr w:type="spellStart"/>
      <w:r>
        <w:rPr>
          <w:color w:val="000000"/>
          <w:sz w:val="27"/>
          <w:szCs w:val="27"/>
        </w:rPr>
        <w:t>саморегуляцию</w:t>
      </w:r>
      <w:proofErr w:type="spellEnd"/>
      <w:r>
        <w:rPr>
          <w:color w:val="000000"/>
          <w:sz w:val="27"/>
          <w:szCs w:val="27"/>
        </w:rPr>
        <w:t xml:space="preserve">, на снижение </w:t>
      </w:r>
      <w:proofErr w:type="spellStart"/>
      <w:r>
        <w:rPr>
          <w:color w:val="000000"/>
          <w:sz w:val="27"/>
          <w:szCs w:val="27"/>
        </w:rPr>
        <w:t>психо-эмоционального</w:t>
      </w:r>
      <w:proofErr w:type="spellEnd"/>
      <w:r>
        <w:rPr>
          <w:color w:val="000000"/>
          <w:sz w:val="27"/>
          <w:szCs w:val="27"/>
        </w:rPr>
        <w:t xml:space="preserve"> напряжения. </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 xml:space="preserve">«Создание рисунка по кругу». </w:t>
      </w:r>
    </w:p>
    <w:p w:rsidR="00E336A8" w:rsidRDefault="00E336A8" w:rsidP="00E336A8">
      <w:pPr>
        <w:pStyle w:val="a4"/>
        <w:shd w:val="clear" w:color="auto" w:fill="FFFFFF"/>
        <w:rPr>
          <w:rFonts w:ascii="Open Sans" w:hAnsi="Open Sans"/>
          <w:color w:val="000000"/>
          <w:sz w:val="17"/>
          <w:szCs w:val="17"/>
        </w:rPr>
      </w:pPr>
      <w:r>
        <w:rPr>
          <w:color w:val="000000"/>
          <w:sz w:val="27"/>
          <w:szCs w:val="27"/>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«Я такой же, как ты»</w:t>
      </w:r>
    </w:p>
    <w:p w:rsidR="00E336A8" w:rsidRDefault="00E336A8" w:rsidP="00E336A8">
      <w:pPr>
        <w:pStyle w:val="a4"/>
        <w:shd w:val="clear" w:color="auto" w:fill="FFFFFF"/>
        <w:rPr>
          <w:rFonts w:ascii="Open Sans" w:hAnsi="Open Sans"/>
          <w:color w:val="000000"/>
          <w:sz w:val="17"/>
          <w:szCs w:val="17"/>
        </w:rPr>
      </w:pPr>
      <w:r>
        <w:rPr>
          <w:color w:val="000000"/>
          <w:sz w:val="27"/>
          <w:szCs w:val="27"/>
        </w:rPr>
        <w:lastRenderedPageBreak/>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E336A8" w:rsidRDefault="00E336A8" w:rsidP="00E336A8">
      <w:pPr>
        <w:pStyle w:val="a4"/>
        <w:shd w:val="clear" w:color="auto" w:fill="FFFFFF"/>
        <w:rPr>
          <w:rFonts w:ascii="Open Sans" w:hAnsi="Open Sans"/>
          <w:color w:val="000000"/>
          <w:sz w:val="17"/>
          <w:szCs w:val="17"/>
        </w:rPr>
      </w:pPr>
      <w:r>
        <w:rPr>
          <w:color w:val="000000"/>
          <w:sz w:val="27"/>
          <w:szCs w:val="27"/>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E336A8" w:rsidRDefault="00E336A8" w:rsidP="00E336A8">
      <w:pPr>
        <w:pStyle w:val="a4"/>
        <w:shd w:val="clear" w:color="auto" w:fill="FFFFFF"/>
        <w:rPr>
          <w:rFonts w:ascii="Open Sans" w:hAnsi="Open Sans"/>
          <w:color w:val="000000"/>
          <w:sz w:val="17"/>
          <w:szCs w:val="17"/>
        </w:rPr>
      </w:pPr>
      <w:r>
        <w:rPr>
          <w:color w:val="000000"/>
          <w:sz w:val="27"/>
          <w:szCs w:val="27"/>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Упражнение «Удовольствие</w:t>
      </w:r>
      <w:r>
        <w:rPr>
          <w:color w:val="000000"/>
          <w:sz w:val="27"/>
          <w:szCs w:val="27"/>
        </w:rPr>
        <w:t>»</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color w:val="000000"/>
          <w:sz w:val="27"/>
          <w:szCs w:val="27"/>
        </w:rPr>
        <w:t>проранжировать</w:t>
      </w:r>
      <w:proofErr w:type="spellEnd"/>
      <w:r>
        <w:rPr>
          <w:color w:val="000000"/>
          <w:sz w:val="27"/>
          <w:szCs w:val="27"/>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В середине каждого мероприятия используем </w:t>
      </w:r>
      <w:r>
        <w:rPr>
          <w:i/>
          <w:iCs/>
          <w:color w:val="000000"/>
          <w:sz w:val="27"/>
          <w:szCs w:val="27"/>
        </w:rPr>
        <w:t>разминки.</w:t>
      </w:r>
    </w:p>
    <w:p w:rsidR="00E336A8" w:rsidRDefault="00E336A8" w:rsidP="00E336A8">
      <w:pPr>
        <w:pStyle w:val="a4"/>
        <w:shd w:val="clear" w:color="auto" w:fill="FFFFFF"/>
        <w:rPr>
          <w:rFonts w:ascii="Open Sans" w:hAnsi="Open Sans"/>
          <w:color w:val="000000"/>
          <w:sz w:val="17"/>
          <w:szCs w:val="17"/>
        </w:rPr>
      </w:pPr>
      <w:r>
        <w:rPr>
          <w:color w:val="000000"/>
          <w:sz w:val="27"/>
          <w:szCs w:val="27"/>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E336A8" w:rsidRDefault="00E336A8" w:rsidP="00E336A8">
      <w:pPr>
        <w:pStyle w:val="a4"/>
        <w:shd w:val="clear" w:color="auto" w:fill="FFFFFF"/>
        <w:rPr>
          <w:rFonts w:ascii="Open Sans" w:hAnsi="Open Sans"/>
          <w:color w:val="000000"/>
          <w:sz w:val="17"/>
          <w:szCs w:val="17"/>
        </w:rPr>
      </w:pPr>
      <w:r>
        <w:rPr>
          <w:color w:val="000000"/>
          <w:sz w:val="27"/>
          <w:szCs w:val="27"/>
        </w:rPr>
        <w:t>Участники в кругу.</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вы рады встрече с нами, улыбнитесь соседу.</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вам у нас понравилось, то похлопайте в ладоши.</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вы часто сердитесь, закройте глаза.</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вы выражаете гнев тем, что стучите кулаком по столу, покачайте головой;</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вы полагаете, что ваше настроение зависит от настроения окружающих, подмигните;</w:t>
      </w:r>
    </w:p>
    <w:p w:rsidR="00E336A8" w:rsidRDefault="00E336A8" w:rsidP="00E336A8">
      <w:pPr>
        <w:pStyle w:val="a4"/>
        <w:shd w:val="clear" w:color="auto" w:fill="FFFFFF"/>
        <w:rPr>
          <w:rFonts w:ascii="Open Sans" w:hAnsi="Open Sans"/>
          <w:color w:val="000000"/>
          <w:sz w:val="17"/>
          <w:szCs w:val="17"/>
        </w:rPr>
      </w:pPr>
      <w:r>
        <w:rPr>
          <w:color w:val="000000"/>
          <w:sz w:val="27"/>
          <w:szCs w:val="27"/>
        </w:rPr>
        <w:t>- Если вы считаете, что у вас сейчас хорошее настроение - покружитесь.</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Пантомимическая разминка. Игра «Найди пару»</w:t>
      </w:r>
    </w:p>
    <w:p w:rsidR="00E336A8" w:rsidRDefault="00E336A8" w:rsidP="00E336A8">
      <w:pPr>
        <w:pStyle w:val="a4"/>
        <w:shd w:val="clear" w:color="auto" w:fill="FFFFFF"/>
        <w:rPr>
          <w:rFonts w:ascii="Open Sans" w:hAnsi="Open Sans"/>
          <w:color w:val="000000"/>
          <w:sz w:val="17"/>
          <w:szCs w:val="17"/>
        </w:rPr>
      </w:pPr>
      <w:r>
        <w:rPr>
          <w:color w:val="000000"/>
          <w:sz w:val="27"/>
          <w:szCs w:val="27"/>
        </w:rPr>
        <w:lastRenderedPageBreak/>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E336A8" w:rsidRDefault="00E336A8" w:rsidP="00E336A8">
      <w:pPr>
        <w:pStyle w:val="a4"/>
        <w:shd w:val="clear" w:color="auto" w:fill="FFFFFF"/>
        <w:rPr>
          <w:rFonts w:ascii="Open Sans" w:hAnsi="Open Sans"/>
          <w:color w:val="000000"/>
          <w:sz w:val="17"/>
          <w:szCs w:val="17"/>
        </w:rPr>
      </w:pPr>
      <w:r>
        <w:rPr>
          <w:color w:val="000000"/>
          <w:sz w:val="27"/>
          <w:szCs w:val="27"/>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 xml:space="preserve">Игра «Дотронься </w:t>
      </w:r>
      <w:proofErr w:type="gramStart"/>
      <w:r>
        <w:rPr>
          <w:b/>
          <w:bCs/>
          <w:i/>
          <w:iCs/>
          <w:color w:val="000000"/>
          <w:sz w:val="27"/>
          <w:szCs w:val="27"/>
        </w:rPr>
        <w:t>до</w:t>
      </w:r>
      <w:proofErr w:type="gramEnd"/>
      <w:r>
        <w:rPr>
          <w:b/>
          <w:bCs/>
          <w:i/>
          <w:iCs/>
          <w:color w:val="000000"/>
          <w:sz w:val="27"/>
          <w:szCs w:val="27"/>
        </w:rPr>
        <w:t xml:space="preserve"> …».</w:t>
      </w:r>
    </w:p>
    <w:p w:rsidR="00E336A8" w:rsidRDefault="00E336A8" w:rsidP="00E336A8">
      <w:pPr>
        <w:pStyle w:val="a4"/>
        <w:shd w:val="clear" w:color="auto" w:fill="FFFFFF"/>
        <w:rPr>
          <w:rFonts w:ascii="Open Sans" w:hAnsi="Open Sans"/>
          <w:color w:val="000000"/>
          <w:sz w:val="17"/>
          <w:szCs w:val="17"/>
        </w:rPr>
      </w:pPr>
      <w:r>
        <w:rPr>
          <w:color w:val="000000"/>
          <w:sz w:val="27"/>
          <w:szCs w:val="27"/>
        </w:rPr>
        <w:t>- Я буду говорить, до чего необходимо дотронуться, а вы будете выполнять.</w:t>
      </w:r>
    </w:p>
    <w:p w:rsidR="00E336A8" w:rsidRDefault="00E336A8" w:rsidP="00E336A8">
      <w:pPr>
        <w:pStyle w:val="a4"/>
        <w:shd w:val="clear" w:color="auto" w:fill="FFFFFF"/>
        <w:rPr>
          <w:rFonts w:ascii="Open Sans" w:hAnsi="Open Sans"/>
          <w:color w:val="000000"/>
          <w:sz w:val="17"/>
          <w:szCs w:val="17"/>
        </w:rPr>
      </w:pPr>
      <w:r>
        <w:rPr>
          <w:color w:val="000000"/>
          <w:sz w:val="27"/>
          <w:szCs w:val="27"/>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Игра «Светофор».</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Все участники встают в колонну по одному, взявшись за туловище впереди </w:t>
      </w:r>
      <w:proofErr w:type="gramStart"/>
      <w:r>
        <w:rPr>
          <w:color w:val="000000"/>
          <w:sz w:val="27"/>
          <w:szCs w:val="27"/>
        </w:rPr>
        <w:t>стоящего</w:t>
      </w:r>
      <w:proofErr w:type="gramEnd"/>
      <w:r>
        <w:rPr>
          <w:color w:val="000000"/>
          <w:sz w:val="27"/>
          <w:szCs w:val="27"/>
        </w:rPr>
        <w:t>, руки сцеплены в замок. По команде ведущего все одновременно делают шаг или маленький прыжок в соответствии с цветом:</w:t>
      </w:r>
    </w:p>
    <w:p w:rsidR="00E336A8" w:rsidRDefault="00E336A8" w:rsidP="00E336A8">
      <w:pPr>
        <w:pStyle w:val="a4"/>
        <w:shd w:val="clear" w:color="auto" w:fill="FFFFFF"/>
        <w:rPr>
          <w:rFonts w:ascii="Open Sans" w:hAnsi="Open Sans"/>
          <w:color w:val="000000"/>
          <w:sz w:val="17"/>
          <w:szCs w:val="17"/>
        </w:rPr>
      </w:pPr>
      <w:r>
        <w:rPr>
          <w:color w:val="000000"/>
          <w:sz w:val="27"/>
          <w:szCs w:val="27"/>
        </w:rPr>
        <w:t>Желтый – вправо,</w:t>
      </w:r>
    </w:p>
    <w:p w:rsidR="00E336A8" w:rsidRDefault="00E336A8" w:rsidP="00E336A8">
      <w:pPr>
        <w:pStyle w:val="a4"/>
        <w:shd w:val="clear" w:color="auto" w:fill="FFFFFF"/>
        <w:rPr>
          <w:rFonts w:ascii="Open Sans" w:hAnsi="Open Sans"/>
          <w:color w:val="000000"/>
          <w:sz w:val="17"/>
          <w:szCs w:val="17"/>
        </w:rPr>
      </w:pPr>
      <w:r>
        <w:rPr>
          <w:color w:val="000000"/>
          <w:sz w:val="27"/>
          <w:szCs w:val="27"/>
        </w:rPr>
        <w:t>Зеленый – вперед,</w:t>
      </w:r>
    </w:p>
    <w:p w:rsidR="00E336A8" w:rsidRDefault="00E336A8" w:rsidP="00E336A8">
      <w:pPr>
        <w:pStyle w:val="a4"/>
        <w:shd w:val="clear" w:color="auto" w:fill="FFFFFF"/>
        <w:rPr>
          <w:rFonts w:ascii="Open Sans" w:hAnsi="Open Sans"/>
          <w:color w:val="000000"/>
          <w:sz w:val="17"/>
          <w:szCs w:val="17"/>
        </w:rPr>
      </w:pPr>
      <w:r>
        <w:rPr>
          <w:color w:val="000000"/>
          <w:sz w:val="27"/>
          <w:szCs w:val="27"/>
        </w:rPr>
        <w:t>Красный – назад.</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«Есть или нет?»</w:t>
      </w:r>
    </w:p>
    <w:p w:rsidR="00E336A8" w:rsidRDefault="00E336A8" w:rsidP="00E336A8">
      <w:pPr>
        <w:pStyle w:val="a4"/>
        <w:shd w:val="clear" w:color="auto" w:fill="FFFFFF"/>
        <w:rPr>
          <w:rFonts w:ascii="Open Sans" w:hAnsi="Open Sans"/>
          <w:color w:val="000000"/>
          <w:sz w:val="17"/>
          <w:szCs w:val="17"/>
        </w:rPr>
      </w:pPr>
      <w:proofErr w:type="gramStart"/>
      <w:r>
        <w:rPr>
          <w:color w:val="000000"/>
          <w:sz w:val="27"/>
          <w:szCs w:val="27"/>
        </w:rPr>
        <w:t>Играющие встают в круг и берутся за руки, ведущий в центре.</w:t>
      </w:r>
      <w:proofErr w:type="gramEnd"/>
      <w:r>
        <w:rPr>
          <w:color w:val="000000"/>
          <w:sz w:val="27"/>
          <w:szCs w:val="27"/>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в поле светлячки?</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в море рыбки?</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крылья у теленка?</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клюв у поросенка?</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гребень у горы?</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lastRenderedPageBreak/>
        <w:t xml:space="preserve">● </w:t>
      </w:r>
      <w:r>
        <w:rPr>
          <w:color w:val="000000"/>
          <w:sz w:val="27"/>
          <w:szCs w:val="27"/>
        </w:rPr>
        <w:t>Есть ли двери у норы?</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хвост у петуха?</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ключ у скрипки?</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рифма у стиха?</w:t>
      </w:r>
    </w:p>
    <w:p w:rsidR="00E336A8" w:rsidRDefault="00E336A8" w:rsidP="00E336A8">
      <w:pPr>
        <w:pStyle w:val="a4"/>
        <w:shd w:val="clear" w:color="auto" w:fill="FFFFFF"/>
        <w:rPr>
          <w:rFonts w:ascii="Open Sans" w:hAnsi="Open Sans"/>
          <w:color w:val="000000"/>
          <w:sz w:val="17"/>
          <w:szCs w:val="17"/>
        </w:rPr>
      </w:pPr>
      <w:r>
        <w:rPr>
          <w:rFonts w:ascii="Open Sans" w:hAnsi="Open Sans"/>
          <w:color w:val="000000"/>
          <w:sz w:val="17"/>
          <w:szCs w:val="17"/>
        </w:rPr>
        <w:t xml:space="preserve">● </w:t>
      </w:r>
      <w:r>
        <w:rPr>
          <w:color w:val="000000"/>
          <w:sz w:val="27"/>
          <w:szCs w:val="27"/>
        </w:rPr>
        <w:t>Есть ли в нем ошибки?</w:t>
      </w:r>
    </w:p>
    <w:p w:rsidR="00E336A8" w:rsidRDefault="00E336A8" w:rsidP="00E336A8">
      <w:pPr>
        <w:pStyle w:val="a4"/>
        <w:shd w:val="clear" w:color="auto" w:fill="FFFFFF"/>
        <w:rPr>
          <w:rFonts w:ascii="Open Sans" w:hAnsi="Open Sans"/>
          <w:color w:val="000000"/>
          <w:sz w:val="17"/>
          <w:szCs w:val="17"/>
        </w:rPr>
      </w:pPr>
      <w:r>
        <w:rPr>
          <w:b/>
          <w:bCs/>
          <w:i/>
          <w:iCs/>
          <w:color w:val="000000"/>
          <w:sz w:val="27"/>
          <w:szCs w:val="27"/>
        </w:rPr>
        <w:t>Разминка «Овощи»</w:t>
      </w:r>
    </w:p>
    <w:p w:rsidR="00E336A8" w:rsidRDefault="00E336A8" w:rsidP="00E336A8">
      <w:pPr>
        <w:pStyle w:val="a4"/>
        <w:shd w:val="clear" w:color="auto" w:fill="FFFFFF"/>
        <w:rPr>
          <w:rFonts w:ascii="Open Sans" w:hAnsi="Open Sans"/>
          <w:color w:val="000000"/>
          <w:sz w:val="17"/>
          <w:szCs w:val="17"/>
        </w:rPr>
      </w:pPr>
      <w:r>
        <w:rPr>
          <w:color w:val="000000"/>
          <w:sz w:val="27"/>
          <w:szCs w:val="27"/>
        </w:rPr>
        <w:t>1 .Захотелось плакать вдруг, слёзы лить заставил</w:t>
      </w:r>
      <w:proofErr w:type="gramStart"/>
      <w:r>
        <w:rPr>
          <w:color w:val="000000"/>
          <w:sz w:val="27"/>
          <w:szCs w:val="27"/>
        </w:rPr>
        <w:t>....(</w:t>
      </w:r>
      <w:proofErr w:type="gramEnd"/>
      <w:r>
        <w:rPr>
          <w:color w:val="000000"/>
          <w:sz w:val="27"/>
          <w:szCs w:val="27"/>
        </w:rPr>
        <w:t>лук)</w:t>
      </w:r>
    </w:p>
    <w:p w:rsidR="00E336A8" w:rsidRDefault="00E336A8" w:rsidP="00E336A8">
      <w:pPr>
        <w:pStyle w:val="a4"/>
        <w:shd w:val="clear" w:color="auto" w:fill="FFFFFF"/>
        <w:rPr>
          <w:rFonts w:ascii="Open Sans" w:hAnsi="Open Sans"/>
          <w:color w:val="000000"/>
          <w:sz w:val="17"/>
          <w:szCs w:val="17"/>
        </w:rPr>
      </w:pPr>
      <w:r>
        <w:rPr>
          <w:color w:val="000000"/>
          <w:sz w:val="27"/>
          <w:szCs w:val="27"/>
        </w:rPr>
        <w:t>2.Набирай скорее в миску краснощёкую</w:t>
      </w:r>
      <w:proofErr w:type="gramStart"/>
      <w:r>
        <w:rPr>
          <w:color w:val="000000"/>
          <w:sz w:val="27"/>
          <w:szCs w:val="27"/>
        </w:rPr>
        <w:t>....(</w:t>
      </w:r>
      <w:proofErr w:type="gramEnd"/>
      <w:r>
        <w:rPr>
          <w:color w:val="000000"/>
          <w:sz w:val="27"/>
          <w:szCs w:val="27"/>
        </w:rPr>
        <w:t>редиску)</w:t>
      </w:r>
    </w:p>
    <w:p w:rsidR="00E336A8" w:rsidRDefault="00E336A8" w:rsidP="00E336A8">
      <w:pPr>
        <w:pStyle w:val="a4"/>
        <w:shd w:val="clear" w:color="auto" w:fill="FFFFFF"/>
        <w:rPr>
          <w:rFonts w:ascii="Open Sans" w:hAnsi="Open Sans"/>
          <w:color w:val="000000"/>
          <w:sz w:val="17"/>
          <w:szCs w:val="17"/>
        </w:rPr>
      </w:pPr>
      <w:r>
        <w:rPr>
          <w:color w:val="000000"/>
          <w:sz w:val="27"/>
          <w:szCs w:val="27"/>
        </w:rPr>
        <w:t xml:space="preserve">3. </w:t>
      </w:r>
      <w:proofErr w:type="gramStart"/>
      <w:r>
        <w:rPr>
          <w:color w:val="000000"/>
          <w:sz w:val="27"/>
          <w:szCs w:val="27"/>
        </w:rPr>
        <w:t>Отыскали</w:t>
      </w:r>
      <w:proofErr w:type="gramEnd"/>
      <w:r>
        <w:rPr>
          <w:color w:val="000000"/>
          <w:sz w:val="27"/>
          <w:szCs w:val="27"/>
        </w:rPr>
        <w:t xml:space="preserve"> наконец и зелёный....(огурец)</w:t>
      </w:r>
    </w:p>
    <w:p w:rsidR="00E336A8" w:rsidRDefault="00E336A8" w:rsidP="00E336A8">
      <w:pPr>
        <w:pStyle w:val="a4"/>
        <w:shd w:val="clear" w:color="auto" w:fill="FFFFFF"/>
        <w:rPr>
          <w:rFonts w:ascii="Open Sans" w:hAnsi="Open Sans"/>
          <w:color w:val="000000"/>
          <w:sz w:val="17"/>
          <w:szCs w:val="17"/>
        </w:rPr>
      </w:pPr>
      <w:r>
        <w:rPr>
          <w:color w:val="000000"/>
          <w:sz w:val="27"/>
          <w:szCs w:val="27"/>
        </w:rPr>
        <w:t>4.Под кустом копнешь немножко, выглянет на свет</w:t>
      </w:r>
      <w:proofErr w:type="gramStart"/>
      <w:r>
        <w:rPr>
          <w:color w:val="000000"/>
          <w:sz w:val="27"/>
          <w:szCs w:val="27"/>
        </w:rPr>
        <w:t>....(</w:t>
      </w:r>
      <w:proofErr w:type="gramEnd"/>
      <w:r>
        <w:rPr>
          <w:color w:val="000000"/>
          <w:sz w:val="27"/>
          <w:szCs w:val="27"/>
        </w:rPr>
        <w:t>картошка)</w:t>
      </w:r>
    </w:p>
    <w:p w:rsidR="00E336A8" w:rsidRDefault="00E336A8" w:rsidP="00E336A8">
      <w:pPr>
        <w:pStyle w:val="a4"/>
        <w:shd w:val="clear" w:color="auto" w:fill="FFFFFF"/>
        <w:rPr>
          <w:rFonts w:ascii="Open Sans" w:hAnsi="Open Sans"/>
          <w:color w:val="000000"/>
          <w:sz w:val="17"/>
          <w:szCs w:val="17"/>
        </w:rPr>
      </w:pPr>
      <w:r>
        <w:rPr>
          <w:color w:val="000000"/>
          <w:sz w:val="27"/>
          <w:szCs w:val="27"/>
        </w:rPr>
        <w:t>5.Завалился на бочок лежебока</w:t>
      </w:r>
      <w:proofErr w:type="gramStart"/>
      <w:r>
        <w:rPr>
          <w:color w:val="000000"/>
          <w:sz w:val="27"/>
          <w:szCs w:val="27"/>
        </w:rPr>
        <w:t>....(</w:t>
      </w:r>
      <w:proofErr w:type="gramEnd"/>
      <w:r>
        <w:rPr>
          <w:color w:val="000000"/>
          <w:sz w:val="27"/>
          <w:szCs w:val="27"/>
        </w:rPr>
        <w:t>кабачок)</w:t>
      </w:r>
    </w:p>
    <w:p w:rsidR="00E336A8" w:rsidRDefault="00E336A8" w:rsidP="00E336A8">
      <w:pPr>
        <w:pStyle w:val="a4"/>
        <w:shd w:val="clear" w:color="auto" w:fill="FFFFFF"/>
        <w:rPr>
          <w:rFonts w:ascii="Open Sans" w:hAnsi="Open Sans"/>
          <w:color w:val="000000"/>
          <w:sz w:val="17"/>
          <w:szCs w:val="17"/>
        </w:rPr>
      </w:pPr>
      <w:r>
        <w:rPr>
          <w:color w:val="000000"/>
          <w:sz w:val="27"/>
          <w:szCs w:val="27"/>
        </w:rPr>
        <w:t>6.Разве в огороде пусто, если там растёт</w:t>
      </w:r>
      <w:proofErr w:type="gramStart"/>
      <w:r>
        <w:rPr>
          <w:color w:val="000000"/>
          <w:sz w:val="27"/>
          <w:szCs w:val="27"/>
        </w:rPr>
        <w:t>....(</w:t>
      </w:r>
      <w:proofErr w:type="gramEnd"/>
      <w:r>
        <w:rPr>
          <w:color w:val="000000"/>
          <w:sz w:val="27"/>
          <w:szCs w:val="27"/>
        </w:rPr>
        <w:t>капуста)</w:t>
      </w:r>
    </w:p>
    <w:p w:rsidR="00E336A8" w:rsidRDefault="00E336A8" w:rsidP="00E336A8">
      <w:pPr>
        <w:pStyle w:val="a4"/>
        <w:shd w:val="clear" w:color="auto" w:fill="FFFFFF"/>
        <w:rPr>
          <w:rFonts w:ascii="Open Sans" w:hAnsi="Open Sans"/>
          <w:color w:val="000000"/>
          <w:sz w:val="17"/>
          <w:szCs w:val="17"/>
        </w:rPr>
      </w:pPr>
      <w:r>
        <w:rPr>
          <w:color w:val="000000"/>
          <w:sz w:val="27"/>
          <w:szCs w:val="27"/>
        </w:rPr>
        <w:t>7.Удивляет горожан темнокожий</w:t>
      </w:r>
      <w:proofErr w:type="gramStart"/>
      <w:r>
        <w:rPr>
          <w:color w:val="000000"/>
          <w:sz w:val="27"/>
          <w:szCs w:val="27"/>
        </w:rPr>
        <w:t>....(</w:t>
      </w:r>
      <w:proofErr w:type="gramEnd"/>
      <w:r>
        <w:rPr>
          <w:color w:val="000000"/>
          <w:sz w:val="27"/>
          <w:szCs w:val="27"/>
        </w:rPr>
        <w:t>баклажан)</w:t>
      </w:r>
    </w:p>
    <w:p w:rsidR="00E336A8" w:rsidRDefault="00E336A8" w:rsidP="00E336A8">
      <w:pPr>
        <w:pStyle w:val="a4"/>
        <w:shd w:val="clear" w:color="auto" w:fill="FFFFFF"/>
        <w:rPr>
          <w:rFonts w:ascii="Open Sans" w:hAnsi="Open Sans"/>
          <w:color w:val="000000"/>
          <w:sz w:val="17"/>
          <w:szCs w:val="17"/>
        </w:rPr>
      </w:pPr>
      <w:r>
        <w:rPr>
          <w:color w:val="000000"/>
          <w:sz w:val="27"/>
          <w:szCs w:val="27"/>
        </w:rPr>
        <w:t>8 За ботву, как за верёвку, можно вытянуть</w:t>
      </w:r>
      <w:proofErr w:type="gramStart"/>
      <w:r>
        <w:rPr>
          <w:color w:val="000000"/>
          <w:sz w:val="27"/>
          <w:szCs w:val="27"/>
        </w:rPr>
        <w:t>....(</w:t>
      </w:r>
      <w:proofErr w:type="gramEnd"/>
      <w:r>
        <w:rPr>
          <w:color w:val="000000"/>
          <w:sz w:val="27"/>
          <w:szCs w:val="27"/>
        </w:rPr>
        <w:t>морковку)</w:t>
      </w:r>
    </w:p>
    <w:p w:rsidR="00E336A8" w:rsidRDefault="00E336A8" w:rsidP="00E336A8">
      <w:pPr>
        <w:pStyle w:val="a4"/>
        <w:shd w:val="clear" w:color="auto" w:fill="FFFFFF"/>
        <w:rPr>
          <w:rFonts w:ascii="Open Sans" w:hAnsi="Open Sans"/>
          <w:color w:val="000000"/>
          <w:sz w:val="17"/>
          <w:szCs w:val="17"/>
        </w:rPr>
      </w:pPr>
      <w:r>
        <w:rPr>
          <w:color w:val="000000"/>
          <w:sz w:val="27"/>
          <w:szCs w:val="27"/>
        </w:rPr>
        <w:t>9.Кто, ребята, не знаком с белозубым</w:t>
      </w:r>
      <w:proofErr w:type="gramStart"/>
      <w:r>
        <w:rPr>
          <w:color w:val="000000"/>
          <w:sz w:val="27"/>
          <w:szCs w:val="27"/>
        </w:rPr>
        <w:t>....(</w:t>
      </w:r>
      <w:proofErr w:type="gramEnd"/>
      <w:r>
        <w:rPr>
          <w:color w:val="000000"/>
          <w:sz w:val="27"/>
          <w:szCs w:val="27"/>
        </w:rPr>
        <w:t>чесноком)</w:t>
      </w:r>
    </w:p>
    <w:p w:rsidR="00E336A8" w:rsidRDefault="00E336A8" w:rsidP="00E336A8">
      <w:pPr>
        <w:pStyle w:val="a4"/>
        <w:shd w:val="clear" w:color="auto" w:fill="FFFFFF"/>
        <w:rPr>
          <w:rFonts w:ascii="Open Sans" w:hAnsi="Open Sans"/>
          <w:color w:val="000000"/>
          <w:sz w:val="17"/>
          <w:szCs w:val="17"/>
        </w:rPr>
      </w:pPr>
      <w:r>
        <w:rPr>
          <w:color w:val="000000"/>
          <w:sz w:val="27"/>
          <w:szCs w:val="27"/>
        </w:rPr>
        <w:t>10.Держится за землю крепко, вылезать не хочет</w:t>
      </w:r>
      <w:proofErr w:type="gramStart"/>
      <w:r>
        <w:rPr>
          <w:color w:val="000000"/>
          <w:sz w:val="27"/>
          <w:szCs w:val="27"/>
        </w:rPr>
        <w:t>....(</w:t>
      </w:r>
      <w:proofErr w:type="gramEnd"/>
      <w:r>
        <w:rPr>
          <w:color w:val="000000"/>
          <w:sz w:val="27"/>
          <w:szCs w:val="27"/>
        </w:rPr>
        <w:t>репка.)</w:t>
      </w:r>
    </w:p>
    <w:p w:rsidR="00677F2E" w:rsidRDefault="00677F2E"/>
    <w:sectPr w:rsidR="00677F2E" w:rsidSect="00E336A8">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40202020202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F3B"/>
    <w:multiLevelType w:val="multilevel"/>
    <w:tmpl w:val="C47C5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952F1"/>
    <w:multiLevelType w:val="multilevel"/>
    <w:tmpl w:val="17DA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A47EB"/>
    <w:multiLevelType w:val="multilevel"/>
    <w:tmpl w:val="7BE22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36A8"/>
    <w:rsid w:val="00677F2E"/>
    <w:rsid w:val="00E3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6A8"/>
    <w:rPr>
      <w:strike w:val="0"/>
      <w:dstrike w:val="0"/>
      <w:color w:val="1DBEF1"/>
      <w:u w:val="none"/>
      <w:effect w:val="none"/>
    </w:rPr>
  </w:style>
  <w:style w:type="paragraph" w:styleId="a4">
    <w:name w:val="Normal (Web)"/>
    <w:basedOn w:val="a"/>
    <w:uiPriority w:val="99"/>
    <w:semiHidden/>
    <w:unhideWhenUsed/>
    <w:rsid w:val="00E33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60734">
      <w:bodyDiv w:val="1"/>
      <w:marLeft w:val="0"/>
      <w:marRight w:val="0"/>
      <w:marTop w:val="0"/>
      <w:marBottom w:val="0"/>
      <w:divBdr>
        <w:top w:val="none" w:sz="0" w:space="0" w:color="auto"/>
        <w:left w:val="none" w:sz="0" w:space="0" w:color="auto"/>
        <w:bottom w:val="none" w:sz="0" w:space="0" w:color="auto"/>
        <w:right w:val="none" w:sz="0" w:space="0" w:color="auto"/>
      </w:divBdr>
      <w:divsChild>
        <w:div w:id="1075519110">
          <w:marLeft w:val="0"/>
          <w:marRight w:val="0"/>
          <w:marTop w:val="0"/>
          <w:marBottom w:val="0"/>
          <w:divBdr>
            <w:top w:val="none" w:sz="0" w:space="0" w:color="auto"/>
            <w:left w:val="none" w:sz="0" w:space="0" w:color="auto"/>
            <w:bottom w:val="none" w:sz="0" w:space="0" w:color="auto"/>
            <w:right w:val="none" w:sz="0" w:space="0" w:color="auto"/>
          </w:divBdr>
          <w:divsChild>
            <w:div w:id="444932777">
              <w:marLeft w:val="0"/>
              <w:marRight w:val="0"/>
              <w:marTop w:val="0"/>
              <w:marBottom w:val="0"/>
              <w:divBdr>
                <w:top w:val="none" w:sz="0" w:space="0" w:color="auto"/>
                <w:left w:val="none" w:sz="0" w:space="0" w:color="auto"/>
                <w:bottom w:val="none" w:sz="0" w:space="0" w:color="auto"/>
                <w:right w:val="none" w:sz="0" w:space="0" w:color="auto"/>
              </w:divBdr>
              <w:divsChild>
                <w:div w:id="1356809024">
                  <w:marLeft w:val="0"/>
                  <w:marRight w:val="0"/>
                  <w:marTop w:val="0"/>
                  <w:marBottom w:val="0"/>
                  <w:divBdr>
                    <w:top w:val="none" w:sz="0" w:space="0" w:color="auto"/>
                    <w:left w:val="none" w:sz="0" w:space="0" w:color="auto"/>
                    <w:bottom w:val="none" w:sz="0" w:space="0" w:color="auto"/>
                    <w:right w:val="none" w:sz="0" w:space="0" w:color="auto"/>
                  </w:divBdr>
                  <w:divsChild>
                    <w:div w:id="1913615530">
                      <w:marLeft w:val="0"/>
                      <w:marRight w:val="0"/>
                      <w:marTop w:val="0"/>
                      <w:marBottom w:val="0"/>
                      <w:divBdr>
                        <w:top w:val="none" w:sz="0" w:space="0" w:color="auto"/>
                        <w:left w:val="none" w:sz="0" w:space="0" w:color="auto"/>
                        <w:bottom w:val="none" w:sz="0" w:space="0" w:color="auto"/>
                        <w:right w:val="none" w:sz="0" w:space="0" w:color="auto"/>
                      </w:divBdr>
                      <w:divsChild>
                        <w:div w:id="1556283785">
                          <w:marLeft w:val="0"/>
                          <w:marRight w:val="0"/>
                          <w:marTop w:val="0"/>
                          <w:marBottom w:val="240"/>
                          <w:divBdr>
                            <w:top w:val="none" w:sz="0" w:space="0" w:color="auto"/>
                            <w:left w:val="none" w:sz="0" w:space="0" w:color="auto"/>
                            <w:bottom w:val="none" w:sz="0" w:space="0" w:color="auto"/>
                            <w:right w:val="none" w:sz="0" w:space="0" w:color="auto"/>
                          </w:divBdr>
                          <w:divsChild>
                            <w:div w:id="640231819">
                              <w:marLeft w:val="0"/>
                              <w:marRight w:val="0"/>
                              <w:marTop w:val="0"/>
                              <w:marBottom w:val="0"/>
                              <w:divBdr>
                                <w:top w:val="none" w:sz="0" w:space="0" w:color="auto"/>
                                <w:left w:val="none" w:sz="0" w:space="0" w:color="auto"/>
                                <w:bottom w:val="none" w:sz="0" w:space="0" w:color="auto"/>
                                <w:right w:val="none" w:sz="0" w:space="0" w:color="auto"/>
                              </w:divBdr>
                              <w:divsChild>
                                <w:div w:id="2090614446">
                                  <w:marLeft w:val="0"/>
                                  <w:marRight w:val="0"/>
                                  <w:marTop w:val="0"/>
                                  <w:marBottom w:val="0"/>
                                  <w:divBdr>
                                    <w:top w:val="none" w:sz="0" w:space="0" w:color="auto"/>
                                    <w:left w:val="none" w:sz="0" w:space="0" w:color="auto"/>
                                    <w:bottom w:val="none" w:sz="0" w:space="0" w:color="auto"/>
                                    <w:right w:val="none" w:sz="0" w:space="0" w:color="auto"/>
                                  </w:divBdr>
                                  <w:divsChild>
                                    <w:div w:id="160588743">
                                      <w:marLeft w:val="0"/>
                                      <w:marRight w:val="0"/>
                                      <w:marTop w:val="0"/>
                                      <w:marBottom w:val="0"/>
                                      <w:divBdr>
                                        <w:top w:val="none" w:sz="0" w:space="0" w:color="auto"/>
                                        <w:left w:val="none" w:sz="0" w:space="0" w:color="auto"/>
                                        <w:bottom w:val="none" w:sz="0" w:space="0" w:color="auto"/>
                                        <w:right w:val="none" w:sz="0" w:space="0" w:color="auto"/>
                                      </w:divBdr>
                                      <w:divsChild>
                                        <w:div w:id="9786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3518</Words>
  <Characters>20059</Characters>
  <Application>Microsoft Office Word</Application>
  <DocSecurity>0</DocSecurity>
  <Lines>167</Lines>
  <Paragraphs>47</Paragraphs>
  <ScaleCrop>false</ScaleCrop>
  <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2019-04-29T07:11:00Z</dcterms:created>
  <dcterms:modified xsi:type="dcterms:W3CDTF">2019-04-29T07:19:00Z</dcterms:modified>
</cp:coreProperties>
</file>