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E3B" w:rsidRPr="00513CBE" w:rsidRDefault="00FC0DA0" w:rsidP="00100E3B">
      <w:pPr>
        <w:spacing w:after="0" w:line="240" w:lineRule="auto"/>
        <w:jc w:val="center"/>
        <w:outlineLvl w:val="3"/>
        <w:rPr>
          <w:rFonts w:ascii="Times New Roman" w:eastAsia="Times New Roman" w:hAnsi="Times New Roman" w:cs="Times New Roman"/>
          <w:sz w:val="28"/>
          <w:szCs w:val="28"/>
          <w:lang w:eastAsia="ru-RU"/>
        </w:rPr>
      </w:pPr>
      <w:r w:rsidRPr="00100E3B">
        <w:rPr>
          <w:rFonts w:ascii="Times New Roman" w:hAnsi="Times New Roman" w:cs="Times New Roman"/>
          <w:sz w:val="28"/>
          <w:szCs w:val="28"/>
        </w:rPr>
        <w:t xml:space="preserve">  </w:t>
      </w:r>
      <w:r w:rsidR="00100E3B" w:rsidRPr="00513CBE">
        <w:rPr>
          <w:rFonts w:ascii="Times New Roman" w:eastAsia="Times New Roman" w:hAnsi="Times New Roman" w:cs="Times New Roman"/>
          <w:sz w:val="28"/>
          <w:szCs w:val="28"/>
          <w:lang w:eastAsia="ru-RU"/>
        </w:rPr>
        <w:t xml:space="preserve">Муниципальное автономное дошкольное образовательное учреждение детский сад № 26 города Дубны Московской области </w:t>
      </w: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Default="00100E3B" w:rsidP="00100E3B">
      <w:pPr>
        <w:spacing w:after="0" w:line="240" w:lineRule="auto"/>
        <w:jc w:val="center"/>
        <w:outlineLvl w:val="3"/>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Доклад на тему</w:t>
      </w: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Default="00100E3B" w:rsidP="00100E3B">
      <w:pPr>
        <w:spacing w:after="0" w:line="240" w:lineRule="auto"/>
        <w:jc w:val="center"/>
        <w:outlineLvl w:val="3"/>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Театрализованная деятельность</w:t>
      </w:r>
      <w:r w:rsidRPr="00100E3B">
        <w:rPr>
          <w:rFonts w:ascii="Times New Roman" w:eastAsia="Times New Roman" w:hAnsi="Times New Roman" w:cs="Times New Roman"/>
          <w:sz w:val="32"/>
          <w:szCs w:val="32"/>
          <w:lang w:eastAsia="ru-RU"/>
        </w:rPr>
        <w:t xml:space="preserve"> в воспитании и развитии </w:t>
      </w: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32"/>
          <w:lang w:eastAsia="ru-RU"/>
        </w:rPr>
        <w:t>детей дошкольного</w:t>
      </w:r>
      <w:r w:rsidRPr="00100E3B">
        <w:rPr>
          <w:rFonts w:ascii="Times New Roman" w:eastAsia="Times New Roman" w:hAnsi="Times New Roman" w:cs="Times New Roman"/>
          <w:sz w:val="32"/>
          <w:szCs w:val="32"/>
          <w:lang w:eastAsia="ru-RU"/>
        </w:rPr>
        <w:t xml:space="preserve"> возраста</w:t>
      </w: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Pr="00513CBE" w:rsidRDefault="00100E3B" w:rsidP="00100E3B">
      <w:pPr>
        <w:spacing w:after="0" w:line="240" w:lineRule="auto"/>
        <w:jc w:val="center"/>
        <w:outlineLvl w:val="3"/>
        <w:rPr>
          <w:rFonts w:ascii="Times New Roman" w:eastAsia="Times New Roman" w:hAnsi="Times New Roman" w:cs="Times New Roman"/>
          <w:sz w:val="28"/>
          <w:szCs w:val="28"/>
          <w:lang w:eastAsia="ru-RU"/>
        </w:rPr>
      </w:pPr>
    </w:p>
    <w:p w:rsidR="00100E3B" w:rsidRDefault="00100E3B" w:rsidP="00100E3B">
      <w:pPr>
        <w:spacing w:after="0" w:line="240" w:lineRule="auto"/>
        <w:outlineLvl w:val="3"/>
        <w:rPr>
          <w:rFonts w:ascii="Times New Roman" w:eastAsia="Times New Roman" w:hAnsi="Times New Roman" w:cs="Times New Roman"/>
          <w:sz w:val="28"/>
          <w:szCs w:val="28"/>
          <w:lang w:eastAsia="ru-RU"/>
        </w:rPr>
      </w:pPr>
    </w:p>
    <w:p w:rsidR="00100E3B" w:rsidRDefault="00100E3B" w:rsidP="00100E3B">
      <w:pPr>
        <w:spacing w:after="0" w:line="240" w:lineRule="auto"/>
        <w:outlineLvl w:val="3"/>
        <w:rPr>
          <w:rFonts w:ascii="Times New Roman" w:eastAsia="Times New Roman" w:hAnsi="Times New Roman" w:cs="Times New Roman"/>
          <w:sz w:val="28"/>
          <w:szCs w:val="28"/>
          <w:lang w:eastAsia="ru-RU"/>
        </w:rPr>
      </w:pPr>
    </w:p>
    <w:p w:rsidR="00100E3B" w:rsidRPr="00513CBE" w:rsidRDefault="00100E3B" w:rsidP="00100E3B">
      <w:pPr>
        <w:spacing w:after="0" w:line="240" w:lineRule="auto"/>
        <w:outlineLvl w:val="3"/>
        <w:rPr>
          <w:rFonts w:ascii="Times New Roman" w:eastAsia="Times New Roman" w:hAnsi="Times New Roman" w:cs="Times New Roman"/>
          <w:sz w:val="28"/>
          <w:szCs w:val="28"/>
          <w:lang w:eastAsia="ru-RU"/>
        </w:rPr>
      </w:pPr>
    </w:p>
    <w:p w:rsidR="00100E3B" w:rsidRPr="00513CBE" w:rsidRDefault="00100E3B" w:rsidP="00100E3B">
      <w:pPr>
        <w:spacing w:after="0" w:line="240" w:lineRule="auto"/>
        <w:jc w:val="center"/>
        <w:outlineLvl w:val="3"/>
        <w:rPr>
          <w:rFonts w:ascii="Times New Roman" w:eastAsia="Times New Roman" w:hAnsi="Times New Roman" w:cs="Times New Roman"/>
          <w:color w:val="FF0000"/>
          <w:sz w:val="28"/>
          <w:szCs w:val="28"/>
          <w:lang w:eastAsia="ru-RU"/>
        </w:rPr>
      </w:pPr>
    </w:p>
    <w:p w:rsidR="00100E3B" w:rsidRDefault="00100E3B" w:rsidP="00100E3B">
      <w:pPr>
        <w:spacing w:after="0" w:line="240" w:lineRule="auto"/>
        <w:jc w:val="right"/>
        <w:rPr>
          <w:rFonts w:ascii="Times New Roman" w:eastAsia="Times New Roman" w:hAnsi="Times New Roman" w:cs="Times New Roman"/>
          <w:sz w:val="28"/>
          <w:szCs w:val="28"/>
          <w:lang w:eastAsia="ru-RU"/>
        </w:rPr>
      </w:pPr>
      <w:r w:rsidRPr="00513CBE">
        <w:rPr>
          <w:rFonts w:ascii="Times New Roman" w:eastAsia="Times New Roman" w:hAnsi="Times New Roman" w:cs="Times New Roman"/>
          <w:sz w:val="28"/>
          <w:szCs w:val="28"/>
          <w:lang w:eastAsia="ru-RU"/>
        </w:rPr>
        <w:t>Подготовила</w:t>
      </w:r>
      <w:r>
        <w:rPr>
          <w:rFonts w:ascii="Times New Roman" w:eastAsia="Times New Roman" w:hAnsi="Times New Roman" w:cs="Times New Roman"/>
          <w:sz w:val="28"/>
          <w:szCs w:val="28"/>
          <w:lang w:eastAsia="ru-RU"/>
        </w:rPr>
        <w:t>:</w:t>
      </w:r>
      <w:r w:rsidRPr="00513CBE">
        <w:rPr>
          <w:rFonts w:ascii="Times New Roman" w:eastAsia="Times New Roman" w:hAnsi="Times New Roman" w:cs="Times New Roman"/>
          <w:sz w:val="28"/>
          <w:szCs w:val="28"/>
          <w:lang w:eastAsia="ru-RU"/>
        </w:rPr>
        <w:t xml:space="preserve"> </w:t>
      </w:r>
    </w:p>
    <w:p w:rsidR="00100E3B" w:rsidRPr="00513CBE" w:rsidRDefault="00100E3B" w:rsidP="00100E3B">
      <w:pPr>
        <w:spacing w:after="0" w:line="240" w:lineRule="auto"/>
        <w:jc w:val="right"/>
        <w:rPr>
          <w:rFonts w:ascii="Times New Roman" w:eastAsia="Times New Roman" w:hAnsi="Times New Roman" w:cs="Times New Roman"/>
          <w:sz w:val="28"/>
          <w:szCs w:val="28"/>
          <w:lang w:eastAsia="ru-RU"/>
        </w:rPr>
      </w:pPr>
      <w:r w:rsidRPr="00513CBE">
        <w:rPr>
          <w:rFonts w:ascii="Times New Roman" w:eastAsia="Times New Roman" w:hAnsi="Times New Roman" w:cs="Times New Roman"/>
          <w:sz w:val="28"/>
          <w:szCs w:val="28"/>
          <w:lang w:eastAsia="ru-RU"/>
        </w:rPr>
        <w:t>воспитатель</w:t>
      </w:r>
      <w:r w:rsidRPr="002D6810">
        <w:rPr>
          <w:rFonts w:ascii="Times New Roman" w:eastAsia="Times New Roman" w:hAnsi="Times New Roman" w:cs="Times New Roman"/>
          <w:sz w:val="28"/>
          <w:szCs w:val="28"/>
          <w:lang w:eastAsia="ru-RU"/>
        </w:rPr>
        <w:t xml:space="preserve"> </w:t>
      </w:r>
      <w:r w:rsidRPr="00513CBE">
        <w:rPr>
          <w:rFonts w:ascii="Times New Roman" w:eastAsia="Times New Roman" w:hAnsi="Times New Roman" w:cs="Times New Roman"/>
          <w:sz w:val="28"/>
          <w:szCs w:val="28"/>
          <w:lang w:eastAsia="ru-RU"/>
        </w:rPr>
        <w:t>высшей кв.</w:t>
      </w:r>
      <w:r w:rsidRPr="00513CBE">
        <w:rPr>
          <w:rFonts w:ascii="Calibri" w:eastAsia="SimSun" w:hAnsi="Calibri" w:cs="Calibri"/>
          <w:color w:val="00000A"/>
        </w:rPr>
        <w:t xml:space="preserve"> </w:t>
      </w:r>
      <w:r w:rsidRPr="00513CBE">
        <w:rPr>
          <w:rFonts w:ascii="Times New Roman" w:eastAsia="Times New Roman" w:hAnsi="Times New Roman" w:cs="Times New Roman"/>
          <w:sz w:val="28"/>
          <w:szCs w:val="28"/>
          <w:lang w:eastAsia="ru-RU"/>
        </w:rPr>
        <w:t xml:space="preserve">категории </w:t>
      </w:r>
    </w:p>
    <w:p w:rsidR="00100E3B" w:rsidRPr="00513CBE" w:rsidRDefault="00100E3B" w:rsidP="00100E3B">
      <w:pPr>
        <w:spacing w:after="0" w:line="240" w:lineRule="auto"/>
        <w:jc w:val="right"/>
        <w:rPr>
          <w:rFonts w:ascii="Times New Roman" w:eastAsia="Times New Roman" w:hAnsi="Times New Roman" w:cs="Times New Roman"/>
          <w:sz w:val="28"/>
          <w:szCs w:val="28"/>
          <w:lang w:eastAsia="ru-RU"/>
        </w:rPr>
      </w:pPr>
      <w:proofErr w:type="spellStart"/>
      <w:r w:rsidRPr="00513CBE">
        <w:rPr>
          <w:rFonts w:ascii="Times New Roman" w:eastAsia="Times New Roman" w:hAnsi="Times New Roman" w:cs="Times New Roman"/>
          <w:sz w:val="28"/>
          <w:szCs w:val="28"/>
          <w:lang w:eastAsia="ru-RU"/>
        </w:rPr>
        <w:t>Моросанова</w:t>
      </w:r>
      <w:proofErr w:type="spellEnd"/>
      <w:r w:rsidRPr="00513CBE">
        <w:rPr>
          <w:rFonts w:ascii="Times New Roman" w:eastAsia="Times New Roman" w:hAnsi="Times New Roman" w:cs="Times New Roman"/>
          <w:sz w:val="28"/>
          <w:szCs w:val="28"/>
          <w:lang w:eastAsia="ru-RU"/>
        </w:rPr>
        <w:t xml:space="preserve"> Ольга Владимировна</w:t>
      </w:r>
    </w:p>
    <w:p w:rsidR="00100E3B" w:rsidRPr="00513CBE" w:rsidRDefault="00100E3B" w:rsidP="00100E3B">
      <w:pPr>
        <w:spacing w:before="100" w:beforeAutospacing="1" w:after="100" w:afterAutospacing="1" w:line="312" w:lineRule="atLeast"/>
        <w:rPr>
          <w:rFonts w:ascii="Times New Roman" w:eastAsia="Times New Roman" w:hAnsi="Times New Roman" w:cs="Times New Roman"/>
          <w:b/>
          <w:sz w:val="28"/>
          <w:szCs w:val="28"/>
          <w:lang w:eastAsia="ru-RU"/>
        </w:rPr>
      </w:pPr>
    </w:p>
    <w:p w:rsidR="00100E3B" w:rsidRPr="00513CBE" w:rsidRDefault="00100E3B" w:rsidP="00100E3B">
      <w:pPr>
        <w:spacing w:before="100" w:beforeAutospacing="1" w:after="100" w:afterAutospacing="1" w:line="312" w:lineRule="atLeast"/>
        <w:rPr>
          <w:rFonts w:ascii="Times New Roman" w:eastAsia="Times New Roman" w:hAnsi="Times New Roman" w:cs="Times New Roman"/>
          <w:b/>
          <w:sz w:val="28"/>
          <w:szCs w:val="28"/>
          <w:lang w:eastAsia="ru-RU"/>
        </w:rPr>
      </w:pPr>
    </w:p>
    <w:p w:rsidR="00100E3B" w:rsidRDefault="00100E3B" w:rsidP="00100E3B">
      <w:pPr>
        <w:spacing w:before="100" w:beforeAutospacing="1" w:after="100" w:afterAutospacing="1" w:line="312" w:lineRule="atLeast"/>
        <w:rPr>
          <w:rFonts w:ascii="Times New Roman" w:eastAsia="Times New Roman" w:hAnsi="Times New Roman" w:cs="Times New Roman"/>
          <w:b/>
          <w:sz w:val="28"/>
          <w:szCs w:val="28"/>
          <w:lang w:eastAsia="ru-RU"/>
        </w:rPr>
      </w:pPr>
    </w:p>
    <w:p w:rsidR="00100E3B" w:rsidRPr="00513CBE" w:rsidRDefault="00100E3B" w:rsidP="00100E3B">
      <w:pPr>
        <w:spacing w:before="100" w:beforeAutospacing="1" w:after="100" w:afterAutospacing="1" w:line="312" w:lineRule="atLeast"/>
        <w:rPr>
          <w:rFonts w:ascii="Times New Roman" w:eastAsia="Times New Roman" w:hAnsi="Times New Roman" w:cs="Times New Roman"/>
          <w:b/>
          <w:sz w:val="28"/>
          <w:szCs w:val="28"/>
          <w:lang w:eastAsia="ru-RU"/>
        </w:rPr>
      </w:pPr>
    </w:p>
    <w:p w:rsidR="00100E3B" w:rsidRPr="00513CBE" w:rsidRDefault="00100E3B" w:rsidP="00100E3B">
      <w:pPr>
        <w:spacing w:before="100" w:beforeAutospacing="1" w:after="100" w:afterAutospacing="1" w:line="312" w:lineRule="atLeast"/>
        <w:rPr>
          <w:rFonts w:ascii="Times New Roman" w:eastAsia="Times New Roman" w:hAnsi="Times New Roman" w:cs="Times New Roman"/>
          <w:b/>
          <w:sz w:val="28"/>
          <w:szCs w:val="28"/>
          <w:lang w:eastAsia="ru-RU"/>
        </w:rPr>
      </w:pPr>
    </w:p>
    <w:p w:rsidR="00100E3B" w:rsidRPr="00306589" w:rsidRDefault="00100E3B" w:rsidP="00100E3B">
      <w:pPr>
        <w:spacing w:after="0" w:line="240" w:lineRule="auto"/>
        <w:jc w:val="center"/>
        <w:rPr>
          <w:rFonts w:ascii="Times New Roman" w:eastAsia="Times New Roman" w:hAnsi="Times New Roman" w:cs="Times New Roman"/>
          <w:sz w:val="28"/>
          <w:szCs w:val="28"/>
          <w:lang w:eastAsia="ru-RU"/>
        </w:rPr>
      </w:pPr>
      <w:proofErr w:type="spellStart"/>
      <w:r w:rsidRPr="00513CBE">
        <w:rPr>
          <w:rFonts w:ascii="Times New Roman" w:eastAsia="Times New Roman" w:hAnsi="Times New Roman" w:cs="Times New Roman"/>
          <w:sz w:val="28"/>
          <w:szCs w:val="28"/>
          <w:lang w:eastAsia="ru-RU"/>
        </w:rPr>
        <w:t>г</w:t>
      </w:r>
      <w:proofErr w:type="gramStart"/>
      <w:r w:rsidRPr="00513CBE">
        <w:rPr>
          <w:rFonts w:ascii="Times New Roman" w:eastAsia="Times New Roman" w:hAnsi="Times New Roman" w:cs="Times New Roman"/>
          <w:sz w:val="28"/>
          <w:szCs w:val="28"/>
          <w:lang w:eastAsia="ru-RU"/>
        </w:rPr>
        <w:t>.Д</w:t>
      </w:r>
      <w:proofErr w:type="gramEnd"/>
      <w:r w:rsidRPr="00513CBE">
        <w:rPr>
          <w:rFonts w:ascii="Times New Roman" w:eastAsia="Times New Roman" w:hAnsi="Times New Roman" w:cs="Times New Roman"/>
          <w:sz w:val="28"/>
          <w:szCs w:val="28"/>
          <w:lang w:eastAsia="ru-RU"/>
        </w:rPr>
        <w:t>убна</w:t>
      </w:r>
      <w:proofErr w:type="spellEnd"/>
    </w:p>
    <w:p w:rsidR="0054566A" w:rsidRDefault="00E1263E" w:rsidP="00FC0DA0">
      <w:pPr>
        <w:spacing w:after="0" w:line="240" w:lineRule="auto"/>
        <w:ind w:firstLine="709"/>
        <w:rPr>
          <w:rFonts w:ascii="Times New Roman" w:hAnsi="Times New Roman" w:cs="Times New Roman"/>
          <w:sz w:val="28"/>
          <w:szCs w:val="28"/>
        </w:rPr>
      </w:pPr>
    </w:p>
    <w:p w:rsidR="00100E3B" w:rsidRPr="00100E3B" w:rsidRDefault="00100E3B" w:rsidP="00100E3B">
      <w:pPr>
        <w:spacing w:after="0" w:line="240" w:lineRule="auto"/>
        <w:ind w:firstLine="709"/>
        <w:jc w:val="center"/>
        <w:rPr>
          <w:rFonts w:ascii="Times New Roman" w:hAnsi="Times New Roman" w:cs="Times New Roman"/>
          <w:sz w:val="28"/>
          <w:szCs w:val="28"/>
        </w:rPr>
      </w:pPr>
      <w:r w:rsidRPr="00100E3B">
        <w:rPr>
          <w:rFonts w:ascii="Times New Roman" w:hAnsi="Times New Roman" w:cs="Times New Roman"/>
          <w:sz w:val="28"/>
          <w:szCs w:val="28"/>
        </w:rPr>
        <w:lastRenderedPageBreak/>
        <w:t>Доклад на тему</w:t>
      </w:r>
    </w:p>
    <w:p w:rsidR="00100E3B" w:rsidRDefault="00100E3B" w:rsidP="00100E3B">
      <w:pPr>
        <w:spacing w:after="0" w:line="240" w:lineRule="auto"/>
        <w:jc w:val="both"/>
        <w:rPr>
          <w:rFonts w:ascii="Times New Roman" w:hAnsi="Times New Roman" w:cs="Times New Roman"/>
          <w:sz w:val="28"/>
          <w:szCs w:val="28"/>
        </w:rPr>
      </w:pPr>
      <w:r w:rsidRPr="00100E3B">
        <w:rPr>
          <w:rFonts w:ascii="Times New Roman" w:hAnsi="Times New Roman" w:cs="Times New Roman"/>
          <w:sz w:val="28"/>
          <w:szCs w:val="28"/>
        </w:rPr>
        <w:t>Театрализованная деятельность в воспитании и развитии детей дошкольного возраста</w:t>
      </w:r>
      <w:r>
        <w:rPr>
          <w:rFonts w:ascii="Times New Roman" w:hAnsi="Times New Roman" w:cs="Times New Roman"/>
          <w:sz w:val="28"/>
          <w:szCs w:val="28"/>
        </w:rPr>
        <w:t xml:space="preserve">. </w:t>
      </w:r>
    </w:p>
    <w:p w:rsidR="00BC1AF1" w:rsidRPr="00BC1AF1" w:rsidRDefault="00BC1AF1" w:rsidP="00BC1AF1">
      <w:pPr>
        <w:spacing w:after="0" w:line="240" w:lineRule="auto"/>
        <w:jc w:val="right"/>
        <w:rPr>
          <w:rFonts w:ascii="Times New Roman" w:eastAsia="Times New Roman" w:hAnsi="Times New Roman" w:cs="Times New Roman"/>
          <w:i/>
          <w:iCs/>
          <w:color w:val="000000"/>
          <w:sz w:val="28"/>
          <w:szCs w:val="28"/>
          <w:shd w:val="clear" w:color="auto" w:fill="FFFFFF"/>
          <w:lang w:eastAsia="ru-RU"/>
        </w:rPr>
      </w:pPr>
      <w:r w:rsidRPr="00BC1AF1">
        <w:rPr>
          <w:rFonts w:ascii="Times New Roman" w:eastAsia="Times New Roman" w:hAnsi="Times New Roman" w:cs="Times New Roman"/>
          <w:i/>
          <w:iCs/>
          <w:color w:val="000000"/>
          <w:sz w:val="28"/>
          <w:szCs w:val="28"/>
          <w:shd w:val="clear" w:color="auto" w:fill="FFFFFF"/>
          <w:lang w:eastAsia="ru-RU"/>
        </w:rPr>
        <w:t>“Театр – это волшебный мир.</w:t>
      </w:r>
      <w:r w:rsidRPr="00BC1AF1">
        <w:rPr>
          <w:rFonts w:ascii="Times New Roman" w:eastAsia="Times New Roman" w:hAnsi="Times New Roman" w:cs="Times New Roman"/>
          <w:color w:val="454442"/>
          <w:sz w:val="28"/>
          <w:szCs w:val="28"/>
          <w:lang w:eastAsia="ru-RU"/>
        </w:rPr>
        <w:br/>
      </w:r>
      <w:r w:rsidRPr="00BC1AF1">
        <w:rPr>
          <w:rFonts w:ascii="Times New Roman" w:eastAsia="Times New Roman" w:hAnsi="Times New Roman" w:cs="Times New Roman"/>
          <w:i/>
          <w:iCs/>
          <w:color w:val="000000"/>
          <w:sz w:val="28"/>
          <w:szCs w:val="28"/>
          <w:shd w:val="clear" w:color="auto" w:fill="FFFFFF"/>
          <w:lang w:eastAsia="ru-RU"/>
        </w:rPr>
        <w:t>Он дает уроки красоты, морали</w:t>
      </w:r>
      <w:r w:rsidRPr="00BC1AF1">
        <w:rPr>
          <w:rFonts w:ascii="Times New Roman" w:eastAsia="Times New Roman" w:hAnsi="Times New Roman" w:cs="Times New Roman"/>
          <w:color w:val="454442"/>
          <w:sz w:val="28"/>
          <w:szCs w:val="28"/>
          <w:lang w:eastAsia="ru-RU"/>
        </w:rPr>
        <w:br/>
      </w:r>
      <w:r w:rsidRPr="00BC1AF1">
        <w:rPr>
          <w:rFonts w:ascii="Times New Roman" w:eastAsia="Times New Roman" w:hAnsi="Times New Roman" w:cs="Times New Roman"/>
          <w:i/>
          <w:iCs/>
          <w:color w:val="000000"/>
          <w:sz w:val="28"/>
          <w:szCs w:val="28"/>
          <w:shd w:val="clear" w:color="auto" w:fill="FFFFFF"/>
          <w:lang w:eastAsia="ru-RU"/>
        </w:rPr>
        <w:t>и нравственности.</w:t>
      </w:r>
      <w:r w:rsidRPr="00BC1AF1">
        <w:rPr>
          <w:rFonts w:ascii="Times New Roman" w:eastAsia="Times New Roman" w:hAnsi="Times New Roman" w:cs="Times New Roman"/>
          <w:color w:val="454442"/>
          <w:sz w:val="28"/>
          <w:szCs w:val="28"/>
          <w:lang w:eastAsia="ru-RU"/>
        </w:rPr>
        <w:br/>
      </w:r>
      <w:r w:rsidRPr="00BC1AF1">
        <w:rPr>
          <w:rFonts w:ascii="Times New Roman" w:eastAsia="Times New Roman" w:hAnsi="Times New Roman" w:cs="Times New Roman"/>
          <w:i/>
          <w:iCs/>
          <w:color w:val="000000"/>
          <w:sz w:val="28"/>
          <w:szCs w:val="28"/>
          <w:shd w:val="clear" w:color="auto" w:fill="FFFFFF"/>
          <w:lang w:eastAsia="ru-RU"/>
        </w:rPr>
        <w:t>А чем они богаче, тем успешнее</w:t>
      </w:r>
      <w:r w:rsidRPr="00BC1AF1">
        <w:rPr>
          <w:rFonts w:ascii="Times New Roman" w:eastAsia="Times New Roman" w:hAnsi="Times New Roman" w:cs="Times New Roman"/>
          <w:color w:val="454442"/>
          <w:sz w:val="28"/>
          <w:szCs w:val="28"/>
          <w:lang w:eastAsia="ru-RU"/>
        </w:rPr>
        <w:br/>
      </w:r>
      <w:r w:rsidRPr="00BC1AF1">
        <w:rPr>
          <w:rFonts w:ascii="Times New Roman" w:eastAsia="Times New Roman" w:hAnsi="Times New Roman" w:cs="Times New Roman"/>
          <w:i/>
          <w:iCs/>
          <w:color w:val="000000"/>
          <w:sz w:val="28"/>
          <w:szCs w:val="28"/>
          <w:shd w:val="clear" w:color="auto" w:fill="FFFFFF"/>
          <w:lang w:eastAsia="ru-RU"/>
        </w:rPr>
        <w:t>идет развитие духовного мира</w:t>
      </w:r>
      <w:r w:rsidRPr="00BC1AF1">
        <w:rPr>
          <w:rFonts w:ascii="Times New Roman" w:eastAsia="Times New Roman" w:hAnsi="Times New Roman" w:cs="Times New Roman"/>
          <w:color w:val="454442"/>
          <w:sz w:val="28"/>
          <w:szCs w:val="28"/>
          <w:lang w:eastAsia="ru-RU"/>
        </w:rPr>
        <w:br/>
      </w:r>
      <w:r w:rsidRPr="00BC1AF1">
        <w:rPr>
          <w:rFonts w:ascii="Times New Roman" w:eastAsia="Times New Roman" w:hAnsi="Times New Roman" w:cs="Times New Roman"/>
          <w:i/>
          <w:iCs/>
          <w:color w:val="000000"/>
          <w:sz w:val="28"/>
          <w:szCs w:val="28"/>
          <w:shd w:val="clear" w:color="auto" w:fill="FFFFFF"/>
          <w:lang w:eastAsia="ru-RU"/>
        </w:rPr>
        <w:t>детей…”</w:t>
      </w:r>
      <w:r w:rsidRPr="00BC1AF1">
        <w:rPr>
          <w:rFonts w:ascii="Times New Roman" w:eastAsia="Times New Roman" w:hAnsi="Times New Roman" w:cs="Times New Roman"/>
          <w:color w:val="454442"/>
          <w:sz w:val="28"/>
          <w:szCs w:val="28"/>
          <w:lang w:eastAsia="ru-RU"/>
        </w:rPr>
        <w:br/>
        <w:t xml:space="preserve">                                                  </w:t>
      </w:r>
      <w:r w:rsidRPr="00BC1AF1">
        <w:rPr>
          <w:rFonts w:ascii="Times New Roman" w:eastAsia="Times New Roman" w:hAnsi="Times New Roman" w:cs="Times New Roman"/>
          <w:i/>
          <w:iCs/>
          <w:color w:val="000000"/>
          <w:sz w:val="28"/>
          <w:szCs w:val="28"/>
          <w:shd w:val="clear" w:color="auto" w:fill="FFFFFF"/>
          <w:lang w:eastAsia="ru-RU"/>
        </w:rPr>
        <w:t>(Б. М. Теплов)</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 xml:space="preserve">Театральная деятельность – это самый распространённый вид детского творчества. Она близка и понятна ребёнку, глубоко лежит в его природе и находит своё отражение стихийно, потому что связана с игрой. </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 xml:space="preserve">Всякую свою выдумку, впечатление из окружающей жизни ребёнку хочется воплотить в живые образы и действия. Входя в образ, он играет любые роли, стараясь подражать тому, что видел и что его заинтересовало, </w:t>
      </w:r>
      <w:proofErr w:type="gramStart"/>
      <w:r w:rsidRPr="00BC1AF1">
        <w:rPr>
          <w:rFonts w:ascii="Times New Roman" w:hAnsi="Times New Roman" w:cs="Times New Roman"/>
          <w:sz w:val="28"/>
          <w:szCs w:val="28"/>
        </w:rPr>
        <w:t>и</w:t>
      </w:r>
      <w:proofErr w:type="gramEnd"/>
      <w:r w:rsidRPr="00BC1AF1">
        <w:rPr>
          <w:rFonts w:ascii="Times New Roman" w:hAnsi="Times New Roman" w:cs="Times New Roman"/>
          <w:sz w:val="28"/>
          <w:szCs w:val="28"/>
        </w:rPr>
        <w:t xml:space="preserve"> получая огромное наслаждение.</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Во время занятий театрализованной деятельностью развивается любознательность, стремление к познанию нового и интересного, усваивается новая информация, настойчивость и целеустремлённость. У ребёнка развивается умение комбинировать образы, интуиция, смекалка и изобретательность.</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Взрослым не следует навязывать своё видение, свои вкусы ребёнку, нужно предоставить возможность самому выбрать, к какому виду театральной деятельности появился устойчивый интерес в силу его склонностей и способностей. Театр бывает кукольный, настольный, пальчиковый, теневой и просто театр, где ребён</w:t>
      </w:r>
      <w:r>
        <w:rPr>
          <w:rFonts w:ascii="Times New Roman" w:hAnsi="Times New Roman" w:cs="Times New Roman"/>
          <w:sz w:val="28"/>
          <w:szCs w:val="28"/>
        </w:rPr>
        <w:t>ок может попробовать свои силы.</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Театр, как никто другой! - возвращает нас к исконным корням. Он – единственный, сохраняющий и культивирующий народную мудрость вне зависимости от национальной принадлежности. В опосредованной форме он учит детей быть честными и добрыми, устремлёнными и трудолюбивыми, способными по – настоящему оценить и полюбить богатство родного слова.</w:t>
      </w:r>
    </w:p>
    <w:p w:rsidR="00BC1AF1" w:rsidRPr="00BC1AF1" w:rsidRDefault="00BC1AF1" w:rsidP="00BC1AF1">
      <w:pPr>
        <w:spacing w:after="0" w:line="240" w:lineRule="auto"/>
        <w:ind w:firstLine="709"/>
        <w:jc w:val="both"/>
        <w:rPr>
          <w:rFonts w:ascii="Times New Roman" w:hAnsi="Times New Roman" w:cs="Times New Roman"/>
          <w:sz w:val="28"/>
          <w:szCs w:val="28"/>
        </w:rPr>
      </w:pP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Плюсы театральной деятельности.</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 Дети умеют действовать согласованно, включаясь в действие одновременно или последовательно.</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 Снимают напряжение с отдельных групп мышц.</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 Запоминают заданные позы.</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 Знают 5 – 8 артикуляционных упражнений.</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 xml:space="preserve">- Умеют произносить скороговорки и </w:t>
      </w:r>
      <w:proofErr w:type="spellStart"/>
      <w:r w:rsidRPr="00BC1AF1">
        <w:rPr>
          <w:rFonts w:ascii="Times New Roman" w:hAnsi="Times New Roman" w:cs="Times New Roman"/>
          <w:sz w:val="28"/>
          <w:szCs w:val="28"/>
        </w:rPr>
        <w:t>чистоговорки</w:t>
      </w:r>
      <w:proofErr w:type="spellEnd"/>
      <w:r w:rsidRPr="00BC1AF1">
        <w:rPr>
          <w:rFonts w:ascii="Times New Roman" w:hAnsi="Times New Roman" w:cs="Times New Roman"/>
          <w:sz w:val="28"/>
          <w:szCs w:val="28"/>
        </w:rPr>
        <w:t xml:space="preserve"> в разных темпах, шёпотом</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 Умеют произносить одну и ту же фразу или скороговорку с разными интонациями.</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lastRenderedPageBreak/>
        <w:t>- Умеют прочитать диалогический стихотворный текст, правильно и чётко произнося слова с нужными интонациями.</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 Умеют составлять предложения с заданными словами.</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 Умеют сочинять этюды по сказкам.</w:t>
      </w:r>
    </w:p>
    <w:p w:rsidR="00100E3B"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 Умеют строить простейший диалог.</w:t>
      </w:r>
    </w:p>
    <w:p w:rsidR="00BC1AF1" w:rsidRDefault="00BC1AF1" w:rsidP="00BC1AF1">
      <w:pPr>
        <w:spacing w:after="0" w:line="240" w:lineRule="auto"/>
        <w:ind w:firstLine="709"/>
        <w:jc w:val="both"/>
        <w:rPr>
          <w:rFonts w:ascii="Times New Roman" w:hAnsi="Times New Roman" w:cs="Times New Roman"/>
          <w:sz w:val="28"/>
          <w:szCs w:val="28"/>
        </w:rPr>
      </w:pPr>
    </w:p>
    <w:p w:rsid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Значение театрализованной деяте</w:t>
      </w:r>
      <w:r>
        <w:rPr>
          <w:rFonts w:ascii="Times New Roman" w:hAnsi="Times New Roman" w:cs="Times New Roman"/>
          <w:sz w:val="28"/>
          <w:szCs w:val="28"/>
        </w:rPr>
        <w:t xml:space="preserve">льности невозможно переоценить. </w:t>
      </w:r>
      <w:r w:rsidRPr="00BC1AF1">
        <w:rPr>
          <w:rFonts w:ascii="Times New Roman" w:hAnsi="Times New Roman" w:cs="Times New Roman"/>
          <w:sz w:val="28"/>
          <w:szCs w:val="28"/>
        </w:rPr>
        <w:t>Большое и разностороннее влияние на личность ребенка театрализованных игр позволяет использовать их  как сильное, но ненавязчивое педагогическое средство, так как сам малыш испытывает при этом удовольствие и  радость.</w:t>
      </w:r>
      <w:r>
        <w:rPr>
          <w:rFonts w:ascii="Times New Roman" w:hAnsi="Times New Roman" w:cs="Times New Roman"/>
          <w:sz w:val="28"/>
          <w:szCs w:val="28"/>
        </w:rPr>
        <w:t xml:space="preserve"> </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Дети учатся проявлять любознательность, наблюдательность, а умело, поставленные вопросы заставляют  их думать, анализировать, делать выводы и обобщения, четко формулировать свои мысли и излагать их публично.</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 xml:space="preserve">С умственным развитием тесно связано и совершенствование речи. Театрализованные занятия позволяют расширить и активизировать словарь ребенка. В процессе работы над  выразительностью реплик персонажей совершенствуется звуковая культура речи, ее интонационных строй.  Каждая новая роль, особенно диалог персонажей,  ставит малыша перед необходимостью ясно, четко, понятно изъяснятся. В работе над этим  у него улучшается диалогическая речь, ее грамматический строй. </w:t>
      </w:r>
    </w:p>
    <w:p w:rsidR="00BC1AF1" w:rsidRPr="00BC1AF1" w:rsidRDefault="00BC1AF1" w:rsidP="00BC1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C1AF1">
        <w:rPr>
          <w:rFonts w:ascii="Times New Roman" w:hAnsi="Times New Roman" w:cs="Times New Roman"/>
          <w:sz w:val="28"/>
          <w:szCs w:val="28"/>
        </w:rPr>
        <w:t>Кроме того,  именно театрализованные игры, досуги, праздники, подготовка к спектаклю и сам спектакль дают  возможность ребенку проявить свои эмоции, чувства, желания и взгляды не только в обычном разговоре, но и публично, не стесняясь присутствия посторонних слушателей.</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 xml:space="preserve">Известно, что понятие «выразительность речи» имеет интегрированный характер и включает в себя вербальные /интонация,  лексика и синтаксис/ и  невербальные  (мимика, жесты, поза) средства.   </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 xml:space="preserve">Развитие ребенка идет от движений и эмоций к слову. Поэтому вполне естественно, что детям дошкольного возраста легче  выразить свои чувства и эмоции через пластику  своего тела. </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 xml:space="preserve"> Особенно интересные пластические образы возникают под влиянием музыки, при передаче образов персонажей постановок. Можно с уверенностью сказать, что театрализованная деятельность способствует развитию у ребенка умения владеть своим телом, его пластики.</w:t>
      </w:r>
    </w:p>
    <w:p w:rsidR="00BC1AF1" w:rsidRP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 xml:space="preserve">Театрализованная деятельность является источником развития чувств, глубоких переживаний и открытий ребенка, приобщает его к духовным ценностям. Театрализованные занятия развивают эмоциональную сферу ребенка. Благодаря детскому воображению  ребенок воспринимает происходящие в сказке, в постановке как реальность,  он сопереживает разыгрываемые события, сочувствует, переживает и радуется за героев,  дает моральные оценки их действиям и поступкам. А это значит, что </w:t>
      </w:r>
      <w:r w:rsidRPr="00BC1AF1">
        <w:rPr>
          <w:rFonts w:ascii="Times New Roman" w:hAnsi="Times New Roman" w:cs="Times New Roman"/>
          <w:sz w:val="28"/>
          <w:szCs w:val="28"/>
        </w:rPr>
        <w:lastRenderedPageBreak/>
        <w:t xml:space="preserve">театрализованная деятельность  является важнейшим средством развития у детей </w:t>
      </w:r>
      <w:proofErr w:type="spellStart"/>
      <w:r w:rsidRPr="00BC1AF1">
        <w:rPr>
          <w:rFonts w:ascii="Times New Roman" w:hAnsi="Times New Roman" w:cs="Times New Roman"/>
          <w:sz w:val="28"/>
          <w:szCs w:val="28"/>
        </w:rPr>
        <w:t>эмпатии</w:t>
      </w:r>
      <w:proofErr w:type="spellEnd"/>
      <w:r w:rsidRPr="00BC1AF1">
        <w:rPr>
          <w:rFonts w:ascii="Times New Roman" w:hAnsi="Times New Roman" w:cs="Times New Roman"/>
          <w:sz w:val="28"/>
          <w:szCs w:val="28"/>
        </w:rPr>
        <w:t xml:space="preserve">. </w:t>
      </w:r>
    </w:p>
    <w:p w:rsidR="00BC1AF1" w:rsidRDefault="00BC1AF1" w:rsidP="00BC1AF1">
      <w:pPr>
        <w:spacing w:after="0" w:line="240" w:lineRule="auto"/>
        <w:ind w:firstLine="709"/>
        <w:jc w:val="both"/>
        <w:rPr>
          <w:rFonts w:ascii="Times New Roman" w:hAnsi="Times New Roman" w:cs="Times New Roman"/>
          <w:sz w:val="28"/>
          <w:szCs w:val="28"/>
        </w:rPr>
      </w:pPr>
      <w:r w:rsidRPr="00BC1AF1">
        <w:rPr>
          <w:rFonts w:ascii="Times New Roman" w:hAnsi="Times New Roman" w:cs="Times New Roman"/>
          <w:sz w:val="28"/>
          <w:szCs w:val="28"/>
        </w:rPr>
        <w:t>Театрализованная деятельность позволяет формировать социальные навыки поведения, коммуникативные способности.</w:t>
      </w:r>
      <w:r w:rsidR="00A94DEF">
        <w:rPr>
          <w:rFonts w:ascii="Times New Roman" w:hAnsi="Times New Roman" w:cs="Times New Roman"/>
          <w:sz w:val="28"/>
          <w:szCs w:val="28"/>
        </w:rPr>
        <w:t xml:space="preserve"> </w:t>
      </w:r>
    </w:p>
    <w:p w:rsidR="00A94DEF" w:rsidRPr="00A94DEF" w:rsidRDefault="00A94DEF" w:rsidP="00A94DEF">
      <w:pPr>
        <w:spacing w:after="0" w:line="240" w:lineRule="auto"/>
        <w:ind w:firstLine="709"/>
        <w:jc w:val="both"/>
        <w:rPr>
          <w:rFonts w:ascii="Times New Roman" w:hAnsi="Times New Roman" w:cs="Times New Roman"/>
          <w:sz w:val="28"/>
          <w:szCs w:val="28"/>
        </w:rPr>
      </w:pPr>
      <w:r w:rsidRPr="00A94DEF">
        <w:rPr>
          <w:rFonts w:ascii="Times New Roman" w:hAnsi="Times New Roman" w:cs="Times New Roman"/>
          <w:sz w:val="28"/>
          <w:szCs w:val="28"/>
        </w:rPr>
        <w:t>О театре как средстве воспитания говорили многие великие люди. Театрализованная деятельность занимает особое место среди разнообразных форм обучения и воспитания, всестороннего развития детей. В человеке всегда заложено творческое начало, и театр, как вид искусства, наиболее полно способствует творческому развитию личности дошкольников.</w:t>
      </w:r>
    </w:p>
    <w:p w:rsidR="00A94DEF" w:rsidRPr="00A94DEF" w:rsidRDefault="00A94DEF" w:rsidP="00A94DEF">
      <w:pPr>
        <w:spacing w:after="0" w:line="240" w:lineRule="auto"/>
        <w:ind w:firstLine="709"/>
        <w:jc w:val="both"/>
        <w:rPr>
          <w:rFonts w:ascii="Times New Roman" w:hAnsi="Times New Roman" w:cs="Times New Roman"/>
          <w:sz w:val="28"/>
          <w:szCs w:val="28"/>
        </w:rPr>
      </w:pPr>
      <w:r w:rsidRPr="00A94DEF">
        <w:rPr>
          <w:rFonts w:ascii="Times New Roman" w:hAnsi="Times New Roman" w:cs="Times New Roman"/>
          <w:sz w:val="28"/>
          <w:szCs w:val="28"/>
        </w:rPr>
        <w:t>Очень важным для ребенка этого возраста является коллективный характер театрализованной деятельности. Участвуя в спектакле, ребёнок обменивается информацией и координацией функций, что способствует созданию общности детей, взаимодействию и сотрудничеству между ними.</w:t>
      </w:r>
    </w:p>
    <w:p w:rsidR="00A94DEF" w:rsidRPr="00A94DEF" w:rsidRDefault="00A94DEF" w:rsidP="00A94DEF">
      <w:pPr>
        <w:spacing w:after="0" w:line="240" w:lineRule="auto"/>
        <w:ind w:firstLine="709"/>
        <w:jc w:val="both"/>
        <w:rPr>
          <w:rFonts w:ascii="Times New Roman" w:hAnsi="Times New Roman" w:cs="Times New Roman"/>
          <w:sz w:val="28"/>
          <w:szCs w:val="28"/>
        </w:rPr>
      </w:pPr>
      <w:r w:rsidRPr="00A94DEF">
        <w:rPr>
          <w:rFonts w:ascii="Times New Roman" w:hAnsi="Times New Roman" w:cs="Times New Roman"/>
          <w:sz w:val="28"/>
          <w:szCs w:val="28"/>
        </w:rPr>
        <w:t>Коллективный характер театрализованной деятельности позволяет расширять и обогащать опыт сотрудничества, как в реальных, так и в воображаемых ситуациях. При подготовке спектакля дети учатся выделять, средства её достижения, планировать и координировать свои действия. Действуя в роли, дети приобретают опыт различного рода взаимоотношений, что также важно для их социального развития.</w:t>
      </w:r>
    </w:p>
    <w:p w:rsidR="00A94DEF" w:rsidRPr="00A94DEF" w:rsidRDefault="00A94DEF" w:rsidP="00A94DEF">
      <w:pPr>
        <w:spacing w:after="0" w:line="240" w:lineRule="auto"/>
        <w:ind w:firstLine="709"/>
        <w:jc w:val="both"/>
        <w:rPr>
          <w:rFonts w:ascii="Times New Roman" w:hAnsi="Times New Roman" w:cs="Times New Roman"/>
          <w:sz w:val="28"/>
          <w:szCs w:val="28"/>
        </w:rPr>
      </w:pPr>
      <w:r w:rsidRPr="00A94DEF">
        <w:rPr>
          <w:rFonts w:ascii="Times New Roman" w:hAnsi="Times New Roman" w:cs="Times New Roman"/>
          <w:sz w:val="28"/>
          <w:szCs w:val="28"/>
        </w:rPr>
        <w:t>Кроме того, благодаря декорациям, костюмам перед детьми открываются большие возможности для создания образа с помощью цвета, формы, конструкции.</w:t>
      </w:r>
    </w:p>
    <w:p w:rsidR="00A94DEF" w:rsidRPr="00A94DEF" w:rsidRDefault="00A94DEF" w:rsidP="00A94DEF">
      <w:pPr>
        <w:spacing w:after="0" w:line="240" w:lineRule="auto"/>
        <w:ind w:firstLine="709"/>
        <w:jc w:val="both"/>
        <w:rPr>
          <w:rFonts w:ascii="Times New Roman" w:hAnsi="Times New Roman" w:cs="Times New Roman"/>
          <w:sz w:val="28"/>
          <w:szCs w:val="28"/>
        </w:rPr>
      </w:pPr>
      <w:r w:rsidRPr="00A94DEF">
        <w:rPr>
          <w:rFonts w:ascii="Times New Roman" w:hAnsi="Times New Roman" w:cs="Times New Roman"/>
          <w:sz w:val="28"/>
          <w:szCs w:val="28"/>
        </w:rPr>
        <w:t>По мнению детского психолога А.В. Запорожца, непосредственное эмоциональное сопереживание и содействие героям в процессе театрализованной деятельности являются первой ступенью в развитии эстетического восприятия дошкольника.</w:t>
      </w:r>
    </w:p>
    <w:p w:rsidR="00A94DEF" w:rsidRPr="00A94DEF" w:rsidRDefault="00A94DEF" w:rsidP="00A94DEF">
      <w:pPr>
        <w:spacing w:after="0" w:line="240" w:lineRule="auto"/>
        <w:ind w:firstLine="709"/>
        <w:jc w:val="both"/>
        <w:rPr>
          <w:rFonts w:ascii="Times New Roman" w:hAnsi="Times New Roman" w:cs="Times New Roman"/>
          <w:sz w:val="28"/>
          <w:szCs w:val="28"/>
        </w:rPr>
      </w:pPr>
      <w:r w:rsidRPr="00A94DEF">
        <w:rPr>
          <w:rFonts w:ascii="Times New Roman" w:hAnsi="Times New Roman" w:cs="Times New Roman"/>
          <w:sz w:val="28"/>
          <w:szCs w:val="28"/>
        </w:rPr>
        <w:t xml:space="preserve">Живописец, график, скульптор, литератор, музыкант, педагог Е.В. </w:t>
      </w:r>
      <w:proofErr w:type="spellStart"/>
      <w:r w:rsidRPr="00A94DEF">
        <w:rPr>
          <w:rFonts w:ascii="Times New Roman" w:hAnsi="Times New Roman" w:cs="Times New Roman"/>
          <w:sz w:val="28"/>
          <w:szCs w:val="28"/>
        </w:rPr>
        <w:t>Честняков</w:t>
      </w:r>
      <w:proofErr w:type="spellEnd"/>
      <w:r w:rsidRPr="00A94DEF">
        <w:rPr>
          <w:rFonts w:ascii="Times New Roman" w:hAnsi="Times New Roman" w:cs="Times New Roman"/>
          <w:sz w:val="28"/>
          <w:szCs w:val="28"/>
        </w:rPr>
        <w:t xml:space="preserve"> считал, что именно театр является основным средством приобщения маленького человека к искусству.</w:t>
      </w:r>
    </w:p>
    <w:p w:rsidR="00A94DEF" w:rsidRPr="00A94DEF" w:rsidRDefault="00A94DEF" w:rsidP="00A94DEF">
      <w:pPr>
        <w:spacing w:after="0" w:line="240" w:lineRule="auto"/>
        <w:ind w:firstLine="709"/>
        <w:jc w:val="both"/>
        <w:rPr>
          <w:rFonts w:ascii="Times New Roman" w:hAnsi="Times New Roman" w:cs="Times New Roman"/>
          <w:sz w:val="28"/>
          <w:szCs w:val="28"/>
        </w:rPr>
      </w:pPr>
      <w:r w:rsidRPr="00A94DEF">
        <w:rPr>
          <w:rFonts w:ascii="Times New Roman" w:hAnsi="Times New Roman" w:cs="Times New Roman"/>
          <w:sz w:val="28"/>
          <w:szCs w:val="28"/>
        </w:rPr>
        <w:t>Театрализованную деятельность сопровождает атмосфера праздника, которая своей торжественностью и красотой делает жизнь ребенка ярче и вносит в неё разнообразие и радость.</w:t>
      </w:r>
    </w:p>
    <w:p w:rsidR="00A94DEF" w:rsidRPr="00A94DEF" w:rsidRDefault="00A94DEF" w:rsidP="00A94DEF">
      <w:pPr>
        <w:spacing w:after="0" w:line="240" w:lineRule="auto"/>
        <w:ind w:firstLine="709"/>
        <w:jc w:val="both"/>
        <w:rPr>
          <w:rFonts w:ascii="Times New Roman" w:hAnsi="Times New Roman" w:cs="Times New Roman"/>
          <w:sz w:val="28"/>
          <w:szCs w:val="28"/>
        </w:rPr>
      </w:pPr>
      <w:r w:rsidRPr="00A94DEF">
        <w:rPr>
          <w:rFonts w:ascii="Times New Roman" w:hAnsi="Times New Roman" w:cs="Times New Roman"/>
          <w:sz w:val="28"/>
          <w:szCs w:val="28"/>
        </w:rPr>
        <w:t xml:space="preserve">Известный детский психолог Н. Н. </w:t>
      </w:r>
      <w:proofErr w:type="spellStart"/>
      <w:r w:rsidRPr="00A94DEF">
        <w:rPr>
          <w:rFonts w:ascii="Times New Roman" w:hAnsi="Times New Roman" w:cs="Times New Roman"/>
          <w:sz w:val="28"/>
          <w:szCs w:val="28"/>
        </w:rPr>
        <w:t>Поддьяков</w:t>
      </w:r>
      <w:proofErr w:type="spellEnd"/>
      <w:r w:rsidRPr="00A94DEF">
        <w:rPr>
          <w:rFonts w:ascii="Times New Roman" w:hAnsi="Times New Roman" w:cs="Times New Roman"/>
          <w:sz w:val="28"/>
          <w:szCs w:val="28"/>
        </w:rPr>
        <w:t xml:space="preserve"> написал так: «Следует выделить еще одну чрезвычайно важную особенность процесса творчества – он всегда насыщен яркими положительными эмоциями. И благодаря этому обстоятельству творчество обладает большой притягательной силой для детей, познавших радость первых своих пусть маленьких, но открытий, удовольствие от своих новых рисунков, построений.</w:t>
      </w:r>
    </w:p>
    <w:p w:rsidR="00A94DEF" w:rsidRPr="00A94DEF" w:rsidRDefault="00A94DEF" w:rsidP="00A94DEF">
      <w:pPr>
        <w:spacing w:after="0" w:line="240" w:lineRule="auto"/>
        <w:ind w:firstLine="709"/>
        <w:jc w:val="both"/>
        <w:rPr>
          <w:rFonts w:ascii="Times New Roman" w:hAnsi="Times New Roman" w:cs="Times New Roman"/>
          <w:sz w:val="28"/>
          <w:szCs w:val="28"/>
        </w:rPr>
      </w:pPr>
      <w:r w:rsidRPr="00A94DEF">
        <w:rPr>
          <w:rFonts w:ascii="Times New Roman" w:hAnsi="Times New Roman" w:cs="Times New Roman"/>
          <w:sz w:val="28"/>
          <w:szCs w:val="28"/>
        </w:rPr>
        <w:t xml:space="preserve">Яркие, положительные эмоции — основа формирования острой потребности детей в том, или ином виде творчества. Иначе говоря, именно на основе творчества мы имеем возможность управлять формированием духовных потребностей, обогащать и развивать личность ребенка». Очевидно, что в будущем не каждый ребенок станет художником или актером. Но в любом деле ему помогут творческая активность и развитое воображение, которые не возникают сами по себе, а как бы вызревают в его </w:t>
      </w:r>
      <w:r w:rsidRPr="00A94DEF">
        <w:rPr>
          <w:rFonts w:ascii="Times New Roman" w:hAnsi="Times New Roman" w:cs="Times New Roman"/>
          <w:sz w:val="28"/>
          <w:szCs w:val="28"/>
        </w:rPr>
        <w:lastRenderedPageBreak/>
        <w:t xml:space="preserve">художественной деятельности. А ещё,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«рисовать» собственные образы, развивается интуиция, смекалка и изобретательность, вырабатывается способность к импровизации. Занятия театральной деятельностью и выступление перед зрителями способствуют реализации творческих сил и духовных ценностей ребенка, раскрепощение и повышение личной самооценки. </w:t>
      </w:r>
      <w:proofErr w:type="gramStart"/>
      <w:r w:rsidRPr="00A94DEF">
        <w:rPr>
          <w:rFonts w:ascii="Times New Roman" w:hAnsi="Times New Roman" w:cs="Times New Roman"/>
          <w:sz w:val="28"/>
          <w:szCs w:val="28"/>
        </w:rPr>
        <w:t>При</w:t>
      </w:r>
      <w:proofErr w:type="gramEnd"/>
      <w:r w:rsidRPr="00A94DEF">
        <w:rPr>
          <w:rFonts w:ascii="Times New Roman" w:hAnsi="Times New Roman" w:cs="Times New Roman"/>
          <w:sz w:val="28"/>
          <w:szCs w:val="28"/>
        </w:rPr>
        <w:t xml:space="preserve"> чередование функций исполнитель-зритель, помогает ребенку демонстрировать собственную позицию, умения, знания и фантазию.</w:t>
      </w:r>
    </w:p>
    <w:p w:rsidR="00A94DEF" w:rsidRPr="00A94DEF" w:rsidRDefault="00A94DEF" w:rsidP="00A94DEF">
      <w:pPr>
        <w:spacing w:after="0" w:line="240" w:lineRule="auto"/>
        <w:ind w:firstLine="709"/>
        <w:jc w:val="both"/>
        <w:rPr>
          <w:rFonts w:ascii="Times New Roman" w:hAnsi="Times New Roman" w:cs="Times New Roman"/>
          <w:sz w:val="28"/>
          <w:szCs w:val="28"/>
        </w:rPr>
      </w:pPr>
      <w:r w:rsidRPr="00A94DEF">
        <w:rPr>
          <w:rFonts w:ascii="Times New Roman" w:hAnsi="Times New Roman" w:cs="Times New Roman"/>
          <w:sz w:val="28"/>
          <w:szCs w:val="28"/>
        </w:rPr>
        <w:t>Действия ребенка – актёра на сцене происходят не в реальной, а в вымышленной ситуации. Кроме того средства выразительности (жесты, мимика, движения) не могут быть случайными, а должны соответствовать тому или иному сценическому образу.</w:t>
      </w:r>
    </w:p>
    <w:p w:rsidR="00A94DEF" w:rsidRPr="00A94DEF" w:rsidRDefault="00A94DEF" w:rsidP="00A94DEF">
      <w:pPr>
        <w:spacing w:after="0" w:line="240" w:lineRule="auto"/>
        <w:ind w:firstLine="709"/>
        <w:jc w:val="both"/>
        <w:rPr>
          <w:rFonts w:ascii="Times New Roman" w:hAnsi="Times New Roman" w:cs="Times New Roman"/>
          <w:sz w:val="28"/>
          <w:szCs w:val="28"/>
        </w:rPr>
      </w:pPr>
      <w:r w:rsidRPr="00A94DEF">
        <w:rPr>
          <w:rFonts w:ascii="Times New Roman" w:hAnsi="Times New Roman" w:cs="Times New Roman"/>
          <w:sz w:val="28"/>
          <w:szCs w:val="28"/>
        </w:rPr>
        <w:t>Учёные считают, что, приобретая активный характер, воссоздающее воображение шестилетнего ребёнка в состоянии достаточно полно и точно воспроизводить окружающую его действительность. А благодаря яркости, лёгкости и быстроте, присущей детскому воображению – добиваться в своём творчестве оригинальных решений.</w:t>
      </w:r>
    </w:p>
    <w:p w:rsidR="00A94DEF" w:rsidRPr="00A94DEF" w:rsidRDefault="00A94DEF" w:rsidP="00A94DEF">
      <w:pPr>
        <w:spacing w:after="0" w:line="240" w:lineRule="auto"/>
        <w:ind w:firstLine="709"/>
        <w:jc w:val="both"/>
        <w:rPr>
          <w:rFonts w:ascii="Times New Roman" w:hAnsi="Times New Roman" w:cs="Times New Roman"/>
          <w:sz w:val="28"/>
          <w:szCs w:val="28"/>
        </w:rPr>
      </w:pPr>
      <w:r w:rsidRPr="00A94DEF">
        <w:rPr>
          <w:rFonts w:ascii="Times New Roman" w:hAnsi="Times New Roman" w:cs="Times New Roman"/>
          <w:sz w:val="28"/>
          <w:szCs w:val="28"/>
        </w:rPr>
        <w:t xml:space="preserve">Возникновение и развитие </w:t>
      </w:r>
      <w:proofErr w:type="spellStart"/>
      <w:r w:rsidRPr="00A94DEF">
        <w:rPr>
          <w:rFonts w:ascii="Times New Roman" w:hAnsi="Times New Roman" w:cs="Times New Roman"/>
          <w:sz w:val="28"/>
          <w:szCs w:val="28"/>
        </w:rPr>
        <w:t>внеситуативно</w:t>
      </w:r>
      <w:proofErr w:type="spellEnd"/>
      <w:r w:rsidRPr="00A94DEF">
        <w:rPr>
          <w:rFonts w:ascii="Times New Roman" w:hAnsi="Times New Roman" w:cs="Times New Roman"/>
          <w:sz w:val="28"/>
          <w:szCs w:val="28"/>
        </w:rPr>
        <w:t>-личностной формы общения побуждает детей стремиться к доброжелательному вниманию со стороны взрослых, добиваться взаимопонимания, сотрудничества с ними.</w:t>
      </w:r>
    </w:p>
    <w:p w:rsidR="00A94DEF" w:rsidRPr="00A94DEF" w:rsidRDefault="00A94DEF" w:rsidP="00A94DEF">
      <w:pPr>
        <w:spacing w:after="0" w:line="240" w:lineRule="auto"/>
        <w:ind w:firstLine="709"/>
        <w:jc w:val="both"/>
        <w:rPr>
          <w:rFonts w:ascii="Times New Roman" w:hAnsi="Times New Roman" w:cs="Times New Roman"/>
          <w:sz w:val="28"/>
          <w:szCs w:val="28"/>
        </w:rPr>
      </w:pPr>
      <w:r w:rsidRPr="00A94DEF">
        <w:rPr>
          <w:rFonts w:ascii="Times New Roman" w:hAnsi="Times New Roman" w:cs="Times New Roman"/>
          <w:sz w:val="28"/>
          <w:szCs w:val="28"/>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ребенка.</w:t>
      </w:r>
    </w:p>
    <w:p w:rsidR="00A94DEF" w:rsidRPr="00A94DEF" w:rsidRDefault="00A94DEF" w:rsidP="00A94DEF">
      <w:pPr>
        <w:spacing w:after="0" w:line="240" w:lineRule="auto"/>
        <w:ind w:firstLine="709"/>
        <w:jc w:val="both"/>
        <w:rPr>
          <w:rFonts w:ascii="Times New Roman" w:hAnsi="Times New Roman" w:cs="Times New Roman"/>
          <w:sz w:val="28"/>
          <w:szCs w:val="28"/>
        </w:rPr>
      </w:pPr>
      <w:r w:rsidRPr="00A94DEF">
        <w:rPr>
          <w:rFonts w:ascii="Times New Roman" w:hAnsi="Times New Roman" w:cs="Times New Roman"/>
          <w:sz w:val="28"/>
          <w:szCs w:val="28"/>
        </w:rPr>
        <w:t xml:space="preserve">Особая роль отводится работе с родителями. Ребенок и родители – единое целое. А совместная творческая деятельность детей и взрослых всегда эффективна. Поэтому родителей воспитанников следует привлекать к участию в театрализованных занятиях, праздниках, причем в качестве не только зрителей, но и исполнителей ролей, авторов текста, изготовителей декораций, костюмов и т. д. Это поможет им лучше узнать своего ребенка, особенности его характера, темперамента. О значении театра в воспитании детей следует рассказывать родителям на консультациях и круглых столах. </w:t>
      </w:r>
      <w:r w:rsidRPr="00A94DEF">
        <w:rPr>
          <w:rFonts w:ascii="Times New Roman" w:hAnsi="Times New Roman" w:cs="Times New Roman"/>
          <w:sz w:val="28"/>
          <w:szCs w:val="28"/>
        </w:rPr>
        <w:lastRenderedPageBreak/>
        <w:t xml:space="preserve">Педагог может посоветовать посетить с ребенком тот или иной спектакль, потом обсудить с ним </w:t>
      </w:r>
      <w:proofErr w:type="gramStart"/>
      <w:r w:rsidRPr="00A94DEF">
        <w:rPr>
          <w:rFonts w:ascii="Times New Roman" w:hAnsi="Times New Roman" w:cs="Times New Roman"/>
          <w:sz w:val="28"/>
          <w:szCs w:val="28"/>
        </w:rPr>
        <w:t>увиденное</w:t>
      </w:r>
      <w:proofErr w:type="gramEnd"/>
      <w:r w:rsidRPr="00A94DEF">
        <w:rPr>
          <w:rFonts w:ascii="Times New Roman" w:hAnsi="Times New Roman" w:cs="Times New Roman"/>
          <w:sz w:val="28"/>
          <w:szCs w:val="28"/>
        </w:rPr>
        <w:t xml:space="preserve"> и сделать иллюстрации.</w:t>
      </w:r>
    </w:p>
    <w:p w:rsidR="00A94DEF" w:rsidRPr="00A94DEF" w:rsidRDefault="00A94DEF" w:rsidP="00A94DEF">
      <w:pPr>
        <w:spacing w:after="0" w:line="240" w:lineRule="auto"/>
        <w:ind w:firstLine="709"/>
        <w:jc w:val="both"/>
        <w:rPr>
          <w:rFonts w:ascii="Times New Roman" w:hAnsi="Times New Roman" w:cs="Times New Roman"/>
          <w:sz w:val="28"/>
          <w:szCs w:val="28"/>
        </w:rPr>
      </w:pPr>
      <w:r w:rsidRPr="00A94DEF">
        <w:rPr>
          <w:rFonts w:ascii="Times New Roman" w:hAnsi="Times New Roman" w:cs="Times New Roman"/>
          <w:sz w:val="28"/>
          <w:szCs w:val="28"/>
        </w:rPr>
        <w:t>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содержание праздников, развлечений. Кроме того, театральные игры с успехом используются на занятиях по чтению художественной литературы (инсценировка художественных произведений, знакомство с литературными произведениями, заучивание стихотворений).</w:t>
      </w:r>
    </w:p>
    <w:p w:rsidR="00A94DEF" w:rsidRPr="00A94DEF" w:rsidRDefault="00A94DEF" w:rsidP="00A94DEF">
      <w:pPr>
        <w:spacing w:after="0" w:line="240" w:lineRule="auto"/>
        <w:ind w:firstLine="709"/>
        <w:jc w:val="both"/>
        <w:rPr>
          <w:rFonts w:ascii="Times New Roman" w:hAnsi="Times New Roman" w:cs="Times New Roman"/>
          <w:sz w:val="28"/>
          <w:szCs w:val="28"/>
        </w:rPr>
      </w:pPr>
      <w:r w:rsidRPr="00A94DEF">
        <w:rPr>
          <w:rFonts w:ascii="Times New Roman" w:hAnsi="Times New Roman" w:cs="Times New Roman"/>
          <w:sz w:val="28"/>
          <w:szCs w:val="28"/>
        </w:rPr>
        <w:t>Работа воспитателя в ДОУ строится в тесном сотрудничестве с музыкальным руководителем. Успешность и результативность театральных занятий зависят, прежде всего, от музыкальных занятий. Поскольку без развития музыкальных способностей, без умения ритмично и выразительно двигаться, без определенных навыков добиться значительных результатов в театральном творчестве невозможно. Совместно с инструктором по физической культуре разрабатываются сценарии физкультурных праздников и досугов. На совместных с психологом занятиях проводятся различные игры и упражнения, направленные на сплочение детского коллектива, раскрепощение стеснительных и замкнутых детей.</w:t>
      </w:r>
    </w:p>
    <w:p w:rsidR="00A94DEF" w:rsidRPr="00A94DEF" w:rsidRDefault="00A94DEF" w:rsidP="00A94DEF">
      <w:pPr>
        <w:spacing w:after="0" w:line="240" w:lineRule="auto"/>
        <w:ind w:firstLine="709"/>
        <w:jc w:val="both"/>
        <w:rPr>
          <w:rFonts w:ascii="Times New Roman" w:hAnsi="Times New Roman" w:cs="Times New Roman"/>
          <w:sz w:val="28"/>
          <w:szCs w:val="28"/>
        </w:rPr>
      </w:pPr>
      <w:r w:rsidRPr="00A94DEF">
        <w:rPr>
          <w:rFonts w:ascii="Times New Roman" w:hAnsi="Times New Roman" w:cs="Times New Roman"/>
          <w:sz w:val="28"/>
          <w:szCs w:val="28"/>
        </w:rPr>
        <w:t>Особую актуальность, театрализованная деятельность приобретает накануне поступления ребёнка в школу. Так, например, с появлением произвольности психических процессов дети должны целенаправленно управлять не только своим поведением, но и психическими процессами (вниманием, восприятием, памятью и др.). Ученые установили, что между волевой и эмоциональной сферой существует тесная взаимосвязь. Влияние эмоций на волевую регуляцию поведения проявляется в том, что переживание успеха или неудачи вызывает или угнетает волевые усилия. Атмосфера праздника, которая создаётся вокруг театрализованной деятельности, в известной мере способствует волевой мобилизации ребёнка. При этом эмоциональные процессы заряжают и регулируют остальные психические функции: память, внимание, мышление и др. Во время спектакля дети действуют без отвлечений, очень внимательны и самостоятельны. По окончании спектакля радость достижения цели продуцирует дальнейшее целенаправленное поведение (они ещё более организованы на репетициях, готовы к мобилизации усилий для преодоления трудностей).</w:t>
      </w:r>
    </w:p>
    <w:p w:rsidR="00A94DEF" w:rsidRPr="00A94DEF" w:rsidRDefault="00A94DEF" w:rsidP="00A94DEF">
      <w:pPr>
        <w:spacing w:after="0" w:line="240" w:lineRule="auto"/>
        <w:ind w:firstLine="709"/>
        <w:jc w:val="both"/>
        <w:rPr>
          <w:rFonts w:ascii="Times New Roman" w:hAnsi="Times New Roman" w:cs="Times New Roman"/>
          <w:sz w:val="28"/>
          <w:szCs w:val="28"/>
        </w:rPr>
      </w:pPr>
      <w:r w:rsidRPr="00A94DEF">
        <w:rPr>
          <w:rFonts w:ascii="Times New Roman" w:hAnsi="Times New Roman" w:cs="Times New Roman"/>
          <w:sz w:val="28"/>
          <w:szCs w:val="28"/>
        </w:rPr>
        <w:t xml:space="preserve">Таким образом, театр – одно из ярких эмоциональных средств, формирующих вкус детей. Он воздействует на воображение ребенка различными средствами: словом, действием, изобразительным искусством, музыкой. Театр формирует у детей целеустремленность, собранность, взаимовыручку, взаимозаменяемость. Воспитательные возможности </w:t>
      </w:r>
      <w:r w:rsidRPr="00A94DEF">
        <w:rPr>
          <w:rFonts w:ascii="Times New Roman" w:hAnsi="Times New Roman" w:cs="Times New Roman"/>
          <w:sz w:val="28"/>
          <w:szCs w:val="28"/>
        </w:rPr>
        <w:lastRenderedPageBreak/>
        <w:t>театрализованной деятельности широки. Участвуя в ней, дети знакомятся с окружающим миром во всем его многообразии через образы, краски, звуки.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 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 конкретный,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A94DEF" w:rsidRPr="00A94DEF" w:rsidRDefault="00A94DEF" w:rsidP="00A94DEF">
      <w:pPr>
        <w:spacing w:after="0" w:line="240" w:lineRule="auto"/>
        <w:ind w:firstLine="709"/>
        <w:jc w:val="both"/>
        <w:rPr>
          <w:rFonts w:ascii="Times New Roman" w:hAnsi="Times New Roman" w:cs="Times New Roman"/>
          <w:sz w:val="28"/>
          <w:szCs w:val="28"/>
        </w:rPr>
      </w:pPr>
      <w:r w:rsidRPr="00A94DEF">
        <w:rPr>
          <w:rFonts w:ascii="Times New Roman" w:hAnsi="Times New Roman" w:cs="Times New Roman"/>
          <w:sz w:val="28"/>
          <w:szCs w:val="28"/>
        </w:rPr>
        <w:t xml:space="preserve">В заключении отметим, что театр может сыграть большую роль в формировании личности ребенка. Он доставляет много радости, привлекает своей яркостью, красочностью, динамикой, воздействует на зрителей. Жизнь дошкольников в детском саду обогатится за счет интеграции игры </w:t>
      </w:r>
      <w:proofErr w:type="gramStart"/>
      <w:r w:rsidRPr="00A94DEF">
        <w:rPr>
          <w:rFonts w:ascii="Times New Roman" w:hAnsi="Times New Roman" w:cs="Times New Roman"/>
          <w:sz w:val="28"/>
          <w:szCs w:val="28"/>
        </w:rPr>
        <w:t>в</w:t>
      </w:r>
      <w:proofErr w:type="gramEnd"/>
      <w:r w:rsidRPr="00A94DEF">
        <w:rPr>
          <w:rFonts w:ascii="Times New Roman" w:hAnsi="Times New Roman" w:cs="Times New Roman"/>
          <w:sz w:val="28"/>
          <w:szCs w:val="28"/>
        </w:rPr>
        <w:t xml:space="preserve"> </w:t>
      </w:r>
      <w:proofErr w:type="gramStart"/>
      <w:r w:rsidRPr="00A94DEF">
        <w:rPr>
          <w:rFonts w:ascii="Times New Roman" w:hAnsi="Times New Roman" w:cs="Times New Roman"/>
          <w:sz w:val="28"/>
          <w:szCs w:val="28"/>
        </w:rPr>
        <w:t>разных</w:t>
      </w:r>
      <w:proofErr w:type="gramEnd"/>
      <w:r w:rsidRPr="00A94DEF">
        <w:rPr>
          <w:rFonts w:ascii="Times New Roman" w:hAnsi="Times New Roman" w:cs="Times New Roman"/>
          <w:sz w:val="28"/>
          <w:szCs w:val="28"/>
        </w:rPr>
        <w:t xml:space="preserve"> видов искусства, которые находят свой воплощение в театрально-игровой деятельности.</w:t>
      </w:r>
    </w:p>
    <w:p w:rsidR="002B27B1" w:rsidRPr="0082599D" w:rsidRDefault="002B27B1" w:rsidP="002B27B1">
      <w:pPr>
        <w:spacing w:after="0" w:line="240" w:lineRule="auto"/>
        <w:ind w:firstLine="709"/>
        <w:jc w:val="both"/>
        <w:rPr>
          <w:rFonts w:ascii="Times New Roman" w:hAnsi="Times New Roman" w:cs="Times New Roman"/>
          <w:sz w:val="32"/>
          <w:szCs w:val="32"/>
        </w:rPr>
      </w:pPr>
      <w:r w:rsidRPr="0082599D">
        <w:rPr>
          <w:rFonts w:ascii="Times New Roman" w:hAnsi="Times New Roman" w:cs="Times New Roman"/>
          <w:sz w:val="32"/>
          <w:szCs w:val="32"/>
        </w:rPr>
        <w:t>Список литературы</w:t>
      </w:r>
    </w:p>
    <w:p w:rsidR="002B27B1" w:rsidRPr="002B27B1" w:rsidRDefault="002B27B1" w:rsidP="002B2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2B27B1">
        <w:rPr>
          <w:rFonts w:ascii="Times New Roman" w:hAnsi="Times New Roman" w:cs="Times New Roman"/>
          <w:sz w:val="28"/>
          <w:szCs w:val="28"/>
        </w:rPr>
        <w:t>Акулова О. Театрализованные игры // Дошкольное воспитание, 2015.-№4. – С. 67-69</w:t>
      </w:r>
    </w:p>
    <w:p w:rsidR="002B27B1" w:rsidRDefault="002B27B1" w:rsidP="002B2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2B27B1">
        <w:rPr>
          <w:rFonts w:ascii="Times New Roman" w:hAnsi="Times New Roman" w:cs="Times New Roman"/>
          <w:sz w:val="28"/>
          <w:szCs w:val="28"/>
        </w:rPr>
        <w:t>Антропова М. В. Психолого-педагогические и гигиенические подходы к организации развивающих занятий для детей дошкольного возраста. // Дошкольное образование № 24 (96), 2002.</w:t>
      </w:r>
    </w:p>
    <w:p w:rsidR="002B27B1" w:rsidRDefault="00E1263E" w:rsidP="002B2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B27B1">
        <w:rPr>
          <w:rFonts w:ascii="Times New Roman" w:hAnsi="Times New Roman" w:cs="Times New Roman"/>
          <w:sz w:val="28"/>
          <w:szCs w:val="28"/>
        </w:rPr>
        <w:t>.</w:t>
      </w:r>
      <w:r w:rsidR="002B27B1" w:rsidRPr="002B27B1">
        <w:rPr>
          <w:rFonts w:ascii="Times New Roman" w:hAnsi="Times New Roman" w:cs="Times New Roman"/>
          <w:sz w:val="28"/>
          <w:szCs w:val="28"/>
        </w:rPr>
        <w:t>Выготский Л.С. Воображение и творчество в детском возрасте.- М., 1991. - 194 с.</w:t>
      </w:r>
    </w:p>
    <w:p w:rsidR="002B27B1" w:rsidRPr="002B27B1" w:rsidRDefault="00E1263E" w:rsidP="002B2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B27B1">
        <w:rPr>
          <w:rFonts w:ascii="Times New Roman" w:hAnsi="Times New Roman" w:cs="Times New Roman"/>
          <w:sz w:val="28"/>
          <w:szCs w:val="28"/>
        </w:rPr>
        <w:t>.</w:t>
      </w:r>
      <w:r w:rsidR="002B27B1" w:rsidRPr="002B27B1">
        <w:rPr>
          <w:rFonts w:ascii="Times New Roman" w:hAnsi="Times New Roman" w:cs="Times New Roman"/>
          <w:sz w:val="28"/>
          <w:szCs w:val="28"/>
        </w:rPr>
        <w:t>Губанова Н. Ф. Театрализованная деятельность дошкольников: 2 – 5</w:t>
      </w:r>
    </w:p>
    <w:p w:rsidR="002B27B1" w:rsidRPr="002B27B1" w:rsidRDefault="002B27B1" w:rsidP="002B27B1">
      <w:pPr>
        <w:spacing w:after="0" w:line="240" w:lineRule="auto"/>
        <w:ind w:firstLine="709"/>
        <w:jc w:val="both"/>
        <w:rPr>
          <w:rFonts w:ascii="Times New Roman" w:hAnsi="Times New Roman" w:cs="Times New Roman"/>
          <w:sz w:val="28"/>
          <w:szCs w:val="28"/>
        </w:rPr>
      </w:pPr>
      <w:r w:rsidRPr="002B27B1">
        <w:rPr>
          <w:rFonts w:ascii="Times New Roman" w:hAnsi="Times New Roman" w:cs="Times New Roman"/>
          <w:sz w:val="28"/>
          <w:szCs w:val="28"/>
        </w:rPr>
        <w:t>лет. – М.:ВАКО, 2007.</w:t>
      </w:r>
    </w:p>
    <w:p w:rsidR="002B27B1" w:rsidRPr="002B27B1" w:rsidRDefault="00E1263E" w:rsidP="002B2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B27B1">
        <w:rPr>
          <w:rFonts w:ascii="Times New Roman" w:hAnsi="Times New Roman" w:cs="Times New Roman"/>
          <w:sz w:val="28"/>
          <w:szCs w:val="28"/>
        </w:rPr>
        <w:t>.</w:t>
      </w:r>
      <w:r w:rsidR="002B27B1" w:rsidRPr="002B27B1">
        <w:rPr>
          <w:rFonts w:ascii="Times New Roman" w:hAnsi="Times New Roman" w:cs="Times New Roman"/>
          <w:sz w:val="28"/>
          <w:szCs w:val="28"/>
        </w:rPr>
        <w:t>Доронова Т.Н. Развитие детей от 4 до 7 лет в театрализованной деятельности //Ребенок в детском саду. – 2011. - №2. – С. 12-14</w:t>
      </w:r>
    </w:p>
    <w:p w:rsidR="002B27B1" w:rsidRPr="002B27B1" w:rsidRDefault="00E1263E" w:rsidP="002B2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B27B1">
        <w:rPr>
          <w:rFonts w:ascii="Times New Roman" w:hAnsi="Times New Roman" w:cs="Times New Roman"/>
          <w:sz w:val="28"/>
          <w:szCs w:val="28"/>
        </w:rPr>
        <w:t>.</w:t>
      </w:r>
      <w:r w:rsidR="002B27B1" w:rsidRPr="002B27B1">
        <w:rPr>
          <w:rFonts w:ascii="Times New Roman" w:hAnsi="Times New Roman" w:cs="Times New Roman"/>
          <w:sz w:val="28"/>
          <w:szCs w:val="28"/>
        </w:rPr>
        <w:t xml:space="preserve">Маханёва, М. Д. Театрализованные занятия в детском саду: Пособие для работников </w:t>
      </w:r>
      <w:proofErr w:type="spellStart"/>
      <w:r w:rsidR="002B27B1" w:rsidRPr="002B27B1">
        <w:rPr>
          <w:rFonts w:ascii="Times New Roman" w:hAnsi="Times New Roman" w:cs="Times New Roman"/>
          <w:sz w:val="28"/>
          <w:szCs w:val="28"/>
        </w:rPr>
        <w:t>дошк</w:t>
      </w:r>
      <w:proofErr w:type="spellEnd"/>
      <w:r w:rsidR="002B27B1" w:rsidRPr="002B27B1">
        <w:rPr>
          <w:rFonts w:ascii="Times New Roman" w:hAnsi="Times New Roman" w:cs="Times New Roman"/>
          <w:sz w:val="28"/>
          <w:szCs w:val="28"/>
        </w:rPr>
        <w:t>. учреждений. – Москва</w:t>
      </w:r>
      <w:proofErr w:type="gramStart"/>
      <w:r w:rsidR="002B27B1" w:rsidRPr="002B27B1">
        <w:rPr>
          <w:rFonts w:ascii="Times New Roman" w:hAnsi="Times New Roman" w:cs="Times New Roman"/>
          <w:sz w:val="28"/>
          <w:szCs w:val="28"/>
        </w:rPr>
        <w:t xml:space="preserve"> :</w:t>
      </w:r>
      <w:proofErr w:type="gramEnd"/>
      <w:r w:rsidR="002B27B1" w:rsidRPr="002B27B1">
        <w:rPr>
          <w:rFonts w:ascii="Times New Roman" w:hAnsi="Times New Roman" w:cs="Times New Roman"/>
          <w:sz w:val="28"/>
          <w:szCs w:val="28"/>
        </w:rPr>
        <w:t xml:space="preserve"> ТЦ «Сфера», 2001. – 128 с.</w:t>
      </w:r>
    </w:p>
    <w:p w:rsidR="002B27B1" w:rsidRDefault="00E1263E" w:rsidP="00E126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B27B1">
        <w:rPr>
          <w:rFonts w:ascii="Times New Roman" w:hAnsi="Times New Roman" w:cs="Times New Roman"/>
          <w:sz w:val="28"/>
          <w:szCs w:val="28"/>
        </w:rPr>
        <w:t>.</w:t>
      </w:r>
      <w:r w:rsidR="002B27B1" w:rsidRPr="002B27B1">
        <w:rPr>
          <w:rFonts w:ascii="Times New Roman" w:hAnsi="Times New Roman" w:cs="Times New Roman"/>
          <w:sz w:val="28"/>
          <w:szCs w:val="28"/>
        </w:rPr>
        <w:t xml:space="preserve"> Михайлова А. Я. «</w:t>
      </w:r>
      <w:r>
        <w:rPr>
          <w:rFonts w:ascii="Times New Roman" w:hAnsi="Times New Roman" w:cs="Times New Roman"/>
          <w:sz w:val="28"/>
          <w:szCs w:val="28"/>
        </w:rPr>
        <w:t xml:space="preserve">Театр в эстетическом воспитании </w:t>
      </w:r>
      <w:r w:rsidR="002B27B1" w:rsidRPr="002B27B1">
        <w:rPr>
          <w:rFonts w:ascii="Times New Roman" w:hAnsi="Times New Roman" w:cs="Times New Roman"/>
          <w:sz w:val="28"/>
          <w:szCs w:val="28"/>
        </w:rPr>
        <w:t>дошкольников</w:t>
      </w:r>
      <w:proofErr w:type="gramStart"/>
      <w:r w:rsidR="002B27B1" w:rsidRPr="002B27B1">
        <w:rPr>
          <w:rFonts w:ascii="Times New Roman" w:hAnsi="Times New Roman" w:cs="Times New Roman"/>
          <w:sz w:val="28"/>
          <w:szCs w:val="28"/>
        </w:rPr>
        <w:t>»М</w:t>
      </w:r>
      <w:proofErr w:type="gramEnd"/>
      <w:r w:rsidR="002B27B1" w:rsidRPr="002B27B1">
        <w:rPr>
          <w:rFonts w:ascii="Times New Roman" w:hAnsi="Times New Roman" w:cs="Times New Roman"/>
          <w:sz w:val="28"/>
          <w:szCs w:val="28"/>
        </w:rPr>
        <w:t>осква2006.</w:t>
      </w:r>
    </w:p>
    <w:p w:rsidR="00E1263E" w:rsidRPr="002B27B1" w:rsidRDefault="00E1263E" w:rsidP="002B27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bookmarkStart w:id="0" w:name="_GoBack"/>
      <w:bookmarkEnd w:id="0"/>
      <w:r>
        <w:rPr>
          <w:rFonts w:ascii="Times New Roman" w:hAnsi="Times New Roman" w:cs="Times New Roman"/>
          <w:sz w:val="28"/>
          <w:szCs w:val="28"/>
        </w:rPr>
        <w:t>.</w:t>
      </w:r>
      <w:r w:rsidRPr="00E1263E">
        <w:t xml:space="preserve"> </w:t>
      </w:r>
      <w:proofErr w:type="spellStart"/>
      <w:r w:rsidRPr="00E1263E">
        <w:rPr>
          <w:rFonts w:ascii="Times New Roman" w:hAnsi="Times New Roman" w:cs="Times New Roman"/>
          <w:sz w:val="28"/>
          <w:szCs w:val="28"/>
        </w:rPr>
        <w:t>Мирясова</w:t>
      </w:r>
      <w:proofErr w:type="spellEnd"/>
      <w:r w:rsidRPr="00E1263E">
        <w:rPr>
          <w:rFonts w:ascii="Times New Roman" w:hAnsi="Times New Roman" w:cs="Times New Roman"/>
          <w:sz w:val="28"/>
          <w:szCs w:val="28"/>
        </w:rPr>
        <w:t xml:space="preserve"> В.И. « Играем в театр»</w:t>
      </w:r>
    </w:p>
    <w:p w:rsidR="002B27B1" w:rsidRPr="0082599D" w:rsidRDefault="002B27B1" w:rsidP="002B27B1">
      <w:pPr>
        <w:spacing w:after="0" w:line="240" w:lineRule="auto"/>
        <w:ind w:firstLine="709"/>
        <w:jc w:val="both"/>
        <w:rPr>
          <w:rFonts w:ascii="Times New Roman" w:hAnsi="Times New Roman" w:cs="Times New Roman"/>
          <w:sz w:val="32"/>
          <w:szCs w:val="32"/>
        </w:rPr>
      </w:pPr>
      <w:r w:rsidRPr="0082599D">
        <w:rPr>
          <w:rFonts w:ascii="Times New Roman" w:hAnsi="Times New Roman" w:cs="Times New Roman"/>
          <w:sz w:val="32"/>
          <w:szCs w:val="32"/>
        </w:rPr>
        <w:t>Интернет ресурсы:</w:t>
      </w:r>
    </w:p>
    <w:p w:rsidR="002B27B1" w:rsidRDefault="00E1263E" w:rsidP="002B27B1">
      <w:pPr>
        <w:spacing w:after="0" w:line="240" w:lineRule="auto"/>
        <w:ind w:firstLine="709"/>
        <w:jc w:val="both"/>
        <w:rPr>
          <w:rFonts w:ascii="Times New Roman" w:hAnsi="Times New Roman" w:cs="Times New Roman"/>
          <w:sz w:val="28"/>
          <w:szCs w:val="28"/>
        </w:rPr>
      </w:pPr>
      <w:hyperlink r:id="rId5" w:history="1">
        <w:r w:rsidRPr="0023791B">
          <w:rPr>
            <w:rStyle w:val="a3"/>
            <w:rFonts w:ascii="Times New Roman" w:hAnsi="Times New Roman" w:cs="Times New Roman"/>
            <w:sz w:val="28"/>
            <w:szCs w:val="28"/>
          </w:rPr>
          <w:t>https://nsportal.ru/detskii-sad/vospitatelnaya-rabota/2018/08/23/teatralizovannaya-deyatelnost-v-vospitanii-doshkolnikov</w:t>
        </w:r>
      </w:hyperlink>
    </w:p>
    <w:p w:rsidR="00E1263E" w:rsidRDefault="00E1263E" w:rsidP="002B27B1">
      <w:pPr>
        <w:spacing w:after="0" w:line="240" w:lineRule="auto"/>
        <w:ind w:firstLine="709"/>
        <w:jc w:val="both"/>
        <w:rPr>
          <w:rFonts w:ascii="Times New Roman" w:hAnsi="Times New Roman" w:cs="Times New Roman"/>
          <w:sz w:val="28"/>
          <w:szCs w:val="28"/>
        </w:rPr>
      </w:pPr>
      <w:hyperlink r:id="rId6" w:history="1">
        <w:r w:rsidRPr="0023791B">
          <w:rPr>
            <w:rStyle w:val="a3"/>
            <w:rFonts w:ascii="Times New Roman" w:hAnsi="Times New Roman" w:cs="Times New Roman"/>
            <w:sz w:val="28"/>
            <w:szCs w:val="28"/>
          </w:rPr>
          <w:t>https://infourok.ru/konsultaciya-dlya-roditeley-znachenie-teatralizovannoy-deyatelnosti-v-vospitanii-i-razvitii-detey-doshkolnogo-vozrasta-3189844.html</w:t>
        </w:r>
      </w:hyperlink>
    </w:p>
    <w:p w:rsidR="00E1263E" w:rsidRPr="00100E3B" w:rsidRDefault="00E1263E" w:rsidP="00E1263E">
      <w:pPr>
        <w:spacing w:after="0" w:line="240" w:lineRule="auto"/>
        <w:ind w:firstLine="709"/>
        <w:jc w:val="both"/>
        <w:rPr>
          <w:rFonts w:ascii="Times New Roman" w:hAnsi="Times New Roman" w:cs="Times New Roman"/>
          <w:sz w:val="28"/>
          <w:szCs w:val="28"/>
        </w:rPr>
      </w:pPr>
      <w:hyperlink r:id="rId7" w:history="1">
        <w:r w:rsidRPr="0023791B">
          <w:rPr>
            <w:rStyle w:val="a3"/>
            <w:rFonts w:ascii="Times New Roman" w:hAnsi="Times New Roman" w:cs="Times New Roman"/>
            <w:sz w:val="28"/>
            <w:szCs w:val="28"/>
          </w:rPr>
          <w:t>https://dohcolonoc.ru/stati/11064-rol-teatralizovannoj-deyatelnosti-v-razvitii-detej.html</w:t>
        </w:r>
      </w:hyperlink>
    </w:p>
    <w:sectPr w:rsidR="00E1263E" w:rsidRPr="00100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DA0"/>
    <w:rsid w:val="00100E3B"/>
    <w:rsid w:val="002B27B1"/>
    <w:rsid w:val="002E6CC6"/>
    <w:rsid w:val="00416734"/>
    <w:rsid w:val="0082599D"/>
    <w:rsid w:val="00A94DEF"/>
    <w:rsid w:val="00BC1AF1"/>
    <w:rsid w:val="00E1263E"/>
    <w:rsid w:val="00FC0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26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26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hcolonoc.ru/stati/11064-rol-teatralizovannoj-deyatelnosti-v-razvitii-detej.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fourok.ru/konsultaciya-dlya-roditeley-znachenie-teatralizovannoy-deyatelnosti-v-vospitanii-i-razvitii-detey-doshkolnogo-vozrasta-3189844.html" TargetMode="External"/><Relationship Id="rId5" Type="http://schemas.openxmlformats.org/officeDocument/2006/relationships/hyperlink" Target="https://nsportal.ru/detskii-sad/vospitatelnaya-rabota/2018/08/23/teatralizovannaya-deyatelnost-v-vospitanii-doshkolnik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2471</Words>
  <Characters>14087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2019-05-26T11:01:00Z</dcterms:created>
  <dcterms:modified xsi:type="dcterms:W3CDTF">2019-05-26T11:47:00Z</dcterms:modified>
</cp:coreProperties>
</file>