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6B" w:rsidRDefault="00673C6B" w:rsidP="00673C6B">
      <w:pPr>
        <w:pStyle w:val="a3"/>
        <w:spacing w:after="0" w:line="240" w:lineRule="auto"/>
        <w:rPr>
          <w:b/>
        </w:rPr>
      </w:pPr>
    </w:p>
    <w:p w:rsidR="00673C6B" w:rsidRPr="00673C6B" w:rsidRDefault="00673C6B" w:rsidP="003B6E68">
      <w:pPr>
        <w:pStyle w:val="a8"/>
        <w:rPr>
          <w:rFonts w:ascii="Times New Roman" w:hAnsi="Times New Roman" w:cs="Times New Roman"/>
          <w:sz w:val="28"/>
          <w:szCs w:val="28"/>
        </w:rPr>
      </w:pPr>
      <w:r w:rsidRPr="00673C6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73C6B">
        <w:rPr>
          <w:rFonts w:ascii="Times New Roman" w:hAnsi="Times New Roman" w:cs="Times New Roman"/>
          <w:sz w:val="28"/>
          <w:szCs w:val="28"/>
        </w:rPr>
        <w:t xml:space="preserve"> ПОЗНАВАТЕЛЬНОЙ АКТИВНОСТИ ПОДРОСТКОВ В УСЛОВИЯХ КОМПЕТЕНТНОСТНОГО ОБУЧЕНИЯ</w:t>
      </w:r>
      <w:r w:rsidR="00353011">
        <w:rPr>
          <w:rFonts w:ascii="Times New Roman" w:hAnsi="Times New Roman" w:cs="Times New Roman"/>
          <w:sz w:val="28"/>
          <w:szCs w:val="28"/>
        </w:rPr>
        <w:t xml:space="preserve"> СРЕДСТВАМИ ИНОСТРАННОГО ЯЗЫКА</w:t>
      </w:r>
    </w:p>
    <w:p w:rsidR="00673C6B" w:rsidRPr="003B6E68" w:rsidRDefault="00673C6B" w:rsidP="003B6E68">
      <w:pPr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6E68">
        <w:rPr>
          <w:rFonts w:ascii="Times New Roman" w:hAnsi="Times New Roman" w:cs="Times New Roman"/>
          <w:b/>
          <w:i/>
          <w:sz w:val="28"/>
          <w:szCs w:val="28"/>
        </w:rPr>
        <w:t xml:space="preserve">Шибаева Альбина </w:t>
      </w:r>
      <w:proofErr w:type="spellStart"/>
      <w:r w:rsidRPr="003B6E68">
        <w:rPr>
          <w:rFonts w:ascii="Times New Roman" w:hAnsi="Times New Roman" w:cs="Times New Roman"/>
          <w:b/>
          <w:i/>
          <w:sz w:val="28"/>
          <w:szCs w:val="28"/>
        </w:rPr>
        <w:t>Мударисовна</w:t>
      </w:r>
      <w:proofErr w:type="spellEnd"/>
      <w:r w:rsidRPr="003B6E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673C6B" w:rsidRPr="00673C6B" w:rsidRDefault="003B6E68" w:rsidP="003B6E68">
      <w:pPr>
        <w:pStyle w:val="a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 </w:t>
      </w:r>
      <w:r w:rsidR="00673C6B" w:rsidRPr="00673C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73C6B" w:rsidRPr="00673C6B">
        <w:rPr>
          <w:rFonts w:ascii="Times New Roman" w:hAnsi="Times New Roman" w:cs="Times New Roman"/>
          <w:b/>
          <w:i/>
          <w:sz w:val="28"/>
          <w:szCs w:val="28"/>
        </w:rPr>
        <w:t>ХМАО-Югры</w:t>
      </w:r>
      <w:proofErr w:type="spellEnd"/>
      <w:r w:rsidR="00673C6B" w:rsidRPr="00673C6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673C6B" w:rsidRPr="00673C6B">
        <w:rPr>
          <w:rFonts w:ascii="Times New Roman" w:hAnsi="Times New Roman" w:cs="Times New Roman"/>
          <w:b/>
          <w:i/>
          <w:sz w:val="28"/>
          <w:szCs w:val="28"/>
        </w:rPr>
        <w:t>Урайский</w:t>
      </w:r>
      <w:proofErr w:type="spellEnd"/>
      <w:r w:rsidR="00673C6B" w:rsidRPr="00673C6B">
        <w:rPr>
          <w:rFonts w:ascii="Times New Roman" w:hAnsi="Times New Roman" w:cs="Times New Roman"/>
          <w:b/>
          <w:i/>
          <w:sz w:val="28"/>
          <w:szCs w:val="28"/>
        </w:rPr>
        <w:t xml:space="preserve">  политехнический колледж», Преподаватель </w:t>
      </w:r>
    </w:p>
    <w:p w:rsidR="00673C6B" w:rsidRPr="003B6E68" w:rsidRDefault="00673C6B" w:rsidP="003B6E68">
      <w:pPr>
        <w:pStyle w:val="a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73C6B">
        <w:rPr>
          <w:rFonts w:ascii="Times New Roman" w:hAnsi="Times New Roman" w:cs="Times New Roman"/>
          <w:b/>
          <w:i/>
          <w:sz w:val="28"/>
          <w:szCs w:val="28"/>
        </w:rPr>
        <w:t>иностранного языка</w:t>
      </w:r>
    </w:p>
    <w:p w:rsidR="00673C6B" w:rsidRPr="00673C6B" w:rsidRDefault="00673C6B" w:rsidP="003B6E68">
      <w:pPr>
        <w:pStyle w:val="a8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последнее десятилетие  поменялись такие понятия как ценность и личность. </w:t>
      </w:r>
      <w:proofErr w:type="gramStart"/>
      <w:r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>Теперь ценность в образовании – это личность, которая способна жить и создавать что-то в постоянно меняющимся мире.</w:t>
      </w:r>
      <w:proofErr w:type="gramEnd"/>
      <w:r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Отсюда и личностно-ориентированный подход в образовании, когда нужно учитывать возможности учащихся.  Все труднее стало прививать навыки умения учиться. Это больше относится к начально-профессиональному или </w:t>
      </w:r>
      <w:proofErr w:type="spellStart"/>
      <w:r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>средне-специальному</w:t>
      </w:r>
      <w:proofErr w:type="spellEnd"/>
      <w:r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образованию. Зачастую у студентов этих образовательных учреждений отсутствует интерес к учебе. А зная специфику иностранного  языка и то, что его могут освоить далеко не все, возникает необходимость в поиске нестандартных методов освоения материала. Одним из таких методов – является метод проектов (от англ. </w:t>
      </w:r>
      <w:proofErr w:type="spellStart"/>
      <w:r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>project</w:t>
      </w:r>
      <w:proofErr w:type="spellEnd"/>
      <w:r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> – составлять, обдумывать). 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  <w:proofErr w:type="gramStart"/>
      <w:r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 </w:t>
      </w:r>
      <w:proofErr w:type="gramEnd"/>
      <w:r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6 ]. Мы работаем по учебнику </w:t>
      </w:r>
      <w:proofErr w:type="spellStart"/>
      <w:r w:rsidRPr="00673C6B">
        <w:rPr>
          <w:rFonts w:ascii="Times New Roman" w:hAnsi="Times New Roman" w:cs="Times New Roman"/>
          <w:i/>
          <w:iCs/>
          <w:sz w:val="28"/>
          <w:szCs w:val="28"/>
        </w:rPr>
        <w:t>Безкоровайная</w:t>
      </w:r>
      <w:proofErr w:type="spellEnd"/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Г.Т.</w:t>
      </w:r>
      <w:r w:rsidRPr="00673C6B">
        <w:rPr>
          <w:rFonts w:ascii="Times New Roman" w:hAnsi="Times New Roman" w:cs="Times New Roman"/>
          <w:sz w:val="28"/>
          <w:szCs w:val="28"/>
        </w:rPr>
        <w:t>,</w:t>
      </w:r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73C6B">
        <w:rPr>
          <w:rFonts w:ascii="Times New Roman" w:hAnsi="Times New Roman" w:cs="Times New Roman"/>
          <w:i/>
          <w:iCs/>
          <w:sz w:val="28"/>
          <w:szCs w:val="28"/>
        </w:rPr>
        <w:t>Койранская</w:t>
      </w:r>
      <w:proofErr w:type="spellEnd"/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Е.А.</w:t>
      </w:r>
      <w:r w:rsidRPr="00673C6B">
        <w:rPr>
          <w:rFonts w:ascii="Times New Roman" w:hAnsi="Times New Roman" w:cs="Times New Roman"/>
          <w:sz w:val="28"/>
          <w:szCs w:val="28"/>
        </w:rPr>
        <w:t>,</w:t>
      </w:r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Соколова Н.И.</w:t>
      </w:r>
      <w:r w:rsidRPr="00673C6B">
        <w:rPr>
          <w:rFonts w:ascii="Times New Roman" w:hAnsi="Times New Roman" w:cs="Times New Roman"/>
          <w:sz w:val="28"/>
          <w:szCs w:val="28"/>
        </w:rPr>
        <w:t>,</w:t>
      </w:r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73C6B">
        <w:rPr>
          <w:rFonts w:ascii="Times New Roman" w:hAnsi="Times New Roman" w:cs="Times New Roman"/>
          <w:i/>
          <w:iCs/>
          <w:sz w:val="28"/>
          <w:szCs w:val="28"/>
        </w:rPr>
        <w:t>Лаврик</w:t>
      </w:r>
      <w:proofErr w:type="spellEnd"/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Г.В. </w:t>
      </w:r>
      <w:proofErr w:type="spellStart"/>
      <w:r w:rsidRPr="00673C6B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673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6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73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6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73C6B">
        <w:rPr>
          <w:rFonts w:ascii="Times New Roman" w:hAnsi="Times New Roman" w:cs="Times New Roman"/>
          <w:sz w:val="28"/>
          <w:szCs w:val="28"/>
        </w:rPr>
        <w:t xml:space="preserve">: учебник английского языка для учреждений СПО. </w:t>
      </w:r>
      <w:proofErr w:type="gramStart"/>
      <w:r w:rsidRPr="00673C6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673C6B">
        <w:rPr>
          <w:rFonts w:ascii="Times New Roman" w:hAnsi="Times New Roman" w:cs="Times New Roman"/>
          <w:sz w:val="28"/>
          <w:szCs w:val="28"/>
        </w:rPr>
        <w:t>1 ]. В данном пособии авторы предлагают выполнение проектной работы, направленной на развитие творческих способностей учащихся, на формирование коммуникативных навыков, развитие познавательной активности.</w:t>
      </w:r>
    </w:p>
    <w:p w:rsidR="00673C6B" w:rsidRPr="00166897" w:rsidRDefault="003B6E68" w:rsidP="003B6E68">
      <w:pPr>
        <w:pStyle w:val="a5"/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  <w:r w:rsidR="00673C6B">
        <w:rPr>
          <w:color w:val="000000" w:themeColor="text1"/>
          <w:sz w:val="28"/>
          <w:szCs w:val="28"/>
        </w:rPr>
        <w:t xml:space="preserve">   </w:t>
      </w:r>
      <w:r w:rsidR="00673C6B" w:rsidRPr="008D3A50">
        <w:rPr>
          <w:color w:val="000000" w:themeColor="text1"/>
          <w:sz w:val="28"/>
          <w:szCs w:val="28"/>
        </w:rPr>
        <w:t xml:space="preserve">М.Н. </w:t>
      </w:r>
      <w:proofErr w:type="spellStart"/>
      <w:r w:rsidR="00673C6B" w:rsidRPr="008D3A50">
        <w:rPr>
          <w:color w:val="000000" w:themeColor="text1"/>
          <w:sz w:val="28"/>
          <w:szCs w:val="28"/>
        </w:rPr>
        <w:t>Скаткин</w:t>
      </w:r>
      <w:proofErr w:type="spellEnd"/>
      <w:r w:rsidR="00673C6B" w:rsidRPr="008D3A50">
        <w:rPr>
          <w:color w:val="000000" w:themeColor="text1"/>
          <w:sz w:val="28"/>
          <w:szCs w:val="28"/>
        </w:rPr>
        <w:t xml:space="preserve"> утверждает, что на развитие познавательной и творческой активности влияет и содержание материала, и методы обучения, и организационные формы, и постановка воспитательной работы, и материальная база учебного заведения, и, наконец, личность преподавателя.</w:t>
      </w:r>
      <w:r w:rsidR="00673C6B" w:rsidRPr="006D54C6">
        <w:rPr>
          <w:color w:val="000000" w:themeColor="text1"/>
          <w:sz w:val="28"/>
          <w:szCs w:val="28"/>
        </w:rPr>
        <w:t xml:space="preserve"> </w:t>
      </w:r>
      <w:r w:rsidR="00673C6B" w:rsidRPr="008D3A50">
        <w:rPr>
          <w:color w:val="000000" w:themeColor="text1"/>
          <w:sz w:val="28"/>
          <w:szCs w:val="28"/>
        </w:rPr>
        <w:t xml:space="preserve">Познавательный интерес, как и творческая активность – сложные, многозначные явления, поэтому дисциплина  “Иностранный язык” занимает важное место, как в системе образования, так и в развитии современного общества в целом. Этот предмет имеет некоторые отличия, специфику от других  дисциплин, поэтому представляется много возможностей для деятельности преподавателя. Данные особенности позволяют по-новому проводить уроки, использовать разнообразные методы, средства, технологии обучения, которые в частности способствуют формированию познавательного интереса у студентов и, следовательно, выводят качество образования на новый уровень. Успешное преподавание немыслимо без стимулирования активности студентов в процессе обучения. </w:t>
      </w:r>
      <w:proofErr w:type="gramStart"/>
      <w:r w:rsidR="00673C6B" w:rsidRPr="008D3A50">
        <w:rPr>
          <w:color w:val="000000" w:themeColor="text1"/>
          <w:sz w:val="28"/>
          <w:szCs w:val="28"/>
        </w:rPr>
        <w:t xml:space="preserve">Стимулирование выполняет задачу – привлечь внимание обучающихся к теме, пробудить у них любознательность, любопытство, познавательный  интерес.  </w:t>
      </w:r>
      <w:proofErr w:type="gramEnd"/>
    </w:p>
    <w:p w:rsidR="00673C6B" w:rsidRPr="003B6E68" w:rsidRDefault="00673C6B" w:rsidP="003B6E68">
      <w:pPr>
        <w:pStyle w:val="a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C6B">
        <w:rPr>
          <w:rFonts w:ascii="Times New Roman" w:eastAsia="Times New Roman" w:hAnsi="Times New Roman" w:cs="Times New Roman"/>
          <w:color w:val="000000"/>
          <w:sz w:val="28"/>
          <w:szCs w:val="28"/>
        </w:rPr>
        <w:t>«Познавательной активностью психологи называют стремление человека к новым знаниям, к решению не только учебных задач, но и задач, возникающих в жизни. Познавательная активность заставляет искать и находить решение таких проблем, которые, на первый взгляд, кажутся неразрешимыми. Зачастую она вызывает у человека новый интерес и к тому, что уже вроде бы хорошо известно и кажется вполне понятным. Человек с более развитой познавательной активностью может увидеть что-то новое, интересное и непонятное там, где вроде бы все уже давно понятно и хорошо изучено» [3, </w:t>
      </w:r>
      <w:r w:rsidRPr="00673C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673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.106]. К познавательным психическим процессам можно отнести психические </w:t>
      </w:r>
      <w:r w:rsidRPr="00673C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процессы, связанные с восприятием и переработкой информации. Это ощущения, восприятия, представления, память, воображение, мышление, речь. Именно благодаря этим процессам человек получает сведения об окружающем его мире и о себе. Подростковый возраст относят к числу переходных и критических периодов онтогенеза. Этот особый статус возраста связан с изменением социальной ситуации развития подростков – их стремление приобщиться к миру взрослых. [</w:t>
      </w:r>
      <w:r w:rsidRPr="003B6E68">
        <w:rPr>
          <w:rFonts w:ascii="Times New Roman" w:eastAsia="Times New Roman" w:hAnsi="Times New Roman" w:cs="Times New Roman"/>
          <w:color w:val="000000"/>
          <w:sz w:val="28"/>
          <w:szCs w:val="28"/>
        </w:rPr>
        <w:t>7]</w:t>
      </w:r>
    </w:p>
    <w:p w:rsidR="00673C6B" w:rsidRPr="00673C6B" w:rsidRDefault="00673C6B" w:rsidP="003B6E68">
      <w:pPr>
        <w:pStyle w:val="a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подростков качественно изменяется содержание учебной деятельности, которая совмещает в себе как внутренние познавательные мотивы, усвоение знаний в рамках, имеющих личную смысловую ценность учебных предметов, так и широкие социальные и узколичные внешние мотивы. Изменившийся характер учебной мотивации отметил Л.Д. Столяренко: «… сама учебная деятельность является для старшеклассника средством реализации жизненных планов будущего» [10,с.163]. Особую значимость мотивов, связанных с самоопределением и подготовкой к самостоятельной жизни с дальнейшим образованием и самообразованием, </w:t>
      </w:r>
      <w:proofErr w:type="gramStart"/>
      <w:r w:rsidRPr="00673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подчеркивает </w:t>
      </w:r>
      <w:proofErr w:type="spellStart"/>
      <w:r w:rsidRPr="00673C6B">
        <w:rPr>
          <w:rFonts w:ascii="Times New Roman" w:eastAsia="Times New Roman" w:hAnsi="Times New Roman" w:cs="Times New Roman"/>
          <w:color w:val="000000"/>
          <w:sz w:val="28"/>
          <w:szCs w:val="28"/>
        </w:rPr>
        <w:t>Слободчиков</w:t>
      </w:r>
      <w:proofErr w:type="spellEnd"/>
      <w:r w:rsidRPr="00673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Готовность подростка к самообразованию определяется</w:t>
      </w:r>
      <w:proofErr w:type="gramEnd"/>
      <w:r w:rsidRPr="00673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психическим состоянием, когда сформированы устойчивые мотивы самообразовательной деятельности и условия для их реализации. Именно эти мотивы приобретают в данном возрасте личностный смысл. Воспитать у подростка глубокий интерес к знаниям и потребность в самообразовании </w:t>
      </w:r>
      <w:r w:rsidRPr="00673C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– это значит пробудить познавательную активность и самостоятельность мысли.</w:t>
      </w:r>
    </w:p>
    <w:p w:rsidR="00673C6B" w:rsidRPr="00673C6B" w:rsidRDefault="00673C6B" w:rsidP="003B6E68">
      <w:pPr>
        <w:pStyle w:val="a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C6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взросления изменяется характер деятельности, а это влияет на развитие психических познавательных процессах. Всякая деятельность, в том, числе и мышление, порождается мотивами. Мотивы – это, что побуждает деятельность человека, ради чего она осуществляется.</w:t>
      </w:r>
    </w:p>
    <w:p w:rsidR="00673C6B" w:rsidRPr="00673C6B" w:rsidRDefault="00673C6B" w:rsidP="003B6E6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Pr="00673C6B">
        <w:rPr>
          <w:rFonts w:ascii="Times New Roman" w:hAnsi="Times New Roman" w:cs="Times New Roman"/>
          <w:sz w:val="28"/>
          <w:szCs w:val="28"/>
        </w:rPr>
        <w:t>Видео проекты выполняют студенты, начиная с 1 курса. Это урок-обобщение 1 раздела, включающий темы: Рассказ о се</w:t>
      </w:r>
      <w:r w:rsidR="003B6E68">
        <w:rPr>
          <w:rFonts w:ascii="Times New Roman" w:hAnsi="Times New Roman" w:cs="Times New Roman"/>
          <w:sz w:val="28"/>
          <w:szCs w:val="28"/>
        </w:rPr>
        <w:t>бе, о семье, Мой рабочий день (</w:t>
      </w:r>
      <w:r w:rsidRPr="00673C6B">
        <w:rPr>
          <w:rFonts w:ascii="Times New Roman" w:hAnsi="Times New Roman" w:cs="Times New Roman"/>
          <w:sz w:val="28"/>
          <w:szCs w:val="28"/>
        </w:rPr>
        <w:t xml:space="preserve">рабочий день студента), Мой колледж, учеба в колледже, Мое хобби. Такие проекты развивают познавательную активность студентов, приобщают их к самостоятельной работе, к работе в команде, творчески мыслить. У всех студентов имеются телефоны с видеокамерой, они любят делать снимки, снимать видео, затем монтировать данный материал, делают </w:t>
      </w:r>
      <w:proofErr w:type="spellStart"/>
      <w:r w:rsidRPr="00673C6B">
        <w:rPr>
          <w:rFonts w:ascii="Times New Roman" w:hAnsi="Times New Roman" w:cs="Times New Roman"/>
          <w:sz w:val="28"/>
          <w:szCs w:val="28"/>
        </w:rPr>
        <w:t>озвучание</w:t>
      </w:r>
      <w:proofErr w:type="spellEnd"/>
      <w:r w:rsidRPr="00673C6B">
        <w:rPr>
          <w:rFonts w:ascii="Times New Roman" w:hAnsi="Times New Roman" w:cs="Times New Roman"/>
          <w:sz w:val="28"/>
          <w:szCs w:val="28"/>
        </w:rPr>
        <w:t xml:space="preserve"> фильма на иностранном языке. </w:t>
      </w:r>
      <w:r w:rsidR="003B6E68">
        <w:rPr>
          <w:rFonts w:ascii="Times New Roman" w:hAnsi="Times New Roman" w:cs="Times New Roman"/>
          <w:sz w:val="28"/>
          <w:szCs w:val="28"/>
        </w:rPr>
        <w:t xml:space="preserve">Студенты реализуют проект: «Диалоги о профессиях». </w:t>
      </w:r>
      <w:r w:rsidRPr="00673C6B">
        <w:rPr>
          <w:rFonts w:ascii="Times New Roman" w:hAnsi="Times New Roman" w:cs="Times New Roman"/>
          <w:sz w:val="28"/>
          <w:szCs w:val="28"/>
        </w:rPr>
        <w:t xml:space="preserve">Студенты вместе с преподавателем включаются </w:t>
      </w:r>
      <w:proofErr w:type="gramStart"/>
      <w:r w:rsidRPr="00673C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3C6B">
        <w:rPr>
          <w:rFonts w:ascii="Times New Roman" w:hAnsi="Times New Roman" w:cs="Times New Roman"/>
          <w:sz w:val="28"/>
          <w:szCs w:val="28"/>
        </w:rPr>
        <w:t xml:space="preserve"> весь процесс, сообща творчески подходят к заданию. С педагогической точки зрения, только в совместной деятельности познается личность каждого учащегося, его способности становятся безграничными. У учащихся снимаются психологические, языковые барьеры. На 2-3 курсах студенты продолжают работать над видео проектами, рассказывая в коротких сюжетах о себе, о своей учебе, о будущей профессии, принимая участие в конкурсе института Гет</w:t>
      </w:r>
      <w:proofErr w:type="gramStart"/>
      <w:r w:rsidRPr="00673C6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73C6B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Pr="00673C6B">
        <w:rPr>
          <w:rFonts w:ascii="Times New Roman" w:hAnsi="Times New Roman" w:cs="Times New Roman"/>
          <w:sz w:val="28"/>
          <w:szCs w:val="28"/>
        </w:rPr>
        <w:t>профессия-лучшая</w:t>
      </w:r>
      <w:proofErr w:type="spellEnd"/>
      <w:r w:rsidRPr="00673C6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73C6B" w:rsidRPr="00673C6B" w:rsidRDefault="003F0A45" w:rsidP="003F0A45">
      <w:pPr>
        <w:pStyle w:val="a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3C6B"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>Овладевая культурой проектирования, студент   приучается творчески мыслить, самостоятельно планируя свои действия, прогнозируя возможные варианты, решения стоящих перед ним задач, реализуя усвоенные им  средства и способы работы. Роль преподавателя  заключается в подготовке студентов к работе над проектом, выборе темы, в оказании помощи студентам  при планировании работы, в текущем контроле и консультировании студентов  по ходу выполнения проекта на правах соучастника. Самое главно</w:t>
      </w:r>
      <w:proofErr w:type="gramStart"/>
      <w:r w:rsidR="00673C6B"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="00673C6B" w:rsidRPr="00673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вовлечь студента в интересный, захватывающий проект.</w:t>
      </w:r>
    </w:p>
    <w:p w:rsidR="00673C6B" w:rsidRPr="003F0A45" w:rsidRDefault="003F0A45" w:rsidP="003F0A4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673C6B" w:rsidRPr="003F0A45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p w:rsidR="00673C6B" w:rsidRPr="00673C6B" w:rsidRDefault="00673C6B" w:rsidP="003F0A45">
      <w:pPr>
        <w:pStyle w:val="a8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1.Безкоровайная Г.Т.</w:t>
      </w:r>
      <w:r w:rsidRPr="00673C6B">
        <w:rPr>
          <w:rFonts w:ascii="Times New Roman" w:hAnsi="Times New Roman" w:cs="Times New Roman"/>
          <w:sz w:val="28"/>
          <w:szCs w:val="28"/>
        </w:rPr>
        <w:t>,</w:t>
      </w:r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73C6B">
        <w:rPr>
          <w:rFonts w:ascii="Times New Roman" w:hAnsi="Times New Roman" w:cs="Times New Roman"/>
          <w:i/>
          <w:iCs/>
          <w:sz w:val="28"/>
          <w:szCs w:val="28"/>
        </w:rPr>
        <w:t>Койранская</w:t>
      </w:r>
      <w:proofErr w:type="spellEnd"/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Е.А.</w:t>
      </w:r>
      <w:r w:rsidRPr="00673C6B">
        <w:rPr>
          <w:rFonts w:ascii="Times New Roman" w:hAnsi="Times New Roman" w:cs="Times New Roman"/>
          <w:sz w:val="28"/>
          <w:szCs w:val="28"/>
        </w:rPr>
        <w:t>,</w:t>
      </w:r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Соколова Н.И.</w:t>
      </w:r>
      <w:r w:rsidRPr="00673C6B">
        <w:rPr>
          <w:rFonts w:ascii="Times New Roman" w:hAnsi="Times New Roman" w:cs="Times New Roman"/>
          <w:sz w:val="28"/>
          <w:szCs w:val="28"/>
        </w:rPr>
        <w:t>,</w:t>
      </w:r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73C6B">
        <w:rPr>
          <w:rFonts w:ascii="Times New Roman" w:hAnsi="Times New Roman" w:cs="Times New Roman"/>
          <w:i/>
          <w:iCs/>
          <w:sz w:val="28"/>
          <w:szCs w:val="28"/>
        </w:rPr>
        <w:t>Лаврик</w:t>
      </w:r>
      <w:proofErr w:type="spellEnd"/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 Г.В. </w:t>
      </w:r>
      <w:proofErr w:type="spellStart"/>
      <w:r w:rsidRPr="00673C6B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673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6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73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6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73C6B">
        <w:rPr>
          <w:rFonts w:ascii="Times New Roman" w:hAnsi="Times New Roman" w:cs="Times New Roman"/>
          <w:sz w:val="28"/>
          <w:szCs w:val="28"/>
        </w:rPr>
        <w:t xml:space="preserve">: учебник английского языка для учреждений СПО. — </w:t>
      </w:r>
      <w:r w:rsidRPr="00673C6B">
        <w:rPr>
          <w:rFonts w:ascii="Times New Roman" w:hAnsi="Times New Roman" w:cs="Times New Roman"/>
          <w:sz w:val="28"/>
          <w:szCs w:val="28"/>
        </w:rPr>
        <w:lastRenderedPageBreak/>
        <w:t>М., 2014.</w:t>
      </w:r>
    </w:p>
    <w:p w:rsidR="00673C6B" w:rsidRPr="00673C6B" w:rsidRDefault="00673C6B" w:rsidP="003F0A4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>2.Выготский Л.С. Собрание сочинений. М., 1984.</w:t>
      </w:r>
    </w:p>
    <w:p w:rsidR="00673C6B" w:rsidRPr="00673C6B" w:rsidRDefault="00673C6B" w:rsidP="003F0A4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>3. Дубровина И.В. Способности и характер. Темперамент. Учебное пособие. М., 2001.</w:t>
      </w:r>
    </w:p>
    <w:p w:rsidR="00673C6B" w:rsidRPr="00673C6B" w:rsidRDefault="00673C6B" w:rsidP="003F0A4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proofErr w:type="spellStart"/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>Личко</w:t>
      </w:r>
      <w:proofErr w:type="spellEnd"/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А.Е. Психопатии и акцентуации характера у подростков М., 1983</w:t>
      </w:r>
    </w:p>
    <w:p w:rsidR="00673C6B" w:rsidRPr="00673C6B" w:rsidRDefault="00673C6B" w:rsidP="003F0A4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>5.Плигин А.А. Развитие познавательных стратегий школьников. М., 2005.</w:t>
      </w:r>
    </w:p>
    <w:p w:rsidR="00673C6B" w:rsidRPr="00673C6B" w:rsidRDefault="00673C6B" w:rsidP="003F0A4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C6B">
        <w:rPr>
          <w:rFonts w:ascii="Times New Roman" w:hAnsi="Times New Roman" w:cs="Times New Roman"/>
          <w:sz w:val="28"/>
          <w:szCs w:val="28"/>
        </w:rPr>
        <w:t xml:space="preserve">6.Программа общеобразовательной учебной дисциплины «Английский язык» для </w:t>
      </w:r>
      <w:proofErr w:type="gramStart"/>
      <w:r w:rsidRPr="00673C6B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Pr="00673C6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организации. </w:t>
      </w:r>
      <w:r w:rsidRPr="00673C6B">
        <w:rPr>
          <w:rFonts w:ascii="Times New Roman" w:hAnsi="Times New Roman" w:cs="Times New Roman"/>
          <w:i/>
          <w:iCs/>
          <w:sz w:val="28"/>
          <w:szCs w:val="28"/>
        </w:rPr>
        <w:t>Протокол № 3 от 21 июля 2015 г.</w:t>
      </w:r>
      <w:r w:rsidRPr="00673C6B">
        <w:rPr>
          <w:rFonts w:ascii="Times New Roman" w:hAnsi="Times New Roman" w:cs="Times New Roman"/>
          <w:sz w:val="28"/>
          <w:szCs w:val="28"/>
        </w:rPr>
        <w:t xml:space="preserve"> </w:t>
      </w:r>
      <w:r w:rsidRPr="00673C6B">
        <w:rPr>
          <w:rFonts w:ascii="Times New Roman" w:hAnsi="Times New Roman" w:cs="Times New Roman"/>
          <w:i/>
          <w:iCs/>
          <w:sz w:val="28"/>
          <w:szCs w:val="28"/>
        </w:rPr>
        <w:t xml:space="preserve">Регистрационный номер рецензии 371 от 23 июля 2015 г. ФГАУ </w:t>
      </w:r>
      <w:r w:rsidRPr="00673C6B">
        <w:rPr>
          <w:rFonts w:ascii="Times New Roman" w:hAnsi="Times New Roman" w:cs="Times New Roman"/>
          <w:sz w:val="28"/>
          <w:szCs w:val="28"/>
        </w:rPr>
        <w:t>«</w:t>
      </w:r>
      <w:r w:rsidRPr="00673C6B">
        <w:rPr>
          <w:rFonts w:ascii="Times New Roman" w:hAnsi="Times New Roman" w:cs="Times New Roman"/>
          <w:i/>
          <w:iCs/>
          <w:sz w:val="28"/>
          <w:szCs w:val="28"/>
        </w:rPr>
        <w:t>ФИРО</w:t>
      </w:r>
      <w:r w:rsidRPr="00673C6B">
        <w:rPr>
          <w:rFonts w:ascii="Times New Roman" w:hAnsi="Times New Roman" w:cs="Times New Roman"/>
          <w:sz w:val="28"/>
          <w:szCs w:val="28"/>
        </w:rPr>
        <w:t>».</w:t>
      </w:r>
    </w:p>
    <w:p w:rsidR="00673C6B" w:rsidRPr="00673C6B" w:rsidRDefault="00673C6B" w:rsidP="003F0A4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</w:t>
      </w:r>
      <w:proofErr w:type="spellStart"/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>Реано</w:t>
      </w:r>
      <w:proofErr w:type="spellEnd"/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А.А. Психология подростка. М., 2003.</w:t>
      </w:r>
    </w:p>
    <w:p w:rsidR="00673C6B" w:rsidRPr="00673C6B" w:rsidRDefault="00673C6B" w:rsidP="003F0A4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</w:t>
      </w:r>
      <w:proofErr w:type="spellStart"/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Слободчиков</w:t>
      </w:r>
      <w:proofErr w:type="spellEnd"/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В.И. Основы психологической антропологии. М., 1995.</w:t>
      </w:r>
    </w:p>
    <w:p w:rsidR="00673C6B" w:rsidRPr="00673C6B" w:rsidRDefault="00673C6B" w:rsidP="003F0A4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>9. Сорокоумова Е.А. Развитие познавательной активности младших школьников в учебной деятельности через понимание текста. Н.Новгород, 1998.</w:t>
      </w:r>
    </w:p>
    <w:p w:rsidR="00673C6B" w:rsidRPr="00673C6B" w:rsidRDefault="00673C6B" w:rsidP="003F0A4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C6B">
        <w:rPr>
          <w:rFonts w:ascii="Times New Roman" w:eastAsia="Times New Roman" w:hAnsi="Times New Roman" w:cs="Times New Roman"/>
          <w:color w:val="000000"/>
          <w:sz w:val="27"/>
          <w:szCs w:val="27"/>
        </w:rPr>
        <w:t>10. Столяренко Л.Д. Педагогическая психология. Ростов, 2008.</w:t>
      </w:r>
    </w:p>
    <w:p w:rsidR="00673C6B" w:rsidRDefault="00673C6B" w:rsidP="003F0A45">
      <w:pPr>
        <w:pStyle w:val="a8"/>
      </w:pPr>
    </w:p>
    <w:p w:rsidR="001C2DF8" w:rsidRDefault="001C2DF8"/>
    <w:sectPr w:rsidR="001C2DF8" w:rsidSect="001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0B1F"/>
    <w:multiLevelType w:val="hybridMultilevel"/>
    <w:tmpl w:val="C9C072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C6B"/>
    <w:rsid w:val="001C2DF8"/>
    <w:rsid w:val="00353011"/>
    <w:rsid w:val="003B6E68"/>
    <w:rsid w:val="003F0A45"/>
    <w:rsid w:val="00673C6B"/>
    <w:rsid w:val="00737093"/>
    <w:rsid w:val="00A12150"/>
    <w:rsid w:val="00AC7651"/>
    <w:rsid w:val="00F7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3C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3C6B"/>
  </w:style>
  <w:style w:type="paragraph" w:styleId="a5">
    <w:name w:val="Normal (Web)"/>
    <w:basedOn w:val="a"/>
    <w:uiPriority w:val="99"/>
    <w:unhideWhenUsed/>
    <w:rsid w:val="0067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C6B"/>
    <w:rPr>
      <w:b/>
      <w:bCs/>
    </w:rPr>
  </w:style>
  <w:style w:type="character" w:styleId="a7">
    <w:name w:val="Hyperlink"/>
    <w:basedOn w:val="a0"/>
    <w:uiPriority w:val="99"/>
    <w:unhideWhenUsed/>
    <w:rsid w:val="00673C6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7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2017-04-07T14:33:00Z</dcterms:created>
  <dcterms:modified xsi:type="dcterms:W3CDTF">2017-04-07T15:19:00Z</dcterms:modified>
</cp:coreProperties>
</file>