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D1" w:rsidRPr="009C47D1" w:rsidRDefault="009C47D1" w:rsidP="009C47D1">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9C47D1">
        <w:rPr>
          <w:rFonts w:ascii="Times New Roman" w:hAnsi="Times New Roman"/>
          <w:b/>
          <w:sz w:val="28"/>
          <w:szCs w:val="28"/>
        </w:rPr>
        <w:t>СЛАЙД 1</w:t>
      </w:r>
    </w:p>
    <w:p w:rsidR="009C6D36" w:rsidRDefault="00F06307" w:rsidP="00F06307">
      <w:p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 xml:space="preserve">Современное развитие нашего общества требует от школы формирования личности с полноценной жизненной самореализацией. Для решения этой основной задачи школы необходимо развитие способностей учащихся, в том числе и способностей к саморазвитию, самопознанию, адекватной оценке своих возможностей и жизненных предпочтений. Успешность решения поставленной задачи существенно зависит от </w:t>
      </w:r>
      <w:proofErr w:type="spellStart"/>
      <w:r w:rsidRPr="009C6D36">
        <w:rPr>
          <w:rFonts w:ascii="Times New Roman" w:hAnsi="Times New Roman"/>
          <w:sz w:val="28"/>
          <w:szCs w:val="28"/>
        </w:rPr>
        <w:t>сформированности</w:t>
      </w:r>
      <w:proofErr w:type="spellEnd"/>
      <w:r w:rsidRPr="009C6D36">
        <w:rPr>
          <w:rFonts w:ascii="Times New Roman" w:hAnsi="Times New Roman"/>
          <w:sz w:val="28"/>
          <w:szCs w:val="28"/>
        </w:rPr>
        <w:t xml:space="preserve"> у учащихся умения осуществлять контроль и оценку своих действий. Новые образовательные стандарты ещё раз подчёркивают актуальность вопроса. Если раньше основной целью обучения было формирование предметных ЗУН, то новые стандарты во главу  ставят развитие </w:t>
      </w:r>
      <w:proofErr w:type="spellStart"/>
      <w:r w:rsidRPr="009C6D36">
        <w:rPr>
          <w:rFonts w:ascii="Times New Roman" w:hAnsi="Times New Roman"/>
          <w:sz w:val="28"/>
          <w:szCs w:val="28"/>
        </w:rPr>
        <w:t>общеучебных</w:t>
      </w:r>
      <w:proofErr w:type="spellEnd"/>
      <w:r w:rsidRPr="009C6D36">
        <w:rPr>
          <w:rFonts w:ascii="Times New Roman" w:hAnsi="Times New Roman"/>
          <w:sz w:val="28"/>
          <w:szCs w:val="28"/>
        </w:rPr>
        <w:t xml:space="preserve">, </w:t>
      </w:r>
      <w:proofErr w:type="spellStart"/>
      <w:r w:rsidRPr="009C6D36">
        <w:rPr>
          <w:rFonts w:ascii="Times New Roman" w:hAnsi="Times New Roman"/>
          <w:sz w:val="28"/>
          <w:szCs w:val="28"/>
        </w:rPr>
        <w:t>метапредметных</w:t>
      </w:r>
      <w:proofErr w:type="spellEnd"/>
      <w:r w:rsidRPr="009C6D36">
        <w:rPr>
          <w:rFonts w:ascii="Times New Roman" w:hAnsi="Times New Roman"/>
          <w:sz w:val="28"/>
          <w:szCs w:val="28"/>
        </w:rPr>
        <w:t xml:space="preserve">  умений, которые включают в себя такие умения, как самоконтроль и самооценка. </w:t>
      </w:r>
    </w:p>
    <w:p w:rsidR="009C47D1" w:rsidRDefault="009C47D1" w:rsidP="009C47D1">
      <w:pPr>
        <w:spacing w:after="0" w:line="240" w:lineRule="auto"/>
        <w:rPr>
          <w:rFonts w:ascii="Times New Roman" w:hAnsi="Times New Roman"/>
          <w:b/>
          <w:iCs/>
          <w:sz w:val="28"/>
          <w:szCs w:val="28"/>
        </w:rPr>
      </w:pPr>
      <w:r>
        <w:rPr>
          <w:rFonts w:ascii="Times New Roman" w:hAnsi="Times New Roman"/>
          <w:b/>
          <w:iCs/>
          <w:sz w:val="28"/>
          <w:szCs w:val="28"/>
        </w:rPr>
        <w:t xml:space="preserve">        </w:t>
      </w:r>
    </w:p>
    <w:p w:rsidR="009C47D1" w:rsidRPr="009C47D1" w:rsidRDefault="009C47D1" w:rsidP="009C47D1">
      <w:pPr>
        <w:spacing w:after="0" w:line="240" w:lineRule="auto"/>
        <w:rPr>
          <w:rFonts w:ascii="Times New Roman" w:hAnsi="Times New Roman"/>
          <w:b/>
          <w:iCs/>
          <w:sz w:val="28"/>
          <w:szCs w:val="28"/>
        </w:rPr>
      </w:pPr>
      <w:r>
        <w:rPr>
          <w:rFonts w:ascii="Times New Roman" w:hAnsi="Times New Roman"/>
          <w:b/>
          <w:iCs/>
          <w:sz w:val="28"/>
          <w:szCs w:val="28"/>
        </w:rPr>
        <w:t xml:space="preserve">        СЛАЙД 2</w:t>
      </w:r>
    </w:p>
    <w:p w:rsidR="009C47D1" w:rsidRDefault="009C47D1" w:rsidP="009C47D1">
      <w:pPr>
        <w:spacing w:after="0" w:line="240" w:lineRule="auto"/>
        <w:ind w:left="567"/>
        <w:rPr>
          <w:rFonts w:ascii="Times New Roman" w:hAnsi="Times New Roman"/>
          <w:i/>
          <w:iCs/>
          <w:sz w:val="28"/>
          <w:szCs w:val="28"/>
        </w:rPr>
      </w:pPr>
      <w:r w:rsidRPr="00AC2A18">
        <w:rPr>
          <w:rFonts w:ascii="Times New Roman" w:hAnsi="Times New Roman"/>
          <w:i/>
          <w:iCs/>
          <w:sz w:val="28"/>
          <w:szCs w:val="28"/>
        </w:rPr>
        <w:t>Контроль и оценка составляют основу успешности обучения.</w:t>
      </w:r>
      <w:r>
        <w:rPr>
          <w:rFonts w:ascii="Times New Roman" w:hAnsi="Times New Roman"/>
          <w:i/>
          <w:iCs/>
          <w:sz w:val="28"/>
          <w:szCs w:val="28"/>
        </w:rPr>
        <w:t xml:space="preserve">             </w:t>
      </w:r>
      <w:proofErr w:type="spellStart"/>
      <w:r w:rsidRPr="00AC2A18">
        <w:rPr>
          <w:rFonts w:ascii="Times New Roman" w:hAnsi="Times New Roman"/>
          <w:i/>
          <w:iCs/>
          <w:sz w:val="28"/>
          <w:szCs w:val="28"/>
        </w:rPr>
        <w:t>С.Т.Шацкий</w:t>
      </w:r>
      <w:proofErr w:type="spellEnd"/>
    </w:p>
    <w:p w:rsidR="009C47D1" w:rsidRDefault="009C47D1" w:rsidP="00F06307">
      <w:pPr>
        <w:spacing w:after="0" w:line="240" w:lineRule="auto"/>
        <w:ind w:left="567" w:firstLine="851"/>
        <w:jc w:val="both"/>
        <w:rPr>
          <w:rStyle w:val="apple-converted-space"/>
          <w:rFonts w:ascii="Times New Roman" w:hAnsi="Times New Roman"/>
          <w:sz w:val="28"/>
          <w:szCs w:val="28"/>
          <w:shd w:val="clear" w:color="auto" w:fill="FFFFFF"/>
        </w:rPr>
      </w:pPr>
    </w:p>
    <w:p w:rsidR="00F06307" w:rsidRPr="009C6D36" w:rsidRDefault="009C6D36" w:rsidP="00F06307">
      <w:pPr>
        <w:spacing w:after="0" w:line="240" w:lineRule="auto"/>
        <w:ind w:left="567" w:firstLine="851"/>
        <w:jc w:val="both"/>
        <w:rPr>
          <w:rFonts w:ascii="Times New Roman" w:hAnsi="Times New Roman"/>
          <w:sz w:val="28"/>
          <w:szCs w:val="28"/>
        </w:rPr>
      </w:pPr>
      <w:r>
        <w:rPr>
          <w:rStyle w:val="apple-converted-space"/>
          <w:rFonts w:ascii="Times New Roman" w:hAnsi="Times New Roman"/>
          <w:sz w:val="28"/>
          <w:szCs w:val="28"/>
          <w:shd w:val="clear" w:color="auto" w:fill="FFFFFF"/>
        </w:rPr>
        <w:t>Т</w:t>
      </w:r>
      <w:r w:rsidR="00F06307" w:rsidRPr="009C6D36">
        <w:rPr>
          <w:rStyle w:val="apple-converted-space"/>
          <w:rFonts w:ascii="Times New Roman" w:hAnsi="Times New Roman"/>
          <w:sz w:val="28"/>
          <w:szCs w:val="28"/>
          <w:shd w:val="clear" w:color="auto" w:fill="FFFFFF"/>
        </w:rPr>
        <w:t xml:space="preserve">ермин «самоконтроль» </w:t>
      </w:r>
      <w:r w:rsidR="00F06307" w:rsidRPr="009C6D36">
        <w:rPr>
          <w:rFonts w:ascii="Times New Roman" w:hAnsi="Times New Roman"/>
          <w:sz w:val="28"/>
          <w:szCs w:val="28"/>
        </w:rPr>
        <w:t xml:space="preserve">  предполагает умение контролировать себя и правильно оценивать свои действия. А «самооценка»  отражает  отношение ребенка к своим возможностям и личностным качествам, к результатам  своей деятельности.  </w:t>
      </w:r>
      <w:r w:rsidR="00F06307" w:rsidRPr="009C6D36">
        <w:rPr>
          <w:rFonts w:ascii="Times New Roman" w:hAnsi="Times New Roman"/>
          <w:iCs/>
          <w:sz w:val="28"/>
          <w:szCs w:val="28"/>
        </w:rPr>
        <w:t xml:space="preserve">Таким образом, самоконтроль и самооценка тесно </w:t>
      </w:r>
      <w:proofErr w:type="gramStart"/>
      <w:r w:rsidR="00F06307" w:rsidRPr="009C6D36">
        <w:rPr>
          <w:rFonts w:ascii="Times New Roman" w:hAnsi="Times New Roman"/>
          <w:iCs/>
          <w:sz w:val="28"/>
          <w:szCs w:val="28"/>
        </w:rPr>
        <w:t>взаимосвязаны</w:t>
      </w:r>
      <w:proofErr w:type="gramEnd"/>
      <w:r w:rsidR="00F06307" w:rsidRPr="009C6D36">
        <w:rPr>
          <w:rFonts w:ascii="Times New Roman" w:hAnsi="Times New Roman"/>
          <w:iCs/>
          <w:sz w:val="28"/>
          <w:szCs w:val="28"/>
        </w:rPr>
        <w:t>.</w:t>
      </w:r>
      <w:r w:rsidR="00F06307" w:rsidRPr="009C6D36">
        <w:rPr>
          <w:rFonts w:ascii="Times New Roman" w:hAnsi="Times New Roman"/>
          <w:sz w:val="28"/>
          <w:szCs w:val="28"/>
        </w:rPr>
        <w:t> </w:t>
      </w:r>
    </w:p>
    <w:p w:rsidR="009C6D36" w:rsidRDefault="00F06307" w:rsidP="00F06307">
      <w:pPr>
        <w:spacing w:after="0" w:line="240" w:lineRule="auto"/>
        <w:ind w:left="567" w:firstLine="851"/>
        <w:jc w:val="both"/>
        <w:rPr>
          <w:rFonts w:ascii="Times New Roman" w:hAnsi="Times New Roman"/>
          <w:sz w:val="28"/>
          <w:szCs w:val="28"/>
        </w:rPr>
      </w:pPr>
      <w:proofErr w:type="spellStart"/>
      <w:r w:rsidRPr="009C6D36">
        <w:rPr>
          <w:rFonts w:ascii="Times New Roman" w:hAnsi="Times New Roman"/>
          <w:sz w:val="28"/>
          <w:szCs w:val="28"/>
        </w:rPr>
        <w:t>Л.С.Выготский</w:t>
      </w:r>
      <w:proofErr w:type="spellEnd"/>
      <w:r w:rsidRPr="009C6D36">
        <w:rPr>
          <w:rFonts w:ascii="Times New Roman" w:hAnsi="Times New Roman"/>
          <w:sz w:val="28"/>
          <w:szCs w:val="28"/>
        </w:rPr>
        <w:t xml:space="preserve"> предполагал, что именно в семилетнем возрасте начинает складываться самооценка – обобщенное,  т.е. устойчивое, </w:t>
      </w:r>
      <w:proofErr w:type="spellStart"/>
      <w:r w:rsidRPr="009C6D36">
        <w:rPr>
          <w:rFonts w:ascii="Times New Roman" w:hAnsi="Times New Roman"/>
          <w:sz w:val="28"/>
          <w:szCs w:val="28"/>
        </w:rPr>
        <w:t>внеситуативное</w:t>
      </w:r>
      <w:proofErr w:type="spellEnd"/>
      <w:r w:rsidRPr="009C6D36">
        <w:rPr>
          <w:rFonts w:ascii="Times New Roman" w:hAnsi="Times New Roman"/>
          <w:sz w:val="28"/>
          <w:szCs w:val="28"/>
        </w:rPr>
        <w:t xml:space="preserve"> и, вместе с тем, дифференцированное отношение ребенка к себе. Самооценка опосредует отношение ребенка к самому себе, интегрирует опыт его деятельности, общение с другими людьми. Эта важнейшая личностная инстанция, позволяющая контролировать собственную деятельность с точки зрения нормативных критериев, строить свое целостное поведение в соответствии с социальными нормами. </w:t>
      </w:r>
    </w:p>
    <w:p w:rsidR="009C47D1" w:rsidRDefault="00F06307" w:rsidP="00F06307">
      <w:pPr>
        <w:spacing w:after="0" w:line="240" w:lineRule="auto"/>
        <w:ind w:left="567" w:firstLine="851"/>
        <w:jc w:val="both"/>
        <w:rPr>
          <w:rStyle w:val="c5"/>
          <w:rFonts w:ascii="Times New Roman" w:hAnsi="Times New Roman"/>
          <w:color w:val="000000"/>
          <w:sz w:val="28"/>
          <w:szCs w:val="28"/>
        </w:rPr>
      </w:pPr>
      <w:r w:rsidRPr="009C6D36">
        <w:rPr>
          <w:rFonts w:ascii="Times New Roman" w:hAnsi="Times New Roman"/>
          <w:sz w:val="28"/>
          <w:szCs w:val="28"/>
        </w:rPr>
        <w:t xml:space="preserve">Формирование самоконтроля и самооценки идет параллельно, и уровень формирования данных  процессов  связан  с возрастными особенностями ребенка. Кроме этого,  младший школьный возраст является благоприятным периодом для формирования умений самоконтроля и самооценки. </w:t>
      </w:r>
      <w:r w:rsidRPr="009C6D36">
        <w:rPr>
          <w:rStyle w:val="c5"/>
          <w:rFonts w:ascii="Times New Roman" w:hAnsi="Times New Roman"/>
          <w:color w:val="000000"/>
          <w:sz w:val="28"/>
          <w:szCs w:val="28"/>
        </w:rPr>
        <w:t xml:space="preserve">Процесс формирования самоконтроля, как утверждают многие методологи,  зависит от уровня развития самооценки. Для получения высокого результата в учебной деятельности младшему школьнику необходимо уметь ставить цели и контролировать свое поведение, управлять собой. А для этого необходимы знания о себе, умение  оценить себя.  В силу своих возрастных особенностей младшие школьники могут осуществлять самоконтроль только под руководством взрослого и с участием сверстников. А так как в семилетнем возрасте основным видом деятельности является </w:t>
      </w:r>
      <w:proofErr w:type="gramStart"/>
      <w:r w:rsidRPr="009C6D36">
        <w:rPr>
          <w:rStyle w:val="c5"/>
          <w:rFonts w:ascii="Times New Roman" w:hAnsi="Times New Roman"/>
          <w:color w:val="000000"/>
          <w:sz w:val="28"/>
          <w:szCs w:val="28"/>
        </w:rPr>
        <w:t>учебная</w:t>
      </w:r>
      <w:proofErr w:type="gramEnd"/>
      <w:r w:rsidRPr="009C6D36">
        <w:rPr>
          <w:rStyle w:val="c5"/>
          <w:rFonts w:ascii="Times New Roman" w:hAnsi="Times New Roman"/>
          <w:color w:val="000000"/>
          <w:sz w:val="28"/>
          <w:szCs w:val="28"/>
        </w:rPr>
        <w:t xml:space="preserve">, то и самосознание ребенка осуществляется в учебной деятельности. </w:t>
      </w:r>
    </w:p>
    <w:p w:rsidR="00B86C2D" w:rsidRPr="00B86C2D" w:rsidRDefault="00B86C2D" w:rsidP="00B86C2D">
      <w:pPr>
        <w:spacing w:after="0" w:line="240" w:lineRule="auto"/>
        <w:jc w:val="both"/>
        <w:rPr>
          <w:rStyle w:val="c5"/>
          <w:rFonts w:ascii="Times New Roman" w:hAnsi="Times New Roman"/>
          <w:b/>
          <w:color w:val="000000"/>
          <w:sz w:val="28"/>
          <w:szCs w:val="28"/>
        </w:rPr>
      </w:pPr>
      <w:r>
        <w:rPr>
          <w:rStyle w:val="c5"/>
          <w:rFonts w:ascii="Times New Roman" w:hAnsi="Times New Roman"/>
          <w:color w:val="000000"/>
          <w:sz w:val="28"/>
          <w:szCs w:val="28"/>
        </w:rPr>
        <w:t xml:space="preserve">        </w:t>
      </w:r>
      <w:r w:rsidRPr="00B86C2D">
        <w:rPr>
          <w:rStyle w:val="c5"/>
          <w:rFonts w:ascii="Times New Roman" w:hAnsi="Times New Roman"/>
          <w:b/>
          <w:color w:val="000000"/>
          <w:sz w:val="28"/>
          <w:szCs w:val="28"/>
        </w:rPr>
        <w:t>СЛАЙД 3</w:t>
      </w:r>
    </w:p>
    <w:p w:rsidR="00F06307" w:rsidRPr="009C6D36" w:rsidRDefault="00F06307" w:rsidP="00F06307">
      <w:p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 xml:space="preserve">Главная задача учителя – научить учеников самостоятельно оценивать свой труд, так как формирование самооценки, а именно адекватной самооценки - залог успешности ученика. </w:t>
      </w:r>
    </w:p>
    <w:p w:rsidR="00B86C2D" w:rsidRDefault="00B86C2D" w:rsidP="00B86C2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86C2D" w:rsidRDefault="00B86C2D" w:rsidP="00B86C2D">
      <w:pPr>
        <w:spacing w:after="0" w:line="240" w:lineRule="auto"/>
        <w:jc w:val="both"/>
        <w:rPr>
          <w:rFonts w:ascii="Times New Roman" w:hAnsi="Times New Roman"/>
          <w:sz w:val="28"/>
          <w:szCs w:val="28"/>
        </w:rPr>
      </w:pPr>
    </w:p>
    <w:p w:rsidR="007524DD" w:rsidRDefault="00B86C2D" w:rsidP="00B86C2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C47D1" w:rsidRPr="001B0912" w:rsidRDefault="009C47D1" w:rsidP="00B86C2D">
      <w:pPr>
        <w:spacing w:after="0" w:line="240" w:lineRule="auto"/>
        <w:jc w:val="both"/>
        <w:rPr>
          <w:rFonts w:ascii="Times New Roman" w:hAnsi="Times New Roman"/>
          <w:i/>
          <w:sz w:val="28"/>
          <w:szCs w:val="28"/>
        </w:rPr>
      </w:pPr>
      <w:r w:rsidRPr="001B0912">
        <w:rPr>
          <w:rFonts w:ascii="Times New Roman" w:hAnsi="Times New Roman"/>
          <w:i/>
          <w:sz w:val="28"/>
          <w:szCs w:val="28"/>
        </w:rPr>
        <w:lastRenderedPageBreak/>
        <w:t>Процедура самооценки включает в себя:</w:t>
      </w:r>
    </w:p>
    <w:p w:rsidR="009C47D1" w:rsidRPr="001B0912" w:rsidRDefault="009C47D1" w:rsidP="009C47D1">
      <w:pPr>
        <w:spacing w:after="0" w:line="240" w:lineRule="auto"/>
        <w:ind w:left="567" w:firstLine="851"/>
        <w:jc w:val="both"/>
        <w:rPr>
          <w:rFonts w:ascii="Times New Roman" w:hAnsi="Times New Roman"/>
          <w:i/>
          <w:sz w:val="28"/>
          <w:szCs w:val="28"/>
        </w:rPr>
      </w:pPr>
      <w:r w:rsidRPr="001B0912">
        <w:rPr>
          <w:rFonts w:ascii="Times New Roman" w:hAnsi="Times New Roman"/>
          <w:i/>
          <w:sz w:val="28"/>
          <w:szCs w:val="28"/>
        </w:rPr>
        <w:t>1. Разработку учителем для каждого конкретного случая четких эталонов и критериев оценивания.</w:t>
      </w:r>
    </w:p>
    <w:p w:rsidR="009C47D1" w:rsidRPr="001B0912" w:rsidRDefault="009C47D1" w:rsidP="009C47D1">
      <w:pPr>
        <w:spacing w:after="0" w:line="240" w:lineRule="auto"/>
        <w:ind w:left="567" w:firstLine="851"/>
        <w:jc w:val="both"/>
        <w:rPr>
          <w:rFonts w:ascii="Times New Roman" w:hAnsi="Times New Roman"/>
          <w:i/>
          <w:sz w:val="28"/>
          <w:szCs w:val="28"/>
        </w:rPr>
      </w:pPr>
      <w:r w:rsidRPr="001B0912">
        <w:rPr>
          <w:rFonts w:ascii="Times New Roman" w:hAnsi="Times New Roman"/>
          <w:i/>
          <w:sz w:val="28"/>
          <w:szCs w:val="28"/>
        </w:rPr>
        <w:t>2. Создание необходимого психологического настроя обучающихся на анализ собственных результатов.</w:t>
      </w:r>
    </w:p>
    <w:p w:rsidR="009C47D1" w:rsidRPr="001B0912" w:rsidRDefault="009C47D1" w:rsidP="009C47D1">
      <w:pPr>
        <w:spacing w:after="0" w:line="240" w:lineRule="auto"/>
        <w:ind w:left="567" w:firstLine="851"/>
        <w:jc w:val="both"/>
        <w:rPr>
          <w:rFonts w:ascii="Times New Roman" w:hAnsi="Times New Roman"/>
          <w:i/>
          <w:sz w:val="28"/>
          <w:szCs w:val="28"/>
        </w:rPr>
      </w:pPr>
      <w:r w:rsidRPr="001B0912">
        <w:rPr>
          <w:rFonts w:ascii="Times New Roman" w:hAnsi="Times New Roman"/>
          <w:i/>
          <w:sz w:val="28"/>
          <w:szCs w:val="28"/>
        </w:rPr>
        <w:t xml:space="preserve">3. Обеспечение ситуации, когда эталоны оценивания обучающимся известны и дети самостоятельно сопоставляют с ними свои результаты, делая при этом соответствующие выводы об эффективности работы. </w:t>
      </w:r>
    </w:p>
    <w:p w:rsidR="009C47D1" w:rsidRPr="001B0912" w:rsidRDefault="009C47D1" w:rsidP="009C47D1">
      <w:pPr>
        <w:spacing w:after="0" w:line="240" w:lineRule="auto"/>
        <w:ind w:left="567" w:firstLine="851"/>
        <w:jc w:val="both"/>
        <w:rPr>
          <w:rFonts w:ascii="Times New Roman" w:hAnsi="Times New Roman"/>
          <w:i/>
          <w:sz w:val="28"/>
          <w:szCs w:val="28"/>
        </w:rPr>
      </w:pPr>
      <w:r w:rsidRPr="001B0912">
        <w:rPr>
          <w:rFonts w:ascii="Times New Roman" w:hAnsi="Times New Roman"/>
          <w:i/>
          <w:sz w:val="28"/>
          <w:szCs w:val="28"/>
        </w:rPr>
        <w:t xml:space="preserve">4. Составление </w:t>
      </w:r>
      <w:proofErr w:type="gramStart"/>
      <w:r w:rsidRPr="001B0912">
        <w:rPr>
          <w:rFonts w:ascii="Times New Roman" w:hAnsi="Times New Roman"/>
          <w:i/>
          <w:sz w:val="28"/>
          <w:szCs w:val="28"/>
        </w:rPr>
        <w:t>обучающимися</w:t>
      </w:r>
      <w:proofErr w:type="gramEnd"/>
      <w:r w:rsidRPr="001B0912">
        <w:rPr>
          <w:rFonts w:ascii="Times New Roman" w:hAnsi="Times New Roman"/>
          <w:i/>
          <w:sz w:val="28"/>
          <w:szCs w:val="28"/>
        </w:rPr>
        <w:t xml:space="preserve"> собственной программы деятельности на следующий этап обучения с учетом полученных результатов.</w:t>
      </w:r>
    </w:p>
    <w:p w:rsidR="009C47D1" w:rsidRPr="001B0912" w:rsidRDefault="009C47D1" w:rsidP="009C47D1">
      <w:pPr>
        <w:spacing w:after="0" w:line="240" w:lineRule="auto"/>
        <w:ind w:left="567" w:firstLine="851"/>
        <w:jc w:val="both"/>
        <w:rPr>
          <w:rFonts w:ascii="Times New Roman" w:hAnsi="Times New Roman"/>
          <w:i/>
          <w:sz w:val="28"/>
          <w:szCs w:val="28"/>
        </w:rPr>
      </w:pPr>
      <w:r w:rsidRPr="001B0912">
        <w:rPr>
          <w:rFonts w:ascii="Times New Roman" w:hAnsi="Times New Roman"/>
          <w:i/>
          <w:sz w:val="28"/>
          <w:szCs w:val="28"/>
        </w:rPr>
        <w:t xml:space="preserve">Каждый школьник должен пройти все этапы оценочной деятельности, для того, чтобы осознать: что нужно оценивать, как оценивать, зачем оценивать, какие формы оценок существуют. </w:t>
      </w:r>
    </w:p>
    <w:p w:rsidR="009E4FCC" w:rsidRDefault="009C6D36" w:rsidP="009E4FCC">
      <w:pPr>
        <w:spacing w:after="0" w:line="240" w:lineRule="auto"/>
        <w:ind w:left="567" w:firstLine="851"/>
        <w:jc w:val="both"/>
        <w:rPr>
          <w:rFonts w:ascii="Times New Roman" w:hAnsi="Times New Roman"/>
          <w:sz w:val="28"/>
          <w:szCs w:val="28"/>
        </w:rPr>
      </w:pPr>
      <w:r>
        <w:rPr>
          <w:rFonts w:ascii="Times New Roman" w:hAnsi="Times New Roman"/>
          <w:sz w:val="28"/>
          <w:szCs w:val="28"/>
        </w:rPr>
        <w:t xml:space="preserve">  </w:t>
      </w:r>
    </w:p>
    <w:p w:rsidR="003876C1" w:rsidRPr="003876C1" w:rsidRDefault="009C6D36" w:rsidP="003876C1">
      <w:pPr>
        <w:jc w:val="both"/>
        <w:rPr>
          <w:rFonts w:ascii="Times New Roman" w:hAnsi="Times New Roman"/>
          <w:b/>
          <w:sz w:val="28"/>
          <w:szCs w:val="28"/>
        </w:rPr>
      </w:pPr>
      <w:r>
        <w:rPr>
          <w:rFonts w:ascii="Times New Roman" w:hAnsi="Times New Roman"/>
          <w:sz w:val="28"/>
          <w:szCs w:val="28"/>
        </w:rPr>
        <w:t xml:space="preserve"> </w:t>
      </w:r>
      <w:r w:rsidR="003876C1" w:rsidRPr="003876C1">
        <w:rPr>
          <w:rFonts w:ascii="Times New Roman" w:hAnsi="Times New Roman"/>
          <w:b/>
          <w:sz w:val="28"/>
          <w:szCs w:val="28"/>
        </w:rPr>
        <w:t>СЛАЙД 4, 5, 6</w:t>
      </w:r>
    </w:p>
    <w:p w:rsidR="003876C1" w:rsidRPr="00664C0B" w:rsidRDefault="003876C1" w:rsidP="003876C1">
      <w:pPr>
        <w:jc w:val="both"/>
        <w:rPr>
          <w:rFonts w:ascii="Times New Roman" w:hAnsi="Times New Roman"/>
          <w:color w:val="252525"/>
          <w:sz w:val="28"/>
          <w:szCs w:val="28"/>
          <w:shd w:val="clear" w:color="auto" w:fill="FFFFFF"/>
        </w:rPr>
      </w:pPr>
      <w:r>
        <w:rPr>
          <w:rFonts w:ascii="Times New Roman" w:hAnsi="Times New Roman"/>
          <w:color w:val="252525"/>
          <w:sz w:val="28"/>
          <w:szCs w:val="28"/>
          <w:shd w:val="clear" w:color="auto" w:fill="FFFFFF"/>
        </w:rPr>
        <w:t xml:space="preserve">       </w:t>
      </w:r>
      <w:r w:rsidRPr="003876C1">
        <w:rPr>
          <w:rFonts w:ascii="Times New Roman" w:hAnsi="Times New Roman"/>
          <w:color w:val="252525"/>
          <w:sz w:val="28"/>
          <w:szCs w:val="28"/>
          <w:shd w:val="clear" w:color="auto" w:fill="FFFFFF"/>
        </w:rPr>
        <w:t>Контрольно-оценочная деятельность учителя</w:t>
      </w:r>
      <w:r w:rsidRPr="00664C0B">
        <w:rPr>
          <w:rFonts w:ascii="Times New Roman" w:hAnsi="Times New Roman"/>
          <w:b/>
          <w:color w:val="252525"/>
          <w:sz w:val="28"/>
          <w:szCs w:val="28"/>
          <w:shd w:val="clear" w:color="auto" w:fill="FFFFFF"/>
        </w:rPr>
        <w:t xml:space="preserve">  - </w:t>
      </w:r>
      <w:r w:rsidRPr="00664C0B">
        <w:rPr>
          <w:rFonts w:ascii="Times New Roman" w:hAnsi="Times New Roman"/>
          <w:color w:val="252525"/>
          <w:sz w:val="28"/>
          <w:szCs w:val="28"/>
          <w:shd w:val="clear" w:color="auto" w:fill="FFFFFF"/>
        </w:rPr>
        <w:t xml:space="preserve">деятельность учителя по контролю </w:t>
      </w:r>
      <w:r>
        <w:rPr>
          <w:rFonts w:ascii="Times New Roman" w:hAnsi="Times New Roman"/>
          <w:color w:val="252525"/>
          <w:sz w:val="28"/>
          <w:szCs w:val="28"/>
          <w:shd w:val="clear" w:color="auto" w:fill="FFFFFF"/>
        </w:rPr>
        <w:t xml:space="preserve"> </w:t>
      </w:r>
      <w:r w:rsidRPr="00664C0B">
        <w:rPr>
          <w:rFonts w:ascii="Times New Roman" w:hAnsi="Times New Roman"/>
          <w:color w:val="252525"/>
          <w:sz w:val="28"/>
          <w:szCs w:val="28"/>
          <w:shd w:val="clear" w:color="auto" w:fill="FFFFFF"/>
        </w:rPr>
        <w:t>и оценке достижения учащимися планируемых образовательных результатов</w:t>
      </w:r>
      <w:r>
        <w:rPr>
          <w:rFonts w:ascii="Times New Roman" w:hAnsi="Times New Roman"/>
          <w:color w:val="252525"/>
          <w:sz w:val="28"/>
          <w:szCs w:val="28"/>
          <w:shd w:val="clear" w:color="auto" w:fill="FFFFFF"/>
        </w:rPr>
        <w:t>,</w:t>
      </w:r>
      <w:r w:rsidRPr="00664C0B">
        <w:rPr>
          <w:rFonts w:ascii="Times New Roman" w:hAnsi="Times New Roman"/>
          <w:color w:val="252525"/>
          <w:sz w:val="28"/>
          <w:szCs w:val="28"/>
          <w:shd w:val="clear" w:color="auto" w:fill="FFFFFF"/>
        </w:rPr>
        <w:t xml:space="preserve">  сопряженная с развитием у учащихся контрольно-оценочной самостоятельности, а также контролем и оценкой собственной профессиональной деятельности.</w:t>
      </w:r>
    </w:p>
    <w:p w:rsidR="003876C1" w:rsidRPr="003876C1" w:rsidRDefault="003876C1" w:rsidP="003876C1">
      <w:pPr>
        <w:rPr>
          <w:rFonts w:ascii="Times New Roman" w:hAnsi="Times New Roman"/>
          <w:color w:val="252525"/>
          <w:sz w:val="28"/>
          <w:szCs w:val="28"/>
          <w:shd w:val="clear" w:color="auto" w:fill="FFFFFF"/>
        </w:rPr>
      </w:pPr>
      <w:r w:rsidRPr="003876C1">
        <w:rPr>
          <w:rFonts w:ascii="Times New Roman" w:hAnsi="Times New Roman"/>
          <w:color w:val="252525"/>
          <w:sz w:val="28"/>
          <w:szCs w:val="28"/>
          <w:shd w:val="clear" w:color="auto" w:fill="FFFFFF"/>
        </w:rPr>
        <w:t>Этапы формирования контрольно-оценочной самостоятельности:</w:t>
      </w:r>
    </w:p>
    <w:tbl>
      <w:tblPr>
        <w:tblStyle w:val="a3"/>
        <w:tblW w:w="10173" w:type="dxa"/>
        <w:tblLayout w:type="fixed"/>
        <w:tblLook w:val="04A0"/>
      </w:tblPr>
      <w:tblGrid>
        <w:gridCol w:w="4503"/>
        <w:gridCol w:w="992"/>
        <w:gridCol w:w="4678"/>
      </w:tblGrid>
      <w:tr w:rsidR="003876C1" w:rsidRPr="00664C0B" w:rsidTr="00E73A63">
        <w:trPr>
          <w:trHeight w:val="495"/>
        </w:trPr>
        <w:tc>
          <w:tcPr>
            <w:tcW w:w="4503" w:type="dxa"/>
          </w:tcPr>
          <w:p w:rsidR="003876C1" w:rsidRPr="00664C0B" w:rsidRDefault="003876C1" w:rsidP="00E73A63">
            <w:pPr>
              <w:jc w:val="center"/>
              <w:rPr>
                <w:rFonts w:ascii="Times New Roman" w:hAnsi="Times New Roman"/>
                <w:b/>
                <w:color w:val="252525"/>
                <w:sz w:val="28"/>
                <w:szCs w:val="28"/>
                <w:shd w:val="clear" w:color="auto" w:fill="FFFFFF"/>
              </w:rPr>
            </w:pPr>
            <w:r w:rsidRPr="00664C0B">
              <w:rPr>
                <w:rFonts w:ascii="Times New Roman" w:hAnsi="Times New Roman"/>
                <w:b/>
                <w:color w:val="252525"/>
                <w:sz w:val="28"/>
                <w:szCs w:val="28"/>
                <w:shd w:val="clear" w:color="auto" w:fill="FFFFFF"/>
              </w:rPr>
              <w:t>Этапы формирования контрольно-оценочной самостоятельности учащихся</w:t>
            </w:r>
          </w:p>
        </w:tc>
        <w:tc>
          <w:tcPr>
            <w:tcW w:w="992" w:type="dxa"/>
          </w:tcPr>
          <w:p w:rsidR="003876C1" w:rsidRPr="00664C0B" w:rsidRDefault="003876C1" w:rsidP="00E73A63">
            <w:pPr>
              <w:jc w:val="center"/>
              <w:rPr>
                <w:rFonts w:ascii="Times New Roman" w:hAnsi="Times New Roman"/>
                <w:b/>
                <w:color w:val="252525"/>
                <w:sz w:val="28"/>
                <w:szCs w:val="28"/>
                <w:shd w:val="clear" w:color="auto" w:fill="FFFFFF"/>
              </w:rPr>
            </w:pPr>
            <w:r w:rsidRPr="00664C0B">
              <w:rPr>
                <w:rFonts w:ascii="Times New Roman" w:hAnsi="Times New Roman"/>
                <w:b/>
                <w:color w:val="252525"/>
                <w:sz w:val="28"/>
                <w:szCs w:val="28"/>
                <w:shd w:val="clear" w:color="auto" w:fill="FFFFFF"/>
              </w:rPr>
              <w:t>Класс/классы</w:t>
            </w:r>
          </w:p>
        </w:tc>
        <w:tc>
          <w:tcPr>
            <w:tcW w:w="4678" w:type="dxa"/>
          </w:tcPr>
          <w:p w:rsidR="003876C1" w:rsidRPr="00664C0B" w:rsidRDefault="003876C1" w:rsidP="00E73A63">
            <w:pPr>
              <w:jc w:val="center"/>
              <w:rPr>
                <w:rFonts w:ascii="Times New Roman" w:hAnsi="Times New Roman"/>
                <w:b/>
                <w:color w:val="252525"/>
                <w:sz w:val="28"/>
                <w:szCs w:val="28"/>
                <w:shd w:val="clear" w:color="auto" w:fill="FFFFFF"/>
              </w:rPr>
            </w:pPr>
            <w:r>
              <w:rPr>
                <w:rFonts w:ascii="Times New Roman" w:hAnsi="Times New Roman"/>
                <w:b/>
                <w:color w:val="252525"/>
                <w:sz w:val="28"/>
                <w:szCs w:val="28"/>
                <w:shd w:val="clear" w:color="auto" w:fill="FFFFFF"/>
              </w:rPr>
              <w:t>Задача учителя</w:t>
            </w:r>
          </w:p>
        </w:tc>
      </w:tr>
      <w:tr w:rsidR="003876C1" w:rsidRPr="00664C0B" w:rsidTr="00E73A63">
        <w:tc>
          <w:tcPr>
            <w:tcW w:w="4503" w:type="dxa"/>
          </w:tcPr>
          <w:p w:rsidR="003876C1" w:rsidRPr="00664C0B" w:rsidRDefault="003876C1" w:rsidP="00E73A63">
            <w:pPr>
              <w:pStyle w:val="Default"/>
              <w:rPr>
                <w:b/>
                <w:sz w:val="28"/>
                <w:szCs w:val="28"/>
              </w:rPr>
            </w:pPr>
            <w:r w:rsidRPr="00664C0B">
              <w:rPr>
                <w:b/>
                <w:color w:val="252525"/>
                <w:sz w:val="28"/>
                <w:szCs w:val="28"/>
                <w:shd w:val="clear" w:color="auto" w:fill="FFFFFF"/>
              </w:rPr>
              <w:t>1 этап</w:t>
            </w:r>
            <w:r w:rsidRPr="00664C0B">
              <w:rPr>
                <w:b/>
                <w:sz w:val="28"/>
                <w:szCs w:val="28"/>
              </w:rPr>
              <w:t>:</w:t>
            </w:r>
          </w:p>
          <w:p w:rsidR="003876C1" w:rsidRPr="00664C0B" w:rsidRDefault="003876C1" w:rsidP="00E73A63">
            <w:pPr>
              <w:pStyle w:val="Default"/>
              <w:rPr>
                <w:sz w:val="28"/>
                <w:szCs w:val="28"/>
              </w:rPr>
            </w:pPr>
            <w:r w:rsidRPr="00664C0B">
              <w:rPr>
                <w:sz w:val="28"/>
                <w:szCs w:val="28"/>
              </w:rPr>
              <w:t xml:space="preserve">Учащиеся научатся: </w:t>
            </w:r>
          </w:p>
          <w:p w:rsidR="003876C1" w:rsidRPr="00664C0B" w:rsidRDefault="003876C1" w:rsidP="00E73A63">
            <w:pPr>
              <w:pStyle w:val="Default"/>
              <w:rPr>
                <w:sz w:val="28"/>
                <w:szCs w:val="28"/>
              </w:rPr>
            </w:pPr>
            <w:r w:rsidRPr="00664C0B">
              <w:rPr>
                <w:sz w:val="28"/>
                <w:szCs w:val="28"/>
              </w:rPr>
              <w:t xml:space="preserve">- сравнивать действие (отдельные операции) и результат с готовым образцом; </w:t>
            </w:r>
          </w:p>
          <w:p w:rsidR="003876C1" w:rsidRPr="00664C0B" w:rsidRDefault="003876C1" w:rsidP="00E73A63">
            <w:pPr>
              <w:pStyle w:val="Default"/>
              <w:rPr>
                <w:sz w:val="28"/>
                <w:szCs w:val="28"/>
              </w:rPr>
            </w:pPr>
            <w:r w:rsidRPr="00664C0B">
              <w:rPr>
                <w:sz w:val="28"/>
                <w:szCs w:val="28"/>
              </w:rPr>
              <w:t xml:space="preserve">- по заданным критериям оценить свои действия и соотнести свою оценку с оценкой учителя; </w:t>
            </w:r>
          </w:p>
          <w:p w:rsidR="003876C1" w:rsidRPr="00664C0B" w:rsidRDefault="003876C1" w:rsidP="00E73A63">
            <w:pPr>
              <w:pStyle w:val="Default"/>
              <w:rPr>
                <w:sz w:val="28"/>
                <w:szCs w:val="28"/>
              </w:rPr>
            </w:pPr>
            <w:r w:rsidRPr="00664C0B">
              <w:rPr>
                <w:sz w:val="28"/>
                <w:szCs w:val="28"/>
              </w:rPr>
              <w:t xml:space="preserve">- предъявить на оценку свои достижения по заданному или назначенному самим ребенком критерию; </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sz w:val="28"/>
                <w:szCs w:val="28"/>
              </w:rPr>
              <w:t>- отделить известное от неизвестного в знаниях (способах действия с предметом), задать «умный» вопрос.</w:t>
            </w:r>
          </w:p>
        </w:tc>
        <w:tc>
          <w:tcPr>
            <w:tcW w:w="992" w:type="dxa"/>
          </w:tcPr>
          <w:p w:rsidR="003876C1" w:rsidRPr="00664C0B" w:rsidRDefault="003876C1" w:rsidP="00E73A63">
            <w:pPr>
              <w:jc w:val="cente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1 класс</w:t>
            </w:r>
          </w:p>
        </w:tc>
        <w:tc>
          <w:tcPr>
            <w:tcW w:w="4678" w:type="dxa"/>
          </w:tcPr>
          <w:p w:rsidR="003876C1" w:rsidRPr="00664C0B" w:rsidRDefault="003876C1" w:rsidP="00E73A63">
            <w:pPr>
              <w:rPr>
                <w:rFonts w:ascii="Times New Roman" w:hAnsi="Times New Roman"/>
                <w:i/>
                <w:color w:val="252525"/>
                <w:sz w:val="28"/>
                <w:szCs w:val="28"/>
                <w:shd w:val="clear" w:color="auto" w:fill="FFFFFF"/>
              </w:rPr>
            </w:pPr>
            <w:r w:rsidRPr="00664C0B">
              <w:rPr>
                <w:rFonts w:ascii="Times New Roman" w:hAnsi="Times New Roman"/>
                <w:i/>
                <w:color w:val="252525"/>
                <w:sz w:val="28"/>
                <w:szCs w:val="28"/>
                <w:shd w:val="clear" w:color="auto" w:fill="FFFFFF"/>
              </w:rPr>
              <w:t>Научить учеников:</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сопоставлять свои действия с заданным образцом (не обязательно, чтобы образец был правильным);</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договариваться о выборе образца для сопоставления;</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-обсуждать несовпадение детской оценки с учительской;</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-совместно вырабатывать критерии оценки;</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-учить формам фиксации оценки по заданным критериям (линейки, ступеньки, оценочные листы);</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задавать систему заданий, направленных на обучение детей отделять известное от неизвестного;</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реализовывать принцип: оцениваются только достижения, предъявляемые самим учеником.</w:t>
            </w:r>
          </w:p>
        </w:tc>
      </w:tr>
      <w:tr w:rsidR="00F91019" w:rsidRPr="00664C0B" w:rsidTr="008D706F">
        <w:tc>
          <w:tcPr>
            <w:tcW w:w="10173" w:type="dxa"/>
            <w:gridSpan w:val="3"/>
          </w:tcPr>
          <w:p w:rsidR="00F91019" w:rsidRPr="00F91019" w:rsidRDefault="00F91019" w:rsidP="00F91019">
            <w:pPr>
              <w:ind w:firstLine="539"/>
              <w:rPr>
                <w:rFonts w:ascii="Times New Roman" w:hAnsi="Times New Roman"/>
                <w:sz w:val="28"/>
                <w:szCs w:val="28"/>
              </w:rPr>
            </w:pPr>
            <w:r w:rsidRPr="00F91019">
              <w:rPr>
                <w:rFonts w:ascii="Times New Roman" w:hAnsi="Times New Roman"/>
                <w:b/>
                <w:bCs/>
                <w:color w:val="000000"/>
                <w:sz w:val="28"/>
                <w:szCs w:val="28"/>
              </w:rPr>
              <w:t xml:space="preserve">В оценочной деятельности </w:t>
            </w:r>
            <w:r>
              <w:rPr>
                <w:rFonts w:ascii="Times New Roman" w:hAnsi="Times New Roman"/>
                <w:color w:val="000000"/>
                <w:sz w:val="28"/>
                <w:szCs w:val="28"/>
              </w:rPr>
              <w:t>в 1-м классе закладываю</w:t>
            </w:r>
            <w:r w:rsidRPr="00F91019">
              <w:rPr>
                <w:rFonts w:ascii="Times New Roman" w:hAnsi="Times New Roman"/>
                <w:color w:val="000000"/>
                <w:sz w:val="28"/>
                <w:szCs w:val="28"/>
              </w:rPr>
              <w:t>тся два вида оценки</w:t>
            </w:r>
            <w:r w:rsidRPr="00F91019">
              <w:rPr>
                <w:rFonts w:ascii="Times New Roman" w:hAnsi="Times New Roman"/>
                <w:b/>
                <w:bCs/>
                <w:color w:val="000000"/>
                <w:sz w:val="28"/>
                <w:szCs w:val="28"/>
              </w:rPr>
              <w:t xml:space="preserve">: </w:t>
            </w:r>
          </w:p>
          <w:p w:rsidR="00F91019" w:rsidRPr="00F91019" w:rsidRDefault="00F91019" w:rsidP="00F91019">
            <w:pPr>
              <w:rPr>
                <w:rFonts w:ascii="Times New Roman" w:hAnsi="Times New Roman"/>
                <w:sz w:val="28"/>
                <w:szCs w:val="28"/>
              </w:rPr>
            </w:pPr>
            <w:r w:rsidRPr="00F91019">
              <w:rPr>
                <w:rFonts w:ascii="Times New Roman" w:hAnsi="Times New Roman"/>
                <w:color w:val="000000"/>
                <w:sz w:val="28"/>
                <w:szCs w:val="28"/>
              </w:rPr>
              <w:t>а)</w:t>
            </w:r>
            <w:r w:rsidRPr="00F91019">
              <w:rPr>
                <w:rFonts w:ascii="Times New Roman" w:hAnsi="Times New Roman"/>
                <w:b/>
                <w:bCs/>
                <w:color w:val="000000"/>
                <w:sz w:val="28"/>
                <w:szCs w:val="28"/>
              </w:rPr>
              <w:t xml:space="preserve"> Ретроспективная оценка, </w:t>
            </w:r>
            <w:r w:rsidRPr="00F91019">
              <w:rPr>
                <w:rFonts w:ascii="Times New Roman" w:hAnsi="Times New Roman"/>
                <w:color w:val="000000"/>
                <w:sz w:val="28"/>
                <w:szCs w:val="28"/>
              </w:rPr>
              <w:t> </w:t>
            </w:r>
            <w:r w:rsidRPr="00F91019">
              <w:rPr>
                <w:rFonts w:ascii="Times New Roman" w:hAnsi="Times New Roman"/>
                <w:b/>
                <w:bCs/>
                <w:color w:val="000000"/>
                <w:sz w:val="28"/>
                <w:szCs w:val="28"/>
              </w:rPr>
              <w:t> </w:t>
            </w:r>
            <w:r w:rsidRPr="00F91019">
              <w:rPr>
                <w:rFonts w:ascii="Times New Roman" w:hAnsi="Times New Roman"/>
                <w:color w:val="000000"/>
                <w:sz w:val="28"/>
                <w:szCs w:val="28"/>
              </w:rPr>
              <w:t xml:space="preserve">при которой самооценка ученика предшествует учительской оценке. Несовпадение этих оценок становится предметом </w:t>
            </w:r>
            <w:r w:rsidRPr="00F91019">
              <w:rPr>
                <w:rFonts w:ascii="Times New Roman" w:hAnsi="Times New Roman"/>
                <w:color w:val="000000"/>
                <w:sz w:val="28"/>
                <w:szCs w:val="28"/>
              </w:rPr>
              <w:lastRenderedPageBreak/>
              <w:t>обсуждения, что порождает, с одной стороны, работу над критериями оценки, с другой стороны, позволяет оформить действия самоконтроля учащихся как особую (специальную) задачу. На этом этапе обучения появляются различные формы фиксации оценки по заданным критериям (линеечки, оценочные листы и т.п.), проводятся специальные учебные занятия по отработке способов контроля и оценки. Все проверочные работы имеют следующие этапы проведения: выполнение самой работы, выработка критериев, оценка учащимися своей работы по заданным критериям, проверка учителем и его оценка по тем же критериям работ учащихся, соотнесение оценки учителя и оценки учащихся, обнаружение расхождений в оценке.</w:t>
            </w:r>
          </w:p>
          <w:p w:rsidR="00F91019" w:rsidRPr="00F91019" w:rsidRDefault="00F91019" w:rsidP="00F91019">
            <w:pPr>
              <w:ind w:firstLine="567"/>
              <w:rPr>
                <w:rFonts w:ascii="Times New Roman" w:hAnsi="Times New Roman"/>
                <w:sz w:val="28"/>
                <w:szCs w:val="28"/>
              </w:rPr>
            </w:pPr>
            <w:r w:rsidRPr="00F91019">
              <w:rPr>
                <w:rFonts w:ascii="Times New Roman" w:hAnsi="Times New Roman"/>
                <w:color w:val="000000"/>
                <w:sz w:val="28"/>
                <w:szCs w:val="28"/>
              </w:rPr>
              <w:t xml:space="preserve">Необходимо специально отметить, что в первом классе для </w:t>
            </w:r>
            <w:proofErr w:type="spellStart"/>
            <w:r w:rsidRPr="00F91019">
              <w:rPr>
                <w:rFonts w:ascii="Times New Roman" w:hAnsi="Times New Roman"/>
                <w:color w:val="000000"/>
                <w:sz w:val="28"/>
                <w:szCs w:val="28"/>
              </w:rPr>
              <w:t>самооценивания</w:t>
            </w:r>
            <w:proofErr w:type="spellEnd"/>
            <w:r w:rsidRPr="00F91019">
              <w:rPr>
                <w:rFonts w:ascii="Times New Roman" w:hAnsi="Times New Roman"/>
                <w:color w:val="000000"/>
                <w:sz w:val="28"/>
                <w:szCs w:val="28"/>
              </w:rPr>
              <w:t xml:space="preserve"> выбираются только такие задания, где существует объективный однозначный критерий оценивания и не выбираются те, где неизбежна субъективность оценки (например, красота, аккуратность выполнения работы); </w:t>
            </w:r>
          </w:p>
          <w:p w:rsidR="00F91019" w:rsidRPr="00F91019" w:rsidRDefault="00F91019" w:rsidP="00F91019">
            <w:pPr>
              <w:ind w:firstLine="567"/>
              <w:rPr>
                <w:rFonts w:ascii="Times New Roman" w:hAnsi="Times New Roman"/>
                <w:sz w:val="28"/>
                <w:szCs w:val="28"/>
              </w:rPr>
            </w:pPr>
            <w:r w:rsidRPr="00F91019">
              <w:rPr>
                <w:rFonts w:ascii="Times New Roman" w:hAnsi="Times New Roman"/>
                <w:color w:val="000000"/>
                <w:sz w:val="28"/>
                <w:szCs w:val="28"/>
              </w:rPr>
              <w:t xml:space="preserve">б) </w:t>
            </w:r>
            <w:r w:rsidRPr="00F91019">
              <w:rPr>
                <w:rFonts w:ascii="Times New Roman" w:hAnsi="Times New Roman"/>
                <w:b/>
                <w:bCs/>
                <w:color w:val="000000"/>
                <w:sz w:val="28"/>
                <w:szCs w:val="28"/>
              </w:rPr>
              <w:t xml:space="preserve">Рефлексивная оценка. </w:t>
            </w:r>
            <w:r w:rsidRPr="00F91019">
              <w:rPr>
                <w:rFonts w:ascii="Times New Roman" w:hAnsi="Times New Roman"/>
                <w:color w:val="000000"/>
                <w:sz w:val="28"/>
                <w:szCs w:val="28"/>
              </w:rPr>
              <w:t xml:space="preserve">Основой рефлексивной самооценки – знания о собственном знании и не знании, о собственных возможностях и ограничениях – являются две способности: способность видеть себя со стороны, не считать свою точку зрения единственно возможной; способность анализировать собственные действия. Учащиеся должны иметь право на сомнение и незнание. Создается система заданий, специально направленных на обучение ребенка отделять известное от неизвестного. Таким образом, в ходе первого года обучения вводится еще один важный принцип оценивания – взрослыми и детьми оцениваются только достижения, предъявленные самим ребенком. Ребенку дается право самому выбирать ту часть работы, которую он хочет сегодня предъявить учителю (или сверстникам) для оценки. Он сам может назначать критерий оценивания. </w:t>
            </w:r>
          </w:p>
          <w:p w:rsidR="00F91019" w:rsidRPr="00F91019" w:rsidRDefault="00F91019" w:rsidP="00E73A63">
            <w:pPr>
              <w:rPr>
                <w:rFonts w:ascii="Times New Roman" w:hAnsi="Times New Roman"/>
                <w:i/>
                <w:color w:val="252525"/>
                <w:sz w:val="28"/>
                <w:szCs w:val="28"/>
                <w:shd w:val="clear" w:color="auto" w:fill="FFFFFF"/>
              </w:rPr>
            </w:pPr>
          </w:p>
        </w:tc>
      </w:tr>
      <w:tr w:rsidR="003876C1" w:rsidRPr="00664C0B" w:rsidTr="00E73A63">
        <w:tc>
          <w:tcPr>
            <w:tcW w:w="4503" w:type="dxa"/>
          </w:tcPr>
          <w:p w:rsidR="003876C1" w:rsidRPr="00664C0B" w:rsidRDefault="003876C1" w:rsidP="00E73A63">
            <w:pPr>
              <w:pStyle w:val="Default"/>
              <w:rPr>
                <w:b/>
                <w:sz w:val="28"/>
                <w:szCs w:val="28"/>
              </w:rPr>
            </w:pPr>
            <w:r w:rsidRPr="00664C0B">
              <w:rPr>
                <w:b/>
                <w:sz w:val="28"/>
                <w:szCs w:val="28"/>
              </w:rPr>
              <w:lastRenderedPageBreak/>
              <w:t>2 этап:</w:t>
            </w:r>
          </w:p>
          <w:p w:rsidR="003876C1" w:rsidRPr="00664C0B" w:rsidRDefault="003876C1" w:rsidP="00E73A63">
            <w:pPr>
              <w:pStyle w:val="Default"/>
              <w:rPr>
                <w:sz w:val="28"/>
                <w:szCs w:val="28"/>
              </w:rPr>
            </w:pPr>
            <w:r w:rsidRPr="00664C0B">
              <w:rPr>
                <w:sz w:val="28"/>
                <w:szCs w:val="28"/>
              </w:rPr>
              <w:t xml:space="preserve">Учащиеся научатся: </w:t>
            </w:r>
          </w:p>
          <w:p w:rsidR="003876C1" w:rsidRPr="00664C0B" w:rsidRDefault="003876C1" w:rsidP="00E73A63">
            <w:pPr>
              <w:pStyle w:val="Default"/>
              <w:rPr>
                <w:sz w:val="28"/>
                <w:szCs w:val="28"/>
              </w:rPr>
            </w:pPr>
            <w:r w:rsidRPr="00664C0B">
              <w:rPr>
                <w:sz w:val="28"/>
                <w:szCs w:val="28"/>
              </w:rPr>
              <w:t>- определять возможные «</w:t>
            </w:r>
            <w:proofErr w:type="spellStart"/>
            <w:r w:rsidRPr="00664C0B">
              <w:rPr>
                <w:sz w:val="28"/>
                <w:szCs w:val="28"/>
              </w:rPr>
              <w:t>ошибкоопасные</w:t>
            </w:r>
            <w:proofErr w:type="spellEnd"/>
            <w:r w:rsidRPr="00664C0B">
              <w:rPr>
                <w:sz w:val="28"/>
                <w:szCs w:val="28"/>
              </w:rPr>
              <w:t xml:space="preserve">» места, например, в тексте; </w:t>
            </w:r>
          </w:p>
          <w:p w:rsidR="003876C1" w:rsidRPr="00664C0B" w:rsidRDefault="003876C1" w:rsidP="00E73A63">
            <w:pPr>
              <w:pStyle w:val="Default"/>
              <w:rPr>
                <w:sz w:val="28"/>
                <w:szCs w:val="28"/>
              </w:rPr>
            </w:pPr>
            <w:r w:rsidRPr="00664C0B">
              <w:rPr>
                <w:sz w:val="28"/>
                <w:szCs w:val="28"/>
              </w:rPr>
              <w:t xml:space="preserve">- устанавливать возможные причины возникающих ошибок и намечать план их индивидуальной ликвидации и коррекции; </w:t>
            </w:r>
          </w:p>
          <w:p w:rsidR="003876C1" w:rsidRPr="00664C0B" w:rsidRDefault="003876C1" w:rsidP="00E73A63">
            <w:pPr>
              <w:pStyle w:val="Default"/>
              <w:rPr>
                <w:sz w:val="28"/>
                <w:szCs w:val="28"/>
              </w:rPr>
            </w:pPr>
            <w:r w:rsidRPr="00664C0B">
              <w:rPr>
                <w:sz w:val="28"/>
                <w:szCs w:val="28"/>
              </w:rPr>
              <w:t xml:space="preserve">- устанавливать границу применимости того или иного способа действия (рефлексивный контроль), выделять из группы заданий то, которое не соответствует данному способу решения; </w:t>
            </w:r>
          </w:p>
          <w:p w:rsidR="003876C1" w:rsidRPr="00664C0B" w:rsidRDefault="003876C1" w:rsidP="00E73A63">
            <w:pPr>
              <w:pStyle w:val="Default"/>
              <w:rPr>
                <w:sz w:val="28"/>
                <w:szCs w:val="28"/>
              </w:rPr>
            </w:pPr>
            <w:r w:rsidRPr="00664C0B">
              <w:rPr>
                <w:sz w:val="28"/>
                <w:szCs w:val="28"/>
              </w:rPr>
              <w:t xml:space="preserve">- классифицировать задания по сложности, выбирать объем и уровень сложности заданий для индивидуальной самостоятельной работы; </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sz w:val="28"/>
                <w:szCs w:val="28"/>
              </w:rPr>
              <w:t xml:space="preserve">- формализовать оценку своих </w:t>
            </w:r>
            <w:r w:rsidRPr="00664C0B">
              <w:rPr>
                <w:rFonts w:ascii="Times New Roman" w:hAnsi="Times New Roman"/>
                <w:sz w:val="28"/>
                <w:szCs w:val="28"/>
              </w:rPr>
              <w:lastRenderedPageBreak/>
              <w:t>действий с помощью, например, баллов на основе суммы разных умений (по совокупности критериев).</w:t>
            </w:r>
          </w:p>
        </w:tc>
        <w:tc>
          <w:tcPr>
            <w:tcW w:w="992" w:type="dxa"/>
          </w:tcPr>
          <w:p w:rsidR="003876C1" w:rsidRDefault="003876C1" w:rsidP="00E73A63">
            <w:pPr>
              <w:jc w:val="cente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lastRenderedPageBreak/>
              <w:t xml:space="preserve">2-3 </w:t>
            </w:r>
            <w:proofErr w:type="spellStart"/>
            <w:r w:rsidRPr="00664C0B">
              <w:rPr>
                <w:rFonts w:ascii="Times New Roman" w:hAnsi="Times New Roman"/>
                <w:color w:val="252525"/>
                <w:sz w:val="28"/>
                <w:szCs w:val="28"/>
                <w:shd w:val="clear" w:color="auto" w:fill="FFFFFF"/>
              </w:rPr>
              <w:t>клас</w:t>
            </w:r>
            <w:proofErr w:type="spellEnd"/>
          </w:p>
          <w:p w:rsidR="003876C1" w:rsidRPr="00664C0B" w:rsidRDefault="003876C1" w:rsidP="00E73A63">
            <w:pPr>
              <w:jc w:val="center"/>
              <w:rPr>
                <w:rFonts w:ascii="Times New Roman" w:hAnsi="Times New Roman"/>
                <w:color w:val="252525"/>
                <w:sz w:val="28"/>
                <w:szCs w:val="28"/>
                <w:shd w:val="clear" w:color="auto" w:fill="FFFFFF"/>
              </w:rPr>
            </w:pPr>
            <w:proofErr w:type="spellStart"/>
            <w:r w:rsidRPr="00664C0B">
              <w:rPr>
                <w:rFonts w:ascii="Times New Roman" w:hAnsi="Times New Roman"/>
                <w:color w:val="252525"/>
                <w:sz w:val="28"/>
                <w:szCs w:val="28"/>
                <w:shd w:val="clear" w:color="auto" w:fill="FFFFFF"/>
              </w:rPr>
              <w:t>сы</w:t>
            </w:r>
            <w:proofErr w:type="spellEnd"/>
          </w:p>
        </w:tc>
        <w:tc>
          <w:tcPr>
            <w:tcW w:w="4678" w:type="dxa"/>
          </w:tcPr>
          <w:p w:rsidR="003876C1" w:rsidRPr="00664C0B" w:rsidRDefault="003876C1" w:rsidP="00E73A63">
            <w:pPr>
              <w:rPr>
                <w:rFonts w:ascii="Times New Roman" w:hAnsi="Times New Roman"/>
                <w:i/>
                <w:color w:val="252525"/>
                <w:sz w:val="28"/>
                <w:szCs w:val="28"/>
                <w:shd w:val="clear" w:color="auto" w:fill="FFFFFF"/>
              </w:rPr>
            </w:pPr>
            <w:r w:rsidRPr="00664C0B">
              <w:rPr>
                <w:rFonts w:ascii="Times New Roman" w:hAnsi="Times New Roman"/>
                <w:i/>
                <w:color w:val="252525"/>
                <w:sz w:val="28"/>
                <w:szCs w:val="28"/>
                <w:shd w:val="clear" w:color="auto" w:fill="FFFFFF"/>
              </w:rPr>
              <w:t>Научить учеников:</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-дифференцировать отдельные действия, необходимые для «правильного» выполнения задания (выделение алгоритма действий);</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xml:space="preserve">-видеть свою работу как сумму умений, каждое из которых имеет свой критерий оценивания; </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вырабатывать критерии оценивания предметных действий;</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определять причины ошибок и планировать пути их ликвидации;</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способу формализованной оценки (ранжирование заданий по сложности и определение «цены» задания и максимально возможной «цены» всей работы; выставление баллов за свою работу);</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ведению оценочных листов по определенным умениям и фиксации результатов своей работы;</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xml:space="preserve">- выбирать задания разного уровня, </w:t>
            </w:r>
            <w:r w:rsidRPr="00664C0B">
              <w:rPr>
                <w:rFonts w:ascii="Times New Roman" w:hAnsi="Times New Roman"/>
                <w:color w:val="252525"/>
                <w:sz w:val="28"/>
                <w:szCs w:val="28"/>
                <w:shd w:val="clear" w:color="auto" w:fill="FFFFFF"/>
              </w:rPr>
              <w:lastRenderedPageBreak/>
              <w:t>тем самым создавать условия для развития у детей прогностической оценки (выбору задания на основе оценки своих умений.);</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вести портфолио учебных достижений.</w:t>
            </w:r>
          </w:p>
        </w:tc>
      </w:tr>
      <w:tr w:rsidR="00F91019" w:rsidRPr="00664C0B" w:rsidTr="00FC5922">
        <w:tc>
          <w:tcPr>
            <w:tcW w:w="10173" w:type="dxa"/>
            <w:gridSpan w:val="3"/>
          </w:tcPr>
          <w:p w:rsidR="00F91019" w:rsidRPr="00F91019" w:rsidRDefault="00F91019" w:rsidP="00F91019">
            <w:pPr>
              <w:ind w:firstLine="539"/>
              <w:rPr>
                <w:rFonts w:ascii="Times New Roman" w:hAnsi="Times New Roman"/>
                <w:sz w:val="28"/>
                <w:szCs w:val="28"/>
              </w:rPr>
            </w:pPr>
            <w:r w:rsidRPr="00F91019">
              <w:rPr>
                <w:rFonts w:ascii="Times New Roman" w:hAnsi="Times New Roman"/>
                <w:color w:val="000000"/>
                <w:sz w:val="28"/>
                <w:szCs w:val="28"/>
              </w:rPr>
              <w:lastRenderedPageBreak/>
              <w:t>Что касается действия оценки, то на этом этапе оно должно полностью дифференцироваться. Учащиеся должны учит</w:t>
            </w:r>
            <w:r w:rsidR="00624870">
              <w:rPr>
                <w:rFonts w:ascii="Times New Roman" w:hAnsi="Times New Roman"/>
                <w:color w:val="000000"/>
                <w:sz w:val="28"/>
                <w:szCs w:val="28"/>
              </w:rPr>
              <w:t>ь</w:t>
            </w:r>
            <w:r w:rsidRPr="00F91019">
              <w:rPr>
                <w:rFonts w:ascii="Times New Roman" w:hAnsi="Times New Roman"/>
                <w:color w:val="000000"/>
                <w:sz w:val="28"/>
                <w:szCs w:val="28"/>
              </w:rPr>
              <w:t>ся видеть свою работу как сумму многих умений, каждое их которых имеет свой критерий оценивания. Предметом совместных усилий ребенка и взрослого становится способ осуществления формализованной оценки. Например, из пяти заданий проверочной работы сообща определяется самое легкое и ему приписывается «цена» – 1 балл. О «цене» остальных заданий и отдельных действий по их решению класс договаривается. Вычисляется максимально возможная оценка всей работы, а каждый ученик самостоятельно оценивает свой результат.</w:t>
            </w:r>
          </w:p>
          <w:p w:rsidR="00F91019" w:rsidRPr="00F91019" w:rsidRDefault="00F91019" w:rsidP="00F91019">
            <w:pPr>
              <w:ind w:firstLine="539"/>
              <w:rPr>
                <w:rFonts w:ascii="Times New Roman" w:hAnsi="Times New Roman"/>
                <w:sz w:val="28"/>
                <w:szCs w:val="28"/>
              </w:rPr>
            </w:pPr>
            <w:r w:rsidRPr="00F91019">
              <w:rPr>
                <w:rFonts w:ascii="Times New Roman" w:hAnsi="Times New Roman"/>
                <w:color w:val="000000"/>
                <w:sz w:val="28"/>
                <w:szCs w:val="28"/>
              </w:rPr>
              <w:t xml:space="preserve">На этом этапе начинается работа над </w:t>
            </w:r>
            <w:r w:rsidRPr="00F91019">
              <w:rPr>
                <w:rFonts w:ascii="Times New Roman" w:hAnsi="Times New Roman"/>
                <w:b/>
                <w:bCs/>
                <w:color w:val="000000"/>
                <w:sz w:val="28"/>
                <w:szCs w:val="28"/>
              </w:rPr>
              <w:t>прогностической оценкой</w:t>
            </w:r>
            <w:r w:rsidRPr="00F91019">
              <w:rPr>
                <w:rFonts w:ascii="Times New Roman" w:hAnsi="Times New Roman"/>
                <w:color w:val="000000"/>
                <w:sz w:val="28"/>
                <w:szCs w:val="28"/>
              </w:rPr>
              <w:t xml:space="preserve">. Дети уже начинают задавать себе вопросы типа: «Справлюсь ли я с решением?», выбираются задания для самостоятельной работы на «уровень притязания» – из данного пакета заданий с обозначенной сложностью требуется взять </w:t>
            </w:r>
            <w:proofErr w:type="gramStart"/>
            <w:r w:rsidRPr="00F91019">
              <w:rPr>
                <w:rFonts w:ascii="Times New Roman" w:hAnsi="Times New Roman"/>
                <w:color w:val="000000"/>
                <w:sz w:val="28"/>
                <w:szCs w:val="28"/>
              </w:rPr>
              <w:t>какое-то</w:t>
            </w:r>
            <w:proofErr w:type="gramEnd"/>
            <w:r w:rsidRPr="00F91019">
              <w:rPr>
                <w:rFonts w:ascii="Times New Roman" w:hAnsi="Times New Roman"/>
                <w:color w:val="000000"/>
                <w:sz w:val="28"/>
                <w:szCs w:val="28"/>
              </w:rPr>
              <w:t xml:space="preserve"> для решения и т.п. </w:t>
            </w:r>
          </w:p>
        </w:tc>
      </w:tr>
      <w:tr w:rsidR="003876C1" w:rsidRPr="00664C0B" w:rsidTr="00E73A63">
        <w:tc>
          <w:tcPr>
            <w:tcW w:w="4503" w:type="dxa"/>
          </w:tcPr>
          <w:p w:rsidR="003876C1" w:rsidRPr="00664C0B" w:rsidRDefault="003876C1" w:rsidP="00E73A63">
            <w:pPr>
              <w:pStyle w:val="Default"/>
              <w:rPr>
                <w:b/>
                <w:sz w:val="28"/>
                <w:szCs w:val="28"/>
              </w:rPr>
            </w:pPr>
            <w:r w:rsidRPr="00664C0B">
              <w:rPr>
                <w:b/>
                <w:sz w:val="28"/>
                <w:szCs w:val="28"/>
              </w:rPr>
              <w:t>3 этап:</w:t>
            </w:r>
          </w:p>
          <w:p w:rsidR="003876C1" w:rsidRPr="00664C0B" w:rsidRDefault="003876C1" w:rsidP="00E73A63">
            <w:pPr>
              <w:pStyle w:val="Default"/>
              <w:rPr>
                <w:sz w:val="28"/>
                <w:szCs w:val="28"/>
              </w:rPr>
            </w:pPr>
            <w:r w:rsidRPr="00664C0B">
              <w:rPr>
                <w:sz w:val="28"/>
                <w:szCs w:val="28"/>
              </w:rPr>
              <w:t xml:space="preserve">Обеспечивается освоение полного цикла контрольно-оценочной деятельности. Учащиеся научатся: </w:t>
            </w:r>
          </w:p>
          <w:p w:rsidR="003876C1" w:rsidRPr="00664C0B" w:rsidRDefault="003876C1" w:rsidP="00E73A63">
            <w:pPr>
              <w:pStyle w:val="Default"/>
              <w:rPr>
                <w:sz w:val="28"/>
                <w:szCs w:val="28"/>
              </w:rPr>
            </w:pPr>
            <w:r w:rsidRPr="00664C0B">
              <w:rPr>
                <w:sz w:val="28"/>
                <w:szCs w:val="28"/>
              </w:rPr>
              <w:t xml:space="preserve">- определяют, то, что будет проверяться (работа с критериями); </w:t>
            </w:r>
          </w:p>
          <w:p w:rsidR="003876C1" w:rsidRPr="00664C0B" w:rsidRDefault="003876C1" w:rsidP="00E73A63">
            <w:pPr>
              <w:pStyle w:val="Default"/>
              <w:rPr>
                <w:sz w:val="28"/>
                <w:szCs w:val="28"/>
              </w:rPr>
            </w:pPr>
            <w:r w:rsidRPr="00664C0B">
              <w:rPr>
                <w:sz w:val="28"/>
                <w:szCs w:val="28"/>
              </w:rPr>
              <w:t xml:space="preserve">- составляют проверочные задания (в том числе, с «ловушками») од составленные критерии; </w:t>
            </w:r>
          </w:p>
          <w:p w:rsidR="003876C1" w:rsidRPr="00664C0B" w:rsidRDefault="003876C1" w:rsidP="00E73A63">
            <w:pPr>
              <w:pStyle w:val="Default"/>
              <w:rPr>
                <w:sz w:val="28"/>
                <w:szCs w:val="28"/>
              </w:rPr>
            </w:pPr>
            <w:r w:rsidRPr="00664C0B">
              <w:rPr>
                <w:sz w:val="28"/>
                <w:szCs w:val="28"/>
              </w:rPr>
              <w:t xml:space="preserve">- выделяют сложность заданий, приписывают баллы сложности; </w:t>
            </w:r>
          </w:p>
          <w:p w:rsidR="003876C1" w:rsidRPr="00664C0B" w:rsidRDefault="003876C1" w:rsidP="00E73A63">
            <w:pPr>
              <w:pStyle w:val="Default"/>
              <w:rPr>
                <w:sz w:val="28"/>
                <w:szCs w:val="28"/>
              </w:rPr>
            </w:pPr>
            <w:r w:rsidRPr="00664C0B">
              <w:rPr>
                <w:sz w:val="28"/>
                <w:szCs w:val="28"/>
              </w:rPr>
              <w:t xml:space="preserve">- создают (или ищут) образец для проверки задания (работы); </w:t>
            </w:r>
          </w:p>
          <w:p w:rsidR="003876C1" w:rsidRPr="00664C0B" w:rsidRDefault="003876C1" w:rsidP="00E73A63">
            <w:pPr>
              <w:pStyle w:val="Default"/>
              <w:rPr>
                <w:sz w:val="28"/>
                <w:szCs w:val="28"/>
              </w:rPr>
            </w:pPr>
            <w:r w:rsidRPr="00664C0B">
              <w:rPr>
                <w:sz w:val="28"/>
                <w:szCs w:val="28"/>
              </w:rPr>
              <w:t>- со</w:t>
            </w:r>
            <w:r w:rsidR="000872C6">
              <w:rPr>
                <w:sz w:val="28"/>
                <w:szCs w:val="28"/>
              </w:rPr>
              <w:t>по</w:t>
            </w:r>
            <w:r w:rsidRPr="00664C0B">
              <w:rPr>
                <w:sz w:val="28"/>
                <w:szCs w:val="28"/>
              </w:rPr>
              <w:t xml:space="preserve">ставляют полученные данные с образцом; </w:t>
            </w:r>
          </w:p>
          <w:p w:rsidR="003876C1" w:rsidRPr="00664C0B" w:rsidRDefault="003876C1" w:rsidP="00E73A63">
            <w:pPr>
              <w:pStyle w:val="Default"/>
              <w:rPr>
                <w:sz w:val="28"/>
                <w:szCs w:val="28"/>
              </w:rPr>
            </w:pPr>
            <w:r w:rsidRPr="00664C0B">
              <w:rPr>
                <w:sz w:val="28"/>
                <w:szCs w:val="28"/>
              </w:rPr>
              <w:t xml:space="preserve">- дают характеристику ошибок и выдвигают гипотезы об их причинах; </w:t>
            </w:r>
          </w:p>
          <w:p w:rsidR="003876C1" w:rsidRPr="00664C0B" w:rsidRDefault="003876C1" w:rsidP="00E73A63">
            <w:pPr>
              <w:pStyle w:val="Default"/>
              <w:rPr>
                <w:sz w:val="28"/>
                <w:szCs w:val="28"/>
              </w:rPr>
            </w:pPr>
            <w:r w:rsidRPr="00664C0B">
              <w:rPr>
                <w:sz w:val="28"/>
                <w:szCs w:val="28"/>
              </w:rPr>
              <w:t xml:space="preserve">- составляют (или ищут) корректировочные задания или новую «индивидуальную» проверочную работу с последующим их выполнением; </w:t>
            </w:r>
          </w:p>
          <w:p w:rsidR="003876C1" w:rsidRPr="00664C0B" w:rsidRDefault="003876C1" w:rsidP="00E73A63">
            <w:pPr>
              <w:pStyle w:val="Default"/>
              <w:rPr>
                <w:sz w:val="28"/>
                <w:szCs w:val="28"/>
              </w:rPr>
            </w:pPr>
            <w:r w:rsidRPr="00664C0B">
              <w:rPr>
                <w:sz w:val="28"/>
                <w:szCs w:val="28"/>
              </w:rPr>
              <w:t xml:space="preserve">- сообщают учителю (сверстнику) о готовности предъявить свои достижения (результаты) для публичной оценки; </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sz w:val="28"/>
                <w:szCs w:val="28"/>
              </w:rPr>
              <w:t xml:space="preserve">- переводят (по необходимости) </w:t>
            </w:r>
            <w:r w:rsidRPr="00664C0B">
              <w:rPr>
                <w:rFonts w:ascii="Times New Roman" w:hAnsi="Times New Roman"/>
                <w:sz w:val="28"/>
                <w:szCs w:val="28"/>
              </w:rPr>
              <w:lastRenderedPageBreak/>
              <w:t>формализованные свои оценочные шкалы в общепринятую пятибалльную систему оценивания.</w:t>
            </w:r>
          </w:p>
        </w:tc>
        <w:tc>
          <w:tcPr>
            <w:tcW w:w="992" w:type="dxa"/>
          </w:tcPr>
          <w:p w:rsidR="003876C1" w:rsidRDefault="003876C1" w:rsidP="00E73A63">
            <w:pPr>
              <w:jc w:val="cente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lastRenderedPageBreak/>
              <w:t xml:space="preserve">4-5 </w:t>
            </w:r>
            <w:proofErr w:type="spellStart"/>
            <w:r w:rsidRPr="00664C0B">
              <w:rPr>
                <w:rFonts w:ascii="Times New Roman" w:hAnsi="Times New Roman"/>
                <w:color w:val="252525"/>
                <w:sz w:val="28"/>
                <w:szCs w:val="28"/>
                <w:shd w:val="clear" w:color="auto" w:fill="FFFFFF"/>
              </w:rPr>
              <w:t>клас</w:t>
            </w:r>
            <w:proofErr w:type="spellEnd"/>
          </w:p>
          <w:p w:rsidR="003876C1" w:rsidRPr="00664C0B" w:rsidRDefault="003876C1" w:rsidP="00E73A63">
            <w:pPr>
              <w:jc w:val="center"/>
              <w:rPr>
                <w:rFonts w:ascii="Times New Roman" w:hAnsi="Times New Roman"/>
                <w:color w:val="252525"/>
                <w:sz w:val="28"/>
                <w:szCs w:val="28"/>
                <w:shd w:val="clear" w:color="auto" w:fill="FFFFFF"/>
              </w:rPr>
            </w:pPr>
            <w:proofErr w:type="spellStart"/>
            <w:r w:rsidRPr="00664C0B">
              <w:rPr>
                <w:rFonts w:ascii="Times New Roman" w:hAnsi="Times New Roman"/>
                <w:color w:val="252525"/>
                <w:sz w:val="28"/>
                <w:szCs w:val="28"/>
                <w:shd w:val="clear" w:color="auto" w:fill="FFFFFF"/>
              </w:rPr>
              <w:t>сы</w:t>
            </w:r>
            <w:proofErr w:type="spellEnd"/>
          </w:p>
        </w:tc>
        <w:tc>
          <w:tcPr>
            <w:tcW w:w="4678" w:type="dxa"/>
          </w:tcPr>
          <w:p w:rsidR="003876C1" w:rsidRPr="00664C0B" w:rsidRDefault="003876C1" w:rsidP="00E73A63">
            <w:pPr>
              <w:rPr>
                <w:rFonts w:ascii="Times New Roman" w:hAnsi="Times New Roman"/>
                <w:i/>
                <w:color w:val="252525"/>
                <w:sz w:val="28"/>
                <w:szCs w:val="28"/>
                <w:shd w:val="clear" w:color="auto" w:fill="FFFFFF"/>
              </w:rPr>
            </w:pPr>
            <w:r w:rsidRPr="00664C0B">
              <w:rPr>
                <w:rFonts w:ascii="Times New Roman" w:hAnsi="Times New Roman"/>
                <w:i/>
                <w:color w:val="252525"/>
                <w:sz w:val="28"/>
                <w:szCs w:val="28"/>
                <w:shd w:val="clear" w:color="auto" w:fill="FFFFFF"/>
              </w:rPr>
              <w:t>Научить учеников:</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xml:space="preserve">- работать с «картой планируемых результатов» (показывает логику разворачивания предметного содержания); вырабатывать критерии оценивания (внутреннее содержание предметного способа действия); </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самостоятельной (вне урока) работе  по коррекции своих знаний и умений;</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вести оценочные листы,  фиксировать усвоение умений в % выражении, что дает возможность видеть динамику усвоения;</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переводить  формализованную оценку в общепринятые оценочные шкалы (перевод баллов в проценты, процентов в отметку);</w:t>
            </w:r>
          </w:p>
          <w:p w:rsidR="003876C1" w:rsidRPr="00664C0B" w:rsidRDefault="003876C1" w:rsidP="00E73A63">
            <w:pPr>
              <w:rPr>
                <w:rFonts w:ascii="Times New Roman" w:hAnsi="Times New Roman"/>
                <w:color w:val="252525"/>
                <w:sz w:val="28"/>
                <w:szCs w:val="28"/>
                <w:shd w:val="clear" w:color="auto" w:fill="FFFFFF"/>
              </w:rPr>
            </w:pPr>
            <w:r w:rsidRPr="00664C0B">
              <w:rPr>
                <w:rFonts w:ascii="Times New Roman" w:hAnsi="Times New Roman"/>
                <w:color w:val="252525"/>
                <w:sz w:val="28"/>
                <w:szCs w:val="28"/>
                <w:shd w:val="clear" w:color="auto" w:fill="FFFFFF"/>
              </w:rPr>
              <w:t>- вести портфолио (ученик учится анализировать собственную работу; объективно оценивать свои возможности и видеть способы преодоления трудностей, достижения более высоких результатов)</w:t>
            </w:r>
          </w:p>
          <w:p w:rsidR="003876C1" w:rsidRPr="00664C0B" w:rsidRDefault="003876C1" w:rsidP="00E73A63">
            <w:pPr>
              <w:rPr>
                <w:rFonts w:ascii="Times New Roman" w:hAnsi="Times New Roman"/>
                <w:color w:val="252525"/>
                <w:sz w:val="28"/>
                <w:szCs w:val="28"/>
                <w:shd w:val="clear" w:color="auto" w:fill="FFFFFF"/>
              </w:rPr>
            </w:pPr>
          </w:p>
        </w:tc>
      </w:tr>
    </w:tbl>
    <w:p w:rsidR="003876C1" w:rsidRDefault="003876C1" w:rsidP="003876C1">
      <w:pPr>
        <w:spacing w:after="0" w:line="240" w:lineRule="auto"/>
        <w:jc w:val="both"/>
        <w:rPr>
          <w:rFonts w:ascii="Times New Roman" w:hAnsi="Times New Roman"/>
          <w:sz w:val="28"/>
          <w:szCs w:val="28"/>
        </w:rPr>
      </w:pPr>
    </w:p>
    <w:p w:rsidR="003876C1" w:rsidRPr="003876C1" w:rsidRDefault="003876C1" w:rsidP="003876C1">
      <w:pPr>
        <w:spacing w:after="0" w:line="240" w:lineRule="auto"/>
        <w:jc w:val="both"/>
        <w:rPr>
          <w:rFonts w:ascii="Times New Roman" w:hAnsi="Times New Roman"/>
          <w:b/>
          <w:sz w:val="28"/>
          <w:szCs w:val="28"/>
        </w:rPr>
      </w:pPr>
      <w:r w:rsidRPr="003876C1">
        <w:rPr>
          <w:rFonts w:ascii="Times New Roman" w:hAnsi="Times New Roman"/>
          <w:b/>
          <w:sz w:val="28"/>
          <w:szCs w:val="28"/>
        </w:rPr>
        <w:t>СЛАЙД 7</w:t>
      </w:r>
    </w:p>
    <w:p w:rsidR="009E4FCC" w:rsidRPr="00AC2A18" w:rsidRDefault="003876C1" w:rsidP="003876C1">
      <w:pPr>
        <w:spacing w:after="0" w:line="240" w:lineRule="auto"/>
        <w:jc w:val="both"/>
        <w:rPr>
          <w:rFonts w:ascii="Times New Roman" w:hAnsi="Times New Roman"/>
          <w:sz w:val="28"/>
          <w:szCs w:val="28"/>
        </w:rPr>
      </w:pPr>
      <w:r>
        <w:rPr>
          <w:rFonts w:ascii="Times New Roman" w:hAnsi="Times New Roman"/>
          <w:sz w:val="28"/>
          <w:szCs w:val="28"/>
        </w:rPr>
        <w:t xml:space="preserve">         </w:t>
      </w:r>
      <w:r w:rsidR="009E4FCC" w:rsidRPr="00AC2A18">
        <w:rPr>
          <w:rFonts w:ascii="Times New Roman" w:hAnsi="Times New Roman"/>
          <w:sz w:val="28"/>
          <w:szCs w:val="28"/>
        </w:rPr>
        <w:t>Остановимся на   видах  самоконтроля. Обычно самоконтроль представлен тремя группами.</w:t>
      </w:r>
    </w:p>
    <w:p w:rsidR="009E4FCC" w:rsidRPr="00AC2A18" w:rsidRDefault="009E4FCC" w:rsidP="009E4FCC">
      <w:pPr>
        <w:numPr>
          <w:ilvl w:val="0"/>
          <w:numId w:val="1"/>
        </w:numPr>
        <w:spacing w:after="0" w:line="240" w:lineRule="auto"/>
        <w:ind w:left="567" w:firstLine="851"/>
        <w:jc w:val="both"/>
        <w:rPr>
          <w:rFonts w:ascii="Times New Roman" w:hAnsi="Times New Roman"/>
          <w:sz w:val="28"/>
          <w:szCs w:val="28"/>
        </w:rPr>
      </w:pPr>
      <w:r w:rsidRPr="00AC2A18">
        <w:rPr>
          <w:rFonts w:ascii="Times New Roman" w:hAnsi="Times New Roman"/>
          <w:b/>
          <w:i/>
          <w:sz w:val="28"/>
          <w:szCs w:val="28"/>
        </w:rPr>
        <w:t>Предварительный</w:t>
      </w:r>
      <w:r w:rsidRPr="00AC2A18">
        <w:rPr>
          <w:rFonts w:ascii="Times New Roman" w:hAnsi="Times New Roman"/>
          <w:sz w:val="28"/>
          <w:szCs w:val="28"/>
        </w:rPr>
        <w:t xml:space="preserve">  (прогностический) -  проверяет уровень готовности к выполнению заданий, к решению задач. В процессе поиска способов решения учебной задачи ученику надо во внутреннем плане проиграть различные предполагаемые способы действия и сопоставить с ожидаемыми результатами. Т.е. представил результат – выбрал путь решения – выполнил – сопоставил с ожидаемыми результатами. Прежде, чем проиграть во внутреннем плане, нужно сначала проиграть это внешне. (Сначала эта работа идет с участием учителя и его вопросами, затем в группе совместно, потом самостоятельно).</w:t>
      </w:r>
    </w:p>
    <w:p w:rsidR="009E4FCC" w:rsidRPr="00AC2A18" w:rsidRDefault="009E4FCC" w:rsidP="009E4FCC">
      <w:pPr>
        <w:spacing w:after="0" w:line="240" w:lineRule="auto"/>
        <w:ind w:left="567" w:firstLine="851"/>
        <w:jc w:val="both"/>
        <w:rPr>
          <w:rFonts w:ascii="Times New Roman" w:hAnsi="Times New Roman"/>
          <w:sz w:val="28"/>
          <w:szCs w:val="28"/>
        </w:rPr>
      </w:pPr>
      <w:r w:rsidRPr="00AC2A18">
        <w:rPr>
          <w:rFonts w:ascii="Times New Roman" w:hAnsi="Times New Roman"/>
          <w:sz w:val="28"/>
          <w:szCs w:val="28"/>
        </w:rPr>
        <w:t xml:space="preserve">Прогностическая же самооценка  также определяется ребенком, например, перед выполнением </w:t>
      </w:r>
      <w:proofErr w:type="spellStart"/>
      <w:r w:rsidRPr="00AC2A18">
        <w:rPr>
          <w:rFonts w:ascii="Times New Roman" w:hAnsi="Times New Roman"/>
          <w:sz w:val="28"/>
          <w:szCs w:val="28"/>
        </w:rPr>
        <w:t>разноуровневой</w:t>
      </w:r>
      <w:proofErr w:type="spellEnd"/>
      <w:r w:rsidRPr="00AC2A18">
        <w:rPr>
          <w:rFonts w:ascii="Times New Roman" w:hAnsi="Times New Roman"/>
          <w:sz w:val="28"/>
          <w:szCs w:val="28"/>
        </w:rPr>
        <w:t xml:space="preserve"> проверочной работы, когда ребенок должен оценить: на каком уровне он способен выполнить работу. </w:t>
      </w:r>
    </w:p>
    <w:p w:rsidR="009E4FCC" w:rsidRPr="00AC2A18" w:rsidRDefault="009E4FCC" w:rsidP="009E4FCC">
      <w:pPr>
        <w:numPr>
          <w:ilvl w:val="0"/>
          <w:numId w:val="1"/>
        </w:numPr>
        <w:spacing w:after="0" w:line="240" w:lineRule="auto"/>
        <w:ind w:left="567" w:firstLine="851"/>
        <w:jc w:val="both"/>
        <w:rPr>
          <w:rFonts w:ascii="Times New Roman" w:hAnsi="Times New Roman"/>
          <w:sz w:val="28"/>
          <w:szCs w:val="28"/>
        </w:rPr>
      </w:pPr>
      <w:r w:rsidRPr="00AC2A18">
        <w:rPr>
          <w:rFonts w:ascii="Times New Roman" w:hAnsi="Times New Roman"/>
          <w:b/>
          <w:i/>
          <w:sz w:val="28"/>
          <w:szCs w:val="28"/>
        </w:rPr>
        <w:t>Процессуальный</w:t>
      </w:r>
      <w:r w:rsidRPr="00AC2A18">
        <w:rPr>
          <w:rFonts w:ascii="Times New Roman" w:hAnsi="Times New Roman"/>
          <w:sz w:val="28"/>
          <w:szCs w:val="28"/>
        </w:rPr>
        <w:t xml:space="preserve"> -  все время сверяет результат и действия с эталоном, и это входит в привычку. </w:t>
      </w:r>
    </w:p>
    <w:p w:rsidR="009E4FCC" w:rsidRDefault="009E4FCC" w:rsidP="009E4FCC">
      <w:pPr>
        <w:spacing w:after="0" w:line="240" w:lineRule="auto"/>
        <w:ind w:left="567" w:firstLine="851"/>
        <w:jc w:val="both"/>
        <w:rPr>
          <w:rFonts w:ascii="Times New Roman" w:hAnsi="Times New Roman"/>
          <w:sz w:val="28"/>
          <w:szCs w:val="28"/>
        </w:rPr>
      </w:pPr>
      <w:proofErr w:type="gramStart"/>
      <w:r w:rsidRPr="00AC2A18">
        <w:rPr>
          <w:rFonts w:ascii="Times New Roman" w:hAnsi="Times New Roman"/>
          <w:sz w:val="28"/>
          <w:szCs w:val="28"/>
        </w:rPr>
        <w:t>Процессуальный контроль может быть в устной и письменной формах.</w:t>
      </w:r>
      <w:proofErr w:type="gramEnd"/>
      <w:r w:rsidRPr="00AC2A18">
        <w:rPr>
          <w:rFonts w:ascii="Times New Roman" w:hAnsi="Times New Roman"/>
          <w:sz w:val="28"/>
          <w:szCs w:val="28"/>
        </w:rPr>
        <w:t xml:space="preserve">  Для данного контроля необходимо знать алгоритм действия, прием работы при выполнении задания. Процессуальный контроль обеспечивает процесс мышления по ходу действий. Этот вид контроля позволяет точно определить, в каких действиях возникает ошибка и провести немедленную коррекцию выявленных недостатков.</w:t>
      </w:r>
    </w:p>
    <w:p w:rsidR="00D56EE0" w:rsidRPr="00D56EE0" w:rsidRDefault="00D56EE0" w:rsidP="00D56EE0">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D56EE0">
        <w:rPr>
          <w:rFonts w:ascii="Times New Roman" w:hAnsi="Times New Roman"/>
          <w:color w:val="000000"/>
          <w:sz w:val="28"/>
          <w:szCs w:val="28"/>
        </w:rPr>
        <w:t xml:space="preserve">Процессуальный характер контроля в учебной деятельности связан с двумя его формами: пооперационным и рефлексивным контролем. При таких формах </w:t>
      </w:r>
      <w:proofErr w:type="gramStart"/>
      <w:r w:rsidRPr="00D56EE0">
        <w:rPr>
          <w:rFonts w:ascii="Times New Roman" w:hAnsi="Times New Roman"/>
          <w:color w:val="000000"/>
          <w:sz w:val="28"/>
          <w:szCs w:val="28"/>
        </w:rPr>
        <w:t>контроль</w:t>
      </w:r>
      <w:proofErr w:type="gramEnd"/>
      <w:r w:rsidRPr="00D56EE0">
        <w:rPr>
          <w:rFonts w:ascii="Times New Roman" w:hAnsi="Times New Roman"/>
          <w:color w:val="000000"/>
          <w:sz w:val="28"/>
          <w:szCs w:val="28"/>
        </w:rPr>
        <w:t xml:space="preserve"> прежде всего должен выполнять следующие две функции: </w:t>
      </w:r>
      <w:r w:rsidRPr="00D56EE0">
        <w:rPr>
          <w:rFonts w:ascii="Times New Roman" w:hAnsi="Times New Roman"/>
          <w:b/>
          <w:bCs/>
          <w:color w:val="000000"/>
          <w:sz w:val="28"/>
          <w:szCs w:val="28"/>
        </w:rPr>
        <w:t>диагностирующую и корректирующую.</w:t>
      </w:r>
    </w:p>
    <w:p w:rsidR="00D56EE0" w:rsidRPr="00D56EE0" w:rsidRDefault="00D56EE0" w:rsidP="00D56EE0">
      <w:pPr>
        <w:spacing w:after="0" w:line="240" w:lineRule="auto"/>
        <w:jc w:val="both"/>
        <w:rPr>
          <w:rFonts w:ascii="Times New Roman" w:hAnsi="Times New Roman"/>
          <w:sz w:val="28"/>
          <w:szCs w:val="28"/>
        </w:rPr>
      </w:pPr>
      <w:r w:rsidRPr="00D56EE0">
        <w:rPr>
          <w:rFonts w:ascii="Times New Roman" w:hAnsi="Times New Roman"/>
          <w:color w:val="000000"/>
          <w:sz w:val="28"/>
          <w:szCs w:val="28"/>
        </w:rPr>
        <w:t xml:space="preserve">Контрольно-оценочные учебные действия учащихся являются  запускающим  механизмом всей учебной деятельности в классе и определяющей траекторию ее движения и развития. Одним из запускных механизмов этой </w:t>
      </w:r>
      <w:proofErr w:type="gramStart"/>
      <w:r w:rsidRPr="00D56EE0">
        <w:rPr>
          <w:rFonts w:ascii="Times New Roman" w:hAnsi="Times New Roman"/>
          <w:color w:val="000000"/>
          <w:sz w:val="28"/>
          <w:szCs w:val="28"/>
        </w:rPr>
        <w:t>деятельности</w:t>
      </w:r>
      <w:proofErr w:type="gramEnd"/>
      <w:r w:rsidRPr="00D56EE0">
        <w:rPr>
          <w:rFonts w:ascii="Times New Roman" w:hAnsi="Times New Roman"/>
          <w:color w:val="000000"/>
          <w:sz w:val="28"/>
          <w:szCs w:val="28"/>
        </w:rPr>
        <w:t xml:space="preserve"> прежде всего является </w:t>
      </w:r>
      <w:r w:rsidRPr="00D56EE0">
        <w:rPr>
          <w:rFonts w:ascii="Times New Roman" w:hAnsi="Times New Roman"/>
          <w:b/>
          <w:bCs/>
          <w:color w:val="000000"/>
          <w:sz w:val="28"/>
          <w:szCs w:val="28"/>
        </w:rPr>
        <w:t>рефлексивный контроль</w:t>
      </w:r>
      <w:r w:rsidRPr="00D56EE0">
        <w:rPr>
          <w:rFonts w:ascii="Times New Roman" w:hAnsi="Times New Roman"/>
          <w:color w:val="000000"/>
          <w:sz w:val="28"/>
          <w:szCs w:val="28"/>
        </w:rPr>
        <w:t>, который позволяет вначале классу, а потом и отдельному учащемуся определить границы применимости известных ему способов действия, определить (оценить) "разрыв" в своих знаниях, тем самым спровоцировать постановку новой учебной задачи. Для  решения поставленной задачи учащиеся и учитель использует процессуальный (пооперационный) контроль, который позволяет "точечно" (</w:t>
      </w:r>
      <w:proofErr w:type="spellStart"/>
      <w:r w:rsidRPr="00D56EE0">
        <w:rPr>
          <w:rFonts w:ascii="Times New Roman" w:hAnsi="Times New Roman"/>
          <w:color w:val="000000"/>
          <w:sz w:val="28"/>
          <w:szCs w:val="28"/>
        </w:rPr>
        <w:t>диагностично</w:t>
      </w:r>
      <w:proofErr w:type="spellEnd"/>
      <w:r w:rsidRPr="00D56EE0">
        <w:rPr>
          <w:rFonts w:ascii="Times New Roman" w:hAnsi="Times New Roman"/>
          <w:color w:val="000000"/>
          <w:sz w:val="28"/>
          <w:szCs w:val="28"/>
        </w:rPr>
        <w:t>) определить дефект в действиях и провести  немедленную коррекцию выявленных недостатков. И только после того, как освоен общий способ действия (понятие) возможен итоговый контроль по результату.</w:t>
      </w:r>
    </w:p>
    <w:p w:rsidR="00D56EE0" w:rsidRPr="00D56EE0" w:rsidRDefault="00D56EE0" w:rsidP="009E4FCC">
      <w:pPr>
        <w:spacing w:after="0" w:line="240" w:lineRule="auto"/>
        <w:ind w:left="567" w:firstLine="851"/>
        <w:jc w:val="both"/>
        <w:rPr>
          <w:rFonts w:ascii="Times New Roman" w:hAnsi="Times New Roman"/>
          <w:sz w:val="28"/>
          <w:szCs w:val="28"/>
        </w:rPr>
      </w:pPr>
    </w:p>
    <w:p w:rsidR="009E4FCC" w:rsidRPr="00AC2A18" w:rsidRDefault="009E4FCC" w:rsidP="009E4FCC">
      <w:pPr>
        <w:numPr>
          <w:ilvl w:val="0"/>
          <w:numId w:val="1"/>
        </w:numPr>
        <w:spacing w:after="0" w:line="240" w:lineRule="auto"/>
        <w:ind w:left="567" w:firstLine="851"/>
        <w:jc w:val="both"/>
        <w:rPr>
          <w:rFonts w:ascii="Times New Roman" w:hAnsi="Times New Roman"/>
          <w:sz w:val="28"/>
          <w:szCs w:val="28"/>
        </w:rPr>
      </w:pPr>
      <w:r w:rsidRPr="00AC2A18">
        <w:rPr>
          <w:rFonts w:ascii="Times New Roman" w:hAnsi="Times New Roman"/>
          <w:b/>
          <w:i/>
          <w:sz w:val="28"/>
          <w:szCs w:val="28"/>
        </w:rPr>
        <w:t>Итоговый контроль или контроль по результату</w:t>
      </w:r>
      <w:r>
        <w:rPr>
          <w:rFonts w:ascii="Times New Roman" w:hAnsi="Times New Roman"/>
          <w:sz w:val="28"/>
          <w:szCs w:val="28"/>
        </w:rPr>
        <w:t xml:space="preserve"> (</w:t>
      </w:r>
      <w:r w:rsidRPr="00AC2A18">
        <w:rPr>
          <w:rFonts w:ascii="Times New Roman" w:hAnsi="Times New Roman"/>
          <w:sz w:val="28"/>
          <w:szCs w:val="28"/>
        </w:rPr>
        <w:t>по завершению задания).</w:t>
      </w:r>
    </w:p>
    <w:p w:rsidR="009E4FCC" w:rsidRPr="00AC2A18" w:rsidRDefault="009E4FCC" w:rsidP="00D56EE0">
      <w:pPr>
        <w:spacing w:after="0" w:line="240" w:lineRule="auto"/>
        <w:ind w:left="567"/>
        <w:jc w:val="both"/>
        <w:rPr>
          <w:rFonts w:ascii="Times New Roman" w:hAnsi="Times New Roman"/>
          <w:sz w:val="28"/>
          <w:szCs w:val="28"/>
        </w:rPr>
      </w:pPr>
      <w:r w:rsidRPr="00AC2A18">
        <w:rPr>
          <w:rFonts w:ascii="Times New Roman" w:hAnsi="Times New Roman"/>
          <w:sz w:val="28"/>
          <w:szCs w:val="28"/>
        </w:rPr>
        <w:t>Главное - вновь вернуться к цели, к задаче, которую решали, работа с вопросами:</w:t>
      </w:r>
    </w:p>
    <w:p w:rsidR="009E4FCC" w:rsidRPr="00AC2A18" w:rsidRDefault="009E4FCC" w:rsidP="009E4FCC">
      <w:pPr>
        <w:spacing w:after="0" w:line="240" w:lineRule="auto"/>
        <w:ind w:left="567" w:firstLine="851"/>
        <w:jc w:val="both"/>
        <w:rPr>
          <w:rFonts w:ascii="Times New Roman" w:hAnsi="Times New Roman"/>
          <w:sz w:val="28"/>
          <w:szCs w:val="28"/>
        </w:rPr>
      </w:pPr>
      <w:r w:rsidRPr="00AC2A18">
        <w:rPr>
          <w:rFonts w:ascii="Times New Roman" w:hAnsi="Times New Roman"/>
          <w:sz w:val="28"/>
          <w:szCs w:val="28"/>
        </w:rPr>
        <w:t>-Над чем работали?</w:t>
      </w:r>
    </w:p>
    <w:p w:rsidR="009E4FCC" w:rsidRPr="00AC2A18" w:rsidRDefault="009E4FCC" w:rsidP="009E4FCC">
      <w:pPr>
        <w:spacing w:after="0" w:line="240" w:lineRule="auto"/>
        <w:ind w:left="567" w:firstLine="851"/>
        <w:jc w:val="both"/>
        <w:rPr>
          <w:rFonts w:ascii="Times New Roman" w:hAnsi="Times New Roman"/>
          <w:sz w:val="28"/>
          <w:szCs w:val="28"/>
        </w:rPr>
      </w:pPr>
      <w:r w:rsidRPr="00AC2A18">
        <w:rPr>
          <w:rFonts w:ascii="Times New Roman" w:hAnsi="Times New Roman"/>
          <w:sz w:val="28"/>
          <w:szCs w:val="28"/>
        </w:rPr>
        <w:t>-Что надо было сделать?</w:t>
      </w:r>
    </w:p>
    <w:p w:rsidR="009E4FCC" w:rsidRPr="00AC2A18" w:rsidRDefault="009E4FCC" w:rsidP="009E4FCC">
      <w:pPr>
        <w:spacing w:after="0" w:line="240" w:lineRule="auto"/>
        <w:ind w:left="567" w:firstLine="851"/>
        <w:jc w:val="both"/>
        <w:rPr>
          <w:rFonts w:ascii="Times New Roman" w:hAnsi="Times New Roman"/>
          <w:sz w:val="28"/>
          <w:szCs w:val="28"/>
        </w:rPr>
      </w:pPr>
      <w:r w:rsidRPr="00AC2A18">
        <w:rPr>
          <w:rFonts w:ascii="Times New Roman" w:hAnsi="Times New Roman"/>
          <w:sz w:val="28"/>
          <w:szCs w:val="28"/>
        </w:rPr>
        <w:lastRenderedPageBreak/>
        <w:t>-Как мы решали эту задачу?</w:t>
      </w:r>
    </w:p>
    <w:p w:rsidR="00D56EE0" w:rsidRDefault="00D56EE0" w:rsidP="00F91019">
      <w:pPr>
        <w:spacing w:after="0" w:line="240" w:lineRule="auto"/>
        <w:jc w:val="both"/>
        <w:rPr>
          <w:rFonts w:ascii="Arial" w:hAnsi="Arial" w:cs="Arial"/>
          <w:color w:val="000000"/>
          <w:sz w:val="20"/>
          <w:szCs w:val="20"/>
        </w:rPr>
      </w:pPr>
    </w:p>
    <w:p w:rsidR="00531569" w:rsidRPr="00D56EE0" w:rsidRDefault="00D56EE0" w:rsidP="00D56EE0">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color w:val="000000"/>
          <w:sz w:val="28"/>
          <w:szCs w:val="28"/>
        </w:rPr>
        <w:t>СЛАЙД 8</w:t>
      </w:r>
    </w:p>
    <w:p w:rsidR="00F06307" w:rsidRPr="009C6D36" w:rsidRDefault="00531569" w:rsidP="00F06307">
      <w:pPr>
        <w:spacing w:after="19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06307" w:rsidRPr="009C6D36">
        <w:rPr>
          <w:rFonts w:ascii="Times New Roman" w:hAnsi="Times New Roman"/>
          <w:color w:val="000000"/>
          <w:sz w:val="28"/>
          <w:szCs w:val="28"/>
        </w:rPr>
        <w:t xml:space="preserve">Пошаговые алгоритмы помогают ребенку при выполнении самостоятельных </w:t>
      </w:r>
      <w:r w:rsidR="00B86C2D">
        <w:rPr>
          <w:rFonts w:ascii="Times New Roman" w:hAnsi="Times New Roman"/>
          <w:color w:val="000000"/>
          <w:sz w:val="28"/>
          <w:szCs w:val="28"/>
        </w:rPr>
        <w:t xml:space="preserve">             </w:t>
      </w:r>
      <w:r w:rsidR="00F06307" w:rsidRPr="009C6D36">
        <w:rPr>
          <w:rFonts w:ascii="Times New Roman" w:hAnsi="Times New Roman"/>
          <w:color w:val="000000"/>
          <w:sz w:val="28"/>
          <w:szCs w:val="28"/>
        </w:rPr>
        <w:t xml:space="preserve">работ. Практика показывает: если детьми усвоен пошаговый контроль, то контроль по </w:t>
      </w:r>
      <w:r w:rsidR="00B86C2D">
        <w:rPr>
          <w:rFonts w:ascii="Times New Roman" w:hAnsi="Times New Roman"/>
          <w:color w:val="000000"/>
          <w:sz w:val="28"/>
          <w:szCs w:val="28"/>
        </w:rPr>
        <w:t xml:space="preserve"> </w:t>
      </w:r>
      <w:r w:rsidR="00F06307" w:rsidRPr="009C6D36">
        <w:rPr>
          <w:rFonts w:ascii="Times New Roman" w:hAnsi="Times New Roman"/>
          <w:color w:val="000000"/>
          <w:sz w:val="28"/>
          <w:szCs w:val="28"/>
        </w:rPr>
        <w:t>результату становится неформальным, так как они научены фиксировать ошибки. Например, на уроке закрепления материала (рефлексии) после самостоятельной работы учащиеся проверяют по образцу</w:t>
      </w:r>
      <w:r w:rsidR="00B86C2D">
        <w:rPr>
          <w:rFonts w:ascii="Times New Roman" w:hAnsi="Times New Roman"/>
          <w:color w:val="000000"/>
          <w:sz w:val="28"/>
          <w:szCs w:val="28"/>
        </w:rPr>
        <w:t xml:space="preserve"> </w:t>
      </w:r>
      <w:r w:rsidR="00F06307" w:rsidRPr="009C6D36">
        <w:rPr>
          <w:rFonts w:ascii="Times New Roman" w:hAnsi="Times New Roman"/>
          <w:color w:val="000000"/>
          <w:sz w:val="28"/>
          <w:szCs w:val="28"/>
        </w:rPr>
        <w:t xml:space="preserve">- совпал их ответ с тем, что представлен в образце, или </w:t>
      </w:r>
      <w:proofErr w:type="gramStart"/>
      <w:r w:rsidR="00F06307" w:rsidRPr="009C6D36">
        <w:rPr>
          <w:rFonts w:ascii="Times New Roman" w:hAnsi="Times New Roman"/>
          <w:color w:val="000000"/>
          <w:sz w:val="28"/>
          <w:szCs w:val="28"/>
        </w:rPr>
        <w:t>нет и фиксирует</w:t>
      </w:r>
      <w:proofErr w:type="gramEnd"/>
      <w:r w:rsidR="00F06307" w:rsidRPr="009C6D36">
        <w:rPr>
          <w:rFonts w:ascii="Times New Roman" w:hAnsi="Times New Roman"/>
          <w:color w:val="000000"/>
          <w:sz w:val="28"/>
          <w:szCs w:val="28"/>
        </w:rPr>
        <w:t xml:space="preserve"> это с помощью знаков «+» и «?».</w:t>
      </w:r>
    </w:p>
    <w:p w:rsidR="00F06307" w:rsidRPr="009C6D36" w:rsidRDefault="00F06307" w:rsidP="0053156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Алгоритм сложения и вычитания двухзначных чисел с переходом через десяток</w:t>
      </w:r>
    </w:p>
    <w:tbl>
      <w:tblPr>
        <w:tblW w:w="0" w:type="auto"/>
        <w:tblCellMar>
          <w:left w:w="0" w:type="dxa"/>
          <w:right w:w="0" w:type="dxa"/>
        </w:tblCellMar>
        <w:tblLook w:val="04A0"/>
      </w:tblPr>
      <w:tblGrid>
        <w:gridCol w:w="907"/>
        <w:gridCol w:w="4038"/>
        <w:gridCol w:w="3066"/>
        <w:gridCol w:w="2109"/>
        <w:gridCol w:w="346"/>
      </w:tblGrid>
      <w:tr w:rsidR="00F06307" w:rsidRPr="009C6D36" w:rsidTr="00561919">
        <w:trPr>
          <w:gridAfter w:val="4"/>
        </w:trPr>
        <w:tc>
          <w:tcPr>
            <w:tcW w:w="0" w:type="auto"/>
            <w:shd w:val="clear" w:color="auto" w:fill="F2F2F2"/>
            <w:vAlign w:val="center"/>
            <w:hideMark/>
          </w:tcPr>
          <w:p w:rsidR="00F06307" w:rsidRPr="009C6D36" w:rsidRDefault="00F06307" w:rsidP="00561919">
            <w:pPr>
              <w:spacing w:after="0" w:line="240" w:lineRule="auto"/>
              <w:rPr>
                <w:rFonts w:ascii="Times New Roman" w:hAnsi="Times New Roman"/>
                <w:sz w:val="28"/>
                <w:szCs w:val="28"/>
              </w:rPr>
            </w:pPr>
          </w:p>
        </w:tc>
      </w:tr>
      <w:tr w:rsidR="00F06307" w:rsidRPr="009C6D36" w:rsidTr="00561919">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rPr>
                <w:rFonts w:ascii="Times New Roman" w:hAnsi="Times New Roman"/>
                <w:color w:val="000000"/>
                <w:sz w:val="28"/>
                <w:szCs w:val="28"/>
              </w:rPr>
            </w:pPr>
            <w:r w:rsidRPr="009C6D36">
              <w:rPr>
                <w:rFonts w:ascii="Times New Roman" w:hAnsi="Times New Roman"/>
                <w:color w:val="000000"/>
                <w:sz w:val="28"/>
                <w:szCs w:val="28"/>
              </w:rPr>
              <w:t>№</w:t>
            </w:r>
            <w:proofErr w:type="spellStart"/>
            <w:r w:rsidRPr="009C6D36">
              <w:rPr>
                <w:rFonts w:ascii="Times New Roman" w:hAnsi="Times New Roman"/>
                <w:color w:val="000000"/>
                <w:sz w:val="28"/>
                <w:szCs w:val="28"/>
              </w:rPr>
              <w:t>пп</w:t>
            </w:r>
            <w:proofErr w:type="spellEnd"/>
          </w:p>
        </w:tc>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Шаги рассуждений</w:t>
            </w:r>
          </w:p>
        </w:tc>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Прогностическая оценка</w:t>
            </w:r>
          </w:p>
        </w:tc>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Итоговая оценка</w:t>
            </w:r>
          </w:p>
        </w:tc>
        <w:tc>
          <w:tcPr>
            <w:tcW w:w="0" w:type="auto"/>
            <w:tcBorders>
              <w:left w:val="nil"/>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0" w:line="240" w:lineRule="auto"/>
              <w:rPr>
                <w:rFonts w:ascii="Times New Roman" w:hAnsi="Times New Roman"/>
                <w:sz w:val="28"/>
                <w:szCs w:val="28"/>
              </w:rPr>
            </w:pPr>
          </w:p>
        </w:tc>
      </w:tr>
      <w:tr w:rsidR="00F06307" w:rsidRPr="009C6D36" w:rsidTr="00561919">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rPr>
                <w:rFonts w:ascii="Times New Roman" w:hAnsi="Times New Roman"/>
                <w:color w:val="000000"/>
                <w:sz w:val="28"/>
                <w:szCs w:val="28"/>
              </w:rPr>
            </w:pPr>
            <w:r w:rsidRPr="009C6D36">
              <w:rPr>
                <w:rFonts w:ascii="Times New Roman" w:hAnsi="Times New Roman"/>
                <w:color w:val="000000"/>
                <w:sz w:val="28"/>
                <w:szCs w:val="28"/>
              </w:rPr>
              <w:t>1</w:t>
            </w:r>
          </w:p>
        </w:tc>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rPr>
                <w:rFonts w:ascii="Times New Roman" w:hAnsi="Times New Roman"/>
                <w:color w:val="000000"/>
                <w:sz w:val="28"/>
                <w:szCs w:val="28"/>
              </w:rPr>
            </w:pPr>
            <w:r w:rsidRPr="009C6D36">
              <w:rPr>
                <w:rFonts w:ascii="Times New Roman" w:hAnsi="Times New Roman"/>
                <w:color w:val="000000"/>
                <w:sz w:val="28"/>
                <w:szCs w:val="28"/>
              </w:rPr>
              <w:t>Складываю единицы</w:t>
            </w:r>
          </w:p>
        </w:tc>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w:t>
            </w:r>
          </w:p>
        </w:tc>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w:t>
            </w:r>
          </w:p>
        </w:tc>
        <w:tc>
          <w:tcPr>
            <w:tcW w:w="0" w:type="auto"/>
            <w:tcBorders>
              <w:left w:val="nil"/>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0" w:line="240" w:lineRule="auto"/>
              <w:rPr>
                <w:rFonts w:ascii="Times New Roman" w:hAnsi="Times New Roman"/>
                <w:sz w:val="28"/>
                <w:szCs w:val="28"/>
              </w:rPr>
            </w:pPr>
          </w:p>
        </w:tc>
      </w:tr>
      <w:tr w:rsidR="00F06307" w:rsidRPr="009C6D36" w:rsidTr="00561919">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rPr>
                <w:rFonts w:ascii="Times New Roman" w:hAnsi="Times New Roman"/>
                <w:color w:val="000000"/>
                <w:sz w:val="28"/>
                <w:szCs w:val="28"/>
              </w:rPr>
            </w:pPr>
            <w:r w:rsidRPr="009C6D36">
              <w:rPr>
                <w:rFonts w:ascii="Times New Roman" w:hAnsi="Times New Roman"/>
                <w:color w:val="000000"/>
                <w:sz w:val="28"/>
                <w:szCs w:val="28"/>
              </w:rPr>
              <w:t>2</w:t>
            </w:r>
          </w:p>
        </w:tc>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rPr>
                <w:rFonts w:ascii="Times New Roman" w:hAnsi="Times New Roman"/>
                <w:color w:val="000000"/>
                <w:sz w:val="28"/>
                <w:szCs w:val="28"/>
              </w:rPr>
            </w:pPr>
            <w:r w:rsidRPr="009C6D36">
              <w:rPr>
                <w:rFonts w:ascii="Times New Roman" w:hAnsi="Times New Roman"/>
                <w:color w:val="000000"/>
                <w:sz w:val="28"/>
                <w:szCs w:val="28"/>
              </w:rPr>
              <w:t>Результат записываю под единицами</w:t>
            </w:r>
          </w:p>
        </w:tc>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w:t>
            </w:r>
          </w:p>
        </w:tc>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w:t>
            </w:r>
          </w:p>
        </w:tc>
        <w:tc>
          <w:tcPr>
            <w:tcW w:w="0" w:type="auto"/>
            <w:tcBorders>
              <w:left w:val="nil"/>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0" w:line="240" w:lineRule="auto"/>
              <w:rPr>
                <w:rFonts w:ascii="Times New Roman" w:hAnsi="Times New Roman"/>
                <w:sz w:val="28"/>
                <w:szCs w:val="28"/>
              </w:rPr>
            </w:pPr>
          </w:p>
        </w:tc>
      </w:tr>
      <w:tr w:rsidR="00F06307" w:rsidRPr="009C6D36" w:rsidTr="00561919">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rPr>
                <w:rFonts w:ascii="Times New Roman" w:hAnsi="Times New Roman"/>
                <w:color w:val="000000"/>
                <w:sz w:val="28"/>
                <w:szCs w:val="28"/>
              </w:rPr>
            </w:pPr>
            <w:r w:rsidRPr="009C6D36">
              <w:rPr>
                <w:rFonts w:ascii="Times New Roman" w:hAnsi="Times New Roman"/>
                <w:color w:val="000000"/>
                <w:sz w:val="28"/>
                <w:szCs w:val="28"/>
              </w:rPr>
              <w:t>3</w:t>
            </w:r>
          </w:p>
        </w:tc>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rPr>
                <w:rFonts w:ascii="Times New Roman" w:hAnsi="Times New Roman"/>
                <w:color w:val="000000"/>
                <w:sz w:val="28"/>
                <w:szCs w:val="28"/>
              </w:rPr>
            </w:pPr>
            <w:r w:rsidRPr="009C6D36">
              <w:rPr>
                <w:rFonts w:ascii="Times New Roman" w:hAnsi="Times New Roman"/>
                <w:color w:val="000000"/>
                <w:sz w:val="28"/>
                <w:szCs w:val="28"/>
              </w:rPr>
              <w:t>Складываю десятки</w:t>
            </w:r>
          </w:p>
        </w:tc>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w:t>
            </w:r>
          </w:p>
        </w:tc>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w:t>
            </w:r>
          </w:p>
        </w:tc>
        <w:tc>
          <w:tcPr>
            <w:tcW w:w="0" w:type="auto"/>
            <w:tcBorders>
              <w:left w:val="nil"/>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0" w:line="240" w:lineRule="auto"/>
              <w:rPr>
                <w:rFonts w:ascii="Times New Roman" w:hAnsi="Times New Roman"/>
                <w:sz w:val="28"/>
                <w:szCs w:val="28"/>
              </w:rPr>
            </w:pPr>
          </w:p>
        </w:tc>
      </w:tr>
      <w:tr w:rsidR="00F06307" w:rsidRPr="009C6D36" w:rsidTr="00561919">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rPr>
                <w:rFonts w:ascii="Times New Roman" w:hAnsi="Times New Roman"/>
                <w:color w:val="000000"/>
                <w:sz w:val="28"/>
                <w:szCs w:val="28"/>
              </w:rPr>
            </w:pPr>
            <w:r w:rsidRPr="009C6D36">
              <w:rPr>
                <w:rFonts w:ascii="Times New Roman" w:hAnsi="Times New Roman"/>
                <w:color w:val="000000"/>
                <w:sz w:val="28"/>
                <w:szCs w:val="28"/>
              </w:rPr>
              <w:t>4</w:t>
            </w:r>
          </w:p>
        </w:tc>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rPr>
                <w:rFonts w:ascii="Times New Roman" w:hAnsi="Times New Roman"/>
                <w:color w:val="000000"/>
                <w:sz w:val="28"/>
                <w:szCs w:val="28"/>
              </w:rPr>
            </w:pPr>
            <w:r w:rsidRPr="009C6D36">
              <w:rPr>
                <w:rFonts w:ascii="Times New Roman" w:hAnsi="Times New Roman"/>
                <w:color w:val="000000"/>
                <w:sz w:val="28"/>
                <w:szCs w:val="28"/>
              </w:rPr>
              <w:t>Результат записываю под десятками</w:t>
            </w:r>
          </w:p>
        </w:tc>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w:t>
            </w:r>
          </w:p>
        </w:tc>
        <w:tc>
          <w:tcPr>
            <w:tcW w:w="0" w:type="auto"/>
            <w:tcBorders>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w:t>
            </w:r>
          </w:p>
        </w:tc>
        <w:tc>
          <w:tcPr>
            <w:tcW w:w="0" w:type="auto"/>
            <w:tcBorders>
              <w:left w:val="nil"/>
              <w:right w:val="single" w:sz="4" w:space="0" w:color="FFFFFF"/>
            </w:tcBorders>
            <w:shd w:val="clear" w:color="auto" w:fill="F8F8F8"/>
            <w:tcMar>
              <w:top w:w="90" w:type="dxa"/>
              <w:left w:w="240" w:type="dxa"/>
              <w:bottom w:w="50" w:type="dxa"/>
              <w:right w:w="100" w:type="dxa"/>
            </w:tcMar>
            <w:hideMark/>
          </w:tcPr>
          <w:p w:rsidR="00F06307" w:rsidRPr="009C6D36" w:rsidRDefault="00F06307" w:rsidP="00561919">
            <w:pPr>
              <w:spacing w:after="0" w:line="240" w:lineRule="auto"/>
              <w:rPr>
                <w:rFonts w:ascii="Times New Roman" w:hAnsi="Times New Roman"/>
                <w:sz w:val="28"/>
                <w:szCs w:val="28"/>
              </w:rPr>
            </w:pPr>
          </w:p>
        </w:tc>
      </w:tr>
      <w:tr w:rsidR="00F06307" w:rsidRPr="009C6D36" w:rsidTr="00561919">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rPr>
                <w:rFonts w:ascii="Times New Roman" w:hAnsi="Times New Roman"/>
                <w:color w:val="000000"/>
                <w:sz w:val="28"/>
                <w:szCs w:val="28"/>
              </w:rPr>
            </w:pPr>
            <w:r w:rsidRPr="009C6D36">
              <w:rPr>
                <w:rFonts w:ascii="Times New Roman" w:hAnsi="Times New Roman"/>
                <w:color w:val="000000"/>
                <w:sz w:val="28"/>
                <w:szCs w:val="28"/>
              </w:rPr>
              <w:t>5</w:t>
            </w:r>
          </w:p>
        </w:tc>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rPr>
                <w:rFonts w:ascii="Times New Roman" w:hAnsi="Times New Roman"/>
                <w:color w:val="000000"/>
                <w:sz w:val="28"/>
                <w:szCs w:val="28"/>
              </w:rPr>
            </w:pPr>
            <w:r w:rsidRPr="009C6D36">
              <w:rPr>
                <w:rFonts w:ascii="Times New Roman" w:hAnsi="Times New Roman"/>
                <w:color w:val="000000"/>
                <w:sz w:val="28"/>
                <w:szCs w:val="28"/>
              </w:rPr>
              <w:t>Мой ответ</w:t>
            </w:r>
          </w:p>
        </w:tc>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w:t>
            </w:r>
          </w:p>
        </w:tc>
        <w:tc>
          <w:tcPr>
            <w:tcW w:w="0" w:type="auto"/>
            <w:tcBorders>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190" w:line="240" w:lineRule="auto"/>
              <w:jc w:val="center"/>
              <w:rPr>
                <w:rFonts w:ascii="Times New Roman" w:hAnsi="Times New Roman"/>
                <w:color w:val="000000"/>
                <w:sz w:val="28"/>
                <w:szCs w:val="28"/>
              </w:rPr>
            </w:pPr>
            <w:r w:rsidRPr="009C6D36">
              <w:rPr>
                <w:rFonts w:ascii="Times New Roman" w:hAnsi="Times New Roman"/>
                <w:color w:val="000000"/>
                <w:sz w:val="28"/>
                <w:szCs w:val="28"/>
              </w:rPr>
              <w:t>?</w:t>
            </w:r>
          </w:p>
        </w:tc>
        <w:tc>
          <w:tcPr>
            <w:tcW w:w="0" w:type="auto"/>
            <w:tcBorders>
              <w:left w:val="nil"/>
              <w:right w:val="single" w:sz="4" w:space="0" w:color="FFFFFF"/>
            </w:tcBorders>
            <w:shd w:val="clear" w:color="auto" w:fill="F2F2F2"/>
            <w:tcMar>
              <w:top w:w="90" w:type="dxa"/>
              <w:left w:w="240" w:type="dxa"/>
              <w:bottom w:w="50" w:type="dxa"/>
              <w:right w:w="100" w:type="dxa"/>
            </w:tcMar>
            <w:hideMark/>
          </w:tcPr>
          <w:p w:rsidR="00F06307" w:rsidRPr="009C6D36" w:rsidRDefault="00F06307" w:rsidP="00561919">
            <w:pPr>
              <w:spacing w:after="0" w:line="240" w:lineRule="auto"/>
              <w:rPr>
                <w:rFonts w:ascii="Times New Roman" w:hAnsi="Times New Roman"/>
                <w:sz w:val="28"/>
                <w:szCs w:val="28"/>
              </w:rPr>
            </w:pPr>
          </w:p>
        </w:tc>
      </w:tr>
    </w:tbl>
    <w:p w:rsidR="007524DD" w:rsidRDefault="007524DD" w:rsidP="004827A2">
      <w:pPr>
        <w:spacing w:after="190" w:line="240" w:lineRule="auto"/>
        <w:jc w:val="center"/>
        <w:rPr>
          <w:rFonts w:ascii="Times New Roman" w:hAnsi="Times New Roman"/>
          <w:b/>
          <w:color w:val="000000"/>
          <w:sz w:val="28"/>
          <w:szCs w:val="28"/>
        </w:rPr>
      </w:pPr>
    </w:p>
    <w:p w:rsidR="004827A2" w:rsidRPr="009C6D36" w:rsidRDefault="004827A2" w:rsidP="004827A2">
      <w:pPr>
        <w:spacing w:after="190" w:line="240" w:lineRule="auto"/>
        <w:jc w:val="center"/>
        <w:rPr>
          <w:rFonts w:ascii="Times New Roman" w:hAnsi="Times New Roman"/>
          <w:b/>
          <w:color w:val="000000"/>
          <w:sz w:val="28"/>
          <w:szCs w:val="28"/>
        </w:rPr>
      </w:pPr>
      <w:r w:rsidRPr="009C6D36">
        <w:rPr>
          <w:rFonts w:ascii="Times New Roman" w:hAnsi="Times New Roman"/>
          <w:b/>
          <w:color w:val="000000"/>
          <w:sz w:val="28"/>
          <w:szCs w:val="28"/>
        </w:rPr>
        <w:t>Фрагмент урока, на котором учащиеся совместно с учителем анализируют свои достижения.</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t>- Какой вид работы мы проводили вчера? (Проверочная работа)</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t>- Зачем необходимо  выполнять такие работы? (Чтобы мы поняли сами: усвоен материал или нет и в чём еще нужно потренироваться)</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t xml:space="preserve">- Сегодня мы еще раз поработаем с теми заданиями, которые вы вчера выполняли, я тоже их проверила, оценила и поставила отметку. Как мы построим работу? </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t>1. Сравним оценку учителя и свою оценку.</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t>2. Посмотрим, какие ошибки допустили.</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t>3. Увидим, что уже хорошо получается.</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t>- Откройте тетради и посмотрите на первое задание. Какое умение проверяли при выполнении этого задания? (Умение сложения и вычитания двузначных чисел с переходом через десяток).</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t>- В чем особенность этого задания? (Надо не только правильно записать пример в столбик, но и правильно выполнить вычисления).</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lastRenderedPageBreak/>
        <w:t>- Сколько баллов можно было набрать за это задание? (По количеству всех правильных примеров - 7 баллов).</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t>- Посмотрите, сколько баллов вы себе поставили, а рядом, сколько поставила я.</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t>- У кого самооценка и моя оценка совпали? Какой можно сделать вывод? (Я правильно оценил выполнение первого задания).</w:t>
      </w:r>
    </w:p>
    <w:p w:rsidR="004827A2" w:rsidRPr="009C6D36" w:rsidRDefault="004827A2" w:rsidP="004827A2">
      <w:pPr>
        <w:spacing w:after="190" w:line="240" w:lineRule="auto"/>
        <w:jc w:val="both"/>
        <w:rPr>
          <w:rFonts w:ascii="Times New Roman" w:hAnsi="Times New Roman"/>
          <w:color w:val="000000"/>
          <w:sz w:val="28"/>
          <w:szCs w:val="28"/>
        </w:rPr>
      </w:pPr>
      <w:r w:rsidRPr="009C6D36">
        <w:rPr>
          <w:rFonts w:ascii="Times New Roman" w:hAnsi="Times New Roman"/>
          <w:color w:val="000000"/>
          <w:sz w:val="28"/>
          <w:szCs w:val="28"/>
        </w:rPr>
        <w:t>- У кого получилось несовпадение? Подумайте, почему? Какой вывод вы для себя сделаете по оценке задания? (Я завысил (или занизил) свою самооценку).</w:t>
      </w:r>
    </w:p>
    <w:p w:rsidR="004827A2" w:rsidRPr="009C6D36" w:rsidRDefault="004827A2" w:rsidP="004827A2">
      <w:pPr>
        <w:spacing w:after="0" w:line="240" w:lineRule="auto"/>
        <w:jc w:val="both"/>
        <w:rPr>
          <w:rFonts w:ascii="Times New Roman" w:hAnsi="Times New Roman"/>
          <w:sz w:val="28"/>
          <w:szCs w:val="28"/>
        </w:rPr>
      </w:pPr>
    </w:p>
    <w:p w:rsidR="004827A2" w:rsidRPr="009C6D36" w:rsidRDefault="009C6D36" w:rsidP="00B86C2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31569" w:rsidRPr="00531569" w:rsidRDefault="00531569" w:rsidP="00531569">
      <w:pPr>
        <w:spacing w:after="0" w:line="240" w:lineRule="auto"/>
        <w:jc w:val="both"/>
        <w:rPr>
          <w:rFonts w:ascii="Times New Roman" w:hAnsi="Times New Roman"/>
          <w:b/>
          <w:sz w:val="28"/>
          <w:szCs w:val="28"/>
        </w:rPr>
      </w:pPr>
      <w:r>
        <w:rPr>
          <w:rFonts w:ascii="Times New Roman" w:hAnsi="Times New Roman"/>
          <w:sz w:val="28"/>
          <w:szCs w:val="28"/>
        </w:rPr>
        <w:t xml:space="preserve">        </w:t>
      </w:r>
      <w:r w:rsidR="003876C1">
        <w:rPr>
          <w:rFonts w:ascii="Times New Roman" w:hAnsi="Times New Roman"/>
          <w:b/>
          <w:sz w:val="28"/>
          <w:szCs w:val="28"/>
        </w:rPr>
        <w:t xml:space="preserve">СЛАЙД </w:t>
      </w:r>
      <w:r w:rsidR="00293E1E">
        <w:rPr>
          <w:rFonts w:ascii="Times New Roman" w:hAnsi="Times New Roman"/>
          <w:b/>
          <w:sz w:val="28"/>
          <w:szCs w:val="28"/>
        </w:rPr>
        <w:t>9</w:t>
      </w:r>
    </w:p>
    <w:p w:rsidR="004827A2" w:rsidRPr="009C6D36" w:rsidRDefault="004827A2" w:rsidP="004827A2">
      <w:p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Вот некоторые приёмы формирования навыков самоконтроля и самооценки, которые использую на уроках:</w:t>
      </w:r>
    </w:p>
    <w:p w:rsidR="004827A2" w:rsidRPr="004B69B7"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 xml:space="preserve">Перед началом урока можно использовать </w:t>
      </w:r>
      <w:r w:rsidRPr="009C6D36">
        <w:rPr>
          <w:rFonts w:ascii="Times New Roman" w:hAnsi="Times New Roman"/>
          <w:b/>
          <w:i/>
          <w:sz w:val="28"/>
          <w:szCs w:val="28"/>
        </w:rPr>
        <w:t>«Лист настроя»</w:t>
      </w:r>
      <w:r w:rsidRPr="009C6D36">
        <w:rPr>
          <w:rFonts w:ascii="Times New Roman" w:hAnsi="Times New Roman"/>
          <w:sz w:val="28"/>
          <w:szCs w:val="28"/>
        </w:rPr>
        <w:t xml:space="preserve">, который поможет детям настроиться на урок, преодолеть трудности, поднять самооценку. </w:t>
      </w:r>
    </w:p>
    <w:p w:rsidR="004B69B7" w:rsidRPr="004B69B7" w:rsidRDefault="003876C1" w:rsidP="004B69B7">
      <w:pPr>
        <w:spacing w:after="0" w:line="240" w:lineRule="auto"/>
        <w:ind w:left="567"/>
        <w:jc w:val="both"/>
        <w:rPr>
          <w:rFonts w:ascii="Times New Roman" w:hAnsi="Times New Roman"/>
          <w:b/>
          <w:sz w:val="28"/>
          <w:szCs w:val="28"/>
        </w:rPr>
      </w:pPr>
      <w:r>
        <w:rPr>
          <w:rFonts w:ascii="Times New Roman" w:hAnsi="Times New Roman"/>
          <w:b/>
          <w:sz w:val="28"/>
          <w:szCs w:val="28"/>
        </w:rPr>
        <w:t xml:space="preserve">СЛАЙД </w:t>
      </w:r>
      <w:r w:rsidR="00293E1E">
        <w:rPr>
          <w:rFonts w:ascii="Times New Roman" w:hAnsi="Times New Roman"/>
          <w:b/>
          <w:sz w:val="28"/>
          <w:szCs w:val="28"/>
        </w:rPr>
        <w:t>10</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ED7FAD">
        <w:rPr>
          <w:rFonts w:ascii="Times New Roman" w:hAnsi="Times New Roman"/>
          <w:b/>
          <w:i/>
          <w:sz w:val="28"/>
          <w:szCs w:val="28"/>
        </w:rPr>
        <w:t>«Лесенка».</w:t>
      </w:r>
      <w:r w:rsidRPr="009C6D36">
        <w:rPr>
          <w:rFonts w:ascii="Times New Roman" w:hAnsi="Times New Roman"/>
          <w:sz w:val="28"/>
          <w:szCs w:val="28"/>
        </w:rPr>
        <w:t xml:space="preserve"> Ученики на ступеньках лесенки отмечают, как усвоили материал: верхняя ступеньк</w:t>
      </w:r>
      <w:proofErr w:type="gramStart"/>
      <w:r w:rsidRPr="009C6D36">
        <w:rPr>
          <w:rFonts w:ascii="Times New Roman" w:hAnsi="Times New Roman"/>
          <w:sz w:val="28"/>
          <w:szCs w:val="28"/>
        </w:rPr>
        <w:t>а-</w:t>
      </w:r>
      <w:proofErr w:type="gramEnd"/>
      <w:r w:rsidRPr="009C6D36">
        <w:rPr>
          <w:rFonts w:ascii="Times New Roman" w:hAnsi="Times New Roman"/>
          <w:sz w:val="28"/>
          <w:szCs w:val="28"/>
        </w:rPr>
        <w:t xml:space="preserve"> ребёнок хорошо усвоил материал и может выполнить работу самостоятельно; средняя ступенька- требуется небольшая помощь или коррекция; нижняя ступенька- не понял изучаемый материал, нужна помощь.</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ED7FAD">
        <w:rPr>
          <w:rFonts w:ascii="Times New Roman" w:hAnsi="Times New Roman"/>
          <w:b/>
          <w:i/>
          <w:sz w:val="28"/>
          <w:szCs w:val="28"/>
        </w:rPr>
        <w:t>«Волшебная линеечка».</w:t>
      </w:r>
      <w:r w:rsidRPr="009C6D36">
        <w:rPr>
          <w:rFonts w:ascii="Times New Roman" w:hAnsi="Times New Roman"/>
          <w:sz w:val="28"/>
          <w:szCs w:val="28"/>
        </w:rPr>
        <w:t xml:space="preserve">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ставит свой крестик выше или ниже.</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i/>
          <w:sz w:val="28"/>
          <w:szCs w:val="28"/>
        </w:rPr>
        <w:t>«Вопросы по эмоциональной оценке».</w:t>
      </w:r>
      <w:r w:rsidRPr="009C6D36">
        <w:rPr>
          <w:rFonts w:ascii="Times New Roman" w:hAnsi="Times New Roman"/>
          <w:sz w:val="28"/>
          <w:szCs w:val="28"/>
        </w:rPr>
        <w:t xml:space="preserve"> На уроках письма с первых дней следует спрашивать «Кто доволен своей работой? У кого не всё получилось?» Дети, оценив свою работу, поднимают руку. Важно обратить внимание детей на то, что если не всё получилось, этого не надо стыдиться, ведь мы и пришли в школу, чтобы научиться. </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 xml:space="preserve">При изучении букв предлагаю детям зелёным цветом подчеркнуть </w:t>
      </w:r>
      <w:r w:rsidRPr="009C6D36">
        <w:rPr>
          <w:rFonts w:ascii="Times New Roman" w:hAnsi="Times New Roman"/>
          <w:b/>
          <w:i/>
          <w:sz w:val="28"/>
          <w:szCs w:val="28"/>
        </w:rPr>
        <w:t>(«Зажечь» огонёк)</w:t>
      </w:r>
      <w:r w:rsidRPr="009C6D36">
        <w:rPr>
          <w:rFonts w:ascii="Times New Roman" w:hAnsi="Times New Roman"/>
          <w:sz w:val="28"/>
          <w:szCs w:val="28"/>
        </w:rPr>
        <w:t xml:space="preserve"> самую правильную букву, а синим ту, которая не получилась. </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i/>
          <w:sz w:val="28"/>
          <w:szCs w:val="28"/>
        </w:rPr>
        <w:t>«Цветная оценка».</w:t>
      </w:r>
      <w:r w:rsidRPr="009C6D36">
        <w:rPr>
          <w:rFonts w:ascii="Times New Roman" w:hAnsi="Times New Roman"/>
          <w:sz w:val="28"/>
          <w:szCs w:val="28"/>
        </w:rPr>
        <w:t xml:space="preserve">  Внизу страницы ученики рисуют два круга. Оценив свою работу, дети закрашивают один круг, другой круг закрашивает при проверке учитель. Значение цвета обговариваются заранее. Например, красны</w:t>
      </w:r>
      <w:proofErr w:type="gramStart"/>
      <w:r w:rsidRPr="009C6D36">
        <w:rPr>
          <w:rFonts w:ascii="Times New Roman" w:hAnsi="Times New Roman"/>
          <w:sz w:val="28"/>
          <w:szCs w:val="28"/>
        </w:rPr>
        <w:t>й-</w:t>
      </w:r>
      <w:proofErr w:type="gramEnd"/>
      <w:r w:rsidRPr="009C6D36">
        <w:rPr>
          <w:rFonts w:ascii="Times New Roman" w:hAnsi="Times New Roman"/>
          <w:sz w:val="28"/>
          <w:szCs w:val="28"/>
        </w:rPr>
        <w:t xml:space="preserve"> всё получилось, зелёный – есть недочёты, но старался, синий – получилось плохо, не доволен работой, жёлтый – не могу оценить. В начале следующего урока ученик смотрит, совпала ли его оценка с оценкой учителя.</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i/>
          <w:sz w:val="28"/>
          <w:szCs w:val="28"/>
        </w:rPr>
        <w:t>«Проговаривание».</w:t>
      </w:r>
      <w:r w:rsidRPr="009C6D36">
        <w:rPr>
          <w:rFonts w:ascii="Times New Roman" w:hAnsi="Times New Roman"/>
          <w:sz w:val="28"/>
          <w:szCs w:val="28"/>
        </w:rPr>
        <w:t xml:space="preserve"> Очень ценный приём самоконтроля при обучении письма под диктовку. После того, как учитель сказал слово, проговорили его по слогам – написали - прочитали то, что написано. Читает несколько раз (часто дети не прочитывают, а просто называют слово, не замечая в нём ошибку: написано </w:t>
      </w:r>
      <w:proofErr w:type="spellStart"/>
      <w:r w:rsidRPr="009C6D36">
        <w:rPr>
          <w:rFonts w:ascii="Times New Roman" w:hAnsi="Times New Roman"/>
          <w:sz w:val="28"/>
          <w:szCs w:val="28"/>
        </w:rPr>
        <w:t>кнга</w:t>
      </w:r>
      <w:proofErr w:type="spellEnd"/>
      <w:r w:rsidRPr="009C6D36">
        <w:rPr>
          <w:rFonts w:ascii="Times New Roman" w:hAnsi="Times New Roman"/>
          <w:sz w:val="28"/>
          <w:szCs w:val="28"/>
        </w:rPr>
        <w:t>, а ребёнок читает книга).</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i/>
          <w:sz w:val="28"/>
          <w:szCs w:val="28"/>
        </w:rPr>
        <w:t>«Сравнение с эталоном».</w:t>
      </w:r>
      <w:r w:rsidRPr="009C6D36">
        <w:rPr>
          <w:rFonts w:ascii="Times New Roman" w:hAnsi="Times New Roman"/>
          <w:sz w:val="28"/>
          <w:szCs w:val="28"/>
        </w:rPr>
        <w:t xml:space="preserve"> Учитель предлагает под диктовку несколько слов, после написания, проверяют по образцу.</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i/>
          <w:sz w:val="28"/>
          <w:szCs w:val="28"/>
        </w:rPr>
        <w:lastRenderedPageBreak/>
        <w:t>Игра «Учитель».</w:t>
      </w:r>
      <w:r w:rsidRPr="009C6D36">
        <w:rPr>
          <w:rFonts w:ascii="Times New Roman" w:hAnsi="Times New Roman"/>
          <w:sz w:val="28"/>
          <w:szCs w:val="28"/>
        </w:rPr>
        <w:t xml:space="preserve"> На доске записаны 1-3 предложения, в которых допущены ошибки на изученные правила. Учитель говорит, что какой-то сказочный персонаж написал эти предложения, но допустил … ошибок (на начальном этапе лучше озвучивать количество допущенных ошибок, позже давать задание найти сколько смогут). Дети, выступая в роли учителей, проверяют предложения. </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i/>
          <w:sz w:val="28"/>
          <w:szCs w:val="28"/>
        </w:rPr>
        <w:t xml:space="preserve"> «Кто сможет?»</w:t>
      </w:r>
      <w:r w:rsidRPr="009C6D36">
        <w:rPr>
          <w:rFonts w:ascii="Times New Roman" w:hAnsi="Times New Roman"/>
          <w:sz w:val="28"/>
          <w:szCs w:val="28"/>
        </w:rPr>
        <w:t xml:space="preserve"> Учитель говорит задание – составить схему слова на доске или экране. И спрашивает: «Кто сможет это сделать?» Учащиеся, оценив свои умения, поднимают руку. Один из учеников выполняет задание, коллективно проверяют правильность, после чего учитель спрашивает: «Ты справился с заданием?» Т.е. ученик сравнивает уровень своих притязаний с возможностями. </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i/>
          <w:sz w:val="28"/>
          <w:szCs w:val="28"/>
        </w:rPr>
        <w:t>Работа с таблицами</w:t>
      </w:r>
      <w:r w:rsidRPr="009C6D36">
        <w:rPr>
          <w:rFonts w:ascii="Times New Roman" w:hAnsi="Times New Roman"/>
          <w:sz w:val="28"/>
          <w:szCs w:val="28"/>
        </w:rPr>
        <w:t xml:space="preserve"> устного счёта на уроках математики. Детям раздаются  таблицы со столбиками примеров (табличное сложение в пределах 10).  Примеры могут повторяться. Учитель даёт 2 минуты для решения. Дети в тетрадь записывают только ответы. По истечении времени учитель диктует ответы, дети проверяют. После чего каждый подсчитывает количество правильных ответов – баллов. Эти баллы записывают на обложку тетради. Так на протяжении нескольких уроков. </w:t>
      </w:r>
      <w:r w:rsidRPr="009C6D36">
        <w:rPr>
          <w:rFonts w:ascii="Times New Roman" w:hAnsi="Times New Roman"/>
          <w:i/>
          <w:sz w:val="28"/>
          <w:szCs w:val="28"/>
        </w:rPr>
        <w:t>Во-первых,</w:t>
      </w:r>
      <w:r w:rsidRPr="009C6D36">
        <w:rPr>
          <w:rFonts w:ascii="Times New Roman" w:hAnsi="Times New Roman"/>
          <w:sz w:val="28"/>
          <w:szCs w:val="28"/>
        </w:rPr>
        <w:t xml:space="preserve"> ребёнок отрабатывает скорость счёта, </w:t>
      </w:r>
      <w:r w:rsidRPr="009C6D36">
        <w:rPr>
          <w:rFonts w:ascii="Times New Roman" w:hAnsi="Times New Roman"/>
          <w:i/>
          <w:sz w:val="28"/>
          <w:szCs w:val="28"/>
        </w:rPr>
        <w:t>во-вторых,</w:t>
      </w:r>
      <w:r w:rsidRPr="009C6D36">
        <w:rPr>
          <w:rFonts w:ascii="Times New Roman" w:hAnsi="Times New Roman"/>
          <w:sz w:val="28"/>
          <w:szCs w:val="28"/>
        </w:rPr>
        <w:t xml:space="preserve"> контролирует изменения, </w:t>
      </w:r>
      <w:r w:rsidRPr="009C6D36">
        <w:rPr>
          <w:rFonts w:ascii="Times New Roman" w:hAnsi="Times New Roman"/>
          <w:i/>
          <w:sz w:val="28"/>
          <w:szCs w:val="28"/>
        </w:rPr>
        <w:t>в–третьих,</w:t>
      </w:r>
      <w:r w:rsidRPr="009C6D36">
        <w:rPr>
          <w:rFonts w:ascii="Times New Roman" w:hAnsi="Times New Roman"/>
          <w:sz w:val="28"/>
          <w:szCs w:val="28"/>
        </w:rPr>
        <w:t xml:space="preserve"> автоматически заучивает таблицу.</w:t>
      </w:r>
    </w:p>
    <w:p w:rsidR="004827A2" w:rsidRPr="009C6D36" w:rsidRDefault="004827A2" w:rsidP="004827A2">
      <w:pPr>
        <w:numPr>
          <w:ilvl w:val="0"/>
          <w:numId w:val="1"/>
        </w:numPr>
        <w:spacing w:after="0" w:line="240" w:lineRule="auto"/>
        <w:ind w:left="567" w:firstLine="851"/>
        <w:jc w:val="both"/>
        <w:rPr>
          <w:rFonts w:ascii="Times New Roman" w:hAnsi="Times New Roman"/>
          <w:b/>
          <w:i/>
          <w:sz w:val="28"/>
          <w:szCs w:val="28"/>
        </w:rPr>
      </w:pPr>
      <w:r w:rsidRPr="009C6D36">
        <w:rPr>
          <w:rFonts w:ascii="Times New Roman" w:hAnsi="Times New Roman"/>
          <w:b/>
          <w:i/>
          <w:sz w:val="28"/>
          <w:szCs w:val="28"/>
        </w:rPr>
        <w:t>Решение задач разным способом.</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i/>
          <w:sz w:val="28"/>
          <w:szCs w:val="28"/>
        </w:rPr>
        <w:t>Повторное чтение.</w:t>
      </w:r>
      <w:r w:rsidRPr="009C6D36">
        <w:rPr>
          <w:rFonts w:ascii="Times New Roman" w:hAnsi="Times New Roman"/>
          <w:sz w:val="28"/>
          <w:szCs w:val="28"/>
        </w:rPr>
        <w:t xml:space="preserve"> Учитель даёт детям определённое время, например, 2 мин, в течение которого они будут читать текст. Когда учитель говорит «стоп», дети карандашом отмечают, до какого слова дочитали. На следующем уроке читают тот же текст сначала за тот же промежуток времени. Сравнивают больше или меньше успели прочитать. Так несколько уроков. (Известно, что знакомый текст читать легче, следовательно, даже </w:t>
      </w:r>
      <w:proofErr w:type="spellStart"/>
      <w:r w:rsidRPr="009C6D36">
        <w:rPr>
          <w:rFonts w:ascii="Times New Roman" w:hAnsi="Times New Roman"/>
          <w:sz w:val="28"/>
          <w:szCs w:val="28"/>
        </w:rPr>
        <w:t>слабочитающие</w:t>
      </w:r>
      <w:proofErr w:type="spellEnd"/>
      <w:r w:rsidRPr="009C6D36">
        <w:rPr>
          <w:rFonts w:ascii="Times New Roman" w:hAnsi="Times New Roman"/>
          <w:sz w:val="28"/>
          <w:szCs w:val="28"/>
        </w:rPr>
        <w:t xml:space="preserve"> дети будут видеть собственный рост). </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i/>
          <w:sz w:val="28"/>
          <w:szCs w:val="28"/>
        </w:rPr>
        <w:t>Лист самоконтроля.</w:t>
      </w:r>
      <w:r w:rsidRPr="009C6D36">
        <w:rPr>
          <w:rFonts w:ascii="Times New Roman" w:hAnsi="Times New Roman"/>
          <w:sz w:val="28"/>
          <w:szCs w:val="28"/>
        </w:rPr>
        <w:t xml:space="preserve"> После выполнения работы  ребёнок берёт у учителя лист самоконтроля (с ответами) и проверяет себя самостоятельно. </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i/>
          <w:sz w:val="28"/>
          <w:szCs w:val="28"/>
        </w:rPr>
        <w:t>Зашифрованный рисунок.</w:t>
      </w:r>
      <w:r w:rsidRPr="009C6D36">
        <w:rPr>
          <w:rFonts w:ascii="Times New Roman" w:hAnsi="Times New Roman"/>
          <w:sz w:val="28"/>
          <w:szCs w:val="28"/>
        </w:rPr>
        <w:t xml:space="preserve"> На листочках таблица с числами, ниже примеры. Решая пример, ребёнок закрашивает ячейку с соответствующим числом. Если работа выполнена правильно, получается рисунок. </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 xml:space="preserve"> </w:t>
      </w:r>
      <w:r w:rsidRPr="009C6D36">
        <w:rPr>
          <w:rFonts w:ascii="Times New Roman" w:eastAsia="+mn-ea" w:hAnsi="Times New Roman"/>
          <w:b/>
          <w:bCs/>
          <w:i/>
          <w:sz w:val="28"/>
          <w:szCs w:val="28"/>
        </w:rPr>
        <w:t>Диалог</w:t>
      </w:r>
      <w:r w:rsidRPr="009C6D36">
        <w:rPr>
          <w:rFonts w:ascii="Times New Roman" w:eastAsia="+mn-ea" w:hAnsi="Times New Roman"/>
          <w:b/>
          <w:i/>
          <w:sz w:val="28"/>
          <w:szCs w:val="28"/>
        </w:rPr>
        <w:t xml:space="preserve"> </w:t>
      </w:r>
      <w:r w:rsidRPr="009C6D36">
        <w:rPr>
          <w:rFonts w:ascii="Times New Roman" w:eastAsia="+mn-ea" w:hAnsi="Times New Roman"/>
          <w:sz w:val="28"/>
          <w:szCs w:val="28"/>
        </w:rPr>
        <w:t>(один из вариантов сотрудничества):  "Почему мы ошиблись?"</w:t>
      </w:r>
      <w:r w:rsidRPr="009C6D36">
        <w:rPr>
          <w:rFonts w:ascii="Times New Roman" w:hAnsi="Times New Roman"/>
          <w:sz w:val="28"/>
          <w:szCs w:val="28"/>
        </w:rPr>
        <w:t xml:space="preserve">, </w:t>
      </w:r>
      <w:r w:rsidRPr="009C6D36">
        <w:rPr>
          <w:rFonts w:ascii="Times New Roman" w:eastAsia="+mn-ea" w:hAnsi="Times New Roman"/>
          <w:sz w:val="28"/>
          <w:szCs w:val="28"/>
        </w:rPr>
        <w:t>"Какой другой вариант решения мы могли бы с вами выбрать?"</w:t>
      </w:r>
      <w:r w:rsidRPr="009C6D36">
        <w:rPr>
          <w:rFonts w:ascii="Times New Roman" w:hAnsi="Times New Roman"/>
          <w:sz w:val="28"/>
          <w:szCs w:val="28"/>
        </w:rPr>
        <w:t xml:space="preserve">, </w:t>
      </w:r>
      <w:r w:rsidRPr="009C6D36">
        <w:rPr>
          <w:rFonts w:ascii="Times New Roman" w:eastAsia="+mn-ea" w:hAnsi="Times New Roman"/>
          <w:sz w:val="28"/>
          <w:szCs w:val="28"/>
        </w:rPr>
        <w:t>"Что мы с вами делали, чтобы достичь запланированного результата?" и т.д.</w:t>
      </w:r>
    </w:p>
    <w:p w:rsidR="004827A2" w:rsidRPr="009C6D36" w:rsidRDefault="004827A2" w:rsidP="004827A2">
      <w:pPr>
        <w:numPr>
          <w:ilvl w:val="0"/>
          <w:numId w:val="1"/>
        </w:numPr>
        <w:spacing w:after="0" w:line="240" w:lineRule="auto"/>
        <w:ind w:left="567" w:firstLine="851"/>
        <w:jc w:val="both"/>
        <w:rPr>
          <w:rFonts w:ascii="Times New Roman" w:eastAsia="+mn-ea" w:hAnsi="Times New Roman"/>
          <w:sz w:val="28"/>
          <w:szCs w:val="28"/>
        </w:rPr>
      </w:pPr>
      <w:r w:rsidRPr="009C6D36">
        <w:rPr>
          <w:rFonts w:ascii="Times New Roman" w:eastAsia="+mn-ea" w:hAnsi="Times New Roman"/>
          <w:sz w:val="28"/>
          <w:szCs w:val="28"/>
        </w:rPr>
        <w:t xml:space="preserve">Прием </w:t>
      </w:r>
      <w:r w:rsidRPr="009C6D36">
        <w:rPr>
          <w:rFonts w:ascii="Times New Roman" w:eastAsia="+mn-ea" w:hAnsi="Times New Roman"/>
          <w:b/>
          <w:i/>
          <w:sz w:val="28"/>
          <w:szCs w:val="28"/>
        </w:rPr>
        <w:t>"</w:t>
      </w:r>
      <w:r w:rsidRPr="009C6D36">
        <w:rPr>
          <w:rFonts w:ascii="Times New Roman" w:eastAsia="+mn-ea" w:hAnsi="Times New Roman"/>
          <w:b/>
          <w:bCs/>
          <w:i/>
          <w:sz w:val="28"/>
          <w:szCs w:val="28"/>
        </w:rPr>
        <w:t>Докажите, что</w:t>
      </w:r>
      <w:r w:rsidRPr="009C6D36">
        <w:rPr>
          <w:rFonts w:ascii="Times New Roman" w:eastAsia="+mn-ea" w:hAnsi="Times New Roman"/>
          <w:b/>
          <w:i/>
          <w:sz w:val="28"/>
          <w:szCs w:val="28"/>
        </w:rPr>
        <w:t xml:space="preserve"> мое утверждение верно или неверно..."</w:t>
      </w:r>
      <w:r w:rsidRPr="009C6D36">
        <w:rPr>
          <w:rFonts w:ascii="Times New Roman" w:eastAsia="+mn-ea" w:hAnsi="Times New Roman"/>
          <w:sz w:val="28"/>
          <w:szCs w:val="28"/>
        </w:rPr>
        <w:t xml:space="preserve">    </w:t>
      </w:r>
    </w:p>
    <w:p w:rsidR="004827A2" w:rsidRPr="009C6D36" w:rsidRDefault="004827A2" w:rsidP="00A84814">
      <w:pPr>
        <w:spacing w:after="0" w:line="240" w:lineRule="auto"/>
        <w:ind w:left="567"/>
        <w:jc w:val="both"/>
        <w:rPr>
          <w:rFonts w:ascii="Times New Roman" w:hAnsi="Times New Roman"/>
          <w:sz w:val="28"/>
          <w:szCs w:val="28"/>
        </w:rPr>
      </w:pPr>
      <w:r w:rsidRPr="009C6D36">
        <w:rPr>
          <w:rFonts w:ascii="Times New Roman" w:hAnsi="Times New Roman"/>
          <w:sz w:val="28"/>
          <w:szCs w:val="28"/>
        </w:rPr>
        <w:t>поможет учителю побудить детей к самостоятельным выводам и умозаключениям.</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bCs/>
          <w:i/>
          <w:sz w:val="28"/>
          <w:szCs w:val="28"/>
        </w:rPr>
        <w:t>Структурирование текстов</w:t>
      </w:r>
      <w:r w:rsidRPr="009C6D36">
        <w:rPr>
          <w:rFonts w:ascii="Times New Roman" w:hAnsi="Times New Roman"/>
          <w:bCs/>
          <w:sz w:val="28"/>
          <w:szCs w:val="28"/>
        </w:rPr>
        <w:t xml:space="preserve"> учебников и составление различного рода конспектов. При этом отрабатываются умения анализировать </w:t>
      </w:r>
      <w:proofErr w:type="gramStart"/>
      <w:r w:rsidRPr="009C6D36">
        <w:rPr>
          <w:rFonts w:ascii="Times New Roman" w:hAnsi="Times New Roman"/>
          <w:bCs/>
          <w:sz w:val="28"/>
          <w:szCs w:val="28"/>
        </w:rPr>
        <w:t>прочитанное</w:t>
      </w:r>
      <w:proofErr w:type="gramEnd"/>
      <w:r w:rsidRPr="009C6D36">
        <w:rPr>
          <w:rFonts w:ascii="Times New Roman" w:hAnsi="Times New Roman"/>
          <w:bCs/>
          <w:sz w:val="28"/>
          <w:szCs w:val="28"/>
        </w:rPr>
        <w:t>, контролировать процесс работы с текстом.</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С</w:t>
      </w:r>
      <w:r w:rsidRPr="009C6D36">
        <w:rPr>
          <w:rFonts w:ascii="Times New Roman" w:hAnsi="Times New Roman"/>
          <w:bCs/>
          <w:sz w:val="28"/>
          <w:szCs w:val="28"/>
        </w:rPr>
        <w:t xml:space="preserve">амостоятельное </w:t>
      </w:r>
      <w:r w:rsidRPr="009C6D36">
        <w:rPr>
          <w:rFonts w:ascii="Times New Roman" w:hAnsi="Times New Roman"/>
          <w:b/>
          <w:bCs/>
          <w:i/>
          <w:sz w:val="28"/>
          <w:szCs w:val="28"/>
        </w:rPr>
        <w:t>творческое задание</w:t>
      </w:r>
      <w:r w:rsidRPr="009C6D36">
        <w:rPr>
          <w:rFonts w:ascii="Times New Roman" w:hAnsi="Times New Roman"/>
          <w:bCs/>
          <w:sz w:val="28"/>
          <w:szCs w:val="28"/>
        </w:rPr>
        <w:t xml:space="preserve">, при выполнении которого деятельность учащегося строго не регламентируется. Однако учащимся предлагаются ориентировочные вопросы, которыми можно руководствоваться при выполнении задания. </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Cs/>
          <w:sz w:val="28"/>
          <w:szCs w:val="28"/>
        </w:rPr>
        <w:lastRenderedPageBreak/>
        <w:t xml:space="preserve">Учащиеся побуждаются </w:t>
      </w:r>
      <w:r w:rsidRPr="009C6D36">
        <w:rPr>
          <w:rFonts w:ascii="Times New Roman" w:hAnsi="Times New Roman"/>
          <w:b/>
          <w:bCs/>
          <w:i/>
          <w:sz w:val="28"/>
          <w:szCs w:val="28"/>
        </w:rPr>
        <w:t>задавать вопросы одноклассникам, учителю</w:t>
      </w:r>
      <w:r w:rsidRPr="009C6D36">
        <w:rPr>
          <w:rFonts w:ascii="Times New Roman" w:hAnsi="Times New Roman"/>
          <w:bCs/>
          <w:sz w:val="28"/>
          <w:szCs w:val="28"/>
        </w:rPr>
        <w:t>. Это – полезный прием сотрудничества педагога и школьника, активизирующий весь класс. Он  помогает формировать адекватную самооценку.</w:t>
      </w:r>
    </w:p>
    <w:p w:rsidR="004827A2" w:rsidRPr="00293E1E"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b/>
          <w:bCs/>
          <w:i/>
          <w:sz w:val="28"/>
          <w:szCs w:val="28"/>
        </w:rPr>
        <w:t>Личностно-ролевое участие школьников</w:t>
      </w:r>
      <w:r w:rsidRPr="009C6D36">
        <w:rPr>
          <w:rFonts w:ascii="Times New Roman" w:hAnsi="Times New Roman"/>
          <w:bCs/>
          <w:sz w:val="28"/>
          <w:szCs w:val="28"/>
        </w:rPr>
        <w:t xml:space="preserve"> в учебном  процессе: ассистент, консультант, докладчик, оппонент и др. Следует часто менять роли учащихся, давая их на определенный срок.</w:t>
      </w:r>
    </w:p>
    <w:p w:rsidR="00293E1E" w:rsidRDefault="00293E1E" w:rsidP="00293E1E">
      <w:pPr>
        <w:spacing w:after="0" w:line="240" w:lineRule="auto"/>
        <w:ind w:left="1418"/>
        <w:jc w:val="both"/>
        <w:rPr>
          <w:rFonts w:ascii="Times New Roman" w:hAnsi="Times New Roman"/>
          <w:b/>
          <w:bCs/>
          <w:sz w:val="28"/>
          <w:szCs w:val="28"/>
        </w:rPr>
      </w:pPr>
    </w:p>
    <w:p w:rsidR="00293E1E" w:rsidRPr="00293E1E" w:rsidRDefault="00293E1E" w:rsidP="00293E1E">
      <w:pPr>
        <w:spacing w:after="0" w:line="240" w:lineRule="auto"/>
        <w:ind w:left="1418"/>
        <w:jc w:val="both"/>
        <w:rPr>
          <w:rFonts w:ascii="Times New Roman" w:hAnsi="Times New Roman"/>
          <w:sz w:val="28"/>
          <w:szCs w:val="28"/>
        </w:rPr>
      </w:pPr>
      <w:r>
        <w:rPr>
          <w:rFonts w:ascii="Times New Roman" w:hAnsi="Times New Roman"/>
          <w:b/>
          <w:bCs/>
          <w:sz w:val="28"/>
          <w:szCs w:val="28"/>
        </w:rPr>
        <w:t>СЛАЙД 11</w:t>
      </w:r>
    </w:p>
    <w:p w:rsidR="004827A2" w:rsidRPr="009C6D36" w:rsidRDefault="004827A2" w:rsidP="004827A2">
      <w:pPr>
        <w:numPr>
          <w:ilvl w:val="0"/>
          <w:numId w:val="1"/>
        </w:num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 xml:space="preserve">Вместе с детьми создаются </w:t>
      </w:r>
      <w:r w:rsidRPr="009C6D36">
        <w:rPr>
          <w:rFonts w:ascii="Times New Roman" w:hAnsi="Times New Roman"/>
          <w:b/>
          <w:i/>
          <w:sz w:val="28"/>
          <w:szCs w:val="28"/>
        </w:rPr>
        <w:t>правила оценочной безопасности</w:t>
      </w:r>
      <w:r w:rsidRPr="009C6D36">
        <w:rPr>
          <w:rFonts w:ascii="Times New Roman" w:hAnsi="Times New Roman"/>
          <w:sz w:val="28"/>
          <w:szCs w:val="28"/>
        </w:rPr>
        <w:t>. Например:</w:t>
      </w:r>
    </w:p>
    <w:p w:rsidR="004827A2" w:rsidRPr="009C6D36" w:rsidRDefault="004827A2" w:rsidP="004827A2">
      <w:pPr>
        <w:spacing w:after="0" w:line="240" w:lineRule="auto"/>
        <w:ind w:left="567" w:firstLine="851"/>
        <w:jc w:val="both"/>
        <w:rPr>
          <w:rFonts w:ascii="Times New Roman" w:hAnsi="Times New Roman"/>
          <w:bCs/>
          <w:sz w:val="28"/>
          <w:szCs w:val="28"/>
        </w:rPr>
      </w:pPr>
      <w:r w:rsidRPr="009C6D36">
        <w:rPr>
          <w:rFonts w:ascii="Times New Roman" w:hAnsi="Times New Roman"/>
          <w:sz w:val="28"/>
          <w:szCs w:val="28"/>
        </w:rPr>
        <w:t>-</w:t>
      </w:r>
      <w:r w:rsidRPr="009C6D36">
        <w:rPr>
          <w:rFonts w:ascii="Times New Roman" w:hAnsi="Times New Roman"/>
          <w:bCs/>
          <w:sz w:val="28"/>
          <w:szCs w:val="28"/>
        </w:rPr>
        <w:t xml:space="preserve"> чаще хвалить; </w:t>
      </w:r>
    </w:p>
    <w:p w:rsidR="004827A2" w:rsidRPr="009C6D36" w:rsidRDefault="004827A2" w:rsidP="004827A2">
      <w:pPr>
        <w:spacing w:after="0" w:line="240" w:lineRule="auto"/>
        <w:ind w:left="567" w:firstLine="851"/>
        <w:jc w:val="both"/>
        <w:rPr>
          <w:rFonts w:ascii="Times New Roman" w:hAnsi="Times New Roman"/>
          <w:bCs/>
          <w:sz w:val="28"/>
          <w:szCs w:val="28"/>
        </w:rPr>
      </w:pPr>
      <w:r w:rsidRPr="009C6D36">
        <w:rPr>
          <w:rFonts w:ascii="Times New Roman" w:hAnsi="Times New Roman"/>
          <w:sz w:val="28"/>
          <w:szCs w:val="28"/>
        </w:rPr>
        <w:t>-</w:t>
      </w:r>
      <w:r w:rsidRPr="009C6D36">
        <w:rPr>
          <w:rFonts w:ascii="Times New Roman" w:hAnsi="Times New Roman"/>
          <w:bCs/>
          <w:sz w:val="28"/>
          <w:szCs w:val="28"/>
        </w:rPr>
        <w:t>хвалить исполнителя, критиковать исполнение (</w:t>
      </w:r>
      <w:proofErr w:type="gramStart"/>
      <w:r w:rsidRPr="009C6D36">
        <w:rPr>
          <w:rFonts w:ascii="Times New Roman" w:hAnsi="Times New Roman"/>
          <w:bCs/>
          <w:sz w:val="28"/>
          <w:szCs w:val="28"/>
        </w:rPr>
        <w:t>вместо</w:t>
      </w:r>
      <w:proofErr w:type="gramEnd"/>
      <w:r w:rsidRPr="009C6D36">
        <w:rPr>
          <w:rFonts w:ascii="Times New Roman" w:hAnsi="Times New Roman"/>
          <w:bCs/>
          <w:sz w:val="28"/>
          <w:szCs w:val="28"/>
        </w:rPr>
        <w:t xml:space="preserve"> «</w:t>
      </w:r>
      <w:proofErr w:type="gramStart"/>
      <w:r w:rsidRPr="009C6D36">
        <w:rPr>
          <w:rFonts w:ascii="Times New Roman" w:hAnsi="Times New Roman"/>
          <w:bCs/>
          <w:sz w:val="28"/>
          <w:szCs w:val="28"/>
        </w:rPr>
        <w:t>Ты</w:t>
      </w:r>
      <w:proofErr w:type="gramEnd"/>
      <w:r w:rsidRPr="009C6D36">
        <w:rPr>
          <w:rFonts w:ascii="Times New Roman" w:hAnsi="Times New Roman"/>
          <w:bCs/>
          <w:sz w:val="28"/>
          <w:szCs w:val="28"/>
        </w:rPr>
        <w:t xml:space="preserve"> сделал три ошибки в этом предложении»   лучше сказать», «Давай с тобой найдём в этом предложении три ошибки»);</w:t>
      </w:r>
    </w:p>
    <w:p w:rsidR="004827A2" w:rsidRPr="009C6D36" w:rsidRDefault="004827A2" w:rsidP="004827A2">
      <w:pPr>
        <w:spacing w:after="0" w:line="240" w:lineRule="auto"/>
        <w:ind w:left="567" w:firstLine="851"/>
        <w:jc w:val="both"/>
        <w:rPr>
          <w:rFonts w:ascii="Times New Roman" w:hAnsi="Times New Roman"/>
          <w:bCs/>
          <w:sz w:val="28"/>
          <w:szCs w:val="28"/>
        </w:rPr>
      </w:pPr>
      <w:r w:rsidRPr="009C6D36">
        <w:rPr>
          <w:rFonts w:ascii="Times New Roman" w:hAnsi="Times New Roman"/>
          <w:sz w:val="28"/>
          <w:szCs w:val="28"/>
        </w:rPr>
        <w:t xml:space="preserve">- </w:t>
      </w:r>
      <w:r w:rsidRPr="009C6D36">
        <w:rPr>
          <w:rFonts w:ascii="Times New Roman" w:hAnsi="Times New Roman"/>
          <w:bCs/>
          <w:sz w:val="28"/>
          <w:szCs w:val="28"/>
        </w:rPr>
        <w:t>даже в «море неуспеха» можно найти «островок успешности»;</w:t>
      </w:r>
    </w:p>
    <w:p w:rsidR="004827A2" w:rsidRPr="009C6D36" w:rsidRDefault="004827A2" w:rsidP="004827A2">
      <w:pPr>
        <w:spacing w:after="0" w:line="240" w:lineRule="auto"/>
        <w:ind w:left="567" w:firstLine="851"/>
        <w:jc w:val="both"/>
        <w:rPr>
          <w:rFonts w:ascii="Times New Roman" w:hAnsi="Times New Roman"/>
          <w:bCs/>
          <w:sz w:val="28"/>
          <w:szCs w:val="28"/>
        </w:rPr>
      </w:pPr>
      <w:r w:rsidRPr="009C6D36">
        <w:rPr>
          <w:rFonts w:ascii="Times New Roman" w:hAnsi="Times New Roman"/>
          <w:sz w:val="28"/>
          <w:szCs w:val="28"/>
        </w:rPr>
        <w:t>-</w:t>
      </w:r>
      <w:r w:rsidRPr="009C6D36">
        <w:rPr>
          <w:rFonts w:ascii="Times New Roman" w:hAnsi="Times New Roman"/>
          <w:bCs/>
          <w:sz w:val="28"/>
          <w:szCs w:val="28"/>
        </w:rPr>
        <w:t>ставить перед ребёнком только конкретные цели;</w:t>
      </w:r>
    </w:p>
    <w:p w:rsidR="004827A2" w:rsidRPr="009C6D36" w:rsidRDefault="004827A2" w:rsidP="004827A2">
      <w:p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 ставить не более одной – двух задач;</w:t>
      </w:r>
    </w:p>
    <w:p w:rsidR="004827A2" w:rsidRPr="009C6D36" w:rsidRDefault="004827A2" w:rsidP="004827A2">
      <w:pPr>
        <w:spacing w:after="0" w:line="240" w:lineRule="auto"/>
        <w:ind w:left="567" w:firstLine="851"/>
        <w:jc w:val="both"/>
        <w:rPr>
          <w:rFonts w:ascii="Times New Roman" w:hAnsi="Times New Roman"/>
          <w:bCs/>
          <w:sz w:val="28"/>
          <w:szCs w:val="28"/>
        </w:rPr>
      </w:pPr>
      <w:r w:rsidRPr="009C6D36">
        <w:rPr>
          <w:rFonts w:ascii="Times New Roman" w:hAnsi="Times New Roman"/>
          <w:sz w:val="28"/>
          <w:szCs w:val="28"/>
        </w:rPr>
        <w:t>-</w:t>
      </w:r>
      <w:r w:rsidRPr="009C6D36">
        <w:rPr>
          <w:rFonts w:ascii="Times New Roman" w:hAnsi="Times New Roman"/>
          <w:bCs/>
          <w:sz w:val="28"/>
          <w:szCs w:val="28"/>
        </w:rPr>
        <w:t xml:space="preserve"> не начинать разговора с фразы «опять ты не …»</w:t>
      </w:r>
    </w:p>
    <w:p w:rsidR="004827A2" w:rsidRPr="009C6D36" w:rsidRDefault="004827A2" w:rsidP="004827A2">
      <w:p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 xml:space="preserve"> -</w:t>
      </w:r>
      <w:r w:rsidRPr="009C6D36">
        <w:rPr>
          <w:rFonts w:ascii="Times New Roman" w:hAnsi="Times New Roman"/>
          <w:bCs/>
          <w:sz w:val="28"/>
          <w:szCs w:val="28"/>
        </w:rPr>
        <w:t xml:space="preserve"> практику оценочной безопасности стоит начать с собственной самооценки</w:t>
      </w:r>
      <w:r w:rsidRPr="009C6D36">
        <w:rPr>
          <w:rFonts w:ascii="Times New Roman" w:hAnsi="Times New Roman"/>
          <w:sz w:val="28"/>
          <w:szCs w:val="28"/>
        </w:rPr>
        <w:t>.</w:t>
      </w:r>
    </w:p>
    <w:p w:rsidR="00293E1E" w:rsidRDefault="00293E1E" w:rsidP="004827A2">
      <w:pPr>
        <w:spacing w:after="0" w:line="240" w:lineRule="auto"/>
        <w:ind w:left="567" w:firstLine="851"/>
        <w:jc w:val="both"/>
        <w:rPr>
          <w:rFonts w:ascii="Times New Roman" w:hAnsi="Times New Roman"/>
          <w:sz w:val="28"/>
          <w:szCs w:val="28"/>
        </w:rPr>
      </w:pPr>
    </w:p>
    <w:p w:rsidR="007524DD" w:rsidRDefault="007524DD" w:rsidP="004827A2">
      <w:pPr>
        <w:spacing w:after="0" w:line="240" w:lineRule="auto"/>
        <w:ind w:left="567" w:firstLine="851"/>
        <w:jc w:val="both"/>
        <w:rPr>
          <w:rFonts w:ascii="Times New Roman" w:hAnsi="Times New Roman"/>
          <w:sz w:val="28"/>
          <w:szCs w:val="28"/>
        </w:rPr>
      </w:pPr>
    </w:p>
    <w:p w:rsidR="004827A2" w:rsidRPr="009C6D36" w:rsidRDefault="004827A2" w:rsidP="004827A2">
      <w:p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 xml:space="preserve">Особое внимание необходимо уделять и </w:t>
      </w:r>
      <w:proofErr w:type="spellStart"/>
      <w:r w:rsidRPr="009C6D36">
        <w:rPr>
          <w:rFonts w:ascii="Times New Roman" w:hAnsi="Times New Roman"/>
          <w:sz w:val="28"/>
          <w:szCs w:val="28"/>
        </w:rPr>
        <w:t>взаимооценке</w:t>
      </w:r>
      <w:proofErr w:type="spellEnd"/>
      <w:r w:rsidRPr="009C6D36">
        <w:rPr>
          <w:rFonts w:ascii="Times New Roman" w:hAnsi="Times New Roman"/>
          <w:sz w:val="28"/>
          <w:szCs w:val="28"/>
        </w:rPr>
        <w:t>. Оценка одноклассника воспринимается как более конкретная, деловая. Негативная оценка вовсе не означает, что ты плохой ученик, а лишь фиксирует сам факт ошибки. Одноклассники говорят, что и как нужно сделать, дают рекомендации. При этом у ребёнка всегда есть право выбора: отказаться от оценки одноклассника, не согласиться с ней или, наоборот, согласиться.     </w:t>
      </w:r>
    </w:p>
    <w:p w:rsidR="004827A2" w:rsidRPr="009C6D36" w:rsidRDefault="004827A2" w:rsidP="004827A2">
      <w:pPr>
        <w:spacing w:after="0" w:line="240" w:lineRule="auto"/>
        <w:ind w:left="567" w:firstLine="851"/>
        <w:jc w:val="both"/>
        <w:rPr>
          <w:rFonts w:ascii="Times New Roman" w:hAnsi="Times New Roman"/>
          <w:sz w:val="28"/>
          <w:szCs w:val="28"/>
        </w:rPr>
      </w:pPr>
      <w:r w:rsidRPr="009C6D36">
        <w:rPr>
          <w:rFonts w:ascii="Times New Roman" w:hAnsi="Times New Roman"/>
          <w:sz w:val="28"/>
          <w:szCs w:val="28"/>
        </w:rPr>
        <w:t xml:space="preserve">Систематическое вовлечение детей в оценочную деятельность даёт возможность формировать адекватную самооценку, поскольку, оценивая ответ других, он оценивает относительно себя. </w:t>
      </w:r>
    </w:p>
    <w:p w:rsidR="00ED7FAD" w:rsidRDefault="00ED7FAD" w:rsidP="004827A2">
      <w:pPr>
        <w:spacing w:after="0" w:line="240" w:lineRule="auto"/>
        <w:ind w:left="567" w:firstLine="851"/>
        <w:jc w:val="both"/>
        <w:rPr>
          <w:rFonts w:ascii="Times New Roman" w:hAnsi="Times New Roman"/>
          <w:bCs/>
          <w:sz w:val="28"/>
          <w:szCs w:val="28"/>
        </w:rPr>
      </w:pPr>
    </w:p>
    <w:p w:rsidR="009C6D36" w:rsidRPr="007524DD" w:rsidRDefault="00664C0B" w:rsidP="003876C1">
      <w:pPr>
        <w:jc w:val="both"/>
        <w:rPr>
          <w:rFonts w:ascii="Times New Roman" w:hAnsi="Times New Roman"/>
          <w:b/>
          <w:color w:val="FF0000"/>
          <w:sz w:val="28"/>
          <w:szCs w:val="28"/>
        </w:rPr>
      </w:pPr>
      <w:r>
        <w:rPr>
          <w:rFonts w:ascii="Times New Roman" w:hAnsi="Times New Roman"/>
          <w:b/>
          <w:color w:val="252525"/>
          <w:sz w:val="28"/>
          <w:szCs w:val="28"/>
          <w:shd w:val="clear" w:color="auto" w:fill="FFFFFF"/>
        </w:rPr>
        <w:t xml:space="preserve">       </w:t>
      </w:r>
      <w:r w:rsidRPr="007524DD">
        <w:rPr>
          <w:rFonts w:ascii="Times New Roman" w:hAnsi="Times New Roman"/>
          <w:b/>
          <w:color w:val="252525"/>
          <w:sz w:val="28"/>
          <w:szCs w:val="28"/>
          <w:shd w:val="clear" w:color="auto" w:fill="FFFFFF"/>
        </w:rPr>
        <w:t xml:space="preserve"> </w:t>
      </w:r>
      <w:r w:rsidR="009C6D36" w:rsidRPr="007524DD">
        <w:rPr>
          <w:rFonts w:ascii="Times New Roman" w:hAnsi="Times New Roman"/>
          <w:b/>
          <w:sz w:val="28"/>
          <w:szCs w:val="28"/>
        </w:rPr>
        <w:t>Процесс формирования адекватной самооценки крайне длительный и сложный. Поэтому наметившиеся тенденции к адекватности в оценивании себя показывают эффективность применяемых учителем методических приёмов в учебной деятельности и правильность их отбора с точки зрения сообразности возрастным особенностям.</w:t>
      </w:r>
    </w:p>
    <w:p w:rsidR="00F91019" w:rsidRPr="007524DD" w:rsidRDefault="003876C1" w:rsidP="00A84814">
      <w:pPr>
        <w:spacing w:after="0" w:line="240" w:lineRule="auto"/>
        <w:jc w:val="both"/>
        <w:rPr>
          <w:rFonts w:ascii="Times New Roman" w:hAnsi="Times New Roman"/>
          <w:b/>
          <w:sz w:val="28"/>
          <w:szCs w:val="28"/>
        </w:rPr>
      </w:pPr>
      <w:r w:rsidRPr="007524DD">
        <w:rPr>
          <w:rFonts w:ascii="Times New Roman" w:hAnsi="Times New Roman"/>
          <w:b/>
          <w:sz w:val="28"/>
          <w:szCs w:val="28"/>
        </w:rPr>
        <w:t xml:space="preserve">        </w:t>
      </w:r>
      <w:r w:rsidR="009C6D36" w:rsidRPr="007524DD">
        <w:rPr>
          <w:rFonts w:ascii="Times New Roman" w:hAnsi="Times New Roman"/>
          <w:b/>
          <w:sz w:val="28"/>
          <w:szCs w:val="28"/>
        </w:rPr>
        <w:t>Современная начальная школа   должна заложить основы самостоятельности учащихся, а это является залогом не только успешного обучения, но и успешного построения любой деятельнос</w:t>
      </w:r>
      <w:r w:rsidR="00A84814" w:rsidRPr="007524DD">
        <w:rPr>
          <w:rFonts w:ascii="Times New Roman" w:hAnsi="Times New Roman"/>
          <w:b/>
          <w:sz w:val="28"/>
          <w:szCs w:val="28"/>
        </w:rPr>
        <w:t>ти.</w:t>
      </w:r>
    </w:p>
    <w:p w:rsidR="00F91019" w:rsidRDefault="00F91019" w:rsidP="00716020">
      <w:pPr>
        <w:spacing w:after="0" w:line="240" w:lineRule="auto"/>
        <w:ind w:firstLine="539"/>
        <w:jc w:val="both"/>
        <w:rPr>
          <w:rFonts w:ascii="Arial" w:hAnsi="Arial" w:cs="Arial"/>
          <w:color w:val="000000"/>
          <w:sz w:val="20"/>
          <w:szCs w:val="20"/>
        </w:rPr>
      </w:pPr>
    </w:p>
    <w:p w:rsidR="00F06307" w:rsidRPr="00AC2A18" w:rsidRDefault="00F06307" w:rsidP="00F06307">
      <w:pPr>
        <w:pStyle w:val="c2"/>
        <w:shd w:val="clear" w:color="auto" w:fill="FFFFFF"/>
        <w:spacing w:before="0" w:beforeAutospacing="0" w:after="0" w:afterAutospacing="0"/>
        <w:ind w:left="567" w:firstLine="851"/>
        <w:jc w:val="both"/>
        <w:rPr>
          <w:rStyle w:val="apple-converted-space"/>
          <w:color w:val="000000"/>
          <w:sz w:val="28"/>
          <w:szCs w:val="28"/>
        </w:rPr>
      </w:pPr>
    </w:p>
    <w:p w:rsidR="00F06307" w:rsidRPr="00CE4E87" w:rsidRDefault="00F06307" w:rsidP="00F06307">
      <w:pPr>
        <w:shd w:val="clear" w:color="auto" w:fill="FFFFFF"/>
        <w:spacing w:after="0" w:line="240" w:lineRule="auto"/>
        <w:ind w:left="567" w:firstLine="851"/>
        <w:jc w:val="both"/>
        <w:textAlignment w:val="baseline"/>
        <w:rPr>
          <w:rFonts w:ascii="Times New Roman" w:hAnsi="Times New Roman"/>
          <w:sz w:val="28"/>
          <w:szCs w:val="28"/>
        </w:rPr>
      </w:pPr>
      <w:bookmarkStart w:id="0" w:name="_GoBack"/>
      <w:bookmarkEnd w:id="0"/>
    </w:p>
    <w:p w:rsidR="00F06307" w:rsidRPr="00CE4E87" w:rsidRDefault="00F06307" w:rsidP="00F06307">
      <w:pPr>
        <w:shd w:val="clear" w:color="auto" w:fill="FFFFFF"/>
        <w:spacing w:after="0" w:line="240" w:lineRule="auto"/>
        <w:ind w:left="567" w:firstLine="851"/>
        <w:jc w:val="both"/>
        <w:textAlignment w:val="baseline"/>
        <w:rPr>
          <w:rFonts w:ascii="Times New Roman" w:hAnsi="Times New Roman"/>
          <w:sz w:val="28"/>
          <w:szCs w:val="28"/>
        </w:rPr>
      </w:pPr>
    </w:p>
    <w:p w:rsidR="00D31AE5" w:rsidRDefault="00D31AE5"/>
    <w:sectPr w:rsidR="00D31AE5" w:rsidSect="001B0912">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651BD"/>
    <w:multiLevelType w:val="hybridMultilevel"/>
    <w:tmpl w:val="4FB4FFDE"/>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06307"/>
    <w:rsid w:val="000872C6"/>
    <w:rsid w:val="001B0912"/>
    <w:rsid w:val="00293E1E"/>
    <w:rsid w:val="003876C1"/>
    <w:rsid w:val="00437269"/>
    <w:rsid w:val="00445DB2"/>
    <w:rsid w:val="004827A2"/>
    <w:rsid w:val="004A2DDB"/>
    <w:rsid w:val="004B69B7"/>
    <w:rsid w:val="00531569"/>
    <w:rsid w:val="00624870"/>
    <w:rsid w:val="00664C0B"/>
    <w:rsid w:val="00675673"/>
    <w:rsid w:val="00716020"/>
    <w:rsid w:val="007524DD"/>
    <w:rsid w:val="00912574"/>
    <w:rsid w:val="009C47D1"/>
    <w:rsid w:val="009C6D36"/>
    <w:rsid w:val="009E4FCC"/>
    <w:rsid w:val="00A84814"/>
    <w:rsid w:val="00B86C2D"/>
    <w:rsid w:val="00CE0940"/>
    <w:rsid w:val="00D31AE5"/>
    <w:rsid w:val="00D56EE0"/>
    <w:rsid w:val="00E10C80"/>
    <w:rsid w:val="00ED7FAD"/>
    <w:rsid w:val="00F06307"/>
    <w:rsid w:val="00F41A90"/>
    <w:rsid w:val="00F7057E"/>
    <w:rsid w:val="00F91019"/>
    <w:rsid w:val="00FE5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3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06307"/>
  </w:style>
  <w:style w:type="paragraph" w:customStyle="1" w:styleId="c2">
    <w:name w:val="c2"/>
    <w:basedOn w:val="a"/>
    <w:rsid w:val="00F06307"/>
    <w:pPr>
      <w:spacing w:before="100" w:beforeAutospacing="1" w:after="100" w:afterAutospacing="1" w:line="240" w:lineRule="auto"/>
    </w:pPr>
    <w:rPr>
      <w:rFonts w:ascii="Times New Roman" w:hAnsi="Times New Roman"/>
      <w:sz w:val="24"/>
      <w:szCs w:val="24"/>
    </w:rPr>
  </w:style>
  <w:style w:type="character" w:customStyle="1" w:styleId="c5">
    <w:name w:val="c5"/>
    <w:rsid w:val="00F06307"/>
  </w:style>
  <w:style w:type="table" w:styleId="a3">
    <w:name w:val="Table Grid"/>
    <w:basedOn w:val="a1"/>
    <w:uiPriority w:val="59"/>
    <w:rsid w:val="00664C0B"/>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64C0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9</Pages>
  <Words>3360</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2017-02-14T13:52:00Z</cp:lastPrinted>
  <dcterms:created xsi:type="dcterms:W3CDTF">2017-01-30T05:10:00Z</dcterms:created>
  <dcterms:modified xsi:type="dcterms:W3CDTF">2017-02-13T04:23:00Z</dcterms:modified>
</cp:coreProperties>
</file>