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07" w:rsidRDefault="00E63207" w:rsidP="00E632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207" w:rsidRDefault="00E63207" w:rsidP="00E632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207" w:rsidRDefault="00E63207" w:rsidP="00E632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 в работе педагога-психолога ДОУ</w:t>
      </w:r>
    </w:p>
    <w:p w:rsidR="00E63207" w:rsidRDefault="00E63207" w:rsidP="00E632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207" w:rsidRPr="00E63207" w:rsidRDefault="00E63207" w:rsidP="00E632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2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быстрее достичь намеченной цели во время непосредственной образовательной деятельности и совместной деятельности с детьми.</w:t>
      </w:r>
      <w:r w:rsidR="00CF3DD9" w:rsidRPr="00E632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F3DD9" w:rsidRPr="00E63207" w:rsidRDefault="00CF3DD9" w:rsidP="00E632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работе педагога-психолога ДОУ дает возможность улучшить и качественно обновить работу  в ДОУ и повысить его эффективность.</w:t>
      </w:r>
    </w:p>
    <w:p w:rsidR="000D3446" w:rsidRPr="00E63207" w:rsidRDefault="000D3446" w:rsidP="00E63207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использую ИКТ в своей работе: </w:t>
      </w:r>
    </w:p>
    <w:p w:rsidR="00CF3DD9" w:rsidRPr="00E63207" w:rsidRDefault="00CF3DD9" w:rsidP="00E6320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документации.</w:t>
      </w:r>
    </w:p>
    <w:p w:rsidR="00CF3DD9" w:rsidRPr="00E63207" w:rsidRDefault="000D3446" w:rsidP="00E63207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Коррекционные занятия (индивидуальные и групповые)</w:t>
      </w:r>
    </w:p>
    <w:p w:rsidR="000D3446" w:rsidRPr="00E63207" w:rsidRDefault="000D3446" w:rsidP="00E63207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–развивающие занятия 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bCs/>
          <w:sz w:val="28"/>
          <w:szCs w:val="28"/>
        </w:rPr>
        <w:t>Возможности и преимущества использования ИКТ в работе педагога-психолога:</w:t>
      </w:r>
    </w:p>
    <w:p w:rsidR="00CF3DD9" w:rsidRPr="00E63207" w:rsidRDefault="00CF3DD9" w:rsidP="00E632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Повышение эффективности образовательного процесса за счёт высокой степени наглядности;</w:t>
      </w:r>
    </w:p>
    <w:p w:rsidR="00CF3DD9" w:rsidRPr="00E63207" w:rsidRDefault="00CF3DD9" w:rsidP="00E632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Повышение мотивации, которая возрастает за счет мультимедийных эффектов;</w:t>
      </w:r>
    </w:p>
    <w:p w:rsidR="00CF3DD9" w:rsidRPr="00E63207" w:rsidRDefault="00CF3DD9" w:rsidP="00E632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Облегчает процесс развития и коррекции, обогащает занятия эмоциональной окрашенностью;</w:t>
      </w:r>
    </w:p>
    <w:p w:rsidR="00CF3DD9" w:rsidRPr="00E63207" w:rsidRDefault="00CF3DD9" w:rsidP="00E632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Широкие мультимедийные возможности (графика, звук, трехмерное изображение);</w:t>
      </w:r>
    </w:p>
    <w:p w:rsidR="00CF3DD9" w:rsidRPr="00E63207" w:rsidRDefault="00CF3DD9" w:rsidP="00E632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lastRenderedPageBreak/>
        <w:t>Виртуальное общение во многом повторяет реальное, здесь действует принцип переноса, т. к. взаимодействие протекает в системе «человек-человек»;</w:t>
      </w:r>
    </w:p>
    <w:p w:rsidR="00CF3DD9" w:rsidRPr="00E63207" w:rsidRDefault="00CF3DD9" w:rsidP="00E632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Моделирование продуктивных видов деятельности детей (классификация, конструирование, экспериментирование, прогнозирование), необходимых для освоения развивающих и коррекционных задач;</w:t>
      </w:r>
    </w:p>
    <w:p w:rsidR="00CF3DD9" w:rsidRPr="00E63207" w:rsidRDefault="00CF3DD9" w:rsidP="00E632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Выбор индивидуального темпа, объема получаемой информации и времени обучения.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Информационные технологии активно применяются во многих направлениях деятельности педагога-психолога: в психодиагностике, при организации психологического просвещения и психопрофилактики, в психокоррекционном направлении, а также в организационно-методической работе.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63207" w:rsidRPr="00E63207" w:rsidRDefault="00E63207" w:rsidP="00E6320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63207">
        <w:rPr>
          <w:bCs/>
          <w:sz w:val="28"/>
          <w:szCs w:val="28"/>
        </w:rPr>
        <w:t xml:space="preserve"> В о</w:t>
      </w:r>
      <w:r w:rsidR="00CF3DD9" w:rsidRPr="00E63207">
        <w:rPr>
          <w:bCs/>
          <w:sz w:val="28"/>
          <w:szCs w:val="28"/>
        </w:rPr>
        <w:t>рганизационно-методическ</w:t>
      </w:r>
      <w:r w:rsidRPr="00E63207">
        <w:rPr>
          <w:bCs/>
          <w:sz w:val="28"/>
          <w:szCs w:val="28"/>
        </w:rPr>
        <w:t xml:space="preserve">ой  работе </w:t>
      </w:r>
      <w:r w:rsidRPr="00E63207">
        <w:rPr>
          <w:sz w:val="28"/>
          <w:szCs w:val="28"/>
        </w:rPr>
        <w:t xml:space="preserve"> я пользуюсь программой Microsoft Office Word, применение которой позволяет использовать таблицы, графики, диаграммы, вставлять различные рисунки, картинки, фотографии и др.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3DD9" w:rsidRPr="00E63207" w:rsidRDefault="00E63207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bCs/>
          <w:iCs/>
          <w:sz w:val="28"/>
          <w:szCs w:val="28"/>
        </w:rPr>
        <w:t>На своих развивающих занятиях я использую видеофильмы (мультфильмы)</w:t>
      </w:r>
      <w:r w:rsidRPr="00E63207">
        <w:rPr>
          <w:sz w:val="28"/>
          <w:szCs w:val="28"/>
        </w:rPr>
        <w:t xml:space="preserve">. Это </w:t>
      </w:r>
      <w:r w:rsidR="00CF3DD9" w:rsidRPr="00E63207">
        <w:rPr>
          <w:sz w:val="28"/>
          <w:szCs w:val="28"/>
        </w:rPr>
        <w:t xml:space="preserve">сделает </w:t>
      </w:r>
      <w:r w:rsidRPr="00E63207">
        <w:rPr>
          <w:sz w:val="28"/>
          <w:szCs w:val="28"/>
        </w:rPr>
        <w:t xml:space="preserve">делает их </w:t>
      </w:r>
      <w:r w:rsidR="00CF3DD9" w:rsidRPr="00E63207">
        <w:rPr>
          <w:sz w:val="28"/>
          <w:szCs w:val="28"/>
        </w:rPr>
        <w:t>более интересн</w:t>
      </w:r>
      <w:r>
        <w:rPr>
          <w:sz w:val="28"/>
          <w:szCs w:val="28"/>
        </w:rPr>
        <w:t>ы</w:t>
      </w:r>
      <w:r w:rsidRPr="00E63207">
        <w:rPr>
          <w:sz w:val="28"/>
          <w:szCs w:val="28"/>
        </w:rPr>
        <w:t>ми</w:t>
      </w:r>
      <w:r w:rsidR="00CF3DD9" w:rsidRPr="00E63207">
        <w:rPr>
          <w:sz w:val="28"/>
          <w:szCs w:val="28"/>
        </w:rPr>
        <w:t xml:space="preserve"> и продуктивн</w:t>
      </w:r>
      <w:r w:rsidRPr="00E63207">
        <w:rPr>
          <w:sz w:val="28"/>
          <w:szCs w:val="28"/>
        </w:rPr>
        <w:t>ыми</w:t>
      </w:r>
      <w:r w:rsidR="00CF3DD9" w:rsidRPr="00E63207">
        <w:rPr>
          <w:sz w:val="28"/>
          <w:szCs w:val="28"/>
        </w:rPr>
        <w:t>. Эти фильмы можно использовать на родительских собраниях, семинарах для педагогов.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bCs/>
          <w:sz w:val="28"/>
          <w:szCs w:val="28"/>
        </w:rPr>
        <w:t>Саморазвитие и самообразование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Расширить профессионально-педагогический кругозор, представить свой профессиональный опыт, создать условия для самовыражения творческой индивидуальности, педагогической культуры и реализации личностного потенциала позволяет участие в дистанционных олимпиадах и конкурсах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br/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Использование информационно – компьютерных технологий становится неотъемлемой частью образовательного процесса. Внедрение современных компьютерных технологий в школьную психологическую практику позволяет сделать мою работу более продуктивной и эффективной. При этом использование ИКТ органично дополняет традиционные формы работы педагога-психолога, расширяя возможности организации взаимодействия психолога с другими участниками образовательного процесса.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Из всего вышесказанного, делаю следующий вывод: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1. Компьютер является надежным помощником психолога на всех этапах образовательного процесса.</w:t>
      </w:r>
    </w:p>
    <w:p w:rsidR="00CF3DD9" w:rsidRPr="00E63207" w:rsidRDefault="00CF3DD9" w:rsidP="00E632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207">
        <w:rPr>
          <w:sz w:val="28"/>
          <w:szCs w:val="28"/>
        </w:rPr>
        <w:t>2. Применение современных информационных технологий в работе психолога, помимо решения психологических задач, способствует повышению информационной культуры учащихся, родителей и педагогов.</w:t>
      </w:r>
    </w:p>
    <w:p w:rsidR="00CF3DD9" w:rsidRDefault="00CF3DD9" w:rsidP="00E632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3DD9" w:rsidRDefault="00CF3DD9" w:rsidP="00E63207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7BB4" w:rsidRPr="00D17BB4" w:rsidRDefault="00D17BB4" w:rsidP="00D17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открытого  занятия педагога-психолога в детском саду  </w:t>
      </w:r>
    </w:p>
    <w:p w:rsidR="00D17BB4" w:rsidRPr="00D17BB4" w:rsidRDefault="00D17BB4" w:rsidP="00D17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использованием ИКТ </w:t>
      </w:r>
    </w:p>
    <w:p w:rsidR="00D17BB4" w:rsidRPr="00D17BB4" w:rsidRDefault="00D17BB4" w:rsidP="00D17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«Путешествие в страну настроения» </w:t>
      </w:r>
    </w:p>
    <w:p w:rsidR="00D17BB4" w:rsidRPr="00D17BB4" w:rsidRDefault="00D17BB4" w:rsidP="00D17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7BB4" w:rsidRPr="00D17BB4" w:rsidRDefault="00D17BB4" w:rsidP="00D17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BB4" w:rsidRPr="00D17BB4" w:rsidRDefault="00D17BB4" w:rsidP="00D17BB4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ребенка.</w:t>
      </w:r>
    </w:p>
    <w:p w:rsidR="00D17BB4" w:rsidRPr="00D17BB4" w:rsidRDefault="00D17BB4" w:rsidP="00D17BB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самопознания, гармонизация эмоционального состояния, активизация позитивных ресурсов, развитие умения работать в группе.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знания об основных эмоциях; радость, удивление, злость, грусть.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подбирать цвет для выражения своего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настроения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положительный эмоциональный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Методы и приёмы, используемые в </w:t>
      </w:r>
      <w:r w:rsidRPr="00D17B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работе</w:t>
      </w:r>
      <w:r w:rsidRPr="00D17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направленные на развитие самосознания детей;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обсуждения эмоций и чувств;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физ. минутка.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D17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(приветствие)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(игры, упражнения, беседы)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часть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17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психогимнастика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детей – дети подготовительной группы.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– 6 человек.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Используемое оборудование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Проектор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Картинки, карандаши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Картинки с эмоциями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– 25- 30 минут</w:t>
      </w:r>
    </w:p>
    <w:p w:rsidR="00D17BB4" w:rsidRPr="00D17BB4" w:rsidRDefault="00D17BB4" w:rsidP="00D17B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Ритуал начала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Приветствие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посмотрите сколько у нас сегодня гостей! Давайте поздороваемся с </w:t>
      </w:r>
      <w:r w:rsidRPr="00D17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ними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дети: - Здравствуйте!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настроении. Ребята, Я очень рада вас видеть!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слайд –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17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Путешествие в страну настроений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порадуемся солнцу и птицам,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поднимают руки вверх)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порадуемся улыбчивым лицам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(Улыбаются друг другу)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всем, кто живет на этой планете,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руками)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«Здравствуйте!»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мы вместе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(берутся за руки)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приветствия дети садятся за стол. 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давайте поздороваемся с нашим старым другом.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Здороваемся с  ежиком???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Основная часть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сравнение.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скажите, пожалуйста, какая бывает погода?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расскажите, какое у вас сейчас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можно ли сравнить ваше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 с погодой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Говорят что, погода внутри вас – это и есть ваше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слайд - Солнце)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на экран, какая здесь погода?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настроением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сравнить солнечную погоду?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слайд - Дождь)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здесь ребята посмотрите, какая погода?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настроением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сравнить пасмурную погоду?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действительно наше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иногда зависеть от погоды.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наше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сравнить с цветом. Сейчас я вам буду показывать цвета, а вы мне постараетесь ответить, какое настроение у вас вызывает этот цвет.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каким цветом можно выразить радостное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грустное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настроение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Настроение и музыка. Закроем глазки. Послушаем музыку. Выберем картинку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Игра: угадай настроение: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 Вася (с разными эмоциями)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я вам раздам эмоции, которые вы должны будите показать, а остальные ребята должны будут угадать.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(6-10 мин)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Физ. минутка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слайд – бабочки, релакс. музыка)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ребята мы представим что мы гуляем по сказочной </w:t>
      </w:r>
      <w:r w:rsidRPr="00D17B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поляне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и зеленым лугом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пестрые мелькают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бабочки летают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</w:t>
      </w:r>
    </w:p>
    <w:p w:rsidR="00D17BB4" w:rsidRPr="00D17BB4" w:rsidRDefault="00D17BB4" w:rsidP="00D17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 закружились</w:t>
      </w:r>
    </w:p>
    <w:p w:rsidR="00D17BB4" w:rsidRPr="00D17BB4" w:rsidRDefault="00D17BB4" w:rsidP="00D17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«Камешек в ладошке»</w:t>
      </w:r>
    </w:p>
    <w:p w:rsidR="00D17BB4" w:rsidRPr="00D17BB4" w:rsidRDefault="00D17BB4" w:rsidP="00D17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меня в руках коробочка с камешками разной величины. Возьмите, пожалуйста, из коробки по одному камешку и подарите его тому, кому захотите, но обязательно со словами: «Я дарю тебе этот камешек и желаю...».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Упр.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«Удивительная картина»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какие у меня есть картинки? Кого вы здесь видите?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Картине чего - то не хватает, как вы думаете чего? </w:t>
      </w:r>
      <w:r w:rsidRPr="00D17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дополним эти картинки солнышком, чтобы нам было теплее и веселее.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картинка, надо нарисовать солнышко.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Убираем экран и вешаем на доску наши картинки. Как у вас красиво получилось!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«Тренируем эмоции»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Давайте вспомним про что мы с вами сегодня говорили.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эмоции. Покажите нам их. Слушайте внимательно: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Нахмуриться как: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осенняя туча,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рассерженный великан.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Позлиться как: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злая волшебница,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голодный волк.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Испугаться как: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заяц, увидевший волка,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котенок, на которого лает злая собака.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Улыбнуться как: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кот на солнышке,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буд-то ты увидел чудо.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стране настроения подошло к концу</w:t>
      </w: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надеюсь, что у вас всегда будет хорошее, веселое </w:t>
      </w: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настроение</w:t>
      </w:r>
    </w:p>
    <w:p w:rsidR="00D17BB4" w:rsidRPr="00D17BB4" w:rsidRDefault="00D17BB4" w:rsidP="00D1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Прощаемся с гостями и уходим в группу.</w:t>
      </w:r>
    </w:p>
    <w:p w:rsidR="00D17BB4" w:rsidRPr="00D17BB4" w:rsidRDefault="00D17BB4" w:rsidP="00D17BB4">
      <w:pPr>
        <w:rPr>
          <w:rFonts w:ascii="Times New Roman" w:eastAsia="Calibri" w:hAnsi="Times New Roman" w:cs="Times New Roman"/>
          <w:sz w:val="28"/>
          <w:szCs w:val="28"/>
        </w:rPr>
      </w:pPr>
    </w:p>
    <w:p w:rsidR="00691B73" w:rsidRDefault="00691B73" w:rsidP="00E63207">
      <w:pPr>
        <w:jc w:val="both"/>
      </w:pPr>
      <w:bookmarkStart w:id="0" w:name="_GoBack"/>
      <w:bookmarkEnd w:id="0"/>
    </w:p>
    <w:sectPr w:rsidR="0069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92"/>
      </v:shape>
    </w:pict>
  </w:numPicBullet>
  <w:abstractNum w:abstractNumId="0">
    <w:nsid w:val="189E1475"/>
    <w:multiLevelType w:val="multilevel"/>
    <w:tmpl w:val="E85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004A2"/>
    <w:multiLevelType w:val="multilevel"/>
    <w:tmpl w:val="D64CD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519E0"/>
    <w:multiLevelType w:val="multilevel"/>
    <w:tmpl w:val="92D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F762A"/>
    <w:multiLevelType w:val="multilevel"/>
    <w:tmpl w:val="D130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F1A41"/>
    <w:multiLevelType w:val="multilevel"/>
    <w:tmpl w:val="C5D0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977CB"/>
    <w:multiLevelType w:val="multilevel"/>
    <w:tmpl w:val="0040E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B6A93"/>
    <w:multiLevelType w:val="multilevel"/>
    <w:tmpl w:val="9B76A9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599D2F4B"/>
    <w:multiLevelType w:val="hybridMultilevel"/>
    <w:tmpl w:val="2C90DF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F45D7"/>
    <w:multiLevelType w:val="multilevel"/>
    <w:tmpl w:val="3A4C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76A77"/>
    <w:multiLevelType w:val="multilevel"/>
    <w:tmpl w:val="70AA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15108C"/>
    <w:multiLevelType w:val="multilevel"/>
    <w:tmpl w:val="11E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A50CA"/>
    <w:multiLevelType w:val="multilevel"/>
    <w:tmpl w:val="5638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D50DE"/>
    <w:multiLevelType w:val="multilevel"/>
    <w:tmpl w:val="303A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178CA"/>
    <w:multiLevelType w:val="multilevel"/>
    <w:tmpl w:val="7F6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0E1C11"/>
    <w:multiLevelType w:val="multilevel"/>
    <w:tmpl w:val="F78C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B5126"/>
    <w:multiLevelType w:val="multilevel"/>
    <w:tmpl w:val="ACF2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5"/>
  </w:num>
  <w:num w:numId="10">
    <w:abstractNumId w:val="3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D9"/>
    <w:rsid w:val="000D3446"/>
    <w:rsid w:val="00691B73"/>
    <w:rsid w:val="00CF3DD9"/>
    <w:rsid w:val="00D17BB4"/>
    <w:rsid w:val="00E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2019-06-18T07:18:00Z</dcterms:created>
  <dcterms:modified xsi:type="dcterms:W3CDTF">2019-06-18T07:48:00Z</dcterms:modified>
</cp:coreProperties>
</file>