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F2" w:rsidRPr="003A1DE5" w:rsidRDefault="00A259F2" w:rsidP="00F80AD0">
      <w:pPr>
        <w:spacing w:before="150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Доклад на тему: « </w:t>
      </w:r>
      <w:r w:rsidRPr="003A1D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Проектная деятельность младших школьников </w:t>
      </w:r>
    </w:p>
    <w:p w:rsidR="00A259F2" w:rsidRDefault="00A259F2" w:rsidP="00F80AD0">
      <w:pPr>
        <w:spacing w:before="150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b/>
          <w:i/>
          <w:sz w:val="28"/>
          <w:szCs w:val="28"/>
        </w:rPr>
        <w:t>как средство реализации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ФГОС».</w:t>
      </w:r>
    </w:p>
    <w:p w:rsidR="00F80AD0" w:rsidRPr="003A1DE5" w:rsidRDefault="00F80AD0" w:rsidP="00F80AD0">
      <w:pPr>
        <w:spacing w:before="150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884" w:rsidRPr="00BC36E5" w:rsidRDefault="00A259F2" w:rsidP="0098488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hAnsi="Times New Roman" w:cs="Times New Roman"/>
          <w:sz w:val="28"/>
          <w:szCs w:val="28"/>
        </w:rPr>
        <w:t xml:space="preserve">Практически  во всех заслуживающих внимания публикациях об образовании и нормативных документах обсуждаются такие новации, как </w:t>
      </w:r>
      <w:proofErr w:type="spellStart"/>
      <w:r w:rsidRPr="00BC36E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36E5">
        <w:rPr>
          <w:rFonts w:ascii="Times New Roman" w:hAnsi="Times New Roman" w:cs="Times New Roman"/>
          <w:sz w:val="28"/>
          <w:szCs w:val="28"/>
        </w:rPr>
        <w:t xml:space="preserve"> характер организации образования, </w:t>
      </w:r>
      <w:proofErr w:type="spellStart"/>
      <w:r w:rsidRPr="00BC36E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C36E5">
        <w:rPr>
          <w:rFonts w:ascii="Times New Roman" w:hAnsi="Times New Roman" w:cs="Times New Roman"/>
          <w:sz w:val="28"/>
          <w:szCs w:val="28"/>
        </w:rPr>
        <w:t xml:space="preserve"> подход, наконец, проектная деятельность школьников</w:t>
      </w:r>
      <w:r w:rsidR="00984884" w:rsidRPr="00BC36E5">
        <w:rPr>
          <w:rFonts w:ascii="Times New Roman" w:hAnsi="Times New Roman" w:cs="Times New Roman"/>
          <w:sz w:val="28"/>
          <w:szCs w:val="28"/>
        </w:rPr>
        <w:t>.</w:t>
      </w:r>
      <w:r w:rsidR="00984884" w:rsidRPr="00BC36E5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обще</w:t>
      </w:r>
      <w:r w:rsidR="00313FB1" w:rsidRPr="00BC36E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</w:t>
      </w:r>
      <w:proofErr w:type="spellStart"/>
      <w:r w:rsidR="00313FB1" w:rsidRPr="00BC36E5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="00313FB1" w:rsidRPr="00BC36E5">
        <w:rPr>
          <w:rFonts w:ascii="Times New Roman" w:eastAsia="Times New Roman" w:hAnsi="Times New Roman" w:cs="Times New Roman"/>
          <w:sz w:val="28"/>
          <w:szCs w:val="28"/>
        </w:rPr>
        <w:t>. Целостная система универсальных знаний и умений не может появиться иначе, чем</w:t>
      </w:r>
      <w:r w:rsidR="00353A49" w:rsidRPr="00BC36E5">
        <w:rPr>
          <w:rFonts w:ascii="Times New Roman" w:eastAsia="Times New Roman" w:hAnsi="Times New Roman" w:cs="Times New Roman"/>
          <w:sz w:val="28"/>
          <w:szCs w:val="28"/>
        </w:rPr>
        <w:t xml:space="preserve"> в ситуации разрешения </w:t>
      </w:r>
      <w:proofErr w:type="spellStart"/>
      <w:r w:rsidR="00353A49" w:rsidRPr="00BC36E5">
        <w:rPr>
          <w:rFonts w:ascii="Times New Roman" w:eastAsia="Times New Roman" w:hAnsi="Times New Roman" w:cs="Times New Roman"/>
          <w:sz w:val="28"/>
          <w:szCs w:val="28"/>
        </w:rPr>
        <w:t>надпредметных</w:t>
      </w:r>
      <w:proofErr w:type="spellEnd"/>
      <w:r w:rsidR="00353A49" w:rsidRPr="00BC36E5">
        <w:rPr>
          <w:rFonts w:ascii="Times New Roman" w:eastAsia="Times New Roman" w:hAnsi="Times New Roman" w:cs="Times New Roman"/>
          <w:sz w:val="28"/>
          <w:szCs w:val="28"/>
        </w:rPr>
        <w:t xml:space="preserve"> проблем, в опыте самостоятельной деятельности, а это и есть проектирование.</w:t>
      </w:r>
    </w:p>
    <w:p w:rsidR="00BD1A53" w:rsidRPr="00BC36E5" w:rsidRDefault="00BD1A53" w:rsidP="0098488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36E5">
        <w:rPr>
          <w:rFonts w:ascii="Times New Roman" w:eastAsia="Times New Roman" w:hAnsi="Times New Roman" w:cs="Times New Roman"/>
          <w:sz w:val="28"/>
          <w:szCs w:val="28"/>
        </w:rPr>
        <w:t>Метод проектов не является принципиально новым в педагогической практике, но вместе с тем</w:t>
      </w:r>
      <w:r w:rsidR="00F80A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36E5">
        <w:rPr>
          <w:rFonts w:ascii="Times New Roman" w:eastAsia="Times New Roman" w:hAnsi="Times New Roman" w:cs="Times New Roman"/>
          <w:sz w:val="28"/>
          <w:szCs w:val="28"/>
        </w:rPr>
        <w:t xml:space="preserve"> его относят к педагогическим технологиям </w:t>
      </w:r>
      <w:r w:rsidRPr="00BC36E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BC36E5">
        <w:rPr>
          <w:rFonts w:ascii="Times New Roman" w:eastAsia="Times New Roman" w:hAnsi="Times New Roman" w:cs="Times New Roman"/>
          <w:sz w:val="28"/>
          <w:szCs w:val="28"/>
        </w:rPr>
        <w:t xml:space="preserve"> века как </w:t>
      </w:r>
      <w:r w:rsidR="008A4528" w:rsidRPr="00BC36E5">
        <w:rPr>
          <w:rFonts w:ascii="Times New Roman" w:eastAsia="Times New Roman" w:hAnsi="Times New Roman" w:cs="Times New Roman"/>
          <w:sz w:val="28"/>
          <w:szCs w:val="28"/>
        </w:rPr>
        <w:t>предусматривающий умение адаптироваться в стремительно изменяющимся мире постиндустриального общества.</w:t>
      </w:r>
      <w:proofErr w:type="gramEnd"/>
    </w:p>
    <w:p w:rsidR="008A4528" w:rsidRPr="00BC36E5" w:rsidRDefault="008A4528" w:rsidP="008A45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Основные условия применения методов проектов сводятся к следующему:</w:t>
      </w:r>
    </w:p>
    <w:p w:rsidR="008A4528" w:rsidRPr="00BC36E5" w:rsidRDefault="008A4528" w:rsidP="008A452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существование некой значимой проблемы</w:t>
      </w:r>
      <w:r w:rsidR="00BC36E5" w:rsidRPr="00BC36E5">
        <w:rPr>
          <w:rFonts w:ascii="Times New Roman" w:eastAsia="Times New Roman" w:hAnsi="Times New Roman" w:cs="Times New Roman"/>
          <w:sz w:val="28"/>
          <w:szCs w:val="28"/>
        </w:rPr>
        <w:t>, требующей решения исследовательского (творческого) поиска и применения интегрированного знания;</w:t>
      </w:r>
    </w:p>
    <w:p w:rsidR="00BC36E5" w:rsidRPr="00BC36E5" w:rsidRDefault="00BC36E5" w:rsidP="008A452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значимость предполагаемых результатов (практическая, теоретическая, познавательная);</w:t>
      </w:r>
    </w:p>
    <w:p w:rsidR="00BC36E5" w:rsidRPr="00BC36E5" w:rsidRDefault="00BC36E5" w:rsidP="008A452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применение исследовательских (творческих) методов при проектировании;</w:t>
      </w:r>
    </w:p>
    <w:p w:rsidR="00BC36E5" w:rsidRPr="00BC36E5" w:rsidRDefault="00BC36E5" w:rsidP="008A452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структурирование этапов выполнения проекта;</w:t>
      </w:r>
    </w:p>
    <w:p w:rsidR="00BC36E5" w:rsidRPr="00D44DE3" w:rsidRDefault="00BC36E5" w:rsidP="00D44DE3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E5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учащихся в ситуации выбора.</w:t>
      </w:r>
    </w:p>
    <w:p w:rsidR="00BC36E5" w:rsidRDefault="00D44DE3" w:rsidP="00D44D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36E5" w:rsidRPr="00D44DE3">
        <w:rPr>
          <w:rFonts w:ascii="Times New Roman" w:eastAsia="Times New Roman" w:hAnsi="Times New Roman" w:cs="Times New Roman"/>
          <w:sz w:val="28"/>
          <w:szCs w:val="28"/>
        </w:rPr>
        <w:t xml:space="preserve">Проекты в начальной школе – это </w:t>
      </w:r>
      <w:r w:rsidRPr="00D44DE3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BC36E5" w:rsidRPr="00D44DE3">
        <w:rPr>
          <w:rFonts w:ascii="Times New Roman" w:eastAsia="Times New Roman" w:hAnsi="Times New Roman" w:cs="Times New Roman"/>
          <w:sz w:val="28"/>
          <w:szCs w:val="28"/>
        </w:rPr>
        <w:t xml:space="preserve">тично, так как </w:t>
      </w:r>
      <w:r w:rsidRPr="00D44DE3">
        <w:rPr>
          <w:rFonts w:ascii="Times New Roman" w:eastAsia="Times New Roman" w:hAnsi="Times New Roman" w:cs="Times New Roman"/>
          <w:sz w:val="28"/>
          <w:szCs w:val="28"/>
        </w:rPr>
        <w:t>дети ещё слишком малы для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 Но всё-таки это возможно.</w:t>
      </w:r>
    </w:p>
    <w:p w:rsidR="00D44DE3" w:rsidRDefault="00D44DE3" w:rsidP="00D44D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Педагогическая ценность ученического проекта определяется:</w:t>
      </w:r>
    </w:p>
    <w:p w:rsidR="00D44DE3" w:rsidRDefault="00D44DE3" w:rsidP="00D44DE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возможностью осуществления силами данного ученика или коллектива;</w:t>
      </w:r>
    </w:p>
    <w:p w:rsidR="00D44DE3" w:rsidRDefault="00D44DE3" w:rsidP="00D44DE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содержанием в нём новых проблем, которые могут послужить основой для нового проекта;</w:t>
      </w:r>
    </w:p>
    <w:p w:rsidR="00D44DE3" w:rsidRDefault="000F6E2C" w:rsidP="00D44DE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D44DE3">
        <w:rPr>
          <w:rFonts w:ascii="Times New Roman" w:eastAsia="Times New Roman" w:hAnsi="Times New Roman" w:cs="Times New Roman"/>
          <w:sz w:val="28"/>
          <w:szCs w:val="28"/>
        </w:rPr>
        <w:t>, которые развивает в ученике работа над данным проектом;</w:t>
      </w:r>
    </w:p>
    <w:p w:rsidR="00D44DE3" w:rsidRDefault="00D44DE3" w:rsidP="00D44DE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заинтересованностью ученика в работе</w:t>
      </w:r>
      <w:r w:rsidR="002C1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DE" w:rsidRPr="00EF49DE" w:rsidRDefault="000F6E2C" w:rsidP="00EF49D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49DE" w:rsidRPr="00EF49DE">
        <w:rPr>
          <w:rFonts w:ascii="Times New Roman" w:eastAsia="Times New Roman" w:hAnsi="Times New Roman" w:cs="Times New Roman"/>
          <w:sz w:val="28"/>
          <w:szCs w:val="28"/>
        </w:rPr>
        <w:t>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EF49DE" w:rsidRDefault="00EF49DE" w:rsidP="00EF49DE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EF49DE">
        <w:rPr>
          <w:rFonts w:ascii="Times New Roman" w:eastAsia="Times New Roman" w:hAnsi="Times New Roman" w:cs="Times New Roman"/>
          <w:sz w:val="28"/>
          <w:szCs w:val="28"/>
        </w:rPr>
        <w:t>Приступая к проектированию с младшими школьниками следует</w:t>
      </w:r>
      <w:proofErr w:type="gramEnd"/>
      <w:r w:rsidRPr="00EF49DE">
        <w:rPr>
          <w:rFonts w:ascii="Times New Roman" w:eastAsia="Times New Roman" w:hAnsi="Times New Roman" w:cs="Times New Roman"/>
          <w:sz w:val="28"/>
          <w:szCs w:val="28"/>
        </w:rPr>
        <w:t xml:space="preserve"> учесть, что большинство малышей ещё не имеют постоянных увлечений. Их интересы </w:t>
      </w:r>
      <w:proofErr w:type="spellStart"/>
      <w:r w:rsidRPr="00EF49DE">
        <w:rPr>
          <w:rFonts w:ascii="Times New Roman" w:eastAsia="Times New Roman" w:hAnsi="Times New Roman" w:cs="Times New Roman"/>
          <w:sz w:val="28"/>
          <w:szCs w:val="28"/>
        </w:rPr>
        <w:t>ситуативны</w:t>
      </w:r>
      <w:proofErr w:type="spellEnd"/>
      <w:r w:rsidRPr="00EF49DE">
        <w:rPr>
          <w:rFonts w:ascii="Times New Roman" w:eastAsia="Times New Roman" w:hAnsi="Times New Roman" w:cs="Times New Roman"/>
          <w:sz w:val="28"/>
          <w:szCs w:val="28"/>
        </w:rPr>
        <w:t>. Поэтому, если тема уже выбрана, приступать к её выполнению надо немедленно, пока не угас интерес. Затягивание времени может привести к потере мотивации к работе</w:t>
      </w:r>
      <w:r>
        <w:rPr>
          <w:rFonts w:ascii="Times New Roman" w:eastAsia="Times New Roman" w:hAnsi="Times New Roman" w:cs="Times New Roman"/>
          <w:sz w:val="28"/>
          <w:szCs w:val="28"/>
        </w:rPr>
        <w:t>, незаконченному проекту.</w:t>
      </w:r>
    </w:p>
    <w:p w:rsidR="00D360A6" w:rsidRDefault="00EF49DE" w:rsidP="00EF49DE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0A6" w:rsidRPr="00C75949">
        <w:rPr>
          <w:rFonts w:ascii="Times New Roman" w:eastAsia="Times New Roman" w:hAnsi="Times New Roman" w:cs="Times New Roman"/>
          <w:sz w:val="28"/>
          <w:szCs w:val="28"/>
        </w:rPr>
        <w:t>Любая исследовательская работа включает в себя   следующие этапы:</w:t>
      </w:r>
    </w:p>
    <w:p w:rsidR="00D360A6" w:rsidRPr="00630629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629">
        <w:rPr>
          <w:rFonts w:ascii="Times New Roman" w:eastAsia="Times New Roman" w:hAnsi="Times New Roman" w:cs="Times New Roman"/>
          <w:b/>
          <w:sz w:val="28"/>
          <w:szCs w:val="28"/>
        </w:rPr>
        <w:t>1 этап – мотивационный:</w:t>
      </w:r>
    </w:p>
    <w:p w:rsidR="00D360A6" w:rsidRDefault="00D360A6" w:rsidP="00D36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важно для учителя создать положительный мотивационный настрой. Проблема, которую должны решить учащиеся, должна быть актуальной и интересной. На данном этапе формулируется тема и определяется результат, продукт. </w:t>
      </w:r>
    </w:p>
    <w:p w:rsidR="00D360A6" w:rsidRDefault="00D360A6" w:rsidP="00D36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Однажды, на классном часе, который был посвящен здоров</w:t>
      </w:r>
      <w:r w:rsidR="000F6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образу жизни,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ученица высказалась о том, что мама запрещает долго играть в игры в сотовом телефоне. Она интересовалась, почему мама так поступает и  действительно ли это вредно.  Так появилась проблема, над которой мы работали в 3-ем классе.</w:t>
      </w:r>
    </w:p>
    <w:p w:rsidR="00D360A6" w:rsidRPr="00176C26" w:rsidRDefault="00D360A6" w:rsidP="00D36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– планирование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D360A6" w:rsidRDefault="00D360A6" w:rsidP="00D360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Идёт разработка замысла проекта, формулируются задачи, план действий, согласовываются способы совместной деятельности, делятся на группы. </w:t>
      </w:r>
    </w:p>
    <w:p w:rsidR="00D360A6" w:rsidRPr="00630629" w:rsidRDefault="00D360A6" w:rsidP="00D360A6">
      <w:pPr>
        <w:spacing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началась работа </w:t>
      </w:r>
      <w:r w:rsidRPr="001E343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 разработке данного проекта, которому мы дали название « </w:t>
      </w:r>
      <w:r>
        <w:rPr>
          <w:rFonts w:ascii="Times New Roman" w:eastAsia="Times New Roman" w:hAnsi="Times New Roman" w:cs="Times New Roman"/>
          <w:sz w:val="28"/>
          <w:szCs w:val="28"/>
        </w:rPr>
        <w:t>Вред и польза мобильных телефонов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 К нашему проекту присоединилось еще несколько ребят, которых тоже интересовал этот вопрос</w:t>
      </w:r>
      <w:r w:rsidRPr="008207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0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нас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бразовалась группа из 5 участников</w:t>
      </w:r>
      <w:r w:rsidRPr="008207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2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этапе обговариваем, где будем искать информацию.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решили искать в </w:t>
      </w:r>
      <w:proofErr w:type="gramStart"/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школьной</w:t>
      </w:r>
      <w:proofErr w:type="gramEnd"/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городской библиотеках, и, конечно, в Интернете; составили план действий. Поделились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группы, и каждой досталось конкретное задание. Стали собирать информацию.</w:t>
      </w:r>
      <w:r w:rsidRPr="006306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360A6" w:rsidRDefault="00D360A6" w:rsidP="00D360A6">
      <w:pPr>
        <w:spacing w:before="150" w:after="225" w:line="240" w:lineRule="auto"/>
        <w:ind w:firstLine="709"/>
        <w:contextualSpacing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этап. Информационно-операционный:</w:t>
      </w:r>
    </w:p>
    <w:p w:rsidR="00D360A6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идёт реализация проекта. Собирается материал, вся информация перерабатывается, сортируется. Роль учителя на этом этапе координировать, наблюдать, давать рекомендации, проводить консультации.</w:t>
      </w:r>
      <w:r w:rsidRPr="00820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0A6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проектом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«Вред и польза мобильных телефонов»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 этапе</w:t>
      </w:r>
      <w:r w:rsidR="0021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просматривали найденный материал, 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попутно выясняли, что нужно 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>провести  ещё анкетирование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класса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взять 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 специалистов, 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согласовывали единый дизайн, отбирали лучшее фото и материал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буклета</w:t>
      </w:r>
      <w:r w:rsidRPr="00F3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D360A6" w:rsidRDefault="00D360A6" w:rsidP="00D360A6">
      <w:pPr>
        <w:spacing w:before="150" w:after="225" w:line="240" w:lineRule="auto"/>
        <w:ind w:firstLine="709"/>
        <w:contextualSpacing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06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этап. Рефлексивно-оценочный:</w:t>
      </w:r>
    </w:p>
    <w:p w:rsidR="00D360A6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проекта, коллективное обсуждение результата, самооценка деятельности. </w:t>
      </w:r>
      <w:r>
        <w:rPr>
          <w:rFonts w:ascii="Times New Roman" w:hAnsi="Times New Roman" w:cs="Times New Roman"/>
          <w:sz w:val="28"/>
          <w:szCs w:val="28"/>
        </w:rPr>
        <w:t>Обучающиеся выбирают форму</w:t>
      </w:r>
      <w:r w:rsidRPr="00C75949">
        <w:rPr>
          <w:rFonts w:ascii="Times New Roman" w:hAnsi="Times New Roman" w:cs="Times New Roman"/>
          <w:sz w:val="28"/>
          <w:szCs w:val="28"/>
        </w:rPr>
        <w:t xml:space="preserve"> презентации, защищают проект, отвечают</w:t>
      </w:r>
      <w:r>
        <w:rPr>
          <w:rFonts w:ascii="Times New Roman" w:hAnsi="Times New Roman" w:cs="Times New Roman"/>
          <w:sz w:val="28"/>
          <w:szCs w:val="28"/>
        </w:rPr>
        <w:t xml:space="preserve"> на вопросы слушателей, сами вы</w:t>
      </w:r>
      <w:r w:rsidRPr="00C75949">
        <w:rPr>
          <w:rFonts w:ascii="Times New Roman" w:hAnsi="Times New Roman" w:cs="Times New Roman"/>
          <w:sz w:val="28"/>
          <w:szCs w:val="28"/>
        </w:rPr>
        <w:t xml:space="preserve">ступают в качестве эксперта при защите других групп. 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этап очень важный, решает несколько задач: развитие научной речи, возможность продемонстрировать свои достижения, пополнение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5949">
        <w:rPr>
          <w:rFonts w:ascii="Times New Roman" w:hAnsi="Times New Roman" w:cs="Times New Roman"/>
          <w:sz w:val="28"/>
          <w:szCs w:val="28"/>
        </w:rPr>
        <w:t xml:space="preserve">демонстрируют понимание проблемы, </w:t>
      </w:r>
      <w:r w:rsidRPr="00C75949">
        <w:rPr>
          <w:rFonts w:ascii="Times New Roman" w:hAnsi="Times New Roman" w:cs="Times New Roman"/>
          <w:sz w:val="28"/>
          <w:szCs w:val="28"/>
        </w:rPr>
        <w:lastRenderedPageBreak/>
        <w:t>умение 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49">
        <w:rPr>
          <w:rFonts w:ascii="Times New Roman" w:hAnsi="Times New Roman" w:cs="Times New Roman"/>
          <w:sz w:val="28"/>
          <w:szCs w:val="28"/>
        </w:rPr>
        <w:t xml:space="preserve">и осуществлять работу, способ решения проблемы, рефлексию деятельности и результата. </w:t>
      </w:r>
    </w:p>
    <w:p w:rsidR="00D360A6" w:rsidRPr="00A96910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Готовый материал  с помощью родителей был оформлен и представлен в виде презентации.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Проектная группа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  перед одноклассниками на классном часе, перед родителями, тем самым, приобретая  ораторские  способности. Было решено данную работу </w:t>
      </w:r>
      <w:proofErr w:type="gramStart"/>
      <w:r w:rsidRPr="001E3435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proofErr w:type="gramEnd"/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школьную научно-практическую конференцию</w:t>
      </w:r>
      <w:r w:rsidRPr="001E3435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и творческих проектов младших </w:t>
      </w:r>
      <w:r w:rsidR="000F6E2C">
        <w:rPr>
          <w:rFonts w:ascii="Times New Roman" w:eastAsia="Times New Roman" w:hAnsi="Times New Roman" w:cs="Times New Roman"/>
          <w:sz w:val="28"/>
          <w:szCs w:val="28"/>
        </w:rPr>
        <w:t>школьников « Я – исследователь», а затем и на муниципальный конкурс исследовательских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 нашей работы –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62242">
        <w:rPr>
          <w:rFonts w:ascii="Times New Roman" w:eastAsia="Times New Roman" w:hAnsi="Times New Roman" w:cs="Times New Roman"/>
          <w:sz w:val="28"/>
          <w:szCs w:val="28"/>
        </w:rPr>
        <w:t xml:space="preserve"> степени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EF49DE">
        <w:rPr>
          <w:rFonts w:ascii="Times New Roman" w:eastAsia="Times New Roman" w:hAnsi="Times New Roman" w:cs="Times New Roman"/>
          <w:sz w:val="28"/>
          <w:szCs w:val="28"/>
        </w:rPr>
        <w:t>пальном конкурсе «Лучшая исследовательская работа»</w:t>
      </w:r>
    </w:p>
    <w:p w:rsidR="00D360A6" w:rsidRPr="00A96910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910">
        <w:rPr>
          <w:rFonts w:ascii="Times New Roman" w:eastAsia="Times New Roman" w:hAnsi="Times New Roman" w:cs="Times New Roman"/>
          <w:sz w:val="28"/>
          <w:szCs w:val="28"/>
        </w:rPr>
        <w:t>Дети приходят в школу учиться, то есть учить себя.  Исследовательская и проектная  деятельность в образовательном процессе позволяет достичь максимального эффекта. Роль преподавателя — помочь детям в этом.</w:t>
      </w:r>
    </w:p>
    <w:p w:rsidR="00D360A6" w:rsidRDefault="00D360A6" w:rsidP="00D360A6">
      <w:pPr>
        <w:tabs>
          <w:tab w:val="left" w:pos="337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F6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уверенностью можем сказать о том, что р</w:t>
      </w:r>
      <w:r w:rsidRPr="00C75949">
        <w:rPr>
          <w:rFonts w:ascii="Times New Roman" w:hAnsi="Times New Roman" w:cs="Times New Roman"/>
          <w:sz w:val="28"/>
          <w:szCs w:val="28"/>
        </w:rPr>
        <w:t xml:space="preserve">еализация проектного метода развивает способность </w:t>
      </w:r>
      <w:r>
        <w:rPr>
          <w:rFonts w:ascii="Times New Roman" w:hAnsi="Times New Roman" w:cs="Times New Roman"/>
          <w:sz w:val="28"/>
          <w:szCs w:val="28"/>
        </w:rPr>
        <w:t>обучающегося са</w:t>
      </w:r>
      <w:r w:rsidRPr="00C75949">
        <w:rPr>
          <w:rFonts w:ascii="Times New Roman" w:hAnsi="Times New Roman" w:cs="Times New Roman"/>
          <w:sz w:val="28"/>
          <w:szCs w:val="28"/>
        </w:rPr>
        <w:t>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учиться.</w:t>
      </w:r>
    </w:p>
    <w:p w:rsidR="00D360A6" w:rsidRDefault="00D360A6" w:rsidP="00D360A6">
      <w:pPr>
        <w:tabs>
          <w:tab w:val="left" w:pos="337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0A6" w:rsidRDefault="00D360A6" w:rsidP="00D360A6">
      <w:pPr>
        <w:tabs>
          <w:tab w:val="left" w:pos="337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0A6" w:rsidRPr="005176D8" w:rsidRDefault="00EF49DE" w:rsidP="00EF49DE">
      <w:pPr>
        <w:tabs>
          <w:tab w:val="left" w:pos="337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6D8">
        <w:rPr>
          <w:rFonts w:ascii="Times New Roman" w:hAnsi="Times New Roman" w:cs="Times New Roman"/>
          <w:sz w:val="28"/>
          <w:szCs w:val="28"/>
        </w:rPr>
        <w:t>Литература</w:t>
      </w:r>
    </w:p>
    <w:p w:rsidR="00FC5AAC" w:rsidRDefault="00EF49DE" w:rsidP="00EF49DE">
      <w:pPr>
        <w:pStyle w:val="a4"/>
        <w:numPr>
          <w:ilvl w:val="0"/>
          <w:numId w:val="8"/>
        </w:numPr>
        <w:tabs>
          <w:tab w:val="left" w:pos="33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FC5AAC">
        <w:rPr>
          <w:rFonts w:ascii="Times New Roman" w:hAnsi="Times New Roman" w:cs="Times New Roman"/>
          <w:sz w:val="28"/>
          <w:szCs w:val="28"/>
        </w:rPr>
        <w:t>К. и др.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в начальной школе</w:t>
      </w:r>
      <w:r w:rsidR="00FC5AAC">
        <w:rPr>
          <w:rFonts w:ascii="Times New Roman" w:hAnsi="Times New Roman" w:cs="Times New Roman"/>
          <w:sz w:val="28"/>
          <w:szCs w:val="28"/>
        </w:rPr>
        <w:t>/</w:t>
      </w:r>
      <w:r w:rsidR="00FC5AAC" w:rsidRPr="00FC5AAC">
        <w:rPr>
          <w:rFonts w:ascii="Times New Roman" w:hAnsi="Times New Roman" w:cs="Times New Roman"/>
          <w:sz w:val="28"/>
          <w:szCs w:val="28"/>
        </w:rPr>
        <w:t xml:space="preserve"> </w:t>
      </w:r>
      <w:r w:rsidR="00FC5AAC">
        <w:rPr>
          <w:rFonts w:ascii="Times New Roman" w:hAnsi="Times New Roman" w:cs="Times New Roman"/>
          <w:sz w:val="28"/>
          <w:szCs w:val="28"/>
        </w:rPr>
        <w:t>М.К.</w:t>
      </w:r>
      <w:r w:rsidR="0094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AC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="00FC5AAC">
        <w:rPr>
          <w:rFonts w:ascii="Times New Roman" w:hAnsi="Times New Roman" w:cs="Times New Roman"/>
          <w:sz w:val="28"/>
          <w:szCs w:val="28"/>
        </w:rPr>
        <w:t xml:space="preserve"> и др.– Волгоград: Учитель,  2009. – 131с.</w:t>
      </w:r>
    </w:p>
    <w:p w:rsidR="00EF49DE" w:rsidRDefault="00FC5AAC" w:rsidP="00EF49DE">
      <w:pPr>
        <w:pStyle w:val="a4"/>
        <w:numPr>
          <w:ilvl w:val="0"/>
          <w:numId w:val="8"/>
        </w:numPr>
        <w:tabs>
          <w:tab w:val="left" w:pos="33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Симоненко В.Д. </w:t>
      </w:r>
      <w:r w:rsidR="00946D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роектная деятельность младших школьников</w:t>
      </w:r>
      <w:r w:rsidR="00946DB8">
        <w:rPr>
          <w:rFonts w:ascii="Times New Roman" w:hAnsi="Times New Roman" w:cs="Times New Roman"/>
          <w:sz w:val="28"/>
          <w:szCs w:val="28"/>
        </w:rPr>
        <w:t>: Книга для учителя начальных классов/</w:t>
      </w:r>
      <w:r w:rsidR="00946DB8" w:rsidRPr="00946DB8">
        <w:rPr>
          <w:rFonts w:ascii="Times New Roman" w:hAnsi="Times New Roman" w:cs="Times New Roman"/>
          <w:sz w:val="28"/>
          <w:szCs w:val="28"/>
        </w:rPr>
        <w:t xml:space="preserve"> </w:t>
      </w:r>
      <w:r w:rsidR="00946DB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46DB8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946DB8">
        <w:rPr>
          <w:rFonts w:ascii="Times New Roman" w:hAnsi="Times New Roman" w:cs="Times New Roman"/>
          <w:sz w:val="28"/>
          <w:szCs w:val="28"/>
        </w:rPr>
        <w:t xml:space="preserve">, В.Д. Симоненко. – М.: </w:t>
      </w:r>
      <w:proofErr w:type="spellStart"/>
      <w:r w:rsidR="00946DB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946DB8">
        <w:rPr>
          <w:rFonts w:ascii="Times New Roman" w:hAnsi="Times New Roman" w:cs="Times New Roman"/>
          <w:sz w:val="28"/>
          <w:szCs w:val="28"/>
        </w:rPr>
        <w:t>, 2007. – 112 с.</w:t>
      </w:r>
    </w:p>
    <w:p w:rsidR="00946DB8" w:rsidRPr="00EF49DE" w:rsidRDefault="00946DB8" w:rsidP="00EF49DE">
      <w:pPr>
        <w:pStyle w:val="a4"/>
        <w:numPr>
          <w:ilvl w:val="0"/>
          <w:numId w:val="8"/>
        </w:numPr>
        <w:tabs>
          <w:tab w:val="left" w:pos="33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школьников/</w:t>
      </w:r>
      <w:r w:rsidRPr="0094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Поливанова. – М: Про</w:t>
      </w:r>
      <w:r w:rsidR="005176D8">
        <w:rPr>
          <w:rFonts w:ascii="Times New Roman" w:hAnsi="Times New Roman" w:cs="Times New Roman"/>
          <w:sz w:val="28"/>
          <w:szCs w:val="28"/>
        </w:rPr>
        <w:t>свещение</w:t>
      </w:r>
      <w:r>
        <w:rPr>
          <w:rFonts w:ascii="Times New Roman" w:hAnsi="Times New Roman" w:cs="Times New Roman"/>
          <w:sz w:val="28"/>
          <w:szCs w:val="28"/>
        </w:rPr>
        <w:t xml:space="preserve">, 2008.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60A6" w:rsidRPr="00C75949" w:rsidRDefault="00D360A6" w:rsidP="00D360A6">
      <w:pPr>
        <w:tabs>
          <w:tab w:val="left" w:pos="337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0A6" w:rsidRPr="00C75949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4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360A6" w:rsidRPr="00C75949" w:rsidRDefault="00D360A6" w:rsidP="00D360A6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0A6" w:rsidRPr="00C75949" w:rsidRDefault="00D360A6" w:rsidP="00D360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0A6" w:rsidRPr="00C75949" w:rsidRDefault="00D360A6" w:rsidP="00D360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0A6" w:rsidRPr="00C75949" w:rsidRDefault="00D360A6" w:rsidP="00D360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321" w:rsidRDefault="002C1321" w:rsidP="002C1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321" w:rsidRDefault="002C1321" w:rsidP="00EF49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C1321" w:rsidRDefault="002C1321" w:rsidP="002C1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321" w:rsidRDefault="002C1321" w:rsidP="002C1321">
      <w:pPr>
        <w:pStyle w:val="a3"/>
        <w:rPr>
          <w:rFonts w:eastAsia="Times New Roman"/>
        </w:rPr>
      </w:pPr>
    </w:p>
    <w:p w:rsidR="00D07E9A" w:rsidRPr="00A259F2" w:rsidRDefault="00D07E9A" w:rsidP="00A259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7E9A" w:rsidRPr="00A259F2" w:rsidSect="00A9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50C"/>
    <w:multiLevelType w:val="hybridMultilevel"/>
    <w:tmpl w:val="8B62A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AA4F98"/>
    <w:multiLevelType w:val="hybridMultilevel"/>
    <w:tmpl w:val="8CCA9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341C"/>
    <w:multiLevelType w:val="hybridMultilevel"/>
    <w:tmpl w:val="C344A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A2E97"/>
    <w:multiLevelType w:val="hybridMultilevel"/>
    <w:tmpl w:val="459E2D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447C4"/>
    <w:multiLevelType w:val="hybridMultilevel"/>
    <w:tmpl w:val="AD2ABFA8"/>
    <w:lvl w:ilvl="0" w:tplc="72DE4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F7753"/>
    <w:multiLevelType w:val="hybridMultilevel"/>
    <w:tmpl w:val="DB248EC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71C9D"/>
    <w:multiLevelType w:val="hybridMultilevel"/>
    <w:tmpl w:val="E30A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7B99"/>
    <w:multiLevelType w:val="hybridMultilevel"/>
    <w:tmpl w:val="CAAA6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259F2"/>
    <w:rsid w:val="000F6E2C"/>
    <w:rsid w:val="00164DB0"/>
    <w:rsid w:val="00215D37"/>
    <w:rsid w:val="002C1321"/>
    <w:rsid w:val="00313FB1"/>
    <w:rsid w:val="00353A49"/>
    <w:rsid w:val="005176D8"/>
    <w:rsid w:val="008A4528"/>
    <w:rsid w:val="0094078D"/>
    <w:rsid w:val="00946DB8"/>
    <w:rsid w:val="00984884"/>
    <w:rsid w:val="00A259F2"/>
    <w:rsid w:val="00A92DF9"/>
    <w:rsid w:val="00BC36E5"/>
    <w:rsid w:val="00BD1A53"/>
    <w:rsid w:val="00D07E9A"/>
    <w:rsid w:val="00D360A6"/>
    <w:rsid w:val="00D44DE3"/>
    <w:rsid w:val="00D62242"/>
    <w:rsid w:val="00DE338C"/>
    <w:rsid w:val="00EF49DE"/>
    <w:rsid w:val="00F80AD0"/>
    <w:rsid w:val="00FC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5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528"/>
    <w:pPr>
      <w:ind w:left="720"/>
      <w:contextualSpacing/>
    </w:pPr>
  </w:style>
  <w:style w:type="character" w:customStyle="1" w:styleId="apple-converted-space">
    <w:name w:val="apple-converted-space"/>
    <w:basedOn w:val="a0"/>
    <w:rsid w:val="00D360A6"/>
  </w:style>
  <w:style w:type="character" w:customStyle="1" w:styleId="submenu-table">
    <w:name w:val="submenu-table"/>
    <w:basedOn w:val="a0"/>
    <w:rsid w:val="00D36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Акимов Евгений</cp:lastModifiedBy>
  <cp:revision>8</cp:revision>
  <dcterms:created xsi:type="dcterms:W3CDTF">2019-08-28T17:46:00Z</dcterms:created>
  <dcterms:modified xsi:type="dcterms:W3CDTF">2019-09-09T15:51:00Z</dcterms:modified>
</cp:coreProperties>
</file>