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5A8" w:rsidRPr="002275A8" w:rsidRDefault="002275A8" w:rsidP="002275A8">
      <w:pPr>
        <w:shd w:val="clear" w:color="auto" w:fill="FFFFFF"/>
        <w:spacing w:after="0" w:line="240" w:lineRule="auto"/>
        <w:jc w:val="center"/>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4"/>
          <w:szCs w:val="24"/>
          <w:lang w:eastAsia="ru-RU"/>
        </w:rPr>
        <w:t xml:space="preserve">Муниципальное бюджетное общеобразовательное учреждение </w:t>
      </w:r>
    </w:p>
    <w:p w:rsidR="002275A8" w:rsidRPr="002275A8" w:rsidRDefault="002275A8" w:rsidP="002275A8">
      <w:pPr>
        <w:shd w:val="clear" w:color="auto" w:fill="FFFFFF"/>
        <w:spacing w:after="0" w:line="240" w:lineRule="auto"/>
        <w:jc w:val="center"/>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4"/>
          <w:szCs w:val="24"/>
          <w:lang w:eastAsia="ru-RU"/>
        </w:rPr>
        <w:t xml:space="preserve">«Основная </w:t>
      </w:r>
      <w:r w:rsidRPr="002275A8">
        <w:rPr>
          <w:rFonts w:ascii="Times New Roman" w:eastAsia="Times New Roman" w:hAnsi="Times New Roman" w:cs="Times New Roman"/>
          <w:color w:val="000000"/>
          <w:sz w:val="24"/>
          <w:szCs w:val="24"/>
          <w:lang w:eastAsia="ru-RU"/>
        </w:rPr>
        <w:t xml:space="preserve">общеобразовательная </w:t>
      </w:r>
      <w:r>
        <w:rPr>
          <w:rFonts w:ascii="Times New Roman" w:eastAsia="Times New Roman" w:hAnsi="Times New Roman" w:cs="Times New Roman"/>
          <w:color w:val="000000"/>
          <w:sz w:val="24"/>
          <w:szCs w:val="24"/>
          <w:lang w:eastAsia="ru-RU"/>
        </w:rPr>
        <w:t>Обуховская</w:t>
      </w:r>
      <w:r w:rsidRPr="002275A8">
        <w:rPr>
          <w:rFonts w:ascii="Times New Roman" w:eastAsia="Times New Roman" w:hAnsi="Times New Roman" w:cs="Times New Roman"/>
          <w:color w:val="000000"/>
          <w:sz w:val="24"/>
          <w:szCs w:val="24"/>
          <w:lang w:eastAsia="ru-RU"/>
        </w:rPr>
        <w:t xml:space="preserve"> школа</w:t>
      </w:r>
      <w:r>
        <w:rPr>
          <w:rFonts w:ascii="Times New Roman" w:eastAsia="Times New Roman" w:hAnsi="Times New Roman" w:cs="Times New Roman"/>
          <w:color w:val="000000"/>
          <w:sz w:val="24"/>
          <w:szCs w:val="24"/>
          <w:lang w:eastAsia="ru-RU"/>
        </w:rPr>
        <w:t>»</w:t>
      </w:r>
    </w:p>
    <w:p w:rsidR="002275A8" w:rsidRDefault="002275A8" w:rsidP="002275A8">
      <w:pPr>
        <w:shd w:val="clear" w:color="auto" w:fill="FFFFFF"/>
        <w:spacing w:after="240" w:line="360" w:lineRule="auto"/>
        <w:jc w:val="center"/>
        <w:rPr>
          <w:rFonts w:ascii="Open Sans" w:eastAsia="Times New Roman" w:hAnsi="Open Sans" w:cs="Times New Roman"/>
          <w:color w:val="000000"/>
          <w:sz w:val="21"/>
          <w:szCs w:val="21"/>
          <w:lang w:eastAsia="ru-RU"/>
        </w:rPr>
      </w:pPr>
    </w:p>
    <w:p w:rsidR="002275A8" w:rsidRDefault="002275A8" w:rsidP="002275A8">
      <w:pPr>
        <w:shd w:val="clear" w:color="auto" w:fill="FFFFFF"/>
        <w:spacing w:after="240" w:line="360" w:lineRule="auto"/>
        <w:jc w:val="center"/>
        <w:rPr>
          <w:rFonts w:ascii="Open Sans" w:eastAsia="Times New Roman" w:hAnsi="Open Sans" w:cs="Times New Roman"/>
          <w:color w:val="000000"/>
          <w:sz w:val="21"/>
          <w:szCs w:val="21"/>
          <w:lang w:eastAsia="ru-RU"/>
        </w:rPr>
      </w:pPr>
    </w:p>
    <w:p w:rsidR="002275A8" w:rsidRDefault="002275A8" w:rsidP="002275A8">
      <w:pPr>
        <w:shd w:val="clear" w:color="auto" w:fill="FFFFFF"/>
        <w:spacing w:after="240" w:line="360" w:lineRule="auto"/>
        <w:jc w:val="center"/>
        <w:rPr>
          <w:rFonts w:ascii="Open Sans" w:eastAsia="Times New Roman" w:hAnsi="Open Sans" w:cs="Times New Roman"/>
          <w:color w:val="000000"/>
          <w:sz w:val="21"/>
          <w:szCs w:val="21"/>
          <w:lang w:eastAsia="ru-RU"/>
        </w:rPr>
      </w:pPr>
    </w:p>
    <w:p w:rsidR="002275A8" w:rsidRPr="00171570" w:rsidRDefault="00171570" w:rsidP="002275A8">
      <w:pPr>
        <w:shd w:val="clear" w:color="auto" w:fill="FFFFFF"/>
        <w:spacing w:after="240" w:line="360" w:lineRule="auto"/>
        <w:jc w:val="center"/>
        <w:rPr>
          <w:rFonts w:ascii="Times New Roman" w:eastAsia="Times New Roman" w:hAnsi="Times New Roman" w:cs="Times New Roman"/>
          <w:sz w:val="32"/>
          <w:szCs w:val="32"/>
          <w:lang w:eastAsia="ru-RU"/>
        </w:rPr>
      </w:pPr>
      <w:r w:rsidRPr="00171570">
        <w:rPr>
          <w:rFonts w:ascii="Times New Roman" w:hAnsi="Times New Roman" w:cs="Times New Roman"/>
          <w:sz w:val="32"/>
          <w:szCs w:val="32"/>
          <w:shd w:val="clear" w:color="auto" w:fill="FFFFFF"/>
        </w:rPr>
        <w:t>«Способы организации активного обучения в рамках ФГОС»</w:t>
      </w:r>
    </w:p>
    <w:p w:rsidR="002275A8" w:rsidRPr="002275A8" w:rsidRDefault="002275A8" w:rsidP="002275A8">
      <w:pPr>
        <w:shd w:val="clear" w:color="auto" w:fill="FFFFFF"/>
        <w:spacing w:after="240" w:line="240" w:lineRule="auto"/>
        <w:jc w:val="center"/>
        <w:rPr>
          <w:rFonts w:ascii="Open Sans" w:eastAsia="Times New Roman" w:hAnsi="Open Sans" w:cs="Times New Roman"/>
          <w:color w:val="000000"/>
          <w:sz w:val="21"/>
          <w:szCs w:val="21"/>
          <w:lang w:eastAsia="ru-RU"/>
        </w:rPr>
      </w:pPr>
    </w:p>
    <w:p w:rsidR="002275A8" w:rsidRPr="002275A8" w:rsidRDefault="002275A8" w:rsidP="002275A8">
      <w:pPr>
        <w:shd w:val="clear" w:color="auto" w:fill="FFFFFF"/>
        <w:spacing w:after="240" w:line="240" w:lineRule="auto"/>
        <w:rPr>
          <w:rFonts w:ascii="Open Sans" w:eastAsia="Times New Roman" w:hAnsi="Open Sans" w:cs="Times New Roman"/>
          <w:color w:val="000000"/>
          <w:sz w:val="21"/>
          <w:szCs w:val="21"/>
          <w:lang w:eastAsia="ru-RU"/>
        </w:rPr>
      </w:pPr>
    </w:p>
    <w:p w:rsidR="002275A8" w:rsidRPr="002275A8" w:rsidRDefault="002275A8" w:rsidP="002275A8">
      <w:pPr>
        <w:shd w:val="clear" w:color="auto" w:fill="FFFFFF"/>
        <w:spacing w:after="240" w:line="240" w:lineRule="auto"/>
        <w:rPr>
          <w:rFonts w:ascii="Open Sans" w:eastAsia="Times New Roman" w:hAnsi="Open Sans" w:cs="Times New Roman"/>
          <w:color w:val="000000"/>
          <w:sz w:val="21"/>
          <w:szCs w:val="21"/>
          <w:lang w:eastAsia="ru-RU"/>
        </w:rPr>
      </w:pPr>
    </w:p>
    <w:p w:rsidR="002275A8" w:rsidRPr="002275A8" w:rsidRDefault="002275A8" w:rsidP="002275A8">
      <w:pPr>
        <w:shd w:val="clear" w:color="auto" w:fill="FFFFFF"/>
        <w:spacing w:after="240" w:line="240" w:lineRule="auto"/>
        <w:rPr>
          <w:rFonts w:ascii="Open Sans" w:eastAsia="Times New Roman" w:hAnsi="Open Sans" w:cs="Times New Roman"/>
          <w:color w:val="000000"/>
          <w:sz w:val="21"/>
          <w:szCs w:val="21"/>
          <w:lang w:eastAsia="ru-RU"/>
        </w:rPr>
      </w:pPr>
    </w:p>
    <w:p w:rsidR="002275A8" w:rsidRPr="002275A8" w:rsidRDefault="002275A8" w:rsidP="002275A8">
      <w:pPr>
        <w:shd w:val="clear" w:color="auto" w:fill="FFFFFF"/>
        <w:spacing w:after="240" w:line="240" w:lineRule="auto"/>
        <w:jc w:val="right"/>
        <w:rPr>
          <w:rFonts w:ascii="Open Sans" w:eastAsia="Times New Roman" w:hAnsi="Open Sans" w:cs="Times New Roman"/>
          <w:color w:val="000000"/>
          <w:sz w:val="21"/>
          <w:szCs w:val="21"/>
          <w:lang w:eastAsia="ru-RU"/>
        </w:rPr>
      </w:pPr>
    </w:p>
    <w:p w:rsidR="002275A8" w:rsidRPr="00171570" w:rsidRDefault="002275A8" w:rsidP="00171570">
      <w:pPr>
        <w:shd w:val="clear" w:color="auto" w:fill="FFFFFF"/>
        <w:spacing w:after="0" w:line="240" w:lineRule="auto"/>
        <w:jc w:val="right"/>
        <w:rPr>
          <w:rFonts w:ascii="Times New Roman" w:eastAsia="Times New Roman" w:hAnsi="Times New Roman" w:cs="Times New Roman"/>
          <w:color w:val="000000"/>
          <w:lang w:eastAsia="ru-RU"/>
        </w:rPr>
      </w:pPr>
      <w:r w:rsidRPr="00171570">
        <w:rPr>
          <w:rFonts w:ascii="Times New Roman" w:eastAsia="Times New Roman" w:hAnsi="Times New Roman" w:cs="Times New Roman"/>
          <w:color w:val="000000"/>
          <w:lang w:eastAsia="ru-RU"/>
        </w:rPr>
        <w:t>Сведения об авторе:</w:t>
      </w:r>
    </w:p>
    <w:p w:rsidR="002275A8" w:rsidRPr="00171570" w:rsidRDefault="009B41FE" w:rsidP="00171570">
      <w:pPr>
        <w:shd w:val="clear" w:color="auto" w:fill="FFFFFF"/>
        <w:spacing w:after="0" w:line="240" w:lineRule="auto"/>
        <w:jc w:val="right"/>
        <w:rPr>
          <w:rFonts w:ascii="Times New Roman" w:eastAsia="Times New Roman" w:hAnsi="Times New Roman" w:cs="Times New Roman"/>
          <w:color w:val="000000"/>
          <w:lang w:eastAsia="ru-RU"/>
        </w:rPr>
      </w:pPr>
      <w:r w:rsidRPr="00171570">
        <w:rPr>
          <w:rFonts w:ascii="Times New Roman" w:eastAsia="Times New Roman" w:hAnsi="Times New Roman" w:cs="Times New Roman"/>
          <w:color w:val="000000"/>
          <w:lang w:eastAsia="ru-RU"/>
        </w:rPr>
        <w:t>Игнатченко Людмила Николаевна</w:t>
      </w:r>
      <w:bookmarkStart w:id="0" w:name="_GoBack"/>
      <w:bookmarkEnd w:id="0"/>
    </w:p>
    <w:p w:rsidR="002275A8" w:rsidRPr="00171570" w:rsidRDefault="002275A8" w:rsidP="00171570">
      <w:pPr>
        <w:shd w:val="clear" w:color="auto" w:fill="FFFFFF"/>
        <w:spacing w:after="0" w:line="240" w:lineRule="auto"/>
        <w:jc w:val="right"/>
        <w:rPr>
          <w:rFonts w:ascii="Times New Roman" w:eastAsia="Times New Roman" w:hAnsi="Times New Roman" w:cs="Times New Roman"/>
          <w:color w:val="000000"/>
          <w:lang w:eastAsia="ru-RU"/>
        </w:rPr>
      </w:pPr>
      <w:r w:rsidRPr="00171570">
        <w:rPr>
          <w:rFonts w:ascii="Times New Roman" w:eastAsia="Times New Roman" w:hAnsi="Times New Roman" w:cs="Times New Roman"/>
          <w:color w:val="000000"/>
          <w:lang w:eastAsia="ru-RU"/>
        </w:rPr>
        <w:t>Учитель начальных классов</w:t>
      </w:r>
    </w:p>
    <w:p w:rsidR="002275A8" w:rsidRPr="00171570" w:rsidRDefault="002275A8" w:rsidP="00171570">
      <w:pPr>
        <w:shd w:val="clear" w:color="auto" w:fill="FFFFFF"/>
        <w:spacing w:after="0" w:line="240" w:lineRule="auto"/>
        <w:jc w:val="center"/>
        <w:rPr>
          <w:rFonts w:ascii="Times New Roman" w:eastAsia="Times New Roman" w:hAnsi="Times New Roman" w:cs="Times New Roman"/>
          <w:color w:val="000000"/>
          <w:lang w:eastAsia="ru-RU"/>
        </w:rPr>
      </w:pPr>
    </w:p>
    <w:p w:rsidR="002275A8" w:rsidRDefault="002275A8" w:rsidP="002275A8">
      <w:pPr>
        <w:shd w:val="clear" w:color="auto" w:fill="FFFFFF"/>
        <w:spacing w:after="0" w:line="240" w:lineRule="auto"/>
        <w:jc w:val="center"/>
        <w:rPr>
          <w:rFonts w:ascii="Open Sans" w:eastAsia="Times New Roman" w:hAnsi="Open Sans" w:cs="Times New Roman"/>
          <w:color w:val="000000"/>
          <w:sz w:val="21"/>
          <w:szCs w:val="21"/>
          <w:lang w:eastAsia="ru-RU"/>
        </w:rPr>
      </w:pPr>
    </w:p>
    <w:p w:rsidR="002275A8" w:rsidRDefault="002275A8" w:rsidP="002275A8">
      <w:pPr>
        <w:shd w:val="clear" w:color="auto" w:fill="FFFFFF"/>
        <w:spacing w:after="0" w:line="240" w:lineRule="auto"/>
        <w:jc w:val="center"/>
        <w:rPr>
          <w:rFonts w:ascii="Open Sans" w:eastAsia="Times New Roman" w:hAnsi="Open Sans" w:cs="Times New Roman"/>
          <w:color w:val="000000"/>
          <w:sz w:val="21"/>
          <w:szCs w:val="21"/>
          <w:lang w:eastAsia="ru-RU"/>
        </w:rPr>
      </w:pPr>
    </w:p>
    <w:p w:rsidR="002275A8" w:rsidRDefault="002275A8" w:rsidP="002275A8">
      <w:pPr>
        <w:shd w:val="clear" w:color="auto" w:fill="FFFFFF"/>
        <w:spacing w:after="0" w:line="240" w:lineRule="auto"/>
        <w:jc w:val="center"/>
        <w:rPr>
          <w:rFonts w:ascii="Open Sans" w:eastAsia="Times New Roman" w:hAnsi="Open Sans" w:cs="Times New Roman"/>
          <w:color w:val="000000"/>
          <w:sz w:val="21"/>
          <w:szCs w:val="21"/>
          <w:lang w:eastAsia="ru-RU"/>
        </w:rPr>
      </w:pPr>
    </w:p>
    <w:p w:rsidR="002275A8" w:rsidRDefault="002275A8" w:rsidP="002275A8">
      <w:pPr>
        <w:shd w:val="clear" w:color="auto" w:fill="FFFFFF"/>
        <w:spacing w:after="0" w:line="240" w:lineRule="auto"/>
        <w:jc w:val="center"/>
        <w:rPr>
          <w:rFonts w:ascii="Open Sans" w:eastAsia="Times New Roman" w:hAnsi="Open Sans" w:cs="Times New Roman"/>
          <w:color w:val="000000"/>
          <w:sz w:val="21"/>
          <w:szCs w:val="21"/>
          <w:lang w:eastAsia="ru-RU"/>
        </w:rPr>
      </w:pPr>
    </w:p>
    <w:p w:rsidR="002275A8" w:rsidRDefault="002275A8" w:rsidP="002275A8">
      <w:pPr>
        <w:shd w:val="clear" w:color="auto" w:fill="FFFFFF"/>
        <w:spacing w:after="0" w:line="240" w:lineRule="auto"/>
        <w:jc w:val="center"/>
        <w:rPr>
          <w:rFonts w:ascii="Open Sans" w:eastAsia="Times New Roman" w:hAnsi="Open Sans" w:cs="Times New Roman"/>
          <w:color w:val="000000"/>
          <w:sz w:val="21"/>
          <w:szCs w:val="21"/>
          <w:lang w:eastAsia="ru-RU"/>
        </w:rPr>
      </w:pPr>
    </w:p>
    <w:p w:rsidR="002275A8" w:rsidRDefault="002275A8" w:rsidP="002275A8">
      <w:pPr>
        <w:shd w:val="clear" w:color="auto" w:fill="FFFFFF"/>
        <w:spacing w:after="0" w:line="240" w:lineRule="auto"/>
        <w:jc w:val="center"/>
        <w:rPr>
          <w:rFonts w:ascii="Open Sans" w:eastAsia="Times New Roman" w:hAnsi="Open Sans" w:cs="Times New Roman"/>
          <w:color w:val="000000"/>
          <w:sz w:val="21"/>
          <w:szCs w:val="21"/>
          <w:lang w:eastAsia="ru-RU"/>
        </w:rPr>
      </w:pPr>
    </w:p>
    <w:p w:rsidR="002275A8" w:rsidRDefault="002275A8" w:rsidP="002275A8">
      <w:pPr>
        <w:shd w:val="clear" w:color="auto" w:fill="FFFFFF"/>
        <w:spacing w:after="0" w:line="240" w:lineRule="auto"/>
        <w:jc w:val="center"/>
        <w:rPr>
          <w:rFonts w:ascii="Open Sans" w:eastAsia="Times New Roman" w:hAnsi="Open Sans" w:cs="Times New Roman"/>
          <w:color w:val="000000"/>
          <w:sz w:val="21"/>
          <w:szCs w:val="21"/>
          <w:lang w:eastAsia="ru-RU"/>
        </w:rPr>
      </w:pPr>
    </w:p>
    <w:p w:rsidR="002275A8" w:rsidRDefault="002275A8" w:rsidP="002275A8">
      <w:pPr>
        <w:shd w:val="clear" w:color="auto" w:fill="FFFFFF"/>
        <w:spacing w:after="0" w:line="240" w:lineRule="auto"/>
        <w:jc w:val="center"/>
        <w:rPr>
          <w:rFonts w:ascii="Open Sans" w:eastAsia="Times New Roman" w:hAnsi="Open Sans" w:cs="Times New Roman"/>
          <w:color w:val="000000"/>
          <w:sz w:val="21"/>
          <w:szCs w:val="21"/>
          <w:lang w:eastAsia="ru-RU"/>
        </w:rPr>
      </w:pPr>
    </w:p>
    <w:p w:rsidR="002275A8" w:rsidRDefault="002275A8" w:rsidP="002275A8">
      <w:pPr>
        <w:shd w:val="clear" w:color="auto" w:fill="FFFFFF"/>
        <w:spacing w:after="0" w:line="240" w:lineRule="auto"/>
        <w:jc w:val="center"/>
        <w:rPr>
          <w:rFonts w:ascii="Open Sans" w:eastAsia="Times New Roman" w:hAnsi="Open Sans" w:cs="Times New Roman"/>
          <w:color w:val="000000"/>
          <w:sz w:val="21"/>
          <w:szCs w:val="21"/>
          <w:lang w:eastAsia="ru-RU"/>
        </w:rPr>
      </w:pPr>
    </w:p>
    <w:p w:rsidR="002275A8" w:rsidRDefault="002275A8" w:rsidP="002275A8">
      <w:pPr>
        <w:shd w:val="clear" w:color="auto" w:fill="FFFFFF"/>
        <w:spacing w:after="0" w:line="240" w:lineRule="auto"/>
        <w:jc w:val="center"/>
        <w:rPr>
          <w:rFonts w:ascii="Open Sans" w:eastAsia="Times New Roman" w:hAnsi="Open Sans" w:cs="Times New Roman"/>
          <w:color w:val="000000"/>
          <w:sz w:val="21"/>
          <w:szCs w:val="21"/>
          <w:lang w:eastAsia="ru-RU"/>
        </w:rPr>
      </w:pPr>
    </w:p>
    <w:p w:rsidR="002275A8" w:rsidRDefault="002275A8" w:rsidP="002275A8">
      <w:pPr>
        <w:shd w:val="clear" w:color="auto" w:fill="FFFFFF"/>
        <w:spacing w:after="0" w:line="240" w:lineRule="auto"/>
        <w:jc w:val="center"/>
        <w:rPr>
          <w:rFonts w:ascii="Open Sans" w:eastAsia="Times New Roman" w:hAnsi="Open Sans" w:cs="Times New Roman"/>
          <w:color w:val="000000"/>
          <w:sz w:val="21"/>
          <w:szCs w:val="21"/>
          <w:lang w:eastAsia="ru-RU"/>
        </w:rPr>
      </w:pPr>
    </w:p>
    <w:p w:rsidR="002275A8" w:rsidRDefault="002275A8" w:rsidP="002275A8">
      <w:pPr>
        <w:shd w:val="clear" w:color="auto" w:fill="FFFFFF"/>
        <w:spacing w:after="0" w:line="240" w:lineRule="auto"/>
        <w:jc w:val="center"/>
        <w:rPr>
          <w:rFonts w:ascii="Open Sans" w:eastAsia="Times New Roman" w:hAnsi="Open Sans" w:cs="Times New Roman"/>
          <w:color w:val="000000"/>
          <w:sz w:val="21"/>
          <w:szCs w:val="21"/>
          <w:lang w:eastAsia="ru-RU"/>
        </w:rPr>
      </w:pPr>
    </w:p>
    <w:p w:rsidR="002275A8" w:rsidRDefault="002275A8" w:rsidP="002275A8">
      <w:pPr>
        <w:shd w:val="clear" w:color="auto" w:fill="FFFFFF"/>
        <w:spacing w:after="0" w:line="240" w:lineRule="auto"/>
        <w:jc w:val="center"/>
        <w:rPr>
          <w:rFonts w:ascii="Open Sans" w:eastAsia="Times New Roman" w:hAnsi="Open Sans" w:cs="Times New Roman"/>
          <w:color w:val="000000"/>
          <w:sz w:val="21"/>
          <w:szCs w:val="21"/>
          <w:lang w:eastAsia="ru-RU"/>
        </w:rPr>
      </w:pPr>
    </w:p>
    <w:p w:rsidR="002275A8" w:rsidRDefault="002275A8" w:rsidP="002275A8">
      <w:pPr>
        <w:shd w:val="clear" w:color="auto" w:fill="FFFFFF"/>
        <w:spacing w:after="0" w:line="240" w:lineRule="auto"/>
        <w:jc w:val="center"/>
        <w:rPr>
          <w:rFonts w:ascii="Open Sans" w:eastAsia="Times New Roman" w:hAnsi="Open Sans" w:cs="Times New Roman"/>
          <w:color w:val="000000"/>
          <w:sz w:val="21"/>
          <w:szCs w:val="21"/>
          <w:lang w:eastAsia="ru-RU"/>
        </w:rPr>
      </w:pPr>
    </w:p>
    <w:p w:rsidR="002275A8" w:rsidRDefault="002275A8" w:rsidP="002275A8">
      <w:pPr>
        <w:shd w:val="clear" w:color="auto" w:fill="FFFFFF"/>
        <w:spacing w:after="0" w:line="240" w:lineRule="auto"/>
        <w:jc w:val="center"/>
        <w:rPr>
          <w:rFonts w:ascii="Open Sans" w:eastAsia="Times New Roman" w:hAnsi="Open Sans" w:cs="Times New Roman"/>
          <w:color w:val="000000"/>
          <w:sz w:val="21"/>
          <w:szCs w:val="21"/>
          <w:lang w:eastAsia="ru-RU"/>
        </w:rPr>
      </w:pPr>
    </w:p>
    <w:p w:rsidR="002275A8" w:rsidRPr="002275A8" w:rsidRDefault="002275A8" w:rsidP="002275A8">
      <w:pPr>
        <w:shd w:val="clear" w:color="auto" w:fill="FFFFFF"/>
        <w:spacing w:after="0" w:line="240" w:lineRule="auto"/>
        <w:jc w:val="center"/>
        <w:rPr>
          <w:rFonts w:ascii="Open Sans" w:eastAsia="Times New Roman" w:hAnsi="Open Sans" w:cs="Times New Roman"/>
          <w:color w:val="000000"/>
          <w:sz w:val="21"/>
          <w:szCs w:val="21"/>
          <w:lang w:eastAsia="ru-RU"/>
        </w:rPr>
      </w:pPr>
    </w:p>
    <w:p w:rsidR="00171570" w:rsidRDefault="00171570" w:rsidP="002275A8">
      <w:pPr>
        <w:shd w:val="clear" w:color="auto" w:fill="FFFFFF"/>
        <w:spacing w:after="0" w:line="240" w:lineRule="auto"/>
        <w:jc w:val="center"/>
        <w:rPr>
          <w:rFonts w:ascii="Times New Roman" w:eastAsia="Times New Roman" w:hAnsi="Times New Roman" w:cs="Times New Roman"/>
          <w:color w:val="000000"/>
          <w:sz w:val="27"/>
          <w:szCs w:val="27"/>
          <w:lang w:eastAsia="ru-RU"/>
        </w:rPr>
      </w:pPr>
    </w:p>
    <w:p w:rsidR="00171570" w:rsidRDefault="00171570" w:rsidP="002275A8">
      <w:pPr>
        <w:shd w:val="clear" w:color="auto" w:fill="FFFFFF"/>
        <w:spacing w:after="0" w:line="240" w:lineRule="auto"/>
        <w:jc w:val="center"/>
        <w:rPr>
          <w:rFonts w:ascii="Times New Roman" w:eastAsia="Times New Roman" w:hAnsi="Times New Roman" w:cs="Times New Roman"/>
          <w:color w:val="000000"/>
          <w:sz w:val="27"/>
          <w:szCs w:val="27"/>
          <w:lang w:eastAsia="ru-RU"/>
        </w:rPr>
      </w:pPr>
    </w:p>
    <w:p w:rsidR="00171570" w:rsidRDefault="00171570" w:rsidP="002275A8">
      <w:pPr>
        <w:shd w:val="clear" w:color="auto" w:fill="FFFFFF"/>
        <w:spacing w:after="0" w:line="240" w:lineRule="auto"/>
        <w:jc w:val="center"/>
        <w:rPr>
          <w:rFonts w:ascii="Times New Roman" w:eastAsia="Times New Roman" w:hAnsi="Times New Roman" w:cs="Times New Roman"/>
          <w:color w:val="000000"/>
          <w:sz w:val="27"/>
          <w:szCs w:val="27"/>
          <w:lang w:eastAsia="ru-RU"/>
        </w:rPr>
      </w:pPr>
    </w:p>
    <w:p w:rsidR="00171570" w:rsidRDefault="00171570" w:rsidP="002275A8">
      <w:pPr>
        <w:shd w:val="clear" w:color="auto" w:fill="FFFFFF"/>
        <w:spacing w:after="0" w:line="240" w:lineRule="auto"/>
        <w:jc w:val="center"/>
        <w:rPr>
          <w:rFonts w:ascii="Times New Roman" w:eastAsia="Times New Roman" w:hAnsi="Times New Roman" w:cs="Times New Roman"/>
          <w:color w:val="000000"/>
          <w:sz w:val="27"/>
          <w:szCs w:val="27"/>
          <w:lang w:eastAsia="ru-RU"/>
        </w:rPr>
      </w:pPr>
    </w:p>
    <w:p w:rsidR="00171570" w:rsidRDefault="00171570" w:rsidP="002275A8">
      <w:pPr>
        <w:shd w:val="clear" w:color="auto" w:fill="FFFFFF"/>
        <w:spacing w:after="0" w:line="240" w:lineRule="auto"/>
        <w:jc w:val="center"/>
        <w:rPr>
          <w:rFonts w:ascii="Times New Roman" w:eastAsia="Times New Roman" w:hAnsi="Times New Roman" w:cs="Times New Roman"/>
          <w:color w:val="000000"/>
          <w:sz w:val="27"/>
          <w:szCs w:val="27"/>
          <w:lang w:eastAsia="ru-RU"/>
        </w:rPr>
      </w:pPr>
    </w:p>
    <w:p w:rsidR="00171570" w:rsidRDefault="00171570" w:rsidP="002275A8">
      <w:pPr>
        <w:shd w:val="clear" w:color="auto" w:fill="FFFFFF"/>
        <w:spacing w:after="0" w:line="240" w:lineRule="auto"/>
        <w:jc w:val="center"/>
        <w:rPr>
          <w:rFonts w:ascii="Times New Roman" w:eastAsia="Times New Roman" w:hAnsi="Times New Roman" w:cs="Times New Roman"/>
          <w:color w:val="000000"/>
          <w:sz w:val="27"/>
          <w:szCs w:val="27"/>
          <w:lang w:eastAsia="ru-RU"/>
        </w:rPr>
      </w:pPr>
    </w:p>
    <w:p w:rsidR="00171570" w:rsidRDefault="00171570" w:rsidP="002275A8">
      <w:pPr>
        <w:shd w:val="clear" w:color="auto" w:fill="FFFFFF"/>
        <w:spacing w:after="0" w:line="240" w:lineRule="auto"/>
        <w:jc w:val="center"/>
        <w:rPr>
          <w:rFonts w:ascii="Times New Roman" w:eastAsia="Times New Roman" w:hAnsi="Times New Roman" w:cs="Times New Roman"/>
          <w:color w:val="000000"/>
          <w:sz w:val="27"/>
          <w:szCs w:val="27"/>
          <w:lang w:eastAsia="ru-RU"/>
        </w:rPr>
      </w:pPr>
    </w:p>
    <w:p w:rsidR="00171570" w:rsidRDefault="00171570" w:rsidP="002275A8">
      <w:pPr>
        <w:shd w:val="clear" w:color="auto" w:fill="FFFFFF"/>
        <w:spacing w:after="0" w:line="240" w:lineRule="auto"/>
        <w:jc w:val="center"/>
        <w:rPr>
          <w:rFonts w:ascii="Times New Roman" w:eastAsia="Times New Roman" w:hAnsi="Times New Roman" w:cs="Times New Roman"/>
          <w:color w:val="000000"/>
          <w:sz w:val="27"/>
          <w:szCs w:val="27"/>
          <w:lang w:eastAsia="ru-RU"/>
        </w:rPr>
      </w:pPr>
    </w:p>
    <w:p w:rsidR="00171570" w:rsidRDefault="00171570" w:rsidP="002275A8">
      <w:pPr>
        <w:shd w:val="clear" w:color="auto" w:fill="FFFFFF"/>
        <w:spacing w:after="0" w:line="240" w:lineRule="auto"/>
        <w:jc w:val="center"/>
        <w:rPr>
          <w:rFonts w:ascii="Times New Roman" w:eastAsia="Times New Roman" w:hAnsi="Times New Roman" w:cs="Times New Roman"/>
          <w:color w:val="000000"/>
          <w:sz w:val="27"/>
          <w:szCs w:val="27"/>
          <w:lang w:eastAsia="ru-RU"/>
        </w:rPr>
      </w:pPr>
    </w:p>
    <w:p w:rsidR="00171570" w:rsidRDefault="00171570" w:rsidP="002275A8">
      <w:pPr>
        <w:shd w:val="clear" w:color="auto" w:fill="FFFFFF"/>
        <w:spacing w:after="0" w:line="240" w:lineRule="auto"/>
        <w:jc w:val="center"/>
        <w:rPr>
          <w:rFonts w:ascii="Times New Roman" w:eastAsia="Times New Roman" w:hAnsi="Times New Roman" w:cs="Times New Roman"/>
          <w:color w:val="000000"/>
          <w:sz w:val="27"/>
          <w:szCs w:val="27"/>
          <w:lang w:eastAsia="ru-RU"/>
        </w:rPr>
      </w:pPr>
    </w:p>
    <w:p w:rsidR="00171570" w:rsidRDefault="00171570" w:rsidP="002275A8">
      <w:pPr>
        <w:shd w:val="clear" w:color="auto" w:fill="FFFFFF"/>
        <w:spacing w:after="0" w:line="240" w:lineRule="auto"/>
        <w:jc w:val="center"/>
        <w:rPr>
          <w:rFonts w:ascii="Times New Roman" w:eastAsia="Times New Roman" w:hAnsi="Times New Roman" w:cs="Times New Roman"/>
          <w:color w:val="000000"/>
          <w:sz w:val="27"/>
          <w:szCs w:val="27"/>
          <w:lang w:eastAsia="ru-RU"/>
        </w:rPr>
      </w:pPr>
    </w:p>
    <w:p w:rsidR="002275A8" w:rsidRDefault="002275A8" w:rsidP="002275A8">
      <w:pPr>
        <w:shd w:val="clear" w:color="auto" w:fill="FFFFFF"/>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2019</w:t>
      </w:r>
      <w:r w:rsidRPr="002275A8">
        <w:rPr>
          <w:rFonts w:ascii="Times New Roman" w:eastAsia="Times New Roman" w:hAnsi="Times New Roman" w:cs="Times New Roman"/>
          <w:color w:val="000000"/>
          <w:sz w:val="27"/>
          <w:szCs w:val="27"/>
          <w:lang w:eastAsia="ru-RU"/>
        </w:rPr>
        <w:t>г.</w:t>
      </w:r>
    </w:p>
    <w:p w:rsidR="002275A8" w:rsidRDefault="002275A8" w:rsidP="002275A8">
      <w:pPr>
        <w:shd w:val="clear" w:color="auto" w:fill="FFFFFF"/>
        <w:spacing w:after="0" w:line="240" w:lineRule="auto"/>
        <w:jc w:val="center"/>
        <w:rPr>
          <w:rFonts w:ascii="Times New Roman" w:eastAsia="Times New Roman" w:hAnsi="Times New Roman" w:cs="Times New Roman"/>
          <w:color w:val="000000"/>
          <w:sz w:val="27"/>
          <w:szCs w:val="27"/>
          <w:lang w:eastAsia="ru-RU"/>
        </w:rPr>
      </w:pPr>
    </w:p>
    <w:p w:rsidR="002275A8" w:rsidRPr="002275A8" w:rsidRDefault="002275A8" w:rsidP="002275A8">
      <w:pPr>
        <w:shd w:val="clear" w:color="auto" w:fill="FFFFFF"/>
        <w:spacing w:after="0" w:line="240" w:lineRule="auto"/>
        <w:jc w:val="center"/>
        <w:rPr>
          <w:rFonts w:ascii="Open Sans" w:eastAsia="Times New Roman" w:hAnsi="Open Sans" w:cs="Times New Roman"/>
          <w:color w:val="000000"/>
          <w:sz w:val="21"/>
          <w:szCs w:val="21"/>
          <w:lang w:eastAsia="ru-RU"/>
        </w:rPr>
      </w:pPr>
    </w:p>
    <w:p w:rsidR="002275A8" w:rsidRPr="002275A8" w:rsidRDefault="002275A8" w:rsidP="002275A8">
      <w:pPr>
        <w:shd w:val="clear" w:color="auto" w:fill="FFFFFF"/>
        <w:spacing w:after="0" w:line="240" w:lineRule="auto"/>
        <w:jc w:val="center"/>
        <w:rPr>
          <w:rFonts w:ascii="Open Sans" w:eastAsia="Times New Roman" w:hAnsi="Open Sans" w:cs="Times New Roman"/>
          <w:color w:val="000000"/>
          <w:sz w:val="21"/>
          <w:szCs w:val="21"/>
          <w:lang w:eastAsia="ru-RU"/>
        </w:rPr>
      </w:pPr>
    </w:p>
    <w:p w:rsidR="002275A8" w:rsidRPr="002275A8" w:rsidRDefault="002275A8" w:rsidP="002275A8">
      <w:pPr>
        <w:shd w:val="clear" w:color="auto" w:fill="FFFFFF"/>
        <w:spacing w:after="0" w:line="240" w:lineRule="auto"/>
        <w:jc w:val="center"/>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b/>
          <w:bCs/>
          <w:color w:val="1D1D1D"/>
          <w:sz w:val="27"/>
          <w:szCs w:val="27"/>
          <w:lang w:eastAsia="ru-RU"/>
        </w:rPr>
        <w:t>Содержание</w:t>
      </w:r>
    </w:p>
    <w:p w:rsidR="002275A8" w:rsidRPr="002275A8" w:rsidRDefault="002275A8" w:rsidP="002275A8">
      <w:pPr>
        <w:shd w:val="clear" w:color="auto" w:fill="FFFFFF"/>
        <w:spacing w:after="0" w:line="240" w:lineRule="auto"/>
        <w:jc w:val="center"/>
        <w:rPr>
          <w:rFonts w:ascii="Open Sans" w:eastAsia="Times New Roman" w:hAnsi="Open Sans" w:cs="Times New Roman"/>
          <w:color w:val="000000"/>
          <w:sz w:val="21"/>
          <w:szCs w:val="21"/>
          <w:lang w:eastAsia="ru-RU"/>
        </w:rPr>
      </w:pPr>
    </w:p>
    <w:p w:rsidR="002275A8" w:rsidRPr="002275A8" w:rsidRDefault="002275A8" w:rsidP="002275A8">
      <w:pPr>
        <w:numPr>
          <w:ilvl w:val="0"/>
          <w:numId w:val="1"/>
        </w:num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 xml:space="preserve">Проектная деятельность как система реализации </w:t>
      </w:r>
      <w:proofErr w:type="spellStart"/>
      <w:r w:rsidRPr="002275A8">
        <w:rPr>
          <w:rFonts w:ascii="Times New Roman" w:eastAsia="Times New Roman" w:hAnsi="Times New Roman" w:cs="Times New Roman"/>
          <w:color w:val="000000"/>
          <w:sz w:val="27"/>
          <w:szCs w:val="27"/>
          <w:lang w:eastAsia="ru-RU"/>
        </w:rPr>
        <w:t>компетентностного</w:t>
      </w:r>
      <w:proofErr w:type="spellEnd"/>
      <w:r w:rsidRPr="002275A8">
        <w:rPr>
          <w:rFonts w:ascii="Times New Roman" w:eastAsia="Times New Roman" w:hAnsi="Times New Roman" w:cs="Times New Roman"/>
          <w:color w:val="000000"/>
          <w:sz w:val="27"/>
          <w:szCs w:val="27"/>
          <w:lang w:eastAsia="ru-RU"/>
        </w:rPr>
        <w:t xml:space="preserve"> образования</w:t>
      </w:r>
    </w:p>
    <w:p w:rsidR="002275A8" w:rsidRPr="002275A8" w:rsidRDefault="002275A8" w:rsidP="002275A8">
      <w:pPr>
        <w:numPr>
          <w:ilvl w:val="0"/>
          <w:numId w:val="1"/>
        </w:num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1D1D1D"/>
          <w:sz w:val="27"/>
          <w:szCs w:val="27"/>
          <w:lang w:eastAsia="ru-RU"/>
        </w:rPr>
        <w:t>Что такое учебный проект?</w:t>
      </w:r>
    </w:p>
    <w:p w:rsidR="002275A8" w:rsidRPr="002275A8" w:rsidRDefault="002275A8" w:rsidP="002275A8">
      <w:pPr>
        <w:numPr>
          <w:ilvl w:val="0"/>
          <w:numId w:val="1"/>
        </w:num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1D1D1D"/>
          <w:sz w:val="27"/>
          <w:szCs w:val="27"/>
          <w:lang w:eastAsia="ru-RU"/>
        </w:rPr>
        <w:t>Роль учителя в проектной работе.</w:t>
      </w:r>
    </w:p>
    <w:p w:rsidR="002275A8" w:rsidRPr="002275A8" w:rsidRDefault="002275A8" w:rsidP="002275A8">
      <w:pPr>
        <w:numPr>
          <w:ilvl w:val="0"/>
          <w:numId w:val="1"/>
        </w:num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1D1D1D"/>
          <w:sz w:val="27"/>
          <w:szCs w:val="27"/>
          <w:lang w:eastAsia="ru-RU"/>
        </w:rPr>
        <w:t>Правила выбора проекта.</w:t>
      </w:r>
    </w:p>
    <w:p w:rsidR="002275A8" w:rsidRPr="002275A8" w:rsidRDefault="002275A8" w:rsidP="002275A8">
      <w:pPr>
        <w:numPr>
          <w:ilvl w:val="0"/>
          <w:numId w:val="1"/>
        </w:num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1D1D1D"/>
          <w:sz w:val="27"/>
          <w:szCs w:val="27"/>
          <w:lang w:eastAsia="ru-RU"/>
        </w:rPr>
        <w:t>Цели проектной деятельности.</w:t>
      </w:r>
    </w:p>
    <w:p w:rsidR="002275A8" w:rsidRPr="002275A8" w:rsidRDefault="002275A8" w:rsidP="002275A8">
      <w:pPr>
        <w:numPr>
          <w:ilvl w:val="0"/>
          <w:numId w:val="1"/>
        </w:num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1D1D1D"/>
          <w:sz w:val="27"/>
          <w:szCs w:val="27"/>
          <w:lang w:eastAsia="ru-RU"/>
        </w:rPr>
        <w:t>Задачи проектной деятельности.</w:t>
      </w:r>
    </w:p>
    <w:p w:rsidR="002275A8" w:rsidRPr="002275A8" w:rsidRDefault="002275A8" w:rsidP="002275A8">
      <w:pPr>
        <w:numPr>
          <w:ilvl w:val="0"/>
          <w:numId w:val="1"/>
        </w:num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1D1D1D"/>
          <w:sz w:val="27"/>
          <w:szCs w:val="27"/>
          <w:lang w:eastAsia="ru-RU"/>
        </w:rPr>
        <w:t>Структура проектной деятельности.</w:t>
      </w:r>
    </w:p>
    <w:p w:rsidR="002275A8" w:rsidRPr="002275A8" w:rsidRDefault="002275A8" w:rsidP="002275A8">
      <w:pPr>
        <w:numPr>
          <w:ilvl w:val="0"/>
          <w:numId w:val="1"/>
        </w:num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1D1D1D"/>
          <w:sz w:val="27"/>
          <w:szCs w:val="27"/>
          <w:lang w:eastAsia="ru-RU"/>
        </w:rPr>
        <w:t>Типы проектов.</w:t>
      </w:r>
    </w:p>
    <w:p w:rsidR="002275A8" w:rsidRPr="002275A8" w:rsidRDefault="002275A8" w:rsidP="002275A8">
      <w:pPr>
        <w:numPr>
          <w:ilvl w:val="0"/>
          <w:numId w:val="1"/>
        </w:num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1D1D1D"/>
          <w:sz w:val="27"/>
          <w:szCs w:val="27"/>
          <w:lang w:eastAsia="ru-RU"/>
        </w:rPr>
        <w:t>Формы проектной деятельности.</w:t>
      </w:r>
    </w:p>
    <w:p w:rsidR="002275A8" w:rsidRPr="002275A8" w:rsidRDefault="002275A8" w:rsidP="002275A8">
      <w:pPr>
        <w:numPr>
          <w:ilvl w:val="0"/>
          <w:numId w:val="1"/>
        </w:num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1D1D1D"/>
          <w:sz w:val="27"/>
          <w:szCs w:val="27"/>
          <w:lang w:eastAsia="ru-RU"/>
        </w:rPr>
        <w:t>Практическая работа - организация проектной деятельности в своем классе.</w:t>
      </w:r>
    </w:p>
    <w:p w:rsidR="002275A8" w:rsidRPr="002275A8" w:rsidRDefault="002275A8" w:rsidP="002275A8">
      <w:pPr>
        <w:numPr>
          <w:ilvl w:val="0"/>
          <w:numId w:val="1"/>
        </w:num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1D1D1D"/>
          <w:sz w:val="27"/>
          <w:szCs w:val="27"/>
          <w:lang w:eastAsia="ru-RU"/>
        </w:rPr>
        <w:t>Заключение.</w:t>
      </w:r>
    </w:p>
    <w:p w:rsidR="002275A8" w:rsidRPr="002275A8" w:rsidRDefault="002275A8" w:rsidP="002275A8">
      <w:pPr>
        <w:numPr>
          <w:ilvl w:val="0"/>
          <w:numId w:val="1"/>
        </w:num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1D1D1D"/>
          <w:sz w:val="27"/>
          <w:szCs w:val="27"/>
          <w:lang w:eastAsia="ru-RU"/>
        </w:rPr>
        <w:t>Литература.</w:t>
      </w:r>
    </w:p>
    <w:p w:rsidR="002275A8" w:rsidRPr="002275A8" w:rsidRDefault="002275A8" w:rsidP="002275A8">
      <w:pPr>
        <w:shd w:val="clear" w:color="auto" w:fill="FFFFFF"/>
        <w:spacing w:after="0" w:line="240" w:lineRule="auto"/>
        <w:rPr>
          <w:rFonts w:ascii="Open Sans" w:eastAsia="Times New Roman" w:hAnsi="Open Sans" w:cs="Times New Roman"/>
          <w:color w:val="000000"/>
          <w:sz w:val="21"/>
          <w:szCs w:val="21"/>
          <w:lang w:eastAsia="ru-RU"/>
        </w:rPr>
      </w:pPr>
    </w:p>
    <w:p w:rsidR="002275A8" w:rsidRPr="002275A8" w:rsidRDefault="002275A8" w:rsidP="002275A8">
      <w:p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b/>
          <w:bCs/>
          <w:color w:val="000000"/>
          <w:sz w:val="27"/>
          <w:szCs w:val="27"/>
          <w:lang w:eastAsia="ru-RU"/>
        </w:rPr>
        <w:t>Актуальность.</w:t>
      </w:r>
    </w:p>
    <w:p w:rsidR="002275A8" w:rsidRPr="002275A8" w:rsidRDefault="002275A8" w:rsidP="002275A8">
      <w:p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 xml:space="preserve">Образовательный стандарт нового поколения ставит перед начальным образованием новые цели. Теперь в начальной школе ребенка должны </w:t>
      </w:r>
      <w:proofErr w:type="gramStart"/>
      <w:r w:rsidRPr="002275A8">
        <w:rPr>
          <w:rFonts w:ascii="Times New Roman" w:eastAsia="Times New Roman" w:hAnsi="Times New Roman" w:cs="Times New Roman"/>
          <w:color w:val="000000"/>
          <w:sz w:val="27"/>
          <w:szCs w:val="27"/>
          <w:lang w:eastAsia="ru-RU"/>
        </w:rPr>
        <w:t>научить не только читать</w:t>
      </w:r>
      <w:proofErr w:type="gramEnd"/>
      <w:r w:rsidRPr="002275A8">
        <w:rPr>
          <w:rFonts w:ascii="Times New Roman" w:eastAsia="Times New Roman" w:hAnsi="Times New Roman" w:cs="Times New Roman"/>
          <w:color w:val="000000"/>
          <w:sz w:val="27"/>
          <w:szCs w:val="27"/>
          <w:lang w:eastAsia="ru-RU"/>
        </w:rPr>
        <w:t xml:space="preserve">, считать и писать, но и привить две группы новых умений. Это универсальные учебные действия, составляющие основу умения учиться, и второе - формирование у детей мотивации к обучению. Эти задачи позволяет успешно решать проектная деятельность, которой </w:t>
      </w:r>
      <w:r w:rsidRPr="002275A8">
        <w:rPr>
          <w:rFonts w:ascii="Open Sans" w:eastAsia="Times New Roman" w:hAnsi="Open Sans" w:cs="Times New Roman"/>
          <w:color w:val="000000"/>
          <w:sz w:val="27"/>
          <w:szCs w:val="27"/>
          <w:lang w:eastAsia="ru-RU"/>
        </w:rPr>
        <w:t>в федеральном государственном образовательном стандарте (ФГОС) начального общего образования отводится особое место.</w:t>
      </w:r>
    </w:p>
    <w:p w:rsidR="002275A8" w:rsidRPr="002275A8" w:rsidRDefault="002275A8" w:rsidP="002275A8">
      <w:pPr>
        <w:shd w:val="clear" w:color="auto" w:fill="FFFFFF"/>
        <w:spacing w:after="240" w:line="240" w:lineRule="auto"/>
        <w:rPr>
          <w:rFonts w:ascii="Open Sans" w:eastAsia="Times New Roman" w:hAnsi="Open Sans" w:cs="Times New Roman"/>
          <w:color w:val="000000"/>
          <w:sz w:val="21"/>
          <w:szCs w:val="21"/>
          <w:lang w:eastAsia="ru-RU"/>
        </w:rPr>
      </w:pPr>
    </w:p>
    <w:p w:rsidR="002275A8" w:rsidRPr="002275A8" w:rsidRDefault="002275A8" w:rsidP="002275A8">
      <w:p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b/>
          <w:bCs/>
          <w:color w:val="000000"/>
          <w:sz w:val="27"/>
          <w:szCs w:val="27"/>
          <w:lang w:eastAsia="ru-RU"/>
        </w:rPr>
        <w:t>Цель работы:</w:t>
      </w:r>
    </w:p>
    <w:p w:rsidR="002275A8" w:rsidRPr="002275A8" w:rsidRDefault="002275A8" w:rsidP="002275A8">
      <w:p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Open Sans" w:eastAsia="Times New Roman" w:hAnsi="Open Sans" w:cs="Times New Roman"/>
          <w:color w:val="000000"/>
          <w:sz w:val="21"/>
          <w:szCs w:val="21"/>
          <w:lang w:eastAsia="ru-RU"/>
        </w:rPr>
        <w:t xml:space="preserve">– </w:t>
      </w:r>
      <w:r w:rsidRPr="002275A8">
        <w:rPr>
          <w:rFonts w:ascii="Times New Roman" w:eastAsia="Times New Roman" w:hAnsi="Times New Roman" w:cs="Times New Roman"/>
          <w:color w:val="000000"/>
          <w:sz w:val="27"/>
          <w:szCs w:val="27"/>
          <w:lang w:eastAsia="ru-RU"/>
        </w:rPr>
        <w:t>стимулировать развитие интеллектуально-творческого потенциала младшего школьника через развитие и совершенствование исследовательских способностей и навыков исследовательского поведения.</w:t>
      </w:r>
    </w:p>
    <w:p w:rsidR="002275A8" w:rsidRPr="002275A8" w:rsidRDefault="002275A8" w:rsidP="002275A8">
      <w:p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-формирование умений и навыков учащихся, воплощенных в качественный продукт, воспитание у учащихся инициативности, самостоятельности и предприимчивости</w:t>
      </w:r>
    </w:p>
    <w:p w:rsidR="002275A8" w:rsidRPr="002275A8" w:rsidRDefault="002275A8" w:rsidP="002275A8">
      <w:p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b/>
          <w:bCs/>
          <w:color w:val="000000"/>
          <w:sz w:val="27"/>
          <w:szCs w:val="27"/>
          <w:lang w:eastAsia="ru-RU"/>
        </w:rPr>
        <w:t xml:space="preserve">Задачи: </w:t>
      </w:r>
      <w:r w:rsidRPr="002275A8">
        <w:rPr>
          <w:rFonts w:ascii="Times New Roman" w:eastAsia="Times New Roman" w:hAnsi="Times New Roman" w:cs="Times New Roman"/>
          <w:color w:val="000000"/>
          <w:sz w:val="27"/>
          <w:szCs w:val="27"/>
          <w:lang w:eastAsia="ru-RU"/>
        </w:rPr>
        <w:t>- обучение проведению учебных исследований младших школьников</w:t>
      </w:r>
    </w:p>
    <w:p w:rsidR="002275A8" w:rsidRPr="002275A8" w:rsidRDefault="002275A8" w:rsidP="002275A8">
      <w:p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 развитие творческой исследовательской активности детей</w:t>
      </w:r>
    </w:p>
    <w:p w:rsidR="002275A8" w:rsidRPr="002275A8" w:rsidRDefault="002275A8" w:rsidP="002275A8">
      <w:p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 стимулирование у детей интереса к фундаментальным и прикладным наукам.</w:t>
      </w:r>
    </w:p>
    <w:p w:rsidR="002275A8" w:rsidRPr="002275A8" w:rsidRDefault="002275A8" w:rsidP="002275A8">
      <w:p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 вовлечение родителей в учебно-воспитательный процесс</w:t>
      </w:r>
    </w:p>
    <w:p w:rsidR="002275A8" w:rsidRPr="002275A8" w:rsidRDefault="002275A8" w:rsidP="002275A8">
      <w:p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b/>
          <w:bCs/>
          <w:color w:val="000000"/>
          <w:sz w:val="27"/>
          <w:szCs w:val="27"/>
          <w:lang w:eastAsia="ru-RU"/>
        </w:rPr>
        <w:t>Предполагаемые результаты:</w:t>
      </w:r>
    </w:p>
    <w:p w:rsidR="002275A8" w:rsidRPr="002275A8" w:rsidRDefault="002275A8" w:rsidP="002275A8">
      <w:pPr>
        <w:numPr>
          <w:ilvl w:val="0"/>
          <w:numId w:val="2"/>
        </w:num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Расширение кругозора учащихся в интересующих их областях знаний;</w:t>
      </w:r>
    </w:p>
    <w:p w:rsidR="002275A8" w:rsidRPr="002275A8" w:rsidRDefault="002275A8" w:rsidP="002275A8">
      <w:pPr>
        <w:numPr>
          <w:ilvl w:val="0"/>
          <w:numId w:val="2"/>
        </w:num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Умение находить источники информации; извлекать информацию, относящуюся к теме;</w:t>
      </w:r>
    </w:p>
    <w:p w:rsidR="002275A8" w:rsidRPr="002275A8" w:rsidRDefault="002275A8" w:rsidP="002275A8">
      <w:pPr>
        <w:numPr>
          <w:ilvl w:val="0"/>
          <w:numId w:val="2"/>
        </w:num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Умение планировать работу над проектами;</w:t>
      </w:r>
    </w:p>
    <w:p w:rsidR="002275A8" w:rsidRPr="002275A8" w:rsidRDefault="002275A8" w:rsidP="002275A8">
      <w:pPr>
        <w:numPr>
          <w:ilvl w:val="0"/>
          <w:numId w:val="2"/>
        </w:num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 xml:space="preserve">Умение сотрудничать друг с другом при выполнении проектов; </w:t>
      </w:r>
    </w:p>
    <w:p w:rsidR="002275A8" w:rsidRPr="002275A8" w:rsidRDefault="002275A8" w:rsidP="002275A8">
      <w:pPr>
        <w:numPr>
          <w:ilvl w:val="0"/>
          <w:numId w:val="2"/>
        </w:num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Умение доводить начатое дело до конца.</w:t>
      </w:r>
    </w:p>
    <w:p w:rsidR="002275A8" w:rsidRPr="002275A8" w:rsidRDefault="002275A8" w:rsidP="002275A8">
      <w:pPr>
        <w:shd w:val="clear" w:color="auto" w:fill="FFFFFF"/>
        <w:spacing w:after="240" w:line="240" w:lineRule="auto"/>
        <w:rPr>
          <w:rFonts w:ascii="Open Sans" w:eastAsia="Times New Roman" w:hAnsi="Open Sans" w:cs="Times New Roman"/>
          <w:color w:val="000000"/>
          <w:sz w:val="21"/>
          <w:szCs w:val="21"/>
          <w:lang w:eastAsia="ru-RU"/>
        </w:rPr>
      </w:pPr>
    </w:p>
    <w:p w:rsidR="002275A8" w:rsidRPr="002275A8" w:rsidRDefault="002275A8" w:rsidP="002275A8">
      <w:pPr>
        <w:shd w:val="clear" w:color="auto" w:fill="FFFFFF"/>
        <w:spacing w:after="0" w:line="240" w:lineRule="auto"/>
        <w:jc w:val="right"/>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Скажи, и я забуду.</w:t>
      </w:r>
    </w:p>
    <w:p w:rsidR="002275A8" w:rsidRPr="002275A8" w:rsidRDefault="002275A8" w:rsidP="002275A8">
      <w:pPr>
        <w:shd w:val="clear" w:color="auto" w:fill="FFFFFF"/>
        <w:spacing w:after="0" w:line="240" w:lineRule="auto"/>
        <w:jc w:val="right"/>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Покажи, и я запомню.</w:t>
      </w:r>
    </w:p>
    <w:p w:rsidR="002275A8" w:rsidRPr="002275A8" w:rsidRDefault="002275A8" w:rsidP="002275A8">
      <w:pPr>
        <w:shd w:val="clear" w:color="auto" w:fill="FFFFFF"/>
        <w:spacing w:after="0" w:line="240" w:lineRule="auto"/>
        <w:jc w:val="right"/>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Вовлеки, и я научусь.</w:t>
      </w:r>
    </w:p>
    <w:p w:rsidR="002275A8" w:rsidRPr="002275A8" w:rsidRDefault="002275A8" w:rsidP="002275A8">
      <w:pPr>
        <w:shd w:val="clear" w:color="auto" w:fill="FFFFFF"/>
        <w:spacing w:after="0" w:line="240" w:lineRule="auto"/>
        <w:jc w:val="right"/>
        <w:rPr>
          <w:rFonts w:ascii="Open Sans" w:eastAsia="Times New Roman" w:hAnsi="Open Sans" w:cs="Times New Roman"/>
          <w:color w:val="000000"/>
          <w:sz w:val="21"/>
          <w:szCs w:val="21"/>
          <w:lang w:eastAsia="ru-RU"/>
        </w:rPr>
      </w:pPr>
      <w:r w:rsidRPr="002275A8">
        <w:rPr>
          <w:rFonts w:ascii="Open Sans" w:eastAsia="Times New Roman" w:hAnsi="Open Sans" w:cs="Times New Roman"/>
          <w:color w:val="000000"/>
          <w:sz w:val="21"/>
          <w:szCs w:val="21"/>
          <w:lang w:eastAsia="ru-RU"/>
        </w:rPr>
        <w:t>Конфуций.</w:t>
      </w:r>
    </w:p>
    <w:p w:rsidR="002275A8" w:rsidRPr="002275A8" w:rsidRDefault="002275A8" w:rsidP="002275A8">
      <w:pPr>
        <w:shd w:val="clear" w:color="auto" w:fill="FFFFFF"/>
        <w:spacing w:after="240" w:line="240" w:lineRule="auto"/>
        <w:rPr>
          <w:rFonts w:ascii="Open Sans" w:eastAsia="Times New Roman" w:hAnsi="Open Sans" w:cs="Times New Roman"/>
          <w:color w:val="000000"/>
          <w:sz w:val="21"/>
          <w:szCs w:val="21"/>
          <w:lang w:eastAsia="ru-RU"/>
        </w:rPr>
      </w:pP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b/>
          <w:bCs/>
          <w:color w:val="000000"/>
          <w:sz w:val="27"/>
          <w:szCs w:val="27"/>
          <w:lang w:eastAsia="ru-RU"/>
        </w:rPr>
        <w:t xml:space="preserve">Проектная деятельность как система реализации </w:t>
      </w:r>
      <w:proofErr w:type="spellStart"/>
      <w:r w:rsidRPr="002275A8">
        <w:rPr>
          <w:rFonts w:ascii="Times New Roman" w:eastAsia="Times New Roman" w:hAnsi="Times New Roman" w:cs="Times New Roman"/>
          <w:b/>
          <w:bCs/>
          <w:color w:val="000000"/>
          <w:sz w:val="27"/>
          <w:szCs w:val="27"/>
          <w:lang w:eastAsia="ru-RU"/>
        </w:rPr>
        <w:t>компетентностного</w:t>
      </w:r>
      <w:proofErr w:type="spellEnd"/>
      <w:r w:rsidRPr="002275A8">
        <w:rPr>
          <w:rFonts w:ascii="Times New Roman" w:eastAsia="Times New Roman" w:hAnsi="Times New Roman" w:cs="Times New Roman"/>
          <w:b/>
          <w:bCs/>
          <w:color w:val="000000"/>
          <w:sz w:val="27"/>
          <w:szCs w:val="27"/>
          <w:lang w:eastAsia="ru-RU"/>
        </w:rPr>
        <w:t xml:space="preserve"> образования</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333333"/>
          <w:sz w:val="27"/>
          <w:szCs w:val="27"/>
          <w:lang w:eastAsia="ru-RU"/>
        </w:rPr>
        <w:t xml:space="preserve">Происходящие изменения в современном обществе требуют развития новых способов образования, педагогических технологий, нацеленных на </w:t>
      </w:r>
      <w:proofErr w:type="spellStart"/>
      <w:r w:rsidRPr="002275A8">
        <w:rPr>
          <w:rFonts w:ascii="Times New Roman" w:eastAsia="Times New Roman" w:hAnsi="Times New Roman" w:cs="Times New Roman"/>
          <w:color w:val="333333"/>
          <w:sz w:val="27"/>
          <w:szCs w:val="27"/>
          <w:lang w:eastAsia="ru-RU"/>
        </w:rPr>
        <w:t>деятельностный</w:t>
      </w:r>
      <w:proofErr w:type="spellEnd"/>
      <w:r w:rsidRPr="002275A8">
        <w:rPr>
          <w:rFonts w:ascii="Times New Roman" w:eastAsia="Times New Roman" w:hAnsi="Times New Roman" w:cs="Times New Roman"/>
          <w:color w:val="333333"/>
          <w:sz w:val="27"/>
          <w:szCs w:val="27"/>
          <w:lang w:eastAsia="ru-RU"/>
        </w:rPr>
        <w:t xml:space="preserve"> подход в обучении. Важнейшим становится формирование у детей способности самостоятельно мыслить, добывать и применять знания, тщательно обдумывать принимаемые решения и чётко планировать действия, эффективно сотрудничать в разнообразных по составу и профилю группах, быть открытыми для новых контактов и культурных связей. Одной из важнейших задач является формирование у обучающихся универсальных учебных действий (познавательных, коммуникативных, личностных, регулятивных). Поэтому стал необходимым поиск адекватных способов и форм организации образовательного процесса, с помощью которых можно достичь образовательных результатов. Одной из таких форм и является проектная деятельность.</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333333"/>
          <w:sz w:val="27"/>
          <w:szCs w:val="27"/>
          <w:lang w:eastAsia="ru-RU"/>
        </w:rPr>
        <w:t>«Проектная деятельность в начальной школе» считается актуальной, так как сегодня необходима переориентация обучения, о чём говорится в стандартах второго поколения. Вместо усвоения готовых знаний, умений и навыков требуется развитие личности ребенка, его творческих способностей, самостоятельности мышления и чувства личной ответственности.</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333333"/>
          <w:sz w:val="27"/>
          <w:szCs w:val="27"/>
          <w:lang w:eastAsia="ru-RU"/>
        </w:rPr>
        <w:t xml:space="preserve">Проектная деятельность позволяет учащимся приобретать знания, которые не достигались бы при традиционных методах обучения, помогает связать то новое, что узнают ребята, с чем–то знакомым и понятным из реальной жизни. </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Я знаю, для чего мне надо то, что я познаю. Я знаю, где и как эти знания применить". Эти слова вполне могут служить девизом для участников проектной деятельности.</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 xml:space="preserve">Современные дети — это уже не чистый лист, на который наносятся знания. К ним поступает огромное количество информации отовсюду. Это нельзя не учитывать. Но зачастую обилие информации не приводит к системности знаний. Детей необходимо научить </w:t>
      </w:r>
      <w:proofErr w:type="gramStart"/>
      <w:r w:rsidRPr="002275A8">
        <w:rPr>
          <w:rFonts w:ascii="Times New Roman" w:eastAsia="Times New Roman" w:hAnsi="Times New Roman" w:cs="Times New Roman"/>
          <w:color w:val="000000"/>
          <w:sz w:val="27"/>
          <w:szCs w:val="27"/>
          <w:lang w:eastAsia="ru-RU"/>
        </w:rPr>
        <w:t>правильно</w:t>
      </w:r>
      <w:proofErr w:type="gramEnd"/>
      <w:r w:rsidRPr="002275A8">
        <w:rPr>
          <w:rFonts w:ascii="Times New Roman" w:eastAsia="Times New Roman" w:hAnsi="Times New Roman" w:cs="Times New Roman"/>
          <w:color w:val="000000"/>
          <w:sz w:val="27"/>
          <w:szCs w:val="27"/>
          <w:lang w:eastAsia="ru-RU"/>
        </w:rPr>
        <w:t xml:space="preserve"> усваивать информацию, а для этого надо научить их ранжировать, выделять главное, находить связи и структурировать ее. Научить надо и целенаправленному поиску информации, поисковой деятельности.</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Возникает новая для образования проблема: подготовить человека, умеющего находить и извлекать необходимую ему информацию в условиях ее обилия, усваивать ее в виде новых знаний. То есть речь идет оформирований у учащихся информационной компетенции.</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 xml:space="preserve">Учёные утверждают, что у ребёнка биологически обусловлена потребность познавать мир, исследовать его. Важнейшие черты поведения ребёнка — это любознательность, стремление к наблюдениям, экспериментам и открытиям, </w:t>
      </w:r>
      <w:r w:rsidRPr="002275A8">
        <w:rPr>
          <w:rFonts w:ascii="Times New Roman" w:eastAsia="Times New Roman" w:hAnsi="Times New Roman" w:cs="Times New Roman"/>
          <w:color w:val="000000"/>
          <w:sz w:val="27"/>
          <w:szCs w:val="27"/>
          <w:lang w:eastAsia="ru-RU"/>
        </w:rPr>
        <w:lastRenderedPageBreak/>
        <w:t>потребность в получении свежих впечатлений, самостоятельная поисковая активность. Именно эта направленность детского поведения порождает потребность в нахождении способов успешной организации такой поисковой исследовательской деятельности.</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 xml:space="preserve">Кроме того, становится ценностью современного общества коммуникативная компетентность. В связи с этим у педагогов возникает ряд проблем: определить, какие необходимо выработать у учеников умения для ее формирования (продуктивного общения ученика со сверстниками, техникой, с Интернетом, информационным полем и пр.)? В частности, как научить ученика формулировать вопросы для общения и поиска информации? Ведь компетентность в чем-либо предполагает не только наличие необходимого знания, но и </w:t>
      </w:r>
      <w:proofErr w:type="spellStart"/>
      <w:r w:rsidRPr="002275A8">
        <w:rPr>
          <w:rFonts w:ascii="Times New Roman" w:eastAsia="Times New Roman" w:hAnsi="Times New Roman" w:cs="Times New Roman"/>
          <w:color w:val="000000"/>
          <w:sz w:val="27"/>
          <w:szCs w:val="27"/>
          <w:lang w:eastAsia="ru-RU"/>
        </w:rPr>
        <w:t>сформированность</w:t>
      </w:r>
      <w:proofErr w:type="spellEnd"/>
      <w:r w:rsidRPr="002275A8">
        <w:rPr>
          <w:rFonts w:ascii="Times New Roman" w:eastAsia="Times New Roman" w:hAnsi="Times New Roman" w:cs="Times New Roman"/>
          <w:color w:val="000000"/>
          <w:sz w:val="27"/>
          <w:szCs w:val="27"/>
          <w:lang w:eastAsia="ru-RU"/>
        </w:rPr>
        <w:t xml:space="preserve"> умения их использования.</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Проблема выбора необходимого метода возникала перед учителем всегда. Но в новых условиях учителю необходимы новые методы, позволяющие по-новому организовать процесс обучения, взаимоотношения между учителем и учеником.</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Инновационный поиск новых сре</w:t>
      </w:r>
      <w:proofErr w:type="gramStart"/>
      <w:r w:rsidRPr="002275A8">
        <w:rPr>
          <w:rFonts w:ascii="Times New Roman" w:eastAsia="Times New Roman" w:hAnsi="Times New Roman" w:cs="Times New Roman"/>
          <w:color w:val="000000"/>
          <w:sz w:val="27"/>
          <w:szCs w:val="27"/>
          <w:lang w:eastAsia="ru-RU"/>
        </w:rPr>
        <w:t>дств пр</w:t>
      </w:r>
      <w:proofErr w:type="gramEnd"/>
      <w:r w:rsidRPr="002275A8">
        <w:rPr>
          <w:rFonts w:ascii="Times New Roman" w:eastAsia="Times New Roman" w:hAnsi="Times New Roman" w:cs="Times New Roman"/>
          <w:color w:val="000000"/>
          <w:sz w:val="27"/>
          <w:szCs w:val="27"/>
          <w:lang w:eastAsia="ru-RU"/>
        </w:rPr>
        <w:t xml:space="preserve">иводит педагогов к пониманию того, что нужны </w:t>
      </w:r>
      <w:proofErr w:type="spellStart"/>
      <w:r w:rsidRPr="002275A8">
        <w:rPr>
          <w:rFonts w:ascii="Times New Roman" w:eastAsia="Times New Roman" w:hAnsi="Times New Roman" w:cs="Times New Roman"/>
          <w:color w:val="000000"/>
          <w:sz w:val="27"/>
          <w:szCs w:val="27"/>
          <w:lang w:eastAsia="ru-RU"/>
        </w:rPr>
        <w:t>деятельностные</w:t>
      </w:r>
      <w:proofErr w:type="spellEnd"/>
      <w:r w:rsidRPr="002275A8">
        <w:rPr>
          <w:rFonts w:ascii="Times New Roman" w:eastAsia="Times New Roman" w:hAnsi="Times New Roman" w:cs="Times New Roman"/>
          <w:color w:val="000000"/>
          <w:sz w:val="27"/>
          <w:szCs w:val="27"/>
          <w:lang w:eastAsia="ru-RU"/>
        </w:rPr>
        <w:t xml:space="preserve">, групповые, игровые, ролевые, практико-ориентированные, проблемные, рефлексивные и прочие формы и методы обучения. Эти средства фрагментарно уже разрабатывались и использовались в той или иной степени для улучшения ситуации в образовании. Коренным отличием новых условий поиска является изменение понимания целей образования, </w:t>
      </w:r>
      <w:proofErr w:type="gramStart"/>
      <w:r w:rsidRPr="002275A8">
        <w:rPr>
          <w:rFonts w:ascii="Times New Roman" w:eastAsia="Times New Roman" w:hAnsi="Times New Roman" w:cs="Times New Roman"/>
          <w:color w:val="000000"/>
          <w:sz w:val="27"/>
          <w:szCs w:val="27"/>
          <w:lang w:eastAsia="ru-RU"/>
        </w:rPr>
        <w:t>а</w:t>
      </w:r>
      <w:proofErr w:type="gramEnd"/>
      <w:r w:rsidRPr="002275A8">
        <w:rPr>
          <w:rFonts w:ascii="Times New Roman" w:eastAsia="Times New Roman" w:hAnsi="Times New Roman" w:cs="Times New Roman"/>
          <w:color w:val="000000"/>
          <w:sz w:val="27"/>
          <w:szCs w:val="27"/>
          <w:lang w:eastAsia="ru-RU"/>
        </w:rPr>
        <w:t xml:space="preserve"> следовательно, и новое понимание возможностей и способов применения этих средств.</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К корректировке целей приводит понимание того, что образованный человек в современном обществе — это не только и не столько человек, вооруженный знаниями, но умеющий добывать, приобретать знания, делать это целенаправленно по мере возникновения у него такой потребности при решении стоящих перед ним проблем, умеющий применить имеющиеся знания в любой ситуации.</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Таким образом, проектная деятельность может быть рассмотрена с позиций возможности решения очерченных проблем.</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2. Что же такое учебный проект?</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 xml:space="preserve">Учебный проект – это форма работы, которая ориентирована на изучение учебной темы или учебного раздела, это совместная </w:t>
      </w:r>
      <w:proofErr w:type="spellStart"/>
      <w:r w:rsidRPr="002275A8">
        <w:rPr>
          <w:rFonts w:ascii="Times New Roman" w:eastAsia="Times New Roman" w:hAnsi="Times New Roman" w:cs="Times New Roman"/>
          <w:color w:val="000000"/>
          <w:sz w:val="27"/>
          <w:szCs w:val="27"/>
          <w:lang w:eastAsia="ru-RU"/>
        </w:rPr>
        <w:t>учебно</w:t>
      </w:r>
      <w:proofErr w:type="spellEnd"/>
      <w:r w:rsidRPr="002275A8">
        <w:rPr>
          <w:rFonts w:ascii="Times New Roman" w:eastAsia="Times New Roman" w:hAnsi="Times New Roman" w:cs="Times New Roman"/>
          <w:color w:val="000000"/>
          <w:sz w:val="27"/>
          <w:szCs w:val="27"/>
          <w:lang w:eastAsia="ru-RU"/>
        </w:rPr>
        <w:t>–познавательная, исследовательская, творческая или игровая деятельность учащихся-партнеров, имеющих общую цель, согласованные методы, способы деятельности, направленные на достижение общего результата по решению какой-либо проблемы.</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Эт</w:t>
      </w:r>
      <w:proofErr w:type="gramStart"/>
      <w:r w:rsidRPr="002275A8">
        <w:rPr>
          <w:rFonts w:ascii="Times New Roman" w:eastAsia="Times New Roman" w:hAnsi="Times New Roman" w:cs="Times New Roman"/>
          <w:color w:val="000000"/>
          <w:sz w:val="27"/>
          <w:szCs w:val="27"/>
          <w:lang w:eastAsia="ru-RU"/>
        </w:rPr>
        <w:t>о-</w:t>
      </w:r>
      <w:proofErr w:type="gramEnd"/>
      <w:r w:rsidRPr="002275A8">
        <w:rPr>
          <w:rFonts w:ascii="Times New Roman" w:eastAsia="Times New Roman" w:hAnsi="Times New Roman" w:cs="Times New Roman"/>
          <w:color w:val="000000"/>
          <w:sz w:val="27"/>
          <w:szCs w:val="27"/>
          <w:lang w:eastAsia="ru-RU"/>
        </w:rPr>
        <w:t xml:space="preserve"> дидактическая система реализации </w:t>
      </w:r>
      <w:proofErr w:type="spellStart"/>
      <w:r w:rsidRPr="002275A8">
        <w:rPr>
          <w:rFonts w:ascii="Times New Roman" w:eastAsia="Times New Roman" w:hAnsi="Times New Roman" w:cs="Times New Roman"/>
          <w:color w:val="000000"/>
          <w:sz w:val="27"/>
          <w:szCs w:val="27"/>
          <w:lang w:eastAsia="ru-RU"/>
        </w:rPr>
        <w:t>компетентностного</w:t>
      </w:r>
      <w:proofErr w:type="spellEnd"/>
      <w:r w:rsidRPr="002275A8">
        <w:rPr>
          <w:rFonts w:ascii="Times New Roman" w:eastAsia="Times New Roman" w:hAnsi="Times New Roman" w:cs="Times New Roman"/>
          <w:color w:val="000000"/>
          <w:sz w:val="27"/>
          <w:szCs w:val="27"/>
          <w:lang w:eastAsia="ru-RU"/>
        </w:rPr>
        <w:t xml:space="preserve"> образования. </w:t>
      </w:r>
    </w:p>
    <w:p w:rsidR="002275A8" w:rsidRPr="002275A8" w:rsidRDefault="002275A8" w:rsidP="002275A8">
      <w:pPr>
        <w:shd w:val="clear" w:color="auto" w:fill="FFFFFF"/>
        <w:spacing w:after="240" w:line="240" w:lineRule="auto"/>
        <w:jc w:val="both"/>
        <w:rPr>
          <w:rFonts w:ascii="Open Sans" w:eastAsia="Times New Roman" w:hAnsi="Open Sans" w:cs="Times New Roman"/>
          <w:color w:val="000000"/>
          <w:sz w:val="21"/>
          <w:szCs w:val="21"/>
          <w:lang w:eastAsia="ru-RU"/>
        </w:rPr>
      </w:pP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Open Sans" w:eastAsia="Times New Roman" w:hAnsi="Open Sans" w:cs="Times New Roman"/>
          <w:b/>
          <w:bCs/>
          <w:color w:val="000000"/>
          <w:sz w:val="27"/>
          <w:szCs w:val="27"/>
          <w:lang w:eastAsia="ru-RU"/>
        </w:rPr>
        <w:t>Проект –</w:t>
      </w:r>
      <w:r w:rsidRPr="002275A8">
        <w:rPr>
          <w:rFonts w:ascii="Open Sans" w:eastAsia="Times New Roman" w:hAnsi="Open Sans" w:cs="Times New Roman"/>
          <w:color w:val="000000"/>
          <w:sz w:val="27"/>
          <w:szCs w:val="27"/>
          <w:lang w:eastAsia="ru-RU"/>
        </w:rPr>
        <w:t xml:space="preserve"> временная целенаправленная деятельность </w:t>
      </w:r>
      <w:r w:rsidRPr="002275A8">
        <w:rPr>
          <w:rFonts w:ascii="Times New Roman" w:eastAsia="Times New Roman" w:hAnsi="Times New Roman" w:cs="Times New Roman"/>
          <w:color w:val="000000"/>
          <w:sz w:val="27"/>
          <w:szCs w:val="27"/>
          <w:lang w:eastAsia="ru-RU"/>
        </w:rPr>
        <w:t>на получение уникального результата.</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b/>
          <w:bCs/>
          <w:color w:val="000000"/>
          <w:sz w:val="27"/>
          <w:szCs w:val="27"/>
          <w:lang w:eastAsia="ru-RU"/>
        </w:rPr>
        <w:t xml:space="preserve">Проект с </w:t>
      </w:r>
      <w:proofErr w:type="gramStart"/>
      <w:r w:rsidRPr="002275A8">
        <w:rPr>
          <w:rFonts w:ascii="Times New Roman" w:eastAsia="Times New Roman" w:hAnsi="Times New Roman" w:cs="Times New Roman"/>
          <w:b/>
          <w:bCs/>
          <w:color w:val="000000"/>
          <w:sz w:val="27"/>
          <w:szCs w:val="27"/>
          <w:lang w:eastAsia="ru-RU"/>
        </w:rPr>
        <w:t>латинского</w:t>
      </w:r>
      <w:proofErr w:type="gramEnd"/>
      <w:r w:rsidRPr="002275A8">
        <w:rPr>
          <w:rFonts w:ascii="Times New Roman" w:eastAsia="Times New Roman" w:hAnsi="Times New Roman" w:cs="Times New Roman"/>
          <w:color w:val="000000"/>
          <w:sz w:val="27"/>
          <w:szCs w:val="27"/>
          <w:lang w:eastAsia="ru-RU"/>
        </w:rPr>
        <w:t xml:space="preserve">– </w:t>
      </w:r>
    </w:p>
    <w:p w:rsidR="002275A8" w:rsidRPr="002275A8" w:rsidRDefault="002275A8" w:rsidP="002275A8">
      <w:pPr>
        <w:numPr>
          <w:ilvl w:val="0"/>
          <w:numId w:val="3"/>
        </w:num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это «</w:t>
      </w:r>
      <w:proofErr w:type="gramStart"/>
      <w:r w:rsidRPr="002275A8">
        <w:rPr>
          <w:rFonts w:ascii="Times New Roman" w:eastAsia="Times New Roman" w:hAnsi="Times New Roman" w:cs="Times New Roman"/>
          <w:color w:val="000000"/>
          <w:sz w:val="27"/>
          <w:szCs w:val="27"/>
          <w:lang w:eastAsia="ru-RU"/>
        </w:rPr>
        <w:t>брошенный</w:t>
      </w:r>
      <w:proofErr w:type="gramEnd"/>
      <w:r w:rsidRPr="002275A8">
        <w:rPr>
          <w:rFonts w:ascii="Times New Roman" w:eastAsia="Times New Roman" w:hAnsi="Times New Roman" w:cs="Times New Roman"/>
          <w:color w:val="000000"/>
          <w:sz w:val="27"/>
          <w:szCs w:val="27"/>
          <w:lang w:eastAsia="ru-RU"/>
        </w:rPr>
        <w:t xml:space="preserve"> вперёд»,</w:t>
      </w:r>
    </w:p>
    <w:p w:rsidR="002275A8" w:rsidRPr="002275A8" w:rsidRDefault="002275A8" w:rsidP="002275A8">
      <w:pPr>
        <w:numPr>
          <w:ilvl w:val="0"/>
          <w:numId w:val="3"/>
        </w:num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w:t>
      </w:r>
      <w:proofErr w:type="gramStart"/>
      <w:r w:rsidRPr="002275A8">
        <w:rPr>
          <w:rFonts w:ascii="Times New Roman" w:eastAsia="Times New Roman" w:hAnsi="Times New Roman" w:cs="Times New Roman"/>
          <w:color w:val="000000"/>
          <w:sz w:val="27"/>
          <w:szCs w:val="27"/>
          <w:lang w:eastAsia="ru-RU"/>
        </w:rPr>
        <w:t>бросающийся</w:t>
      </w:r>
      <w:proofErr w:type="gramEnd"/>
      <w:r w:rsidRPr="002275A8">
        <w:rPr>
          <w:rFonts w:ascii="Times New Roman" w:eastAsia="Times New Roman" w:hAnsi="Times New Roman" w:cs="Times New Roman"/>
          <w:color w:val="000000"/>
          <w:sz w:val="27"/>
          <w:szCs w:val="27"/>
          <w:lang w:eastAsia="ru-RU"/>
        </w:rPr>
        <w:t xml:space="preserve"> в глаза» </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p>
    <w:p w:rsidR="002275A8" w:rsidRPr="002275A8" w:rsidRDefault="002275A8" w:rsidP="002275A8">
      <w:pPr>
        <w:numPr>
          <w:ilvl w:val="0"/>
          <w:numId w:val="4"/>
        </w:num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shd w:val="clear" w:color="auto" w:fill="FFFFFF"/>
          <w:lang w:eastAsia="ru-RU"/>
        </w:rPr>
        <w:lastRenderedPageBreak/>
        <w:t>Это уникальная деятельность, имеющая начало и конец во времени;</w:t>
      </w:r>
    </w:p>
    <w:p w:rsidR="002275A8" w:rsidRPr="002275A8" w:rsidRDefault="002275A8" w:rsidP="002275A8">
      <w:pPr>
        <w:numPr>
          <w:ilvl w:val="0"/>
          <w:numId w:val="4"/>
        </w:numPr>
        <w:shd w:val="clear" w:color="auto" w:fill="FFFFFF"/>
        <w:spacing w:after="0" w:line="240" w:lineRule="auto"/>
        <w:jc w:val="both"/>
        <w:rPr>
          <w:rFonts w:ascii="Open Sans" w:eastAsia="Times New Roman" w:hAnsi="Open Sans" w:cs="Times New Roman"/>
          <w:color w:val="000000"/>
          <w:sz w:val="21"/>
          <w:szCs w:val="21"/>
          <w:lang w:eastAsia="ru-RU"/>
        </w:rPr>
      </w:pPr>
      <w:proofErr w:type="gramStart"/>
      <w:r w:rsidRPr="002275A8">
        <w:rPr>
          <w:rFonts w:ascii="Times New Roman" w:eastAsia="Times New Roman" w:hAnsi="Times New Roman" w:cs="Times New Roman"/>
          <w:color w:val="000000"/>
          <w:sz w:val="27"/>
          <w:szCs w:val="27"/>
          <w:shd w:val="clear" w:color="auto" w:fill="FFFFFF"/>
          <w:lang w:eastAsia="ru-RU"/>
        </w:rPr>
        <w:t>Направленная</w:t>
      </w:r>
      <w:proofErr w:type="gramEnd"/>
      <w:r w:rsidRPr="002275A8">
        <w:rPr>
          <w:rFonts w:ascii="Times New Roman" w:eastAsia="Times New Roman" w:hAnsi="Times New Roman" w:cs="Times New Roman"/>
          <w:color w:val="000000"/>
          <w:sz w:val="27"/>
          <w:szCs w:val="27"/>
          <w:shd w:val="clear" w:color="auto" w:fill="FFFFFF"/>
          <w:lang w:eastAsia="ru-RU"/>
        </w:rPr>
        <w:t xml:space="preserve"> на достижение заранее определённого результата (цели), создание определённого, уникального продукта или услуги,</w:t>
      </w:r>
    </w:p>
    <w:p w:rsidR="002275A8" w:rsidRPr="002275A8" w:rsidRDefault="002275A8" w:rsidP="002275A8">
      <w:pPr>
        <w:numPr>
          <w:ilvl w:val="0"/>
          <w:numId w:val="4"/>
        </w:num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shd w:val="clear" w:color="auto" w:fill="FFFFFF"/>
          <w:lang w:eastAsia="ru-RU"/>
        </w:rPr>
        <w:t>При заданных ограничениях по ресурсам и срокам,</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 xml:space="preserve">Цель проектов – формирование интеллектуальных, </w:t>
      </w:r>
      <w:proofErr w:type="spellStart"/>
      <w:r w:rsidRPr="002275A8">
        <w:rPr>
          <w:rFonts w:ascii="Times New Roman" w:eastAsia="Times New Roman" w:hAnsi="Times New Roman" w:cs="Times New Roman"/>
          <w:color w:val="000000"/>
          <w:sz w:val="27"/>
          <w:szCs w:val="27"/>
          <w:lang w:eastAsia="ru-RU"/>
        </w:rPr>
        <w:t>общетрудовых</w:t>
      </w:r>
      <w:proofErr w:type="spellEnd"/>
      <w:r w:rsidRPr="002275A8">
        <w:rPr>
          <w:rFonts w:ascii="Times New Roman" w:eastAsia="Times New Roman" w:hAnsi="Times New Roman" w:cs="Times New Roman"/>
          <w:color w:val="000000"/>
          <w:sz w:val="27"/>
          <w:szCs w:val="27"/>
          <w:lang w:eastAsia="ru-RU"/>
        </w:rPr>
        <w:t xml:space="preserve"> и специальных знаний, умений и навыков учащихся, воплощенных в качественный продукт, воспитание у учащихся инициативности, самостоятельности и предприимчивости. </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 xml:space="preserve">Суть проектного обучения в том, что учащиеся открывают субъективно новые для них факты и выводят новые для себя понятия, а не получают от учителя в готовом виде. Они каждый раз ощущают себя первооткрывателями, и обучение при этом приобретает для них большой личностный смысл, что заметно повышает мотивацию к обучению. Метод проектного обучения помогает решать многие воспитательные задачи и развивать личностные качества: деловитость, предприимчивость, ответственность. Проектная деятельность учащихся позволяет реализовывать их интересы и способности, приучает к ответственности за результат своего труда, формирует убеждение, что результат дела зависит от личного вклада каждого. </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 xml:space="preserve">Применение метода проектов связано с большими преимуществами. Метод проектов способствует успешной социализации школьников благодаря адекватной информационной среде, в которой учащиеся учатся самостоятельно ориентироваться, что приводит к формированию личности, обладающей информационной культурой в целом. На всех этапах выполнения проекта есть возможность внедрить системно - </w:t>
      </w:r>
      <w:proofErr w:type="spellStart"/>
      <w:r w:rsidRPr="002275A8">
        <w:rPr>
          <w:rFonts w:ascii="Times New Roman" w:eastAsia="Times New Roman" w:hAnsi="Times New Roman" w:cs="Times New Roman"/>
          <w:color w:val="000000"/>
          <w:sz w:val="27"/>
          <w:szCs w:val="27"/>
          <w:lang w:eastAsia="ru-RU"/>
        </w:rPr>
        <w:t>деятельностный</w:t>
      </w:r>
      <w:proofErr w:type="spellEnd"/>
      <w:r w:rsidRPr="002275A8">
        <w:rPr>
          <w:rFonts w:ascii="Times New Roman" w:eastAsia="Times New Roman" w:hAnsi="Times New Roman" w:cs="Times New Roman"/>
          <w:color w:val="000000"/>
          <w:sz w:val="27"/>
          <w:szCs w:val="27"/>
          <w:lang w:eastAsia="ru-RU"/>
        </w:rPr>
        <w:t xml:space="preserve"> подход к обучению, что приводит к развитию творческих способностей учащихся. Выбирая проблему исследования и решая конкретные задачи, школьники исходят из своих интересов и степени подготовленности. Это обеспечивает каждому собственную траекторию обучения и самообучения, позволяет дифференцировать и индивидуализировать образовательный процесс. Работа в группе формирует личность, способную осуществлять коллективное целеполагание и планирование, распределять задачи и роли между участниками группы, действовать в роли лидера и исполнителя, координировать свои действия с действиями других участников проекта, коллективно подводить итоги, разделяя ответственность.</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 xml:space="preserve">В технологиях обучения особым образом сплавлены ум, мастерство, и дело – идеи, методы, формы, результаты. Технология проектного обучения применима к изучению любой школьной дисциплины. Проектный подход сложнее и для учителя, но он живее, интереснее, чем инструкционный. Совсем нелегко научить школьников выдвигать гипотезы и предложения. Очень трудно воспитывать в них готовность к тому, что для получения ответа необходимо заглянуть в справочник, что – то обследовать, проанализировать. </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 xml:space="preserve">В настоящее время проектная работа внесла свои изменения в устоявшуюся классно-урочную систему. Эти изменения диктуются самой жизнью, развитием новых способов образования, педагогических технологий, имеющих дело с индивидуальным развитием личности, творческой инициативой, формированием у детей способности самостоятельно мыслить, добывать и </w:t>
      </w:r>
      <w:r w:rsidRPr="002275A8">
        <w:rPr>
          <w:rFonts w:ascii="Times New Roman" w:eastAsia="Times New Roman" w:hAnsi="Times New Roman" w:cs="Times New Roman"/>
          <w:color w:val="000000"/>
          <w:sz w:val="27"/>
          <w:szCs w:val="27"/>
          <w:lang w:eastAsia="ru-RU"/>
        </w:rPr>
        <w:lastRenderedPageBreak/>
        <w:t xml:space="preserve">применять знания, тщательно обдумывать принимаемые решения и четко планировать действия. Но необходимо отметить, что данная технология не должна вытеснять другие методы обучения. Проектное обучение нужно использовать как дополнение к другим видам обучения </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Младший школьный возраст является начальным этапом вхождения в проектную деятельность, закладывающим фундамент дальнейшего овладения ею. Включение учащихся в проектную деятельность учит их размышлять, прогнозировать, предвидеть, формирует адекватную самооценку. Вовлекать учащихся начальных классов в проектную деятельность нужно обязательно, так как именно в младшем школьном возрасте закладывается ряд ценностных установок, личностных качеств и отношений. При организации проектной деятельности в начальной школе необходимо учитывать возрастные, психологические, физиологические и гигиенические особенности младших школьников.</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Включать школьников в проектную деятельность следует постепенно, начиная с первого класса. Вначале – доступные творческие задания, а уже в 3-4 классах учащиеся с большим интересом выполняют довольно сложные проекты</w:t>
      </w:r>
      <w:proofErr w:type="gramStart"/>
      <w:r w:rsidRPr="002275A8">
        <w:rPr>
          <w:rFonts w:ascii="Times New Roman" w:eastAsia="Times New Roman" w:hAnsi="Times New Roman" w:cs="Times New Roman"/>
          <w:color w:val="000000"/>
          <w:sz w:val="27"/>
          <w:szCs w:val="27"/>
          <w:lang w:eastAsia="ru-RU"/>
        </w:rPr>
        <w:t xml:space="preserve"> .</w:t>
      </w:r>
      <w:proofErr w:type="gramEnd"/>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shd w:val="clear" w:color="auto" w:fill="FFFFFF"/>
          <w:lang w:eastAsia="ru-RU"/>
        </w:rPr>
        <w:t>Чтобы добиться успехов в этой деятельности, ребёнку необходимо добыть знания и с их помощью проделать конкретную работу. Главная проблема в начальной школе - это отсутствие у детей навыков поисковой деятельности, а совместная работа учителя и детей решает возникшую проблему, проблемную ситуацию.</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shd w:val="clear" w:color="auto" w:fill="FFFFFF"/>
          <w:lang w:eastAsia="ru-RU"/>
        </w:rPr>
        <w:t>В ходе проектной деятельности учащиеся получают возможность развивать универсальные учебные действия:</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b/>
          <w:bCs/>
          <w:i/>
          <w:iCs/>
          <w:color w:val="000000"/>
          <w:sz w:val="27"/>
          <w:szCs w:val="27"/>
          <w:shd w:val="clear" w:color="auto" w:fill="FFFFFF"/>
          <w:lang w:eastAsia="ru-RU"/>
        </w:rPr>
        <w:t>ПОИСКОВЫЕ (</w:t>
      </w:r>
      <w:r w:rsidRPr="002275A8">
        <w:rPr>
          <w:rFonts w:ascii="Times New Roman" w:eastAsia="Times New Roman" w:hAnsi="Times New Roman" w:cs="Times New Roman"/>
          <w:color w:val="000000"/>
          <w:sz w:val="27"/>
          <w:szCs w:val="27"/>
          <w:shd w:val="clear" w:color="auto" w:fill="FFFFFF"/>
          <w:lang w:eastAsia="ru-RU"/>
        </w:rPr>
        <w:t>умения самостоятельно находить информацию в различных источниках, анализировать и передавать её в соответствии с задачами учебного предмета).</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b/>
          <w:bCs/>
          <w:i/>
          <w:iCs/>
          <w:color w:val="000000"/>
          <w:sz w:val="27"/>
          <w:szCs w:val="27"/>
          <w:shd w:val="clear" w:color="auto" w:fill="FFFFFF"/>
          <w:lang w:eastAsia="ru-RU"/>
        </w:rPr>
        <w:t>ИССЛЕДОВАТЕЛЬСКИ</w:t>
      </w:r>
      <w:proofErr w:type="gramStart"/>
      <w:r w:rsidRPr="002275A8">
        <w:rPr>
          <w:rFonts w:ascii="Times New Roman" w:eastAsia="Times New Roman" w:hAnsi="Times New Roman" w:cs="Times New Roman"/>
          <w:b/>
          <w:bCs/>
          <w:i/>
          <w:iCs/>
          <w:color w:val="000000"/>
          <w:sz w:val="27"/>
          <w:szCs w:val="27"/>
          <w:shd w:val="clear" w:color="auto" w:fill="FFFFFF"/>
          <w:lang w:eastAsia="ru-RU"/>
        </w:rPr>
        <w:t>Е</w:t>
      </w:r>
      <w:r w:rsidRPr="002275A8">
        <w:rPr>
          <w:rFonts w:ascii="Times New Roman" w:eastAsia="Times New Roman" w:hAnsi="Times New Roman" w:cs="Times New Roman"/>
          <w:color w:val="000000"/>
          <w:sz w:val="27"/>
          <w:szCs w:val="27"/>
          <w:shd w:val="clear" w:color="auto" w:fill="FFFFFF"/>
          <w:lang w:eastAsia="ru-RU"/>
        </w:rPr>
        <w:t>(</w:t>
      </w:r>
      <w:proofErr w:type="gramEnd"/>
      <w:r w:rsidRPr="002275A8">
        <w:rPr>
          <w:rFonts w:ascii="Times New Roman" w:eastAsia="Times New Roman" w:hAnsi="Times New Roman" w:cs="Times New Roman"/>
          <w:color w:val="000000"/>
          <w:sz w:val="27"/>
          <w:szCs w:val="27"/>
          <w:shd w:val="clear" w:color="auto" w:fill="FFFFFF"/>
          <w:lang w:eastAsia="ru-RU"/>
        </w:rPr>
        <w:t xml:space="preserve"> выдвигать гипотезы, устанавливать причинно-следственные связи, находить несколько вариантов решения проблемы). </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b/>
          <w:bCs/>
          <w:i/>
          <w:iCs/>
          <w:color w:val="000000"/>
          <w:sz w:val="27"/>
          <w:szCs w:val="27"/>
          <w:shd w:val="clear" w:color="auto" w:fill="FFFFFF"/>
          <w:lang w:eastAsia="ru-RU"/>
        </w:rPr>
        <w:t>МЕНЕДЖЕРСКИ</w:t>
      </w:r>
      <w:proofErr w:type="gramStart"/>
      <w:r w:rsidRPr="002275A8">
        <w:rPr>
          <w:rFonts w:ascii="Times New Roman" w:eastAsia="Times New Roman" w:hAnsi="Times New Roman" w:cs="Times New Roman"/>
          <w:b/>
          <w:bCs/>
          <w:i/>
          <w:iCs/>
          <w:color w:val="000000"/>
          <w:sz w:val="27"/>
          <w:szCs w:val="27"/>
          <w:shd w:val="clear" w:color="auto" w:fill="FFFFFF"/>
          <w:lang w:eastAsia="ru-RU"/>
        </w:rPr>
        <w:t>Е</w:t>
      </w:r>
      <w:r w:rsidRPr="002275A8">
        <w:rPr>
          <w:rFonts w:ascii="Times New Roman" w:eastAsia="Times New Roman" w:hAnsi="Times New Roman" w:cs="Times New Roman"/>
          <w:color w:val="000000"/>
          <w:sz w:val="27"/>
          <w:szCs w:val="27"/>
          <w:shd w:val="clear" w:color="auto" w:fill="FFFFFF"/>
          <w:lang w:eastAsia="ru-RU"/>
        </w:rPr>
        <w:t>(</w:t>
      </w:r>
      <w:proofErr w:type="gramEnd"/>
      <w:r w:rsidRPr="002275A8">
        <w:rPr>
          <w:rFonts w:ascii="Times New Roman" w:eastAsia="Times New Roman" w:hAnsi="Times New Roman" w:cs="Times New Roman"/>
          <w:color w:val="000000"/>
          <w:sz w:val="27"/>
          <w:szCs w:val="27"/>
          <w:shd w:val="clear" w:color="auto" w:fill="FFFFFF"/>
          <w:lang w:eastAsia="ru-RU"/>
        </w:rPr>
        <w:t>проектировать изделие, планировать процесс, анализировать собственную деятельность).</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b/>
          <w:bCs/>
          <w:i/>
          <w:iCs/>
          <w:color w:val="000000"/>
          <w:sz w:val="27"/>
          <w:szCs w:val="27"/>
          <w:shd w:val="clear" w:color="auto" w:fill="FFFFFF"/>
          <w:lang w:eastAsia="ru-RU"/>
        </w:rPr>
        <w:t>РАБОТАТЬ В СОТРУДНИЧЕСТВ</w:t>
      </w:r>
      <w:proofErr w:type="gramStart"/>
      <w:r w:rsidRPr="002275A8">
        <w:rPr>
          <w:rFonts w:ascii="Times New Roman" w:eastAsia="Times New Roman" w:hAnsi="Times New Roman" w:cs="Times New Roman"/>
          <w:b/>
          <w:bCs/>
          <w:i/>
          <w:iCs/>
          <w:color w:val="000000"/>
          <w:sz w:val="27"/>
          <w:szCs w:val="27"/>
          <w:shd w:val="clear" w:color="auto" w:fill="FFFFFF"/>
          <w:lang w:eastAsia="ru-RU"/>
        </w:rPr>
        <w:t>Е(</w:t>
      </w:r>
      <w:proofErr w:type="gramEnd"/>
      <w:r w:rsidRPr="002275A8">
        <w:rPr>
          <w:rFonts w:ascii="Times New Roman" w:eastAsia="Times New Roman" w:hAnsi="Times New Roman" w:cs="Times New Roman"/>
          <w:color w:val="000000"/>
          <w:sz w:val="27"/>
          <w:szCs w:val="27"/>
          <w:shd w:val="clear" w:color="auto" w:fill="FFFFFF"/>
          <w:lang w:eastAsia="ru-RU"/>
        </w:rPr>
        <w:t>умение оказывать помощь товарищам и принимать их помощь, следить за ходом совместной работы).</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b/>
          <w:bCs/>
          <w:i/>
          <w:iCs/>
          <w:color w:val="000000"/>
          <w:sz w:val="27"/>
          <w:szCs w:val="27"/>
          <w:shd w:val="clear" w:color="auto" w:fill="FFFFFF"/>
          <w:lang w:eastAsia="ru-RU"/>
        </w:rPr>
        <w:t>КОММУНИКАТИВНЫ</w:t>
      </w:r>
      <w:proofErr w:type="gramStart"/>
      <w:r w:rsidRPr="002275A8">
        <w:rPr>
          <w:rFonts w:ascii="Times New Roman" w:eastAsia="Times New Roman" w:hAnsi="Times New Roman" w:cs="Times New Roman"/>
          <w:b/>
          <w:bCs/>
          <w:i/>
          <w:iCs/>
          <w:color w:val="000000"/>
          <w:sz w:val="27"/>
          <w:szCs w:val="27"/>
          <w:shd w:val="clear" w:color="auto" w:fill="FFFFFF"/>
          <w:lang w:eastAsia="ru-RU"/>
        </w:rPr>
        <w:t>Е</w:t>
      </w:r>
      <w:r w:rsidRPr="002275A8">
        <w:rPr>
          <w:rFonts w:ascii="Times New Roman" w:eastAsia="Times New Roman" w:hAnsi="Times New Roman" w:cs="Times New Roman"/>
          <w:color w:val="000000"/>
          <w:sz w:val="27"/>
          <w:szCs w:val="27"/>
          <w:shd w:val="clear" w:color="auto" w:fill="FFFFFF"/>
          <w:lang w:eastAsia="ru-RU"/>
        </w:rPr>
        <w:t>(</w:t>
      </w:r>
      <w:proofErr w:type="gramEnd"/>
      <w:r w:rsidRPr="002275A8">
        <w:rPr>
          <w:rFonts w:ascii="Times New Roman" w:eastAsia="Times New Roman" w:hAnsi="Times New Roman" w:cs="Times New Roman"/>
          <w:color w:val="000000"/>
          <w:sz w:val="27"/>
          <w:szCs w:val="27"/>
          <w:shd w:val="clear" w:color="auto" w:fill="FFFFFF"/>
          <w:lang w:eastAsia="ru-RU"/>
        </w:rPr>
        <w:t>умения вступать в диалог, вести дискуссию, задавать вопросы, отстаивать свою точку зрения).</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b/>
          <w:bCs/>
          <w:i/>
          <w:iCs/>
          <w:color w:val="000000"/>
          <w:sz w:val="27"/>
          <w:szCs w:val="27"/>
          <w:shd w:val="clear" w:color="auto" w:fill="FFFFFF"/>
          <w:lang w:eastAsia="ru-RU"/>
        </w:rPr>
        <w:t>РЕФЛЕКСИВНЫ</w:t>
      </w:r>
      <w:proofErr w:type="gramStart"/>
      <w:r w:rsidRPr="002275A8">
        <w:rPr>
          <w:rFonts w:ascii="Times New Roman" w:eastAsia="Times New Roman" w:hAnsi="Times New Roman" w:cs="Times New Roman"/>
          <w:b/>
          <w:bCs/>
          <w:i/>
          <w:iCs/>
          <w:color w:val="000000"/>
          <w:sz w:val="27"/>
          <w:szCs w:val="27"/>
          <w:shd w:val="clear" w:color="auto" w:fill="FFFFFF"/>
          <w:lang w:eastAsia="ru-RU"/>
        </w:rPr>
        <w:t>Е</w:t>
      </w:r>
      <w:r w:rsidRPr="002275A8">
        <w:rPr>
          <w:rFonts w:ascii="Times New Roman" w:eastAsia="Times New Roman" w:hAnsi="Times New Roman" w:cs="Times New Roman"/>
          <w:color w:val="000000"/>
          <w:sz w:val="27"/>
          <w:szCs w:val="27"/>
          <w:shd w:val="clear" w:color="auto" w:fill="FFFFFF"/>
          <w:lang w:eastAsia="ru-RU"/>
        </w:rPr>
        <w:t>(</w:t>
      </w:r>
      <w:proofErr w:type="gramEnd"/>
      <w:r w:rsidRPr="002275A8">
        <w:rPr>
          <w:rFonts w:ascii="Times New Roman" w:eastAsia="Times New Roman" w:hAnsi="Times New Roman" w:cs="Times New Roman"/>
          <w:color w:val="000000"/>
          <w:sz w:val="27"/>
          <w:szCs w:val="27"/>
          <w:shd w:val="clear" w:color="auto" w:fill="FFFFFF"/>
          <w:lang w:eastAsia="ru-RU"/>
        </w:rPr>
        <w:t xml:space="preserve">оценивать ход, результат своей деятельности и деятельности других, отвечать на вопросы: </w:t>
      </w:r>
      <w:proofErr w:type="gramStart"/>
      <w:r w:rsidRPr="002275A8">
        <w:rPr>
          <w:rFonts w:ascii="Times New Roman" w:eastAsia="Times New Roman" w:hAnsi="Times New Roman" w:cs="Times New Roman"/>
          <w:color w:val="000000"/>
          <w:sz w:val="27"/>
          <w:szCs w:val="27"/>
          <w:shd w:val="clear" w:color="auto" w:fill="FFFFFF"/>
          <w:lang w:eastAsia="ru-RU"/>
        </w:rPr>
        <w:t>«Чему я научился?», «Чему мне необходимо научиться?»)</w:t>
      </w:r>
      <w:proofErr w:type="gramEnd"/>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b/>
          <w:bCs/>
          <w:i/>
          <w:iCs/>
          <w:color w:val="000000"/>
          <w:sz w:val="27"/>
          <w:szCs w:val="27"/>
          <w:shd w:val="clear" w:color="auto" w:fill="FFFFFF"/>
          <w:lang w:eastAsia="ru-RU"/>
        </w:rPr>
        <w:t>ПРЕЗЕНТАЦИОННЫ</w:t>
      </w:r>
      <w:proofErr w:type="gramStart"/>
      <w:r w:rsidRPr="002275A8">
        <w:rPr>
          <w:rFonts w:ascii="Times New Roman" w:eastAsia="Times New Roman" w:hAnsi="Times New Roman" w:cs="Times New Roman"/>
          <w:b/>
          <w:bCs/>
          <w:i/>
          <w:iCs/>
          <w:color w:val="000000"/>
          <w:sz w:val="27"/>
          <w:szCs w:val="27"/>
          <w:shd w:val="clear" w:color="auto" w:fill="FFFFFF"/>
          <w:lang w:eastAsia="ru-RU"/>
        </w:rPr>
        <w:t>Е</w:t>
      </w:r>
      <w:r w:rsidRPr="002275A8">
        <w:rPr>
          <w:rFonts w:ascii="Times New Roman" w:eastAsia="Times New Roman" w:hAnsi="Times New Roman" w:cs="Times New Roman"/>
          <w:color w:val="000000"/>
          <w:sz w:val="27"/>
          <w:szCs w:val="27"/>
          <w:shd w:val="clear" w:color="auto" w:fill="FFFFFF"/>
          <w:lang w:eastAsia="ru-RU"/>
        </w:rPr>
        <w:t>(</w:t>
      </w:r>
      <w:proofErr w:type="gramEnd"/>
      <w:r w:rsidRPr="002275A8">
        <w:rPr>
          <w:rFonts w:ascii="Times New Roman" w:eastAsia="Times New Roman" w:hAnsi="Times New Roman" w:cs="Times New Roman"/>
          <w:color w:val="000000"/>
          <w:sz w:val="27"/>
          <w:szCs w:val="27"/>
          <w:shd w:val="clear" w:color="auto" w:fill="FFFFFF"/>
          <w:lang w:eastAsia="ru-RU"/>
        </w:rPr>
        <w:t xml:space="preserve"> выступать перед аудиторией, отвечать на вопросы, использовать различные средства наглядности.)</w:t>
      </w:r>
    </w:p>
    <w:p w:rsidR="002275A8" w:rsidRPr="002275A8" w:rsidRDefault="002275A8" w:rsidP="002275A8">
      <w:pPr>
        <w:shd w:val="clear" w:color="auto" w:fill="FFFFFF"/>
        <w:spacing w:after="240" w:line="240" w:lineRule="auto"/>
        <w:jc w:val="both"/>
        <w:rPr>
          <w:rFonts w:ascii="Open Sans" w:eastAsia="Times New Roman" w:hAnsi="Open Sans" w:cs="Times New Roman"/>
          <w:color w:val="000000"/>
          <w:sz w:val="21"/>
          <w:szCs w:val="21"/>
          <w:lang w:eastAsia="ru-RU"/>
        </w:rPr>
      </w:pP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b/>
          <w:bCs/>
          <w:color w:val="1D1D1D"/>
          <w:sz w:val="27"/>
          <w:szCs w:val="27"/>
          <w:lang w:eastAsia="ru-RU"/>
        </w:rPr>
        <w:t>3.Какая роль отводится здесь учителю?</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1D1D1D"/>
          <w:sz w:val="27"/>
          <w:szCs w:val="27"/>
          <w:lang w:eastAsia="ru-RU"/>
        </w:rPr>
        <w:t xml:space="preserve">Проектная деятельность имеет характер </w:t>
      </w:r>
      <w:hyperlink r:id="rId5" w:history="1">
        <w:r w:rsidRPr="002275A8">
          <w:rPr>
            <w:rFonts w:ascii="Times New Roman" w:eastAsia="Times New Roman" w:hAnsi="Times New Roman" w:cs="Times New Roman"/>
            <w:color w:val="000000"/>
            <w:sz w:val="27"/>
            <w:szCs w:val="27"/>
            <w:lang w:eastAsia="ru-RU"/>
          </w:rPr>
          <w:t>сотрудничества ученика и учителя</w:t>
        </w:r>
      </w:hyperlink>
      <w:r w:rsidRPr="002275A8">
        <w:rPr>
          <w:rFonts w:ascii="Times New Roman" w:eastAsia="Times New Roman" w:hAnsi="Times New Roman" w:cs="Times New Roman"/>
          <w:color w:val="1D1D1D"/>
          <w:sz w:val="27"/>
          <w:szCs w:val="27"/>
          <w:lang w:eastAsia="ru-RU"/>
        </w:rPr>
        <w:t>, а также учеников внутри коллектива (если они выполняют проект вместе).</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1D1D1D"/>
          <w:sz w:val="27"/>
          <w:szCs w:val="27"/>
          <w:lang w:eastAsia="ru-RU"/>
        </w:rPr>
        <w:t>Учитель — инициатор увлекательных начинаний.</w:t>
      </w:r>
      <w:r w:rsidRPr="002275A8">
        <w:rPr>
          <w:rFonts w:ascii="Times New Roman" w:eastAsia="Times New Roman" w:hAnsi="Times New Roman" w:cs="Times New Roman"/>
          <w:color w:val="000000"/>
          <w:sz w:val="27"/>
          <w:szCs w:val="27"/>
          <w:shd w:val="clear" w:color="auto" w:fill="FFFFFF"/>
          <w:lang w:eastAsia="ru-RU"/>
        </w:rPr>
        <w:t xml:space="preserve"> Авторитет современного инновационного учителя определяется его способностью быть инициатором </w:t>
      </w:r>
      <w:r w:rsidRPr="002275A8">
        <w:rPr>
          <w:rFonts w:ascii="Times New Roman" w:eastAsia="Times New Roman" w:hAnsi="Times New Roman" w:cs="Times New Roman"/>
          <w:color w:val="000000"/>
          <w:sz w:val="27"/>
          <w:szCs w:val="27"/>
          <w:shd w:val="clear" w:color="auto" w:fill="FFFFFF"/>
          <w:lang w:eastAsia="ru-RU"/>
        </w:rPr>
        <w:lastRenderedPageBreak/>
        <w:t>интересных начинаний. Учитель инициирует самостоятельную активность детей, бросает вызов их сообразительности и изобретательности. Учитель становится педагогом-помощником детям, он помогает им увидеть и прочувствовать огромный мир во всём его единстве, многообразии и красоте.</w:t>
      </w:r>
      <w:r w:rsidRPr="002275A8">
        <w:rPr>
          <w:rFonts w:ascii="Times New Roman" w:eastAsia="Times New Roman" w:hAnsi="Times New Roman" w:cs="Times New Roman"/>
          <w:color w:val="1D1D1D"/>
          <w:sz w:val="27"/>
          <w:szCs w:val="27"/>
          <w:lang w:eastAsia="ru-RU"/>
        </w:rPr>
        <w:t xml:space="preserve"> Именно такой учитель способен открыть целый мир ребёнку, поверив в его силы и раскрыв творческий потенциал.</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Занимаясь проектной деятельностью с учащимися, педагог может выступать в той или иной роли:</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«Энтузиаст»: побуждает учеников к познавательной и творческой деятельности.</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«Специалист»: компетентен во всём.</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«Консультант»: помогает советом, подсказывает, как лучше сделать.</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«Руководитель»: может наметить план проекта, его структуру и управлять им.</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 xml:space="preserve">«Модератор»: организовывает обсуждение и </w:t>
      </w:r>
      <w:hyperlink r:id="rId6" w:history="1">
        <w:r w:rsidRPr="002275A8">
          <w:rPr>
            <w:rFonts w:ascii="Times New Roman" w:eastAsia="Times New Roman" w:hAnsi="Times New Roman" w:cs="Times New Roman"/>
            <w:color w:val="000000"/>
            <w:sz w:val="27"/>
            <w:szCs w:val="27"/>
            <w:lang w:eastAsia="ru-RU"/>
          </w:rPr>
          <w:t>направляет мысль</w:t>
        </w:r>
      </w:hyperlink>
      <w:r w:rsidRPr="002275A8">
        <w:rPr>
          <w:rFonts w:ascii="Times New Roman" w:eastAsia="Times New Roman" w:hAnsi="Times New Roman" w:cs="Times New Roman"/>
          <w:color w:val="000000"/>
          <w:sz w:val="27"/>
          <w:szCs w:val="27"/>
          <w:lang w:eastAsia="ru-RU"/>
        </w:rPr>
        <w:t xml:space="preserve"> ученика в правильное русло.</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«Координатор»: организовывает сотрудничество.</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b/>
          <w:bCs/>
          <w:color w:val="1D1D1D"/>
          <w:sz w:val="27"/>
          <w:szCs w:val="27"/>
          <w:lang w:eastAsia="ru-RU"/>
        </w:rPr>
        <w:t xml:space="preserve">«Эксперт»: </w:t>
      </w:r>
      <w:r w:rsidRPr="002275A8">
        <w:rPr>
          <w:rFonts w:ascii="Times New Roman" w:eastAsia="Times New Roman" w:hAnsi="Times New Roman" w:cs="Times New Roman"/>
          <w:color w:val="1D1D1D"/>
          <w:sz w:val="27"/>
          <w:szCs w:val="27"/>
          <w:lang w:eastAsia="ru-RU"/>
        </w:rPr>
        <w:t>анализирует результаты, оценивает</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«Скажи мне - и я забуду, покажи мне - и я запомню, вовлеки меня - и я научусь...» - эти вечные слова великого Конфуция можно взять в качестве основного тезиса современного понимания метода проектов. Используя проектную технологию в своей учебной деятельности, дети наглядно постигают всю тонкость технологии решения разнообразных задач - от постановки проблемы до представления конечного результата.</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b/>
          <w:bCs/>
          <w:color w:val="000000"/>
          <w:sz w:val="27"/>
          <w:szCs w:val="27"/>
          <w:lang w:eastAsia="ru-RU"/>
        </w:rPr>
        <w:t>4. Правила выбора темы проекта</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Правило 1. Тема должна быть интересна ребенку. Исследовательская работа эффективна только на добровольной основе. Тема, навязанная ученику, какой бы важной она ни казалась взрослым, не даст должного эффекта.</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Правило 2. Тема должна быть выполнима, решение ее должно быть полезно участникам исследования. Натолкнуть ребенка на ту идею, в которой он максимально реализуется как исследователь, раскроет лучшие стороны своего интеллекта, получит новые полезные знания, умения и навыки, – сложная, но необходимая задача для работы учителя. Надо подвести ребенка к такой проблеме, выбор которой он считал бы своим решением.</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 xml:space="preserve">Правило 3. Учитывая интересы детей, старайтесь держаться ближе к той сфере, в которой сами лучше всего разбираетесь, в которой чувствуете себя сильным. Увлечь </w:t>
      </w:r>
      <w:proofErr w:type="gramStart"/>
      <w:r w:rsidRPr="002275A8">
        <w:rPr>
          <w:rFonts w:ascii="Times New Roman" w:eastAsia="Times New Roman" w:hAnsi="Times New Roman" w:cs="Times New Roman"/>
          <w:color w:val="000000"/>
          <w:sz w:val="27"/>
          <w:szCs w:val="27"/>
          <w:lang w:eastAsia="ru-RU"/>
        </w:rPr>
        <w:t>другого</w:t>
      </w:r>
      <w:proofErr w:type="gramEnd"/>
      <w:r w:rsidRPr="002275A8">
        <w:rPr>
          <w:rFonts w:ascii="Times New Roman" w:eastAsia="Times New Roman" w:hAnsi="Times New Roman" w:cs="Times New Roman"/>
          <w:color w:val="000000"/>
          <w:sz w:val="27"/>
          <w:szCs w:val="27"/>
          <w:lang w:eastAsia="ru-RU"/>
        </w:rPr>
        <w:t xml:space="preserve"> может лишь тот, кто увлечен сам.</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Правило 4. Тема должна быть оригинальной, с элементами неожиданности, необычности. Оригинальность следует понимать, как способность нестандартно смотреть на традиционные предметы и явления.</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Правило 5. Тема должна быть такой, чтобы работа могла быть выполнена относительно быстро. Способность долго концентрировать собственное внимание на одном объекте, т. е. долговременно, целеустремленно работать в одном направлении, у младшего школьника ограничена.</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 xml:space="preserve">Длительность выполнения учебного проекта или исследования в 1-2 классе целесообразно ограничить 1-2 неделями. Важно, чтобы проекты не были </w:t>
      </w:r>
      <w:r w:rsidRPr="002275A8">
        <w:rPr>
          <w:rFonts w:ascii="Times New Roman" w:eastAsia="Times New Roman" w:hAnsi="Times New Roman" w:cs="Times New Roman"/>
          <w:color w:val="000000"/>
          <w:sz w:val="27"/>
          <w:szCs w:val="27"/>
          <w:lang w:eastAsia="ru-RU"/>
        </w:rPr>
        <w:lastRenderedPageBreak/>
        <w:t>долгосрочными, так как сложно длительное время удержать интерес к проекту. В 3- 4 классе их продолжительность можно увеличить от 1 до 2 месяцев.</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Правило 6. Тема должна быть доступной. Она должна соответствовать возрастным особенностям детей. Это касается не только выбора темы исследования, но и формулировки и отбора материала для ее решения. Одна и та же проблема может решаться разными возрастными группами на различных этапах обучения.</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Правило 7. Сочетание желаний и возможностей. Выбирая тему, педагог должен учесть наличие требуемых средств и материалов – исследовательской базы. Ее отсутствие, невозможность собрать необходимые данные обычно приводят к поверхностному решению, порождают "пустословие". Это мешает развитию критического мышления, основанного на доказательном исследовании и надежных знаниях.</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 xml:space="preserve">Правило 8. С выбором темы не стоит затягивать. Большинство учащихся начальной школы не имеют постоянных пристрастий, их интересы </w:t>
      </w:r>
      <w:proofErr w:type="spellStart"/>
      <w:r w:rsidRPr="002275A8">
        <w:rPr>
          <w:rFonts w:ascii="Times New Roman" w:eastAsia="Times New Roman" w:hAnsi="Times New Roman" w:cs="Times New Roman"/>
          <w:color w:val="000000"/>
          <w:sz w:val="27"/>
          <w:szCs w:val="27"/>
          <w:lang w:eastAsia="ru-RU"/>
        </w:rPr>
        <w:t>ситуативны</w:t>
      </w:r>
      <w:proofErr w:type="spellEnd"/>
      <w:r w:rsidRPr="002275A8">
        <w:rPr>
          <w:rFonts w:ascii="Times New Roman" w:eastAsia="Times New Roman" w:hAnsi="Times New Roman" w:cs="Times New Roman"/>
          <w:color w:val="000000"/>
          <w:sz w:val="27"/>
          <w:szCs w:val="27"/>
          <w:lang w:eastAsia="ru-RU"/>
        </w:rPr>
        <w:t>. Поэтому, выбирая тему, действовать следует быстро, пока интерес не угас.</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p>
    <w:p w:rsidR="002275A8" w:rsidRPr="002275A8" w:rsidRDefault="002275A8" w:rsidP="002275A8">
      <w:pPr>
        <w:numPr>
          <w:ilvl w:val="0"/>
          <w:numId w:val="5"/>
        </w:num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b/>
          <w:bCs/>
          <w:color w:val="000000"/>
          <w:sz w:val="27"/>
          <w:szCs w:val="27"/>
          <w:lang w:eastAsia="ru-RU"/>
        </w:rPr>
        <w:t>Цели проектной деятельности:</w:t>
      </w:r>
    </w:p>
    <w:p w:rsidR="002275A8" w:rsidRPr="002275A8" w:rsidRDefault="002275A8" w:rsidP="002275A8">
      <w:pPr>
        <w:numPr>
          <w:ilvl w:val="0"/>
          <w:numId w:val="6"/>
        </w:num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воспитывать гражданскую позицию учащихся;</w:t>
      </w:r>
    </w:p>
    <w:p w:rsidR="002275A8" w:rsidRPr="002275A8" w:rsidRDefault="002275A8" w:rsidP="002275A8">
      <w:pPr>
        <w:numPr>
          <w:ilvl w:val="0"/>
          <w:numId w:val="6"/>
        </w:num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 xml:space="preserve">способствовать их самоутверждению и адаптации в современном мире; </w:t>
      </w:r>
    </w:p>
    <w:p w:rsidR="002275A8" w:rsidRPr="002275A8" w:rsidRDefault="002275A8" w:rsidP="002275A8">
      <w:pPr>
        <w:numPr>
          <w:ilvl w:val="0"/>
          <w:numId w:val="6"/>
        </w:num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 xml:space="preserve">формировать систему интеллектуальных, </w:t>
      </w:r>
      <w:proofErr w:type="spellStart"/>
      <w:r w:rsidRPr="002275A8">
        <w:rPr>
          <w:rFonts w:ascii="Times New Roman" w:eastAsia="Times New Roman" w:hAnsi="Times New Roman" w:cs="Times New Roman"/>
          <w:color w:val="000000"/>
          <w:sz w:val="27"/>
          <w:szCs w:val="27"/>
          <w:lang w:eastAsia="ru-RU"/>
        </w:rPr>
        <w:t>общетрудовых</w:t>
      </w:r>
      <w:proofErr w:type="spellEnd"/>
      <w:r w:rsidRPr="002275A8">
        <w:rPr>
          <w:rFonts w:ascii="Times New Roman" w:eastAsia="Times New Roman" w:hAnsi="Times New Roman" w:cs="Times New Roman"/>
          <w:color w:val="000000"/>
          <w:sz w:val="27"/>
          <w:szCs w:val="27"/>
          <w:lang w:eastAsia="ru-RU"/>
        </w:rPr>
        <w:t xml:space="preserve"> и специальных знаний, умений и навыков учащихся;</w:t>
      </w:r>
    </w:p>
    <w:p w:rsidR="002275A8" w:rsidRPr="002275A8" w:rsidRDefault="002275A8" w:rsidP="002275A8">
      <w:pPr>
        <w:numPr>
          <w:ilvl w:val="0"/>
          <w:numId w:val="6"/>
        </w:num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развивать значимые личностные качества младших школьников;</w:t>
      </w:r>
    </w:p>
    <w:p w:rsidR="002275A8" w:rsidRPr="002275A8" w:rsidRDefault="002275A8" w:rsidP="002275A8">
      <w:pPr>
        <w:numPr>
          <w:ilvl w:val="0"/>
          <w:numId w:val="6"/>
        </w:num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развивать моторику;</w:t>
      </w:r>
    </w:p>
    <w:p w:rsidR="002275A8" w:rsidRPr="002275A8" w:rsidRDefault="002275A8" w:rsidP="002275A8">
      <w:pPr>
        <w:numPr>
          <w:ilvl w:val="0"/>
          <w:numId w:val="6"/>
        </w:num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 xml:space="preserve">воспитывать </w:t>
      </w:r>
      <w:proofErr w:type="spellStart"/>
      <w:r w:rsidRPr="002275A8">
        <w:rPr>
          <w:rFonts w:ascii="Times New Roman" w:eastAsia="Times New Roman" w:hAnsi="Times New Roman" w:cs="Times New Roman"/>
          <w:color w:val="000000"/>
          <w:sz w:val="27"/>
          <w:szCs w:val="27"/>
          <w:lang w:eastAsia="ru-RU"/>
        </w:rPr>
        <w:t>коммуникативность</w:t>
      </w:r>
      <w:proofErr w:type="spellEnd"/>
      <w:r w:rsidRPr="002275A8">
        <w:rPr>
          <w:rFonts w:ascii="Times New Roman" w:eastAsia="Times New Roman" w:hAnsi="Times New Roman" w:cs="Times New Roman"/>
          <w:color w:val="000000"/>
          <w:sz w:val="27"/>
          <w:szCs w:val="27"/>
          <w:lang w:eastAsia="ru-RU"/>
        </w:rPr>
        <w:t>, инициативность, самостоятельность и предприимчивость учащихся.</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p>
    <w:p w:rsidR="002275A8" w:rsidRPr="002275A8" w:rsidRDefault="002275A8" w:rsidP="002275A8">
      <w:pPr>
        <w:numPr>
          <w:ilvl w:val="0"/>
          <w:numId w:val="7"/>
        </w:num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b/>
          <w:bCs/>
          <w:color w:val="000000"/>
          <w:sz w:val="27"/>
          <w:szCs w:val="27"/>
          <w:lang w:eastAsia="ru-RU"/>
        </w:rPr>
        <w:t>Задачи проектной деятельности:</w:t>
      </w:r>
    </w:p>
    <w:p w:rsidR="002275A8" w:rsidRPr="002275A8" w:rsidRDefault="002275A8" w:rsidP="002275A8">
      <w:pPr>
        <w:numPr>
          <w:ilvl w:val="0"/>
          <w:numId w:val="8"/>
        </w:num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формирование у детей навыков сотрудничества со сверстниками;</w:t>
      </w:r>
    </w:p>
    <w:p w:rsidR="002275A8" w:rsidRPr="002275A8" w:rsidRDefault="002275A8" w:rsidP="002275A8">
      <w:pPr>
        <w:numPr>
          <w:ilvl w:val="0"/>
          <w:numId w:val="8"/>
        </w:num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вооружение детей методами научного познания;</w:t>
      </w:r>
    </w:p>
    <w:p w:rsidR="002275A8" w:rsidRPr="002275A8" w:rsidRDefault="002275A8" w:rsidP="002275A8">
      <w:pPr>
        <w:numPr>
          <w:ilvl w:val="0"/>
          <w:numId w:val="8"/>
        </w:num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ознакомление с системой самоорганизации, с нормами и правилами поведения на новом этапе работы во внеурочное время;</w:t>
      </w:r>
    </w:p>
    <w:p w:rsidR="002275A8" w:rsidRPr="002275A8" w:rsidRDefault="002275A8" w:rsidP="002275A8">
      <w:pPr>
        <w:numPr>
          <w:ilvl w:val="0"/>
          <w:numId w:val="8"/>
        </w:num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развитие навыков коллективной проектной деятельности и решение проблемных ситуаций, возникающих в процессе.</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b/>
          <w:bCs/>
          <w:color w:val="000000"/>
          <w:sz w:val="27"/>
          <w:szCs w:val="27"/>
          <w:lang w:eastAsia="ru-RU"/>
        </w:rPr>
        <w:t>Структура проектной деятельности</w:t>
      </w:r>
      <w:proofErr w:type="gramStart"/>
      <w:r w:rsidRPr="002275A8">
        <w:rPr>
          <w:rFonts w:ascii="Times New Roman" w:eastAsia="Times New Roman" w:hAnsi="Times New Roman" w:cs="Times New Roman"/>
          <w:b/>
          <w:bCs/>
          <w:color w:val="000000"/>
          <w:sz w:val="27"/>
          <w:szCs w:val="27"/>
          <w:lang w:eastAsia="ru-RU"/>
        </w:rPr>
        <w:t xml:space="preserve"> :</w:t>
      </w:r>
      <w:proofErr w:type="gramEnd"/>
    </w:p>
    <w:p w:rsidR="002275A8" w:rsidRPr="002275A8" w:rsidRDefault="002275A8" w:rsidP="002275A8">
      <w:pPr>
        <w:numPr>
          <w:ilvl w:val="0"/>
          <w:numId w:val="9"/>
        </w:num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b/>
          <w:bCs/>
          <w:color w:val="000000"/>
          <w:sz w:val="27"/>
          <w:szCs w:val="27"/>
          <w:lang w:eastAsia="ru-RU"/>
        </w:rPr>
        <w:t>Целеполагани</w:t>
      </w:r>
      <w:proofErr w:type="gramStart"/>
      <w:r w:rsidRPr="002275A8">
        <w:rPr>
          <w:rFonts w:ascii="Times New Roman" w:eastAsia="Times New Roman" w:hAnsi="Times New Roman" w:cs="Times New Roman"/>
          <w:b/>
          <w:bCs/>
          <w:color w:val="000000"/>
          <w:sz w:val="27"/>
          <w:szCs w:val="27"/>
          <w:lang w:eastAsia="ru-RU"/>
        </w:rPr>
        <w:t>е</w:t>
      </w:r>
      <w:r w:rsidRPr="002275A8">
        <w:rPr>
          <w:rFonts w:ascii="Times New Roman" w:eastAsia="Times New Roman" w:hAnsi="Times New Roman" w:cs="Times New Roman"/>
          <w:color w:val="000000"/>
          <w:sz w:val="27"/>
          <w:szCs w:val="27"/>
          <w:lang w:eastAsia="ru-RU"/>
        </w:rPr>
        <w:t>(</w:t>
      </w:r>
      <w:proofErr w:type="gramEnd"/>
      <w:r w:rsidRPr="002275A8">
        <w:rPr>
          <w:rFonts w:ascii="Times New Roman" w:eastAsia="Times New Roman" w:hAnsi="Times New Roman" w:cs="Times New Roman"/>
          <w:color w:val="000000"/>
          <w:sz w:val="27"/>
          <w:szCs w:val="27"/>
          <w:lang w:eastAsia="ru-RU"/>
        </w:rPr>
        <w:t xml:space="preserve"> поставить цель, проблему учащимся);</w:t>
      </w:r>
    </w:p>
    <w:p w:rsidR="002275A8" w:rsidRPr="002275A8" w:rsidRDefault="002275A8" w:rsidP="002275A8">
      <w:pPr>
        <w:numPr>
          <w:ilvl w:val="0"/>
          <w:numId w:val="9"/>
        </w:num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b/>
          <w:bCs/>
          <w:color w:val="000000"/>
          <w:sz w:val="27"/>
          <w:szCs w:val="27"/>
          <w:lang w:eastAsia="ru-RU"/>
        </w:rPr>
        <w:t>Планирование</w:t>
      </w:r>
      <w:r w:rsidRPr="002275A8">
        <w:rPr>
          <w:rFonts w:ascii="Times New Roman" w:eastAsia="Times New Roman" w:hAnsi="Times New Roman" w:cs="Times New Roman"/>
          <w:color w:val="000000"/>
          <w:sz w:val="27"/>
          <w:szCs w:val="27"/>
          <w:lang w:eastAsia="ru-RU"/>
        </w:rPr>
        <w:t xml:space="preserve"> (наметить этапы выполнения проекта);</w:t>
      </w:r>
    </w:p>
    <w:p w:rsidR="002275A8" w:rsidRPr="002275A8" w:rsidRDefault="002275A8" w:rsidP="002275A8">
      <w:pPr>
        <w:numPr>
          <w:ilvl w:val="0"/>
          <w:numId w:val="9"/>
        </w:num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b/>
          <w:bCs/>
          <w:color w:val="000000"/>
          <w:sz w:val="27"/>
          <w:szCs w:val="27"/>
          <w:lang w:eastAsia="ru-RU"/>
        </w:rPr>
        <w:t>Создание проект</w:t>
      </w:r>
      <w:proofErr w:type="gramStart"/>
      <w:r w:rsidRPr="002275A8">
        <w:rPr>
          <w:rFonts w:ascii="Times New Roman" w:eastAsia="Times New Roman" w:hAnsi="Times New Roman" w:cs="Times New Roman"/>
          <w:b/>
          <w:bCs/>
          <w:color w:val="000000"/>
          <w:sz w:val="27"/>
          <w:szCs w:val="27"/>
          <w:lang w:eastAsia="ru-RU"/>
        </w:rPr>
        <w:t>а</w:t>
      </w:r>
      <w:r w:rsidRPr="002275A8">
        <w:rPr>
          <w:rFonts w:ascii="Times New Roman" w:eastAsia="Times New Roman" w:hAnsi="Times New Roman" w:cs="Times New Roman"/>
          <w:color w:val="000000"/>
          <w:sz w:val="27"/>
          <w:szCs w:val="27"/>
          <w:lang w:eastAsia="ru-RU"/>
        </w:rPr>
        <w:t>(</w:t>
      </w:r>
      <w:proofErr w:type="gramEnd"/>
      <w:r w:rsidRPr="002275A8">
        <w:rPr>
          <w:rFonts w:ascii="Times New Roman" w:eastAsia="Times New Roman" w:hAnsi="Times New Roman" w:cs="Times New Roman"/>
          <w:color w:val="000000"/>
          <w:sz w:val="27"/>
          <w:szCs w:val="27"/>
          <w:lang w:eastAsia="ru-RU"/>
        </w:rPr>
        <w:t>разграничить роли ребёнка и родителя в создании проекта);</w:t>
      </w:r>
    </w:p>
    <w:p w:rsidR="002275A8" w:rsidRPr="002275A8" w:rsidRDefault="002275A8" w:rsidP="002275A8">
      <w:pPr>
        <w:numPr>
          <w:ilvl w:val="0"/>
          <w:numId w:val="9"/>
        </w:num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b/>
          <w:bCs/>
          <w:color w:val="000000"/>
          <w:sz w:val="27"/>
          <w:szCs w:val="27"/>
          <w:lang w:eastAsia="ru-RU"/>
        </w:rPr>
        <w:t>Контроль и коррекция результат</w:t>
      </w:r>
      <w:proofErr w:type="gramStart"/>
      <w:r w:rsidRPr="002275A8">
        <w:rPr>
          <w:rFonts w:ascii="Times New Roman" w:eastAsia="Times New Roman" w:hAnsi="Times New Roman" w:cs="Times New Roman"/>
          <w:b/>
          <w:bCs/>
          <w:color w:val="000000"/>
          <w:sz w:val="27"/>
          <w:szCs w:val="27"/>
          <w:lang w:eastAsia="ru-RU"/>
        </w:rPr>
        <w:t>а</w:t>
      </w:r>
      <w:r w:rsidRPr="002275A8">
        <w:rPr>
          <w:rFonts w:ascii="Times New Roman" w:eastAsia="Times New Roman" w:hAnsi="Times New Roman" w:cs="Times New Roman"/>
          <w:color w:val="000000"/>
          <w:sz w:val="27"/>
          <w:szCs w:val="27"/>
          <w:lang w:eastAsia="ru-RU"/>
        </w:rPr>
        <w:t>(</w:t>
      </w:r>
      <w:proofErr w:type="gramEnd"/>
      <w:r w:rsidRPr="002275A8">
        <w:rPr>
          <w:rFonts w:ascii="Times New Roman" w:eastAsia="Times New Roman" w:hAnsi="Times New Roman" w:cs="Times New Roman"/>
          <w:color w:val="000000"/>
          <w:sz w:val="27"/>
          <w:szCs w:val="27"/>
          <w:lang w:eastAsia="ru-RU"/>
        </w:rPr>
        <w:t>ученик должен уметь определить, что получилось у него, что не получилось и исправить недочёты)</w:t>
      </w:r>
    </w:p>
    <w:p w:rsidR="002275A8" w:rsidRPr="002275A8" w:rsidRDefault="002275A8" w:rsidP="002275A8">
      <w:pPr>
        <w:numPr>
          <w:ilvl w:val="0"/>
          <w:numId w:val="9"/>
        </w:num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b/>
          <w:bCs/>
          <w:color w:val="000000"/>
          <w:sz w:val="27"/>
          <w:szCs w:val="27"/>
          <w:lang w:eastAsia="ru-RU"/>
        </w:rPr>
        <w:t>Презентация проект</w:t>
      </w:r>
      <w:proofErr w:type="gramStart"/>
      <w:r w:rsidRPr="002275A8">
        <w:rPr>
          <w:rFonts w:ascii="Times New Roman" w:eastAsia="Times New Roman" w:hAnsi="Times New Roman" w:cs="Times New Roman"/>
          <w:b/>
          <w:bCs/>
          <w:color w:val="000000"/>
          <w:sz w:val="27"/>
          <w:szCs w:val="27"/>
          <w:lang w:eastAsia="ru-RU"/>
        </w:rPr>
        <w:t>а(</w:t>
      </w:r>
      <w:proofErr w:type="gramEnd"/>
      <w:r w:rsidRPr="002275A8">
        <w:rPr>
          <w:rFonts w:ascii="Times New Roman" w:eastAsia="Times New Roman" w:hAnsi="Times New Roman" w:cs="Times New Roman"/>
          <w:color w:val="000000"/>
          <w:sz w:val="27"/>
          <w:szCs w:val="27"/>
          <w:lang w:eastAsia="ru-RU"/>
        </w:rPr>
        <w:t>выступление с готовым продуктом);</w:t>
      </w:r>
    </w:p>
    <w:p w:rsidR="002275A8" w:rsidRPr="002275A8" w:rsidRDefault="002275A8" w:rsidP="002275A8">
      <w:pPr>
        <w:numPr>
          <w:ilvl w:val="0"/>
          <w:numId w:val="9"/>
        </w:num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b/>
          <w:bCs/>
          <w:color w:val="000000"/>
          <w:sz w:val="27"/>
          <w:szCs w:val="27"/>
          <w:lang w:eastAsia="ru-RU"/>
        </w:rPr>
        <w:t>Рефлекси</w:t>
      </w:r>
      <w:proofErr w:type="gramStart"/>
      <w:r w:rsidRPr="002275A8">
        <w:rPr>
          <w:rFonts w:ascii="Times New Roman" w:eastAsia="Times New Roman" w:hAnsi="Times New Roman" w:cs="Times New Roman"/>
          <w:b/>
          <w:bCs/>
          <w:color w:val="000000"/>
          <w:sz w:val="27"/>
          <w:szCs w:val="27"/>
          <w:lang w:eastAsia="ru-RU"/>
        </w:rPr>
        <w:t>я(</w:t>
      </w:r>
      <w:proofErr w:type="gramEnd"/>
      <w:r w:rsidRPr="002275A8">
        <w:rPr>
          <w:rFonts w:ascii="Times New Roman" w:eastAsia="Times New Roman" w:hAnsi="Times New Roman" w:cs="Times New Roman"/>
          <w:color w:val="000000"/>
          <w:sz w:val="27"/>
          <w:szCs w:val="27"/>
          <w:lang w:eastAsia="ru-RU"/>
        </w:rPr>
        <w:t xml:space="preserve">хорошо, когда ученики </w:t>
      </w:r>
      <w:proofErr w:type="spellStart"/>
      <w:r w:rsidRPr="002275A8">
        <w:rPr>
          <w:rFonts w:ascii="Times New Roman" w:eastAsia="Times New Roman" w:hAnsi="Times New Roman" w:cs="Times New Roman"/>
          <w:color w:val="000000"/>
          <w:sz w:val="27"/>
          <w:szCs w:val="27"/>
          <w:lang w:eastAsia="ru-RU"/>
        </w:rPr>
        <w:t>проговаривают,что</w:t>
      </w:r>
      <w:proofErr w:type="spellEnd"/>
      <w:r w:rsidRPr="002275A8">
        <w:rPr>
          <w:rFonts w:ascii="Times New Roman" w:eastAsia="Times New Roman" w:hAnsi="Times New Roman" w:cs="Times New Roman"/>
          <w:color w:val="000000"/>
          <w:sz w:val="27"/>
          <w:szCs w:val="27"/>
          <w:lang w:eastAsia="ru-RU"/>
        </w:rPr>
        <w:t xml:space="preserve"> они увидели, узнали, запомнили. Можно провести чаепитие в конце конференции проектов.</w:t>
      </w:r>
    </w:p>
    <w:p w:rsidR="002275A8" w:rsidRPr="002275A8" w:rsidRDefault="002275A8" w:rsidP="002275A8">
      <w:pPr>
        <w:shd w:val="clear" w:color="auto" w:fill="FFFFFF"/>
        <w:spacing w:after="240" w:line="240" w:lineRule="auto"/>
        <w:jc w:val="both"/>
        <w:rPr>
          <w:rFonts w:ascii="Open Sans" w:eastAsia="Times New Roman" w:hAnsi="Open Sans" w:cs="Times New Roman"/>
          <w:color w:val="000000"/>
          <w:sz w:val="21"/>
          <w:szCs w:val="21"/>
          <w:lang w:eastAsia="ru-RU"/>
        </w:rPr>
      </w:pP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b/>
          <w:bCs/>
          <w:color w:val="000000"/>
          <w:sz w:val="27"/>
          <w:szCs w:val="27"/>
          <w:lang w:eastAsia="ru-RU"/>
        </w:rPr>
        <w:lastRenderedPageBreak/>
        <w:t>Проектная работа занимает 3 этапа:</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 xml:space="preserve">1 этап – </w:t>
      </w:r>
      <w:r w:rsidRPr="002275A8">
        <w:rPr>
          <w:rFonts w:ascii="Times New Roman" w:eastAsia="Times New Roman" w:hAnsi="Times New Roman" w:cs="Times New Roman"/>
          <w:b/>
          <w:bCs/>
          <w:color w:val="000000"/>
          <w:sz w:val="27"/>
          <w:szCs w:val="27"/>
          <w:lang w:eastAsia="ru-RU"/>
        </w:rPr>
        <w:t>подготовительный.</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2 этап</w:t>
      </w:r>
      <w:r w:rsidRPr="002275A8">
        <w:rPr>
          <w:rFonts w:ascii="Times New Roman" w:eastAsia="Times New Roman" w:hAnsi="Times New Roman" w:cs="Times New Roman"/>
          <w:b/>
          <w:bCs/>
          <w:i/>
          <w:iCs/>
          <w:color w:val="000000"/>
          <w:sz w:val="27"/>
          <w:szCs w:val="27"/>
          <w:lang w:eastAsia="ru-RU"/>
        </w:rPr>
        <w:t xml:space="preserve"> – </w:t>
      </w:r>
      <w:r w:rsidRPr="002275A8">
        <w:rPr>
          <w:rFonts w:ascii="Times New Roman" w:eastAsia="Times New Roman" w:hAnsi="Times New Roman" w:cs="Times New Roman"/>
          <w:b/>
          <w:bCs/>
          <w:color w:val="000000"/>
          <w:sz w:val="27"/>
          <w:szCs w:val="27"/>
          <w:lang w:eastAsia="ru-RU"/>
        </w:rPr>
        <w:t>технологический.</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3 этап</w:t>
      </w:r>
      <w:r w:rsidRPr="002275A8">
        <w:rPr>
          <w:rFonts w:ascii="Times New Roman" w:eastAsia="Times New Roman" w:hAnsi="Times New Roman" w:cs="Times New Roman"/>
          <w:b/>
          <w:bCs/>
          <w:color w:val="000000"/>
          <w:sz w:val="27"/>
          <w:szCs w:val="27"/>
          <w:lang w:eastAsia="ru-RU"/>
        </w:rPr>
        <w:t xml:space="preserve"> – заключительный.</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b/>
          <w:bCs/>
          <w:color w:val="000000"/>
          <w:sz w:val="27"/>
          <w:szCs w:val="27"/>
          <w:lang w:eastAsia="ru-RU"/>
        </w:rPr>
        <w:t>Первый этап</w:t>
      </w:r>
      <w:r w:rsidRPr="002275A8">
        <w:rPr>
          <w:rFonts w:ascii="Times New Roman" w:eastAsia="Times New Roman" w:hAnsi="Times New Roman" w:cs="Times New Roman"/>
          <w:color w:val="000000"/>
          <w:sz w:val="27"/>
          <w:szCs w:val="27"/>
          <w:lang w:eastAsia="ru-RU"/>
        </w:rPr>
        <w:t xml:space="preserve"> (подготовительный) включает в себя исследовательскую деятельность. Начало любого исследования – это тема работы. Выбрать тему для исследования может, как и ребенок, так и учитель; можно предложить ряд вопросов по выбранной теме. Исследовательская работа для ребенка – это, прежде всего наблюдения за жизнью, открытие многих явлений, открытие новых знаний, известных взрослым, но не известных ребенку. Интересующую информацию ребенок добывает из книг, газет, журналов, энциклопедий, справочников и, конечно же, интернета. Поиск информации я организую в компьютерном классе, в школьной библиотеке во внеурочное время. А также дети при поиске информации сотрудничают с родителями. Главное для учителя в этой деятельности - увлечь учащихся, показатьим важность и значимость их деятельности, вселить </w:t>
      </w:r>
      <w:proofErr w:type="gramStart"/>
      <w:r w:rsidRPr="002275A8">
        <w:rPr>
          <w:rFonts w:ascii="Times New Roman" w:eastAsia="Times New Roman" w:hAnsi="Times New Roman" w:cs="Times New Roman"/>
          <w:color w:val="000000"/>
          <w:sz w:val="27"/>
          <w:szCs w:val="27"/>
          <w:lang w:eastAsia="ru-RU"/>
        </w:rPr>
        <w:t>уверенность в себя</w:t>
      </w:r>
      <w:proofErr w:type="gramEnd"/>
      <w:r w:rsidRPr="002275A8">
        <w:rPr>
          <w:rFonts w:ascii="Times New Roman" w:eastAsia="Times New Roman" w:hAnsi="Times New Roman" w:cs="Times New Roman"/>
          <w:color w:val="000000"/>
          <w:sz w:val="27"/>
          <w:szCs w:val="27"/>
          <w:lang w:eastAsia="ru-RU"/>
        </w:rPr>
        <w:t xml:space="preserve"> и свои силы. </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Существуют различные виды исследования, которые могут классифицироваться по следующим принципам:</w:t>
      </w:r>
    </w:p>
    <w:p w:rsidR="002275A8" w:rsidRPr="002275A8" w:rsidRDefault="002275A8" w:rsidP="002275A8">
      <w:pPr>
        <w:numPr>
          <w:ilvl w:val="0"/>
          <w:numId w:val="10"/>
        </w:num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по количеству детей;</w:t>
      </w:r>
    </w:p>
    <w:p w:rsidR="002275A8" w:rsidRPr="002275A8" w:rsidRDefault="002275A8" w:rsidP="002275A8">
      <w:pPr>
        <w:numPr>
          <w:ilvl w:val="0"/>
          <w:numId w:val="10"/>
        </w:num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по времени проведения проекта;</w:t>
      </w:r>
    </w:p>
    <w:p w:rsidR="002275A8" w:rsidRPr="002275A8" w:rsidRDefault="002275A8" w:rsidP="002275A8">
      <w:pPr>
        <w:numPr>
          <w:ilvl w:val="0"/>
          <w:numId w:val="10"/>
        </w:num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по месту проведения;</w:t>
      </w:r>
    </w:p>
    <w:p w:rsidR="002275A8" w:rsidRPr="002275A8" w:rsidRDefault="002275A8" w:rsidP="002275A8">
      <w:pPr>
        <w:numPr>
          <w:ilvl w:val="0"/>
          <w:numId w:val="10"/>
        </w:num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по теме.</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b/>
          <w:bCs/>
          <w:color w:val="000000"/>
          <w:sz w:val="27"/>
          <w:szCs w:val="27"/>
          <w:lang w:eastAsia="ru-RU"/>
        </w:rPr>
        <w:t>На втором этапе (технологическом)</w:t>
      </w:r>
      <w:r w:rsidRPr="002275A8">
        <w:rPr>
          <w:rFonts w:ascii="Times New Roman" w:eastAsia="Times New Roman" w:hAnsi="Times New Roman" w:cs="Times New Roman"/>
          <w:color w:val="000000"/>
          <w:sz w:val="27"/>
          <w:szCs w:val="27"/>
          <w:lang w:eastAsia="ru-RU"/>
        </w:rPr>
        <w:t xml:space="preserve"> учителем составляется технологическая карта с графическими разработками, с разработками конструкций. Дети выбирают инструменты, оборудование и материалы. Далее дети выполняют технологические операции, производят создаваемый продукт: аппликации, модели, поделки. На этом этапе хорошо прослеживается связь исследовательской работы с практикой.</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b/>
          <w:bCs/>
          <w:color w:val="000000"/>
          <w:sz w:val="27"/>
          <w:szCs w:val="27"/>
          <w:lang w:eastAsia="ru-RU"/>
        </w:rPr>
        <w:t>На третьем этапе (заключительном)</w:t>
      </w:r>
      <w:r w:rsidRPr="002275A8">
        <w:rPr>
          <w:rFonts w:ascii="Times New Roman" w:eastAsia="Times New Roman" w:hAnsi="Times New Roman" w:cs="Times New Roman"/>
          <w:color w:val="000000"/>
          <w:sz w:val="27"/>
          <w:szCs w:val="27"/>
          <w:lang w:eastAsia="ru-RU"/>
        </w:rPr>
        <w:t xml:space="preserve"> учащимися оформляется работа и происходит защита проекта в форме выставки проектов или изделий, которые дети создали. Такая выставка обычно сопровождается небольшими выступлениями детей с рассказами о своем изделии, о ходе работы, сообщениями о том, что дети узнали и чему научились в ходе реализации данного проекта.</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proofErr w:type="gramStart"/>
      <w:r w:rsidRPr="002275A8">
        <w:rPr>
          <w:rFonts w:ascii="Times New Roman" w:eastAsia="Times New Roman" w:hAnsi="Times New Roman" w:cs="Times New Roman"/>
          <w:color w:val="000000"/>
          <w:sz w:val="27"/>
          <w:szCs w:val="27"/>
          <w:lang w:eastAsia="ru-RU"/>
        </w:rPr>
        <w:t>Традиционно результаты проектной деятельности учащихся оформляются в форме альбома, газеты, гербария, журнала, костюма, макета, модели, наглядного пособия, плаката, фотоальбома, презентации, ролика и т.п.</w:t>
      </w:r>
      <w:proofErr w:type="gramEnd"/>
      <w:r w:rsidRPr="002275A8">
        <w:rPr>
          <w:rFonts w:ascii="Times New Roman" w:eastAsia="Times New Roman" w:hAnsi="Times New Roman" w:cs="Times New Roman"/>
          <w:color w:val="000000"/>
          <w:sz w:val="27"/>
          <w:szCs w:val="27"/>
          <w:lang w:eastAsia="ru-RU"/>
        </w:rPr>
        <w:t xml:space="preserve"> Требования, предъявляемые к проекту, достаточно просты. Главный принцип: «исходи из ребенка». Все темы должны быть посильными пониманию детей. Чем меньше ребенок – теп проще проект. Проекты младших школьников отличаются несложностью, простотой и обязательно должны строго соответствовать выбранной теме.</w:t>
      </w:r>
    </w:p>
    <w:p w:rsidR="002275A8" w:rsidRPr="002275A8" w:rsidRDefault="002275A8" w:rsidP="002275A8">
      <w:pPr>
        <w:shd w:val="clear" w:color="auto" w:fill="FFFFFF"/>
        <w:spacing w:after="0" w:line="240" w:lineRule="auto"/>
        <w:jc w:val="center"/>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b/>
          <w:bCs/>
          <w:color w:val="000000"/>
          <w:sz w:val="27"/>
          <w:szCs w:val="27"/>
          <w:lang w:eastAsia="ru-RU"/>
        </w:rPr>
        <w:t>7.Существующие типы проектов:</w:t>
      </w:r>
    </w:p>
    <w:p w:rsidR="002275A8" w:rsidRPr="002275A8" w:rsidRDefault="002275A8" w:rsidP="002275A8">
      <w:pPr>
        <w:numPr>
          <w:ilvl w:val="0"/>
          <w:numId w:val="11"/>
        </w:num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Практико-ориентированный проек</w:t>
      </w:r>
      <w:proofErr w:type="gramStart"/>
      <w:r w:rsidRPr="002275A8">
        <w:rPr>
          <w:rFonts w:ascii="Times New Roman" w:eastAsia="Times New Roman" w:hAnsi="Times New Roman" w:cs="Times New Roman"/>
          <w:color w:val="000000"/>
          <w:sz w:val="27"/>
          <w:szCs w:val="27"/>
          <w:lang w:eastAsia="ru-RU"/>
        </w:rPr>
        <w:t>т(</w:t>
      </w:r>
      <w:proofErr w:type="gramEnd"/>
      <w:r w:rsidRPr="002275A8">
        <w:rPr>
          <w:rFonts w:ascii="Times New Roman" w:eastAsia="Times New Roman" w:hAnsi="Times New Roman" w:cs="Times New Roman"/>
          <w:color w:val="000000"/>
          <w:sz w:val="27"/>
          <w:szCs w:val="27"/>
          <w:lang w:eastAsia="ru-RU"/>
        </w:rPr>
        <w:t xml:space="preserve"> решение практических задач, проведение исследований);</w:t>
      </w:r>
    </w:p>
    <w:p w:rsidR="002275A8" w:rsidRPr="002275A8" w:rsidRDefault="002275A8" w:rsidP="002275A8">
      <w:pPr>
        <w:numPr>
          <w:ilvl w:val="0"/>
          <w:numId w:val="11"/>
        </w:num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lastRenderedPageBreak/>
        <w:t>Учебный проек</w:t>
      </w:r>
      <w:proofErr w:type="gramStart"/>
      <w:r w:rsidRPr="002275A8">
        <w:rPr>
          <w:rFonts w:ascii="Times New Roman" w:eastAsia="Times New Roman" w:hAnsi="Times New Roman" w:cs="Times New Roman"/>
          <w:color w:val="000000"/>
          <w:sz w:val="27"/>
          <w:szCs w:val="27"/>
          <w:lang w:eastAsia="ru-RU"/>
        </w:rPr>
        <w:t>т(</w:t>
      </w:r>
      <w:proofErr w:type="gramEnd"/>
      <w:r w:rsidRPr="002275A8">
        <w:rPr>
          <w:rFonts w:ascii="Times New Roman" w:eastAsia="Times New Roman" w:hAnsi="Times New Roman" w:cs="Times New Roman"/>
          <w:color w:val="000000"/>
          <w:sz w:val="27"/>
          <w:szCs w:val="27"/>
          <w:lang w:eastAsia="ru-RU"/>
        </w:rPr>
        <w:t>воспроизведение каких-либо этапов исследования биологических объектов)</w:t>
      </w:r>
    </w:p>
    <w:p w:rsidR="002275A8" w:rsidRPr="002275A8" w:rsidRDefault="002275A8" w:rsidP="002275A8">
      <w:pPr>
        <w:numPr>
          <w:ilvl w:val="0"/>
          <w:numId w:val="11"/>
        </w:num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Творческий проек</w:t>
      </w:r>
      <w:proofErr w:type="gramStart"/>
      <w:r w:rsidRPr="002275A8">
        <w:rPr>
          <w:rFonts w:ascii="Times New Roman" w:eastAsia="Times New Roman" w:hAnsi="Times New Roman" w:cs="Times New Roman"/>
          <w:color w:val="000000"/>
          <w:sz w:val="27"/>
          <w:szCs w:val="27"/>
          <w:lang w:eastAsia="ru-RU"/>
        </w:rPr>
        <w:t>т(</w:t>
      </w:r>
      <w:proofErr w:type="gramEnd"/>
      <w:r w:rsidRPr="002275A8">
        <w:rPr>
          <w:rFonts w:ascii="Times New Roman" w:eastAsia="Times New Roman" w:hAnsi="Times New Roman" w:cs="Times New Roman"/>
          <w:color w:val="000000"/>
          <w:sz w:val="27"/>
          <w:szCs w:val="27"/>
          <w:lang w:eastAsia="ru-RU"/>
        </w:rPr>
        <w:t xml:space="preserve"> проявление и развитие художественных, </w:t>
      </w:r>
      <w:proofErr w:type="spellStart"/>
      <w:r w:rsidRPr="002275A8">
        <w:rPr>
          <w:rFonts w:ascii="Times New Roman" w:eastAsia="Times New Roman" w:hAnsi="Times New Roman" w:cs="Times New Roman"/>
          <w:color w:val="000000"/>
          <w:sz w:val="27"/>
          <w:szCs w:val="27"/>
          <w:lang w:eastAsia="ru-RU"/>
        </w:rPr>
        <w:t>музыкальных,сценических</w:t>
      </w:r>
      <w:proofErr w:type="spellEnd"/>
      <w:r w:rsidRPr="002275A8">
        <w:rPr>
          <w:rFonts w:ascii="Times New Roman" w:eastAsia="Times New Roman" w:hAnsi="Times New Roman" w:cs="Times New Roman"/>
          <w:color w:val="000000"/>
          <w:sz w:val="27"/>
          <w:szCs w:val="27"/>
          <w:lang w:eastAsia="ru-RU"/>
        </w:rPr>
        <w:t xml:space="preserve"> талантов)</w:t>
      </w:r>
    </w:p>
    <w:p w:rsidR="002275A8" w:rsidRPr="002275A8" w:rsidRDefault="002275A8" w:rsidP="002275A8">
      <w:pPr>
        <w:numPr>
          <w:ilvl w:val="0"/>
          <w:numId w:val="11"/>
        </w:num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Игровые проект</w:t>
      </w:r>
      <w:proofErr w:type="gramStart"/>
      <w:r w:rsidRPr="002275A8">
        <w:rPr>
          <w:rFonts w:ascii="Times New Roman" w:eastAsia="Times New Roman" w:hAnsi="Times New Roman" w:cs="Times New Roman"/>
          <w:color w:val="000000"/>
          <w:sz w:val="27"/>
          <w:szCs w:val="27"/>
          <w:lang w:eastAsia="ru-RU"/>
        </w:rPr>
        <w:t>ы(</w:t>
      </w:r>
      <w:proofErr w:type="gramEnd"/>
      <w:r w:rsidRPr="002275A8">
        <w:rPr>
          <w:rFonts w:ascii="Times New Roman" w:eastAsia="Times New Roman" w:hAnsi="Times New Roman" w:cs="Times New Roman"/>
          <w:color w:val="000000"/>
          <w:sz w:val="27"/>
          <w:szCs w:val="27"/>
          <w:lang w:eastAsia="ru-RU"/>
        </w:rPr>
        <w:t xml:space="preserve"> организация мероприятия- игры, состязания, викторины, экскурсии);</w:t>
      </w:r>
    </w:p>
    <w:p w:rsidR="002275A8" w:rsidRPr="002275A8" w:rsidRDefault="002275A8" w:rsidP="002275A8">
      <w:pPr>
        <w:numPr>
          <w:ilvl w:val="0"/>
          <w:numId w:val="11"/>
        </w:num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Информационный проек</w:t>
      </w:r>
      <w:proofErr w:type="gramStart"/>
      <w:r w:rsidRPr="002275A8">
        <w:rPr>
          <w:rFonts w:ascii="Times New Roman" w:eastAsia="Times New Roman" w:hAnsi="Times New Roman" w:cs="Times New Roman"/>
          <w:color w:val="000000"/>
          <w:sz w:val="27"/>
          <w:szCs w:val="27"/>
          <w:lang w:eastAsia="ru-RU"/>
        </w:rPr>
        <w:t>т(</w:t>
      </w:r>
      <w:proofErr w:type="gramEnd"/>
      <w:r w:rsidRPr="002275A8">
        <w:rPr>
          <w:rFonts w:ascii="Times New Roman" w:eastAsia="Times New Roman" w:hAnsi="Times New Roman" w:cs="Times New Roman"/>
          <w:color w:val="000000"/>
          <w:sz w:val="27"/>
          <w:szCs w:val="27"/>
          <w:lang w:eastAsia="ru-RU"/>
        </w:rPr>
        <w:t xml:space="preserve"> результаты опроса общественного мнения, обобщение высказываний различных авторов. Одна из разновидностей проекта </w:t>
      </w:r>
      <w:proofErr w:type="gramStart"/>
      <w:r w:rsidRPr="002275A8">
        <w:rPr>
          <w:rFonts w:ascii="Times New Roman" w:eastAsia="Times New Roman" w:hAnsi="Times New Roman" w:cs="Times New Roman"/>
          <w:color w:val="000000"/>
          <w:sz w:val="27"/>
          <w:szCs w:val="27"/>
          <w:lang w:eastAsia="ru-RU"/>
        </w:rPr>
        <w:t>-р</w:t>
      </w:r>
      <w:proofErr w:type="gramEnd"/>
      <w:r w:rsidRPr="002275A8">
        <w:rPr>
          <w:rFonts w:ascii="Times New Roman" w:eastAsia="Times New Roman" w:hAnsi="Times New Roman" w:cs="Times New Roman"/>
          <w:color w:val="000000"/>
          <w:sz w:val="27"/>
          <w:szCs w:val="27"/>
          <w:lang w:eastAsia="ru-RU"/>
        </w:rPr>
        <w:t>еферат);</w:t>
      </w:r>
    </w:p>
    <w:p w:rsidR="002275A8" w:rsidRPr="002275A8" w:rsidRDefault="002275A8" w:rsidP="002275A8">
      <w:pPr>
        <w:numPr>
          <w:ilvl w:val="0"/>
          <w:numId w:val="11"/>
        </w:num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Социальные проект</w:t>
      </w:r>
      <w:proofErr w:type="gramStart"/>
      <w:r w:rsidRPr="002275A8">
        <w:rPr>
          <w:rFonts w:ascii="Times New Roman" w:eastAsia="Times New Roman" w:hAnsi="Times New Roman" w:cs="Times New Roman"/>
          <w:color w:val="000000"/>
          <w:sz w:val="27"/>
          <w:szCs w:val="27"/>
          <w:lang w:eastAsia="ru-RU"/>
        </w:rPr>
        <w:t>ы(</w:t>
      </w:r>
      <w:proofErr w:type="gramEnd"/>
      <w:r w:rsidRPr="002275A8">
        <w:rPr>
          <w:rFonts w:ascii="Times New Roman" w:eastAsia="Times New Roman" w:hAnsi="Times New Roman" w:cs="Times New Roman"/>
          <w:color w:val="000000"/>
          <w:sz w:val="27"/>
          <w:szCs w:val="27"/>
          <w:lang w:eastAsia="ru-RU"/>
        </w:rPr>
        <w:t xml:space="preserve"> помощь социально незащищённым членам общества-концерт для ветеранов, игрушки, </w:t>
      </w:r>
      <w:proofErr w:type="spellStart"/>
      <w:r w:rsidRPr="002275A8">
        <w:rPr>
          <w:rFonts w:ascii="Times New Roman" w:eastAsia="Times New Roman" w:hAnsi="Times New Roman" w:cs="Times New Roman"/>
          <w:color w:val="000000"/>
          <w:sz w:val="27"/>
          <w:szCs w:val="27"/>
          <w:lang w:eastAsia="ru-RU"/>
        </w:rPr>
        <w:t>поделки,плакаты</w:t>
      </w:r>
      <w:proofErr w:type="spellEnd"/>
      <w:r w:rsidRPr="002275A8">
        <w:rPr>
          <w:rFonts w:ascii="Times New Roman" w:eastAsia="Times New Roman" w:hAnsi="Times New Roman" w:cs="Times New Roman"/>
          <w:color w:val="000000"/>
          <w:sz w:val="27"/>
          <w:szCs w:val="27"/>
          <w:lang w:eastAsia="ru-RU"/>
        </w:rPr>
        <w:t xml:space="preserve"> для детей детского сада (дома);акции по уборке территории, пропаганде здорового образа жизни, помощь часто болеющим одноклассникам.) </w:t>
      </w:r>
    </w:p>
    <w:p w:rsidR="002275A8" w:rsidRPr="002275A8" w:rsidRDefault="002275A8" w:rsidP="002275A8">
      <w:pPr>
        <w:shd w:val="clear" w:color="auto" w:fill="FFFFFF"/>
        <w:spacing w:after="0" w:line="240" w:lineRule="auto"/>
        <w:rPr>
          <w:rFonts w:ascii="Open Sans" w:eastAsia="Times New Roman" w:hAnsi="Open Sans" w:cs="Times New Roman"/>
          <w:color w:val="000000"/>
          <w:sz w:val="21"/>
          <w:szCs w:val="21"/>
          <w:lang w:eastAsia="ru-RU"/>
        </w:rPr>
      </w:pPr>
    </w:p>
    <w:p w:rsidR="002275A8" w:rsidRPr="002275A8" w:rsidRDefault="002275A8" w:rsidP="002275A8">
      <w:pPr>
        <w:shd w:val="clear" w:color="auto" w:fill="FFFFFF"/>
        <w:spacing w:after="0" w:line="240" w:lineRule="auto"/>
        <w:rPr>
          <w:rFonts w:ascii="Open Sans" w:eastAsia="Times New Roman" w:hAnsi="Open Sans" w:cs="Times New Roman"/>
          <w:color w:val="000000"/>
          <w:sz w:val="21"/>
          <w:szCs w:val="21"/>
          <w:lang w:eastAsia="ru-RU"/>
        </w:rPr>
      </w:pPr>
    </w:p>
    <w:p w:rsidR="002275A8" w:rsidRPr="002275A8" w:rsidRDefault="002275A8" w:rsidP="002275A8">
      <w:p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8. ФОРМЫ ПРОЕКТНОЙ ДЕЯТЕЛЬНОСТИ</w:t>
      </w:r>
    </w:p>
    <w:p w:rsidR="002275A8" w:rsidRPr="002275A8" w:rsidRDefault="002275A8" w:rsidP="002275A8">
      <w:pPr>
        <w:numPr>
          <w:ilvl w:val="0"/>
          <w:numId w:val="12"/>
        </w:num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***Игра;</w:t>
      </w:r>
    </w:p>
    <w:p w:rsidR="002275A8" w:rsidRPr="002275A8" w:rsidRDefault="002275A8" w:rsidP="002275A8">
      <w:pPr>
        <w:numPr>
          <w:ilvl w:val="0"/>
          <w:numId w:val="12"/>
        </w:num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w:t>
      </w:r>
      <w:proofErr w:type="spellStart"/>
      <w:r w:rsidRPr="002275A8">
        <w:rPr>
          <w:rFonts w:ascii="Times New Roman" w:eastAsia="Times New Roman" w:hAnsi="Times New Roman" w:cs="Times New Roman"/>
          <w:color w:val="000000"/>
          <w:sz w:val="27"/>
          <w:szCs w:val="27"/>
          <w:lang w:eastAsia="ru-RU"/>
        </w:rPr>
        <w:t>Минипроект</w:t>
      </w:r>
      <w:proofErr w:type="spellEnd"/>
      <w:r w:rsidRPr="002275A8">
        <w:rPr>
          <w:rFonts w:ascii="Times New Roman" w:eastAsia="Times New Roman" w:hAnsi="Times New Roman" w:cs="Times New Roman"/>
          <w:color w:val="000000"/>
          <w:sz w:val="27"/>
          <w:szCs w:val="27"/>
          <w:lang w:eastAsia="ru-RU"/>
        </w:rPr>
        <w:t>;</w:t>
      </w:r>
    </w:p>
    <w:p w:rsidR="002275A8" w:rsidRPr="002275A8" w:rsidRDefault="002275A8" w:rsidP="002275A8">
      <w:pPr>
        <w:numPr>
          <w:ilvl w:val="0"/>
          <w:numId w:val="12"/>
        </w:num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***Экскурсия;</w:t>
      </w:r>
    </w:p>
    <w:p w:rsidR="002275A8" w:rsidRPr="002275A8" w:rsidRDefault="002275A8" w:rsidP="002275A8">
      <w:pPr>
        <w:numPr>
          <w:ilvl w:val="0"/>
          <w:numId w:val="12"/>
        </w:num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***Наблюдение;</w:t>
      </w:r>
    </w:p>
    <w:p w:rsidR="002275A8" w:rsidRPr="002275A8" w:rsidRDefault="002275A8" w:rsidP="002275A8">
      <w:pPr>
        <w:numPr>
          <w:ilvl w:val="0"/>
          <w:numId w:val="12"/>
        </w:num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***Социальная акция.</w:t>
      </w:r>
    </w:p>
    <w:p w:rsidR="002275A8" w:rsidRPr="002275A8" w:rsidRDefault="002275A8" w:rsidP="002275A8">
      <w:pPr>
        <w:shd w:val="clear" w:color="auto" w:fill="FFFFFF"/>
        <w:spacing w:after="240" w:line="240" w:lineRule="auto"/>
        <w:jc w:val="center"/>
        <w:rPr>
          <w:rFonts w:ascii="Open Sans" w:eastAsia="Times New Roman" w:hAnsi="Open Sans" w:cs="Times New Roman"/>
          <w:color w:val="000000"/>
          <w:sz w:val="21"/>
          <w:szCs w:val="21"/>
          <w:lang w:eastAsia="ru-RU"/>
        </w:rPr>
      </w:pPr>
    </w:p>
    <w:p w:rsidR="002275A8" w:rsidRPr="002275A8" w:rsidRDefault="002275A8" w:rsidP="002275A8">
      <w:pPr>
        <w:shd w:val="clear" w:color="auto" w:fill="FFFFFF"/>
        <w:spacing w:after="0" w:line="240" w:lineRule="auto"/>
        <w:jc w:val="center"/>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b/>
          <w:bCs/>
          <w:color w:val="000000"/>
          <w:sz w:val="27"/>
          <w:szCs w:val="27"/>
          <w:lang w:eastAsia="ru-RU"/>
        </w:rPr>
        <w:t>По количеству участников проекты могут быть:</w:t>
      </w:r>
    </w:p>
    <w:p w:rsidR="002275A8" w:rsidRPr="002275A8" w:rsidRDefault="002275A8" w:rsidP="002275A8">
      <w:pPr>
        <w:numPr>
          <w:ilvl w:val="0"/>
          <w:numId w:val="13"/>
        </w:num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личностные;</w:t>
      </w:r>
    </w:p>
    <w:p w:rsidR="002275A8" w:rsidRPr="002275A8" w:rsidRDefault="002275A8" w:rsidP="002275A8">
      <w:pPr>
        <w:numPr>
          <w:ilvl w:val="0"/>
          <w:numId w:val="14"/>
        </w:num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парные;</w:t>
      </w:r>
    </w:p>
    <w:p w:rsidR="002275A8" w:rsidRPr="002275A8" w:rsidRDefault="002275A8" w:rsidP="002275A8">
      <w:pPr>
        <w:numPr>
          <w:ilvl w:val="0"/>
          <w:numId w:val="14"/>
        </w:num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групповые.</w:t>
      </w:r>
    </w:p>
    <w:p w:rsidR="002275A8" w:rsidRPr="002275A8" w:rsidRDefault="002275A8" w:rsidP="002275A8">
      <w:pPr>
        <w:shd w:val="clear" w:color="auto" w:fill="FFFFFF"/>
        <w:spacing w:after="0" w:line="240" w:lineRule="auto"/>
        <w:jc w:val="center"/>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b/>
          <w:bCs/>
          <w:color w:val="000000"/>
          <w:sz w:val="27"/>
          <w:szCs w:val="27"/>
          <w:lang w:eastAsia="ru-RU"/>
        </w:rPr>
        <w:t>По продолжительности проведения проекты могут быть:</w:t>
      </w:r>
    </w:p>
    <w:p w:rsidR="002275A8" w:rsidRPr="002275A8" w:rsidRDefault="002275A8" w:rsidP="002275A8">
      <w:pPr>
        <w:numPr>
          <w:ilvl w:val="0"/>
          <w:numId w:val="15"/>
        </w:num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краткосрочные;</w:t>
      </w:r>
    </w:p>
    <w:p w:rsidR="002275A8" w:rsidRPr="002275A8" w:rsidRDefault="002275A8" w:rsidP="002275A8">
      <w:pPr>
        <w:numPr>
          <w:ilvl w:val="0"/>
          <w:numId w:val="15"/>
        </w:num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средней продолжительности;</w:t>
      </w:r>
    </w:p>
    <w:p w:rsidR="002275A8" w:rsidRPr="002275A8" w:rsidRDefault="002275A8" w:rsidP="002275A8">
      <w:pPr>
        <w:numPr>
          <w:ilvl w:val="0"/>
          <w:numId w:val="15"/>
        </w:num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долгосрочные.</w:t>
      </w:r>
    </w:p>
    <w:p w:rsidR="002275A8" w:rsidRPr="002275A8" w:rsidRDefault="002275A8" w:rsidP="002275A8">
      <w:pPr>
        <w:shd w:val="clear" w:color="auto" w:fill="FFFFFF"/>
        <w:spacing w:after="0" w:line="240" w:lineRule="auto"/>
        <w:rPr>
          <w:rFonts w:ascii="Open Sans" w:eastAsia="Times New Roman" w:hAnsi="Open Sans" w:cs="Times New Roman"/>
          <w:color w:val="000000"/>
          <w:sz w:val="21"/>
          <w:szCs w:val="21"/>
          <w:lang w:eastAsia="ru-RU"/>
        </w:rPr>
      </w:pPr>
    </w:p>
    <w:p w:rsidR="002275A8" w:rsidRPr="002275A8" w:rsidRDefault="002275A8" w:rsidP="002275A8">
      <w:pPr>
        <w:shd w:val="clear" w:color="auto" w:fill="FFFFFF"/>
        <w:spacing w:after="0" w:line="240" w:lineRule="auto"/>
        <w:jc w:val="center"/>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b/>
          <w:bCs/>
          <w:color w:val="000000"/>
          <w:sz w:val="27"/>
          <w:szCs w:val="27"/>
          <w:lang w:eastAsia="ru-RU"/>
        </w:rPr>
        <w:t xml:space="preserve">9. Стадии работы над проектом: </w:t>
      </w:r>
    </w:p>
    <w:p w:rsidR="002275A8" w:rsidRPr="002275A8" w:rsidRDefault="002275A8" w:rsidP="002275A8">
      <w:p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b/>
          <w:bCs/>
          <w:color w:val="000000"/>
          <w:sz w:val="27"/>
          <w:szCs w:val="27"/>
          <w:lang w:eastAsia="ru-RU"/>
        </w:rPr>
        <w:t>Проблемы → проектирование → поиск информации → продукт → презентация → портфолио.</w:t>
      </w:r>
    </w:p>
    <w:p w:rsidR="002275A8" w:rsidRPr="002275A8" w:rsidRDefault="002275A8" w:rsidP="002275A8">
      <w:p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Таким образом, проект требует на завершающем этапе презентации своего продукта.</w:t>
      </w:r>
    </w:p>
    <w:p w:rsidR="002275A8" w:rsidRPr="002275A8" w:rsidRDefault="002275A8" w:rsidP="002275A8">
      <w:p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 xml:space="preserve">То есть проект – это “пять </w:t>
      </w:r>
      <w:proofErr w:type="gramStart"/>
      <w:r w:rsidRPr="002275A8">
        <w:rPr>
          <w:rFonts w:ascii="Times New Roman" w:eastAsia="Times New Roman" w:hAnsi="Times New Roman" w:cs="Times New Roman"/>
          <w:color w:val="000000"/>
          <w:sz w:val="27"/>
          <w:szCs w:val="27"/>
          <w:lang w:eastAsia="ru-RU"/>
        </w:rPr>
        <w:t>П</w:t>
      </w:r>
      <w:proofErr w:type="gramEnd"/>
      <w:r w:rsidRPr="002275A8">
        <w:rPr>
          <w:rFonts w:ascii="Times New Roman" w:eastAsia="Times New Roman" w:hAnsi="Times New Roman" w:cs="Times New Roman"/>
          <w:color w:val="000000"/>
          <w:sz w:val="27"/>
          <w:szCs w:val="27"/>
          <w:lang w:eastAsia="ru-RU"/>
        </w:rPr>
        <w:t>”:</w:t>
      </w:r>
    </w:p>
    <w:p w:rsidR="002275A8" w:rsidRPr="002275A8" w:rsidRDefault="002275A8" w:rsidP="002275A8">
      <w:p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 xml:space="preserve">Шестое “П” проекта – его </w:t>
      </w:r>
      <w:r w:rsidRPr="002275A8">
        <w:rPr>
          <w:rFonts w:ascii="Times New Roman" w:eastAsia="Times New Roman" w:hAnsi="Times New Roman" w:cs="Times New Roman"/>
          <w:b/>
          <w:bCs/>
          <w:color w:val="000000"/>
          <w:sz w:val="27"/>
          <w:szCs w:val="27"/>
          <w:lang w:eastAsia="ru-RU"/>
        </w:rPr>
        <w:t>Портфолио</w:t>
      </w:r>
      <w:r w:rsidRPr="002275A8">
        <w:rPr>
          <w:rFonts w:ascii="Times New Roman" w:eastAsia="Times New Roman" w:hAnsi="Times New Roman" w:cs="Times New Roman"/>
          <w:color w:val="000000"/>
          <w:sz w:val="27"/>
          <w:szCs w:val="27"/>
          <w:lang w:eastAsia="ru-RU"/>
        </w:rPr>
        <w:t>, т.е. папка, в которой собраны все рабочие материалы проекта, в том числе черновики, дневные планы и отчеты и др.</w:t>
      </w:r>
    </w:p>
    <w:p w:rsidR="002275A8" w:rsidRDefault="002275A8" w:rsidP="002275A8">
      <w:pPr>
        <w:shd w:val="clear" w:color="auto" w:fill="FFFFFF"/>
        <w:spacing w:after="240" w:line="240" w:lineRule="auto"/>
        <w:jc w:val="center"/>
        <w:rPr>
          <w:rFonts w:ascii="Open Sans" w:eastAsia="Times New Roman" w:hAnsi="Open Sans" w:cs="Times New Roman"/>
          <w:color w:val="000000"/>
          <w:sz w:val="21"/>
          <w:szCs w:val="21"/>
          <w:lang w:eastAsia="ru-RU"/>
        </w:rPr>
      </w:pPr>
    </w:p>
    <w:p w:rsidR="002275A8" w:rsidRPr="002275A8" w:rsidRDefault="002275A8" w:rsidP="002275A8">
      <w:pPr>
        <w:shd w:val="clear" w:color="auto" w:fill="FFFFFF"/>
        <w:spacing w:after="240" w:line="240" w:lineRule="auto"/>
        <w:jc w:val="center"/>
        <w:rPr>
          <w:rFonts w:ascii="Open Sans" w:eastAsia="Times New Roman" w:hAnsi="Open Sans" w:cs="Times New Roman"/>
          <w:color w:val="000000"/>
          <w:sz w:val="21"/>
          <w:szCs w:val="21"/>
          <w:lang w:eastAsia="ru-RU"/>
        </w:rPr>
      </w:pPr>
    </w:p>
    <w:p w:rsidR="002275A8" w:rsidRPr="002275A8" w:rsidRDefault="002275A8" w:rsidP="002275A8">
      <w:pPr>
        <w:shd w:val="clear" w:color="auto" w:fill="FFFFFF"/>
        <w:spacing w:after="0" w:line="240" w:lineRule="auto"/>
        <w:jc w:val="center"/>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b/>
          <w:bCs/>
          <w:color w:val="000000"/>
          <w:sz w:val="27"/>
          <w:szCs w:val="27"/>
          <w:lang w:eastAsia="ru-RU"/>
        </w:rPr>
        <w:t xml:space="preserve">Защита проектов происходит </w:t>
      </w:r>
      <w:proofErr w:type="gramStart"/>
      <w:r w:rsidRPr="002275A8">
        <w:rPr>
          <w:rFonts w:ascii="Times New Roman" w:eastAsia="Times New Roman" w:hAnsi="Times New Roman" w:cs="Times New Roman"/>
          <w:b/>
          <w:bCs/>
          <w:color w:val="000000"/>
          <w:sz w:val="27"/>
          <w:szCs w:val="27"/>
          <w:lang w:eastAsia="ru-RU"/>
        </w:rPr>
        <w:t>на</w:t>
      </w:r>
      <w:proofErr w:type="gramEnd"/>
      <w:r w:rsidRPr="002275A8">
        <w:rPr>
          <w:rFonts w:ascii="Times New Roman" w:eastAsia="Times New Roman" w:hAnsi="Times New Roman" w:cs="Times New Roman"/>
          <w:b/>
          <w:bCs/>
          <w:color w:val="000000"/>
          <w:sz w:val="27"/>
          <w:szCs w:val="27"/>
          <w:lang w:eastAsia="ru-RU"/>
        </w:rPr>
        <w:t>:</w:t>
      </w:r>
    </w:p>
    <w:p w:rsidR="002275A8" w:rsidRPr="002275A8" w:rsidRDefault="002275A8" w:rsidP="002275A8">
      <w:pPr>
        <w:numPr>
          <w:ilvl w:val="0"/>
          <w:numId w:val="16"/>
        </w:numPr>
        <w:shd w:val="clear" w:color="auto" w:fill="FFFFFF"/>
        <w:spacing w:after="0" w:line="240" w:lineRule="auto"/>
        <w:rPr>
          <w:rFonts w:ascii="Open Sans" w:eastAsia="Times New Roman" w:hAnsi="Open Sans" w:cs="Times New Roman"/>
          <w:color w:val="000000"/>
          <w:sz w:val="21"/>
          <w:szCs w:val="21"/>
          <w:lang w:eastAsia="ru-RU"/>
        </w:rPr>
      </w:pPr>
      <w:proofErr w:type="gramStart"/>
      <w:r w:rsidRPr="002275A8">
        <w:rPr>
          <w:rFonts w:ascii="Times New Roman" w:eastAsia="Times New Roman" w:hAnsi="Times New Roman" w:cs="Times New Roman"/>
          <w:color w:val="000000"/>
          <w:sz w:val="27"/>
          <w:szCs w:val="27"/>
          <w:lang w:eastAsia="ru-RU"/>
        </w:rPr>
        <w:t>конкурсах</w:t>
      </w:r>
      <w:proofErr w:type="gramEnd"/>
      <w:r w:rsidRPr="002275A8">
        <w:rPr>
          <w:rFonts w:ascii="Times New Roman" w:eastAsia="Times New Roman" w:hAnsi="Times New Roman" w:cs="Times New Roman"/>
          <w:color w:val="000000"/>
          <w:sz w:val="27"/>
          <w:szCs w:val="27"/>
          <w:lang w:eastAsia="ru-RU"/>
        </w:rPr>
        <w:t>;</w:t>
      </w:r>
    </w:p>
    <w:p w:rsidR="002275A8" w:rsidRPr="002275A8" w:rsidRDefault="002275A8" w:rsidP="002275A8">
      <w:pPr>
        <w:numPr>
          <w:ilvl w:val="0"/>
          <w:numId w:val="16"/>
        </w:numPr>
        <w:shd w:val="clear" w:color="auto" w:fill="FFFFFF"/>
        <w:spacing w:after="0" w:line="240" w:lineRule="auto"/>
        <w:rPr>
          <w:rFonts w:ascii="Open Sans" w:eastAsia="Times New Roman" w:hAnsi="Open Sans" w:cs="Times New Roman"/>
          <w:color w:val="000000"/>
          <w:sz w:val="21"/>
          <w:szCs w:val="21"/>
          <w:lang w:eastAsia="ru-RU"/>
        </w:rPr>
      </w:pPr>
      <w:proofErr w:type="gramStart"/>
      <w:r w:rsidRPr="002275A8">
        <w:rPr>
          <w:rFonts w:ascii="Times New Roman" w:eastAsia="Times New Roman" w:hAnsi="Times New Roman" w:cs="Times New Roman"/>
          <w:color w:val="000000"/>
          <w:sz w:val="27"/>
          <w:szCs w:val="27"/>
          <w:lang w:eastAsia="ru-RU"/>
        </w:rPr>
        <w:t>отчетах</w:t>
      </w:r>
      <w:proofErr w:type="gramEnd"/>
      <w:r w:rsidRPr="002275A8">
        <w:rPr>
          <w:rFonts w:ascii="Times New Roman" w:eastAsia="Times New Roman" w:hAnsi="Times New Roman" w:cs="Times New Roman"/>
          <w:color w:val="000000"/>
          <w:sz w:val="27"/>
          <w:szCs w:val="27"/>
          <w:lang w:eastAsia="ru-RU"/>
        </w:rPr>
        <w:t>;</w:t>
      </w:r>
    </w:p>
    <w:p w:rsidR="002275A8" w:rsidRPr="002275A8" w:rsidRDefault="002275A8" w:rsidP="002275A8">
      <w:pPr>
        <w:numPr>
          <w:ilvl w:val="0"/>
          <w:numId w:val="16"/>
        </w:numPr>
        <w:shd w:val="clear" w:color="auto" w:fill="FFFFFF"/>
        <w:spacing w:after="0" w:line="240" w:lineRule="auto"/>
        <w:rPr>
          <w:rFonts w:ascii="Open Sans" w:eastAsia="Times New Roman" w:hAnsi="Open Sans" w:cs="Times New Roman"/>
          <w:color w:val="000000"/>
          <w:sz w:val="21"/>
          <w:szCs w:val="21"/>
          <w:lang w:eastAsia="ru-RU"/>
        </w:rPr>
      </w:pPr>
      <w:proofErr w:type="gramStart"/>
      <w:r w:rsidRPr="002275A8">
        <w:rPr>
          <w:rFonts w:ascii="Times New Roman" w:eastAsia="Times New Roman" w:hAnsi="Times New Roman" w:cs="Times New Roman"/>
          <w:color w:val="000000"/>
          <w:sz w:val="27"/>
          <w:szCs w:val="27"/>
          <w:lang w:eastAsia="ru-RU"/>
        </w:rPr>
        <w:lastRenderedPageBreak/>
        <w:t>выставках</w:t>
      </w:r>
      <w:proofErr w:type="gramEnd"/>
      <w:r w:rsidRPr="002275A8">
        <w:rPr>
          <w:rFonts w:ascii="Times New Roman" w:eastAsia="Times New Roman" w:hAnsi="Times New Roman" w:cs="Times New Roman"/>
          <w:color w:val="000000"/>
          <w:sz w:val="27"/>
          <w:szCs w:val="27"/>
          <w:lang w:eastAsia="ru-RU"/>
        </w:rPr>
        <w:t>;</w:t>
      </w:r>
    </w:p>
    <w:p w:rsidR="002275A8" w:rsidRPr="002275A8" w:rsidRDefault="002275A8" w:rsidP="002275A8">
      <w:pPr>
        <w:numPr>
          <w:ilvl w:val="0"/>
          <w:numId w:val="16"/>
        </w:numPr>
        <w:shd w:val="clear" w:color="auto" w:fill="FFFFFF"/>
        <w:spacing w:after="0" w:line="240" w:lineRule="auto"/>
        <w:rPr>
          <w:rFonts w:ascii="Open Sans" w:eastAsia="Times New Roman" w:hAnsi="Open Sans" w:cs="Times New Roman"/>
          <w:color w:val="000000"/>
          <w:sz w:val="21"/>
          <w:szCs w:val="21"/>
          <w:lang w:eastAsia="ru-RU"/>
        </w:rPr>
      </w:pPr>
      <w:proofErr w:type="gramStart"/>
      <w:r w:rsidRPr="002275A8">
        <w:rPr>
          <w:rFonts w:ascii="Times New Roman" w:eastAsia="Times New Roman" w:hAnsi="Times New Roman" w:cs="Times New Roman"/>
          <w:color w:val="000000"/>
          <w:sz w:val="27"/>
          <w:szCs w:val="27"/>
          <w:lang w:eastAsia="ru-RU"/>
        </w:rPr>
        <w:t>конференциях</w:t>
      </w:r>
      <w:proofErr w:type="gramEnd"/>
      <w:r w:rsidRPr="002275A8">
        <w:rPr>
          <w:rFonts w:ascii="Times New Roman" w:eastAsia="Times New Roman" w:hAnsi="Times New Roman" w:cs="Times New Roman"/>
          <w:color w:val="000000"/>
          <w:sz w:val="27"/>
          <w:szCs w:val="27"/>
          <w:lang w:eastAsia="ru-RU"/>
        </w:rPr>
        <w:t>;</w:t>
      </w:r>
    </w:p>
    <w:p w:rsidR="002275A8" w:rsidRPr="002275A8" w:rsidRDefault="002275A8" w:rsidP="002275A8">
      <w:pPr>
        <w:numPr>
          <w:ilvl w:val="0"/>
          <w:numId w:val="16"/>
        </w:numPr>
        <w:shd w:val="clear" w:color="auto" w:fill="FFFFFF"/>
        <w:spacing w:after="0" w:line="240" w:lineRule="auto"/>
        <w:rPr>
          <w:rFonts w:ascii="Open Sans" w:eastAsia="Times New Roman" w:hAnsi="Open Sans" w:cs="Times New Roman"/>
          <w:color w:val="000000"/>
          <w:sz w:val="21"/>
          <w:szCs w:val="21"/>
          <w:lang w:eastAsia="ru-RU"/>
        </w:rPr>
      </w:pPr>
      <w:proofErr w:type="gramStart"/>
      <w:r w:rsidRPr="002275A8">
        <w:rPr>
          <w:rFonts w:ascii="Times New Roman" w:eastAsia="Times New Roman" w:hAnsi="Times New Roman" w:cs="Times New Roman"/>
          <w:color w:val="000000"/>
          <w:sz w:val="27"/>
          <w:szCs w:val="27"/>
          <w:lang w:eastAsia="ru-RU"/>
        </w:rPr>
        <w:t>праздниках</w:t>
      </w:r>
      <w:proofErr w:type="gramEnd"/>
      <w:r w:rsidRPr="002275A8">
        <w:rPr>
          <w:rFonts w:ascii="Times New Roman" w:eastAsia="Times New Roman" w:hAnsi="Times New Roman" w:cs="Times New Roman"/>
          <w:color w:val="000000"/>
          <w:sz w:val="27"/>
          <w:szCs w:val="27"/>
          <w:lang w:eastAsia="ru-RU"/>
        </w:rPr>
        <w:t>;</w:t>
      </w:r>
    </w:p>
    <w:p w:rsidR="002275A8" w:rsidRPr="002275A8" w:rsidRDefault="002275A8" w:rsidP="002275A8">
      <w:pPr>
        <w:numPr>
          <w:ilvl w:val="0"/>
          <w:numId w:val="16"/>
        </w:numPr>
        <w:shd w:val="clear" w:color="auto" w:fill="FFFFFF"/>
        <w:spacing w:after="0" w:line="240" w:lineRule="auto"/>
        <w:rPr>
          <w:rFonts w:ascii="Open Sans" w:eastAsia="Times New Roman" w:hAnsi="Open Sans" w:cs="Times New Roman"/>
          <w:color w:val="000000"/>
          <w:sz w:val="21"/>
          <w:szCs w:val="21"/>
          <w:lang w:eastAsia="ru-RU"/>
        </w:rPr>
      </w:pPr>
      <w:proofErr w:type="gramStart"/>
      <w:r w:rsidRPr="002275A8">
        <w:rPr>
          <w:rFonts w:ascii="Times New Roman" w:eastAsia="Times New Roman" w:hAnsi="Times New Roman" w:cs="Times New Roman"/>
          <w:color w:val="000000"/>
          <w:sz w:val="27"/>
          <w:szCs w:val="27"/>
          <w:lang w:eastAsia="ru-RU"/>
        </w:rPr>
        <w:t>акциях</w:t>
      </w:r>
      <w:proofErr w:type="gramEnd"/>
      <w:r w:rsidRPr="002275A8">
        <w:rPr>
          <w:rFonts w:ascii="Times New Roman" w:eastAsia="Times New Roman" w:hAnsi="Times New Roman" w:cs="Times New Roman"/>
          <w:color w:val="000000"/>
          <w:sz w:val="27"/>
          <w:szCs w:val="27"/>
          <w:lang w:eastAsia="ru-RU"/>
        </w:rPr>
        <w:t>.</w:t>
      </w:r>
    </w:p>
    <w:p w:rsidR="002275A8" w:rsidRPr="002275A8" w:rsidRDefault="002275A8" w:rsidP="002275A8">
      <w:pPr>
        <w:numPr>
          <w:ilvl w:val="0"/>
          <w:numId w:val="16"/>
        </w:num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 xml:space="preserve">На заключительном, рефлексивно-оценочном этапе работы над проектом проводится научная конференция для учащихся. Метод проектов, проектная деятельность не является принципиально новым в педагогической практике и в полной мере отвечает современным принципам российского образования: </w:t>
      </w:r>
      <w:proofErr w:type="spellStart"/>
      <w:r w:rsidRPr="002275A8">
        <w:rPr>
          <w:rFonts w:ascii="Times New Roman" w:eastAsia="Times New Roman" w:hAnsi="Times New Roman" w:cs="Times New Roman"/>
          <w:color w:val="000000"/>
          <w:sz w:val="27"/>
          <w:szCs w:val="27"/>
          <w:lang w:eastAsia="ru-RU"/>
        </w:rPr>
        <w:t>системно-деятельностному</w:t>
      </w:r>
      <w:proofErr w:type="spellEnd"/>
      <w:r w:rsidRPr="002275A8">
        <w:rPr>
          <w:rFonts w:ascii="Times New Roman" w:eastAsia="Times New Roman" w:hAnsi="Times New Roman" w:cs="Times New Roman"/>
          <w:color w:val="000000"/>
          <w:sz w:val="27"/>
          <w:szCs w:val="27"/>
          <w:lang w:eastAsia="ru-RU"/>
        </w:rPr>
        <w:t xml:space="preserve">, </w:t>
      </w:r>
      <w:proofErr w:type="spellStart"/>
      <w:r w:rsidRPr="002275A8">
        <w:rPr>
          <w:rFonts w:ascii="Times New Roman" w:eastAsia="Times New Roman" w:hAnsi="Times New Roman" w:cs="Times New Roman"/>
          <w:color w:val="000000"/>
          <w:sz w:val="27"/>
          <w:szCs w:val="27"/>
          <w:lang w:eastAsia="ru-RU"/>
        </w:rPr>
        <w:t>компетентностному</w:t>
      </w:r>
      <w:proofErr w:type="spellEnd"/>
      <w:r w:rsidRPr="002275A8">
        <w:rPr>
          <w:rFonts w:ascii="Times New Roman" w:eastAsia="Times New Roman" w:hAnsi="Times New Roman" w:cs="Times New Roman"/>
          <w:color w:val="000000"/>
          <w:sz w:val="27"/>
          <w:szCs w:val="27"/>
          <w:lang w:eastAsia="ru-RU"/>
        </w:rPr>
        <w:t xml:space="preserve"> и личностно-ориентированному подходам к обучению, воспитанию и развитию школьников.</w:t>
      </w:r>
    </w:p>
    <w:p w:rsidR="002275A8" w:rsidRPr="002275A8" w:rsidRDefault="002275A8" w:rsidP="002275A8">
      <w:pPr>
        <w:shd w:val="clear" w:color="auto" w:fill="FFFFFF"/>
        <w:spacing w:after="0" w:line="240" w:lineRule="auto"/>
        <w:rPr>
          <w:rFonts w:ascii="Open Sans" w:eastAsia="Times New Roman" w:hAnsi="Open Sans" w:cs="Times New Roman"/>
          <w:color w:val="000000"/>
          <w:sz w:val="21"/>
          <w:szCs w:val="21"/>
          <w:lang w:eastAsia="ru-RU"/>
        </w:rPr>
      </w:pPr>
    </w:p>
    <w:p w:rsidR="002275A8" w:rsidRPr="002275A8" w:rsidRDefault="002275A8" w:rsidP="002275A8">
      <w:pPr>
        <w:shd w:val="clear" w:color="auto" w:fill="FFFFFF"/>
        <w:spacing w:after="0" w:line="240" w:lineRule="auto"/>
        <w:jc w:val="center"/>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b/>
          <w:bCs/>
          <w:color w:val="000000"/>
          <w:sz w:val="32"/>
          <w:szCs w:val="32"/>
          <w:lang w:eastAsia="ru-RU"/>
        </w:rPr>
        <w:t>10</w:t>
      </w:r>
      <w:r w:rsidRPr="002275A8">
        <w:rPr>
          <w:rFonts w:ascii="Times New Roman" w:eastAsia="Times New Roman" w:hAnsi="Times New Roman" w:cs="Times New Roman"/>
          <w:b/>
          <w:bCs/>
          <w:color w:val="1D1D1D"/>
          <w:sz w:val="32"/>
          <w:szCs w:val="32"/>
          <w:lang w:eastAsia="ru-RU"/>
        </w:rPr>
        <w:t xml:space="preserve"> Практическая работа - организация проектной деятельности в своем классе.</w:t>
      </w:r>
    </w:p>
    <w:p w:rsidR="002275A8" w:rsidRPr="002275A8" w:rsidRDefault="002275A8" w:rsidP="002275A8">
      <w:pPr>
        <w:numPr>
          <w:ilvl w:val="0"/>
          <w:numId w:val="17"/>
        </w:num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Проект «Дерево в осеннем убранстве» (1 урок, коллективный) – при изучении темы «Осень», проект имеет и учебные и воспитательные цели.</w:t>
      </w:r>
    </w:p>
    <w:p w:rsidR="002275A8" w:rsidRPr="002275A8" w:rsidRDefault="002275A8" w:rsidP="002275A8">
      <w:pPr>
        <w:numPr>
          <w:ilvl w:val="0"/>
          <w:numId w:val="17"/>
        </w:num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b/>
          <w:bCs/>
          <w:color w:val="000000"/>
          <w:sz w:val="27"/>
          <w:szCs w:val="27"/>
          <w:lang w:eastAsia="ru-RU"/>
        </w:rPr>
        <w:t>Проекты с использованием информационных технологий. Проект</w:t>
      </w:r>
      <w:r w:rsidRPr="002275A8">
        <w:rPr>
          <w:rFonts w:ascii="Times New Roman" w:eastAsia="Times New Roman" w:hAnsi="Times New Roman" w:cs="Times New Roman"/>
          <w:b/>
          <w:bCs/>
          <w:i/>
          <w:iCs/>
          <w:color w:val="000000"/>
          <w:sz w:val="27"/>
          <w:szCs w:val="27"/>
          <w:lang w:eastAsia="ru-RU"/>
        </w:rPr>
        <w:t xml:space="preserve"> «</w:t>
      </w:r>
      <w:r w:rsidRPr="002275A8">
        <w:rPr>
          <w:rFonts w:ascii="Times New Roman" w:eastAsia="Times New Roman" w:hAnsi="Times New Roman" w:cs="Times New Roman"/>
          <w:color w:val="000000"/>
          <w:sz w:val="27"/>
          <w:szCs w:val="27"/>
          <w:lang w:eastAsia="ru-RU"/>
        </w:rPr>
        <w:t xml:space="preserve">Открытка ко Дню Победы» </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«Открытка к 23 февраля</w:t>
      </w:r>
      <w:r w:rsidRPr="002275A8">
        <w:rPr>
          <w:rFonts w:ascii="Times New Roman" w:eastAsia="Times New Roman" w:hAnsi="Times New Roman" w:cs="Times New Roman"/>
          <w:b/>
          <w:bCs/>
          <w:i/>
          <w:iCs/>
          <w:color w:val="000000"/>
          <w:sz w:val="27"/>
          <w:szCs w:val="27"/>
          <w:lang w:eastAsia="ru-RU"/>
        </w:rPr>
        <w:t>»</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Открытка к 8 Марта</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Open Sans" w:eastAsia="Times New Roman" w:hAnsi="Open Sans" w:cs="Times New Roman"/>
          <w:b/>
          <w:bCs/>
          <w:color w:val="000000"/>
          <w:sz w:val="27"/>
          <w:szCs w:val="27"/>
          <w:lang w:eastAsia="ru-RU"/>
        </w:rPr>
        <w:t xml:space="preserve">Проекты с элементами </w:t>
      </w:r>
      <w:proofErr w:type="spellStart"/>
      <w:r w:rsidRPr="002275A8">
        <w:rPr>
          <w:rFonts w:ascii="Open Sans" w:eastAsia="Times New Roman" w:hAnsi="Open Sans" w:cs="Times New Roman"/>
          <w:b/>
          <w:bCs/>
          <w:color w:val="000000"/>
          <w:sz w:val="27"/>
          <w:szCs w:val="27"/>
          <w:lang w:eastAsia="ru-RU"/>
        </w:rPr>
        <w:t>поисково</w:t>
      </w:r>
      <w:proofErr w:type="spellEnd"/>
      <w:r w:rsidRPr="002275A8">
        <w:rPr>
          <w:rFonts w:ascii="Open Sans" w:eastAsia="Times New Roman" w:hAnsi="Open Sans" w:cs="Times New Roman"/>
          <w:b/>
          <w:bCs/>
          <w:color w:val="000000"/>
          <w:sz w:val="27"/>
          <w:szCs w:val="27"/>
          <w:lang w:eastAsia="ru-RU"/>
        </w:rPr>
        <w:t xml:space="preserve"> – исследовательской деятельности.</w:t>
      </w:r>
    </w:p>
    <w:p w:rsidR="002275A8" w:rsidRPr="002275A8" w:rsidRDefault="002275A8" w:rsidP="002275A8">
      <w:pPr>
        <w:numPr>
          <w:ilvl w:val="0"/>
          <w:numId w:val="18"/>
        </w:num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b/>
          <w:bCs/>
          <w:i/>
          <w:iCs/>
          <w:color w:val="000000"/>
          <w:sz w:val="27"/>
          <w:szCs w:val="27"/>
          <w:lang w:eastAsia="ru-RU"/>
        </w:rPr>
        <w:t xml:space="preserve">Проект « </w:t>
      </w:r>
      <w:r w:rsidRPr="002275A8">
        <w:rPr>
          <w:rFonts w:ascii="Times New Roman" w:eastAsia="Times New Roman" w:hAnsi="Times New Roman" w:cs="Times New Roman"/>
          <w:color w:val="000000"/>
          <w:sz w:val="27"/>
          <w:szCs w:val="27"/>
          <w:lang w:eastAsia="ru-RU"/>
        </w:rPr>
        <w:t>Береги здоровье</w:t>
      </w:r>
      <w:r w:rsidRPr="002275A8">
        <w:rPr>
          <w:rFonts w:ascii="Times New Roman" w:eastAsia="Times New Roman" w:hAnsi="Times New Roman" w:cs="Times New Roman"/>
          <w:b/>
          <w:bCs/>
          <w:i/>
          <w:iCs/>
          <w:color w:val="000000"/>
          <w:sz w:val="27"/>
          <w:szCs w:val="27"/>
          <w:lang w:eastAsia="ru-RU"/>
        </w:rPr>
        <w:t>»</w:t>
      </w:r>
      <w:r w:rsidRPr="002275A8">
        <w:rPr>
          <w:rFonts w:ascii="Times New Roman" w:eastAsia="Times New Roman" w:hAnsi="Times New Roman" w:cs="Times New Roman"/>
          <w:color w:val="000000"/>
          <w:sz w:val="27"/>
          <w:szCs w:val="27"/>
          <w:lang w:eastAsia="ru-RU"/>
        </w:rPr>
        <w:t>. Дети рассказывали о правилах здорового образа жизни, о соблюдении правил личной гигиены</w:t>
      </w:r>
      <w:proofErr w:type="gramStart"/>
      <w:r w:rsidRPr="002275A8">
        <w:rPr>
          <w:rFonts w:ascii="Times New Roman" w:eastAsia="Times New Roman" w:hAnsi="Times New Roman" w:cs="Times New Roman"/>
          <w:color w:val="000000"/>
          <w:sz w:val="27"/>
          <w:szCs w:val="27"/>
          <w:lang w:eastAsia="ru-RU"/>
        </w:rPr>
        <w:t xml:space="preserve"> ,</w:t>
      </w:r>
      <w:proofErr w:type="gramEnd"/>
      <w:r w:rsidRPr="002275A8">
        <w:rPr>
          <w:rFonts w:ascii="Times New Roman" w:eastAsia="Times New Roman" w:hAnsi="Times New Roman" w:cs="Times New Roman"/>
          <w:color w:val="000000"/>
          <w:sz w:val="27"/>
          <w:szCs w:val="27"/>
          <w:lang w:eastAsia="ru-RU"/>
        </w:rPr>
        <w:t xml:space="preserve"> заучивали стихи, о здоровье и завершили работу выполнением рисунков.</w:t>
      </w:r>
    </w:p>
    <w:p w:rsidR="002275A8" w:rsidRPr="002275A8" w:rsidRDefault="002275A8" w:rsidP="002275A8">
      <w:pPr>
        <w:numPr>
          <w:ilvl w:val="0"/>
          <w:numId w:val="18"/>
        </w:num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b/>
          <w:bCs/>
          <w:i/>
          <w:iCs/>
          <w:color w:val="000000"/>
          <w:sz w:val="27"/>
          <w:szCs w:val="27"/>
          <w:lang w:eastAsia="ru-RU"/>
        </w:rPr>
        <w:t xml:space="preserve">Проект « </w:t>
      </w:r>
      <w:r w:rsidRPr="002275A8">
        <w:rPr>
          <w:rFonts w:ascii="Times New Roman" w:eastAsia="Times New Roman" w:hAnsi="Times New Roman" w:cs="Times New Roman"/>
          <w:b/>
          <w:bCs/>
          <w:color w:val="000000"/>
          <w:sz w:val="27"/>
          <w:szCs w:val="27"/>
          <w:lang w:eastAsia="ru-RU"/>
        </w:rPr>
        <w:t>Все работы хороши</w:t>
      </w:r>
      <w:r w:rsidRPr="002275A8">
        <w:rPr>
          <w:rFonts w:ascii="Times New Roman" w:eastAsia="Times New Roman" w:hAnsi="Times New Roman" w:cs="Times New Roman"/>
          <w:b/>
          <w:bCs/>
          <w:i/>
          <w:iCs/>
          <w:color w:val="000000"/>
          <w:sz w:val="27"/>
          <w:szCs w:val="27"/>
          <w:lang w:eastAsia="ru-RU"/>
        </w:rPr>
        <w:t>»</w:t>
      </w:r>
      <w:proofErr w:type="gramStart"/>
      <w:r w:rsidRPr="002275A8">
        <w:rPr>
          <w:rFonts w:ascii="Times New Roman" w:eastAsia="Times New Roman" w:hAnsi="Times New Roman" w:cs="Times New Roman"/>
          <w:color w:val="000000"/>
          <w:sz w:val="27"/>
          <w:szCs w:val="27"/>
          <w:lang w:eastAsia="ru-RU"/>
        </w:rPr>
        <w:t xml:space="preserve"> .</w:t>
      </w:r>
      <w:proofErr w:type="gramEnd"/>
      <w:r w:rsidRPr="002275A8">
        <w:rPr>
          <w:rFonts w:ascii="Times New Roman" w:eastAsia="Times New Roman" w:hAnsi="Times New Roman" w:cs="Times New Roman"/>
          <w:color w:val="000000"/>
          <w:sz w:val="27"/>
          <w:szCs w:val="27"/>
          <w:lang w:eastAsia="ru-RU"/>
        </w:rPr>
        <w:t xml:space="preserve"> На уроке Окружающего мира говорили о разных профессиях людей. Отметили важность и необходимость всех профессий. Продуктом проекта стал коллаж «Кем я хочу стать?»</w:t>
      </w:r>
    </w:p>
    <w:p w:rsidR="002275A8" w:rsidRPr="002275A8" w:rsidRDefault="002275A8" w:rsidP="002275A8">
      <w:pPr>
        <w:shd w:val="clear" w:color="auto" w:fill="FFFFFF"/>
        <w:spacing w:after="0" w:line="240" w:lineRule="auto"/>
        <w:rPr>
          <w:rFonts w:ascii="Open Sans" w:eastAsia="Times New Roman" w:hAnsi="Open Sans" w:cs="Times New Roman"/>
          <w:color w:val="000000"/>
          <w:sz w:val="21"/>
          <w:szCs w:val="21"/>
          <w:lang w:eastAsia="ru-RU"/>
        </w:rPr>
      </w:pPr>
    </w:p>
    <w:p w:rsidR="002275A8" w:rsidRPr="002275A8" w:rsidRDefault="002275A8" w:rsidP="002275A8">
      <w:pPr>
        <w:shd w:val="clear" w:color="auto" w:fill="FFFFFF"/>
        <w:spacing w:after="0" w:line="240" w:lineRule="auto"/>
        <w:rPr>
          <w:rFonts w:ascii="Open Sans" w:eastAsia="Times New Roman" w:hAnsi="Open Sans" w:cs="Times New Roman"/>
          <w:color w:val="000000"/>
          <w:sz w:val="21"/>
          <w:szCs w:val="21"/>
          <w:lang w:eastAsia="ru-RU"/>
        </w:rPr>
      </w:pPr>
      <w:r w:rsidRPr="002275A8">
        <w:rPr>
          <w:rFonts w:ascii="Open Sans" w:eastAsia="Times New Roman" w:hAnsi="Open Sans" w:cs="Times New Roman"/>
          <w:b/>
          <w:bCs/>
          <w:color w:val="000000"/>
          <w:sz w:val="27"/>
          <w:szCs w:val="27"/>
          <w:lang w:eastAsia="ru-RU"/>
        </w:rPr>
        <w:t>11. Заключение.</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 xml:space="preserve">Успешность важна для каждого ребёнка. Надо доказать и показать каждому, что его работа имеет значение и для группы, в которой он работал, и для всего класса, и для учителя и родителей. Дети учатся работать в команде, договариваться между собой, находить нестандартные решения, приобретают навыки работы с различными источниками информации. Они стали проявлять инициативу, учатся мыслить творчески. Благодаря проектным работам, повысилась мотивация. </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Учебная деятельность не должна строиться исключительно по схеме проектного обучения. Но при обобщении, закреплении, повторении учебного материала, а главное, при обработке навыков и умений его практического применения, этот метод, по моему мнению, безусловно, принадлежит к числу наиболее эффективных.</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b/>
          <w:bCs/>
          <w:color w:val="000000"/>
          <w:sz w:val="27"/>
          <w:szCs w:val="27"/>
          <w:lang w:eastAsia="ru-RU"/>
        </w:rPr>
        <w:t xml:space="preserve">Таким образом, работа над проектом позволяет сделать следующие выводы: </w:t>
      </w:r>
      <w:r w:rsidRPr="002275A8">
        <w:rPr>
          <w:rFonts w:ascii="Times New Roman" w:eastAsia="Times New Roman" w:hAnsi="Times New Roman" w:cs="Times New Roman"/>
          <w:color w:val="000000"/>
          <w:sz w:val="27"/>
          <w:szCs w:val="27"/>
          <w:lang w:eastAsia="ru-RU"/>
        </w:rPr>
        <w:t xml:space="preserve">1. Благодаря проекту </w:t>
      </w:r>
      <w:r w:rsidRPr="002275A8">
        <w:rPr>
          <w:rFonts w:ascii="Times New Roman" w:eastAsia="Times New Roman" w:hAnsi="Times New Roman" w:cs="Times New Roman"/>
          <w:b/>
          <w:bCs/>
          <w:color w:val="000000"/>
          <w:sz w:val="27"/>
          <w:szCs w:val="27"/>
          <w:lang w:eastAsia="ru-RU"/>
        </w:rPr>
        <w:t>повышается самооценка</w:t>
      </w:r>
      <w:r w:rsidRPr="002275A8">
        <w:rPr>
          <w:rFonts w:ascii="Times New Roman" w:eastAsia="Times New Roman" w:hAnsi="Times New Roman" w:cs="Times New Roman"/>
          <w:color w:val="000000"/>
          <w:sz w:val="27"/>
          <w:szCs w:val="27"/>
          <w:lang w:eastAsia="ru-RU"/>
        </w:rPr>
        <w:t xml:space="preserve"> учащихся, обогащается их социальный и духовный опыт, ученики </w:t>
      </w:r>
      <w:r w:rsidRPr="002275A8">
        <w:rPr>
          <w:rFonts w:ascii="Times New Roman" w:eastAsia="Times New Roman" w:hAnsi="Times New Roman" w:cs="Times New Roman"/>
          <w:b/>
          <w:bCs/>
          <w:color w:val="000000"/>
          <w:sz w:val="27"/>
          <w:szCs w:val="27"/>
          <w:lang w:eastAsia="ru-RU"/>
        </w:rPr>
        <w:t>приобщаются к творчеству</w:t>
      </w:r>
      <w:r w:rsidRPr="002275A8">
        <w:rPr>
          <w:rFonts w:ascii="Times New Roman" w:eastAsia="Times New Roman" w:hAnsi="Times New Roman" w:cs="Times New Roman"/>
          <w:color w:val="000000"/>
          <w:sz w:val="27"/>
          <w:szCs w:val="27"/>
          <w:lang w:eastAsia="ru-RU"/>
        </w:rPr>
        <w:t>, развивая свою личность.</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 xml:space="preserve">2. Проектная работа помогает решить проблему </w:t>
      </w:r>
      <w:r w:rsidRPr="002275A8">
        <w:rPr>
          <w:rFonts w:ascii="Times New Roman" w:eastAsia="Times New Roman" w:hAnsi="Times New Roman" w:cs="Times New Roman"/>
          <w:b/>
          <w:bCs/>
          <w:color w:val="000000"/>
          <w:sz w:val="27"/>
          <w:szCs w:val="27"/>
          <w:lang w:eastAsia="ru-RU"/>
        </w:rPr>
        <w:t>мотивации</w:t>
      </w:r>
      <w:r w:rsidRPr="002275A8">
        <w:rPr>
          <w:rFonts w:ascii="Times New Roman" w:eastAsia="Times New Roman" w:hAnsi="Times New Roman" w:cs="Times New Roman"/>
          <w:color w:val="000000"/>
          <w:sz w:val="27"/>
          <w:szCs w:val="27"/>
          <w:lang w:eastAsia="ru-RU"/>
        </w:rPr>
        <w:t>, формирует и совершенствует общую культуру общения и социального поведения в целом.</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lastRenderedPageBreak/>
        <w:t>4. Выполнение проекта позволяет повысить успеваемость за счёт обобщения, закрепления и повторения учебного материала, организации его практического применения, устранения пробелов в образовании.</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b/>
          <w:bCs/>
          <w:color w:val="000000"/>
          <w:sz w:val="27"/>
          <w:szCs w:val="27"/>
          <w:lang w:eastAsia="ru-RU"/>
        </w:rPr>
        <w:t xml:space="preserve">5. </w:t>
      </w:r>
      <w:r w:rsidRPr="002275A8">
        <w:rPr>
          <w:rFonts w:ascii="Times New Roman" w:eastAsia="Times New Roman" w:hAnsi="Times New Roman" w:cs="Times New Roman"/>
          <w:color w:val="000000"/>
          <w:sz w:val="27"/>
          <w:szCs w:val="27"/>
          <w:lang w:eastAsia="ru-RU"/>
        </w:rPr>
        <w:t xml:space="preserve">повышение степени самостоятельности, инициативности учащихся и их познавательной </w:t>
      </w:r>
      <w:proofErr w:type="spellStart"/>
      <w:r w:rsidRPr="002275A8">
        <w:rPr>
          <w:rFonts w:ascii="Times New Roman" w:eastAsia="Times New Roman" w:hAnsi="Times New Roman" w:cs="Times New Roman"/>
          <w:color w:val="000000"/>
          <w:sz w:val="27"/>
          <w:szCs w:val="27"/>
          <w:lang w:eastAsia="ru-RU"/>
        </w:rPr>
        <w:t>мотивированности</w:t>
      </w:r>
      <w:proofErr w:type="spellEnd"/>
      <w:r w:rsidRPr="002275A8">
        <w:rPr>
          <w:rFonts w:ascii="Times New Roman" w:eastAsia="Times New Roman" w:hAnsi="Times New Roman" w:cs="Times New Roman"/>
          <w:color w:val="000000"/>
          <w:sz w:val="27"/>
          <w:szCs w:val="27"/>
          <w:lang w:eastAsia="ru-RU"/>
        </w:rPr>
        <w:t>.</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Работа над проектами дает хорошие результаты</w:t>
      </w:r>
      <w:proofErr w:type="gramStart"/>
      <w:r w:rsidRPr="002275A8">
        <w:rPr>
          <w:rFonts w:ascii="Times New Roman" w:eastAsia="Times New Roman" w:hAnsi="Times New Roman" w:cs="Times New Roman"/>
          <w:color w:val="000000"/>
          <w:sz w:val="27"/>
          <w:szCs w:val="27"/>
          <w:lang w:eastAsia="ru-RU"/>
        </w:rPr>
        <w:t>:у</w:t>
      </w:r>
      <w:proofErr w:type="gramEnd"/>
      <w:r w:rsidRPr="002275A8">
        <w:rPr>
          <w:rFonts w:ascii="Times New Roman" w:eastAsia="Times New Roman" w:hAnsi="Times New Roman" w:cs="Times New Roman"/>
          <w:color w:val="000000"/>
          <w:sz w:val="27"/>
          <w:szCs w:val="27"/>
          <w:lang w:eastAsia="ru-RU"/>
        </w:rPr>
        <w:t xml:space="preserve">чебный материал усваивается легко, дети заинтересованы в получении новых знаний, т.о. повышается </w:t>
      </w:r>
      <w:r w:rsidRPr="002275A8">
        <w:rPr>
          <w:rFonts w:ascii="Times New Roman" w:eastAsia="Times New Roman" w:hAnsi="Times New Roman" w:cs="Times New Roman"/>
          <w:b/>
          <w:bCs/>
          <w:color w:val="000000"/>
          <w:sz w:val="27"/>
          <w:szCs w:val="27"/>
          <w:lang w:eastAsia="ru-RU"/>
        </w:rPr>
        <w:t>мотивация</w:t>
      </w:r>
      <w:r w:rsidRPr="002275A8">
        <w:rPr>
          <w:rFonts w:ascii="Times New Roman" w:eastAsia="Times New Roman" w:hAnsi="Times New Roman" w:cs="Times New Roman"/>
          <w:color w:val="000000"/>
          <w:sz w:val="27"/>
          <w:szCs w:val="27"/>
          <w:lang w:eastAsia="ru-RU"/>
        </w:rPr>
        <w:t>учащихся к учению.</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Я буду продолжать начатую работу, буду искать новые формы использования исследовательской деятельности на уроках и внеклассной работе. Надеюсь, представленный материал показался вам полезным и породил новые идеи для новых проектных работ</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shd w:val="clear" w:color="auto" w:fill="FFFFFF"/>
          <w:lang w:eastAsia="ru-RU"/>
        </w:rPr>
        <w:t>Таким образом, проектная деятельность направлена на активизацию познавательных способностей обучающихся, глубокое раскрытие их творческих возможностей, учёт персональных интересов и потребностей детей. Младшие школьники наглядно видят практическое применение своих теоретических знаний, понимают, как много, оказывается, они еще не знают и не умеют, как много им ещё предстоит постичь.</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shd w:val="clear" w:color="auto" w:fill="FFFFFF"/>
          <w:lang w:eastAsia="ru-RU"/>
        </w:rPr>
        <w:t xml:space="preserve">Реализация проектов на базе информационных технологий многогранна, эффективна, неисчерпаема и нацелена на долговременную перспективу. </w:t>
      </w:r>
    </w:p>
    <w:p w:rsidR="002275A8" w:rsidRPr="002275A8" w:rsidRDefault="002275A8" w:rsidP="002275A8">
      <w:pPr>
        <w:shd w:val="clear" w:color="auto" w:fill="F2F2F2"/>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 xml:space="preserve">Метод проектов даёт возможность </w:t>
      </w:r>
      <w:proofErr w:type="gramStart"/>
      <w:r w:rsidRPr="002275A8">
        <w:rPr>
          <w:rFonts w:ascii="Times New Roman" w:eastAsia="Times New Roman" w:hAnsi="Times New Roman" w:cs="Times New Roman"/>
          <w:color w:val="000000"/>
          <w:sz w:val="27"/>
          <w:szCs w:val="27"/>
          <w:lang w:eastAsia="ru-RU"/>
        </w:rPr>
        <w:t>обучающимся</w:t>
      </w:r>
      <w:proofErr w:type="gramEnd"/>
      <w:r w:rsidRPr="002275A8">
        <w:rPr>
          <w:rFonts w:ascii="Times New Roman" w:eastAsia="Times New Roman" w:hAnsi="Times New Roman" w:cs="Times New Roman"/>
          <w:color w:val="000000"/>
          <w:sz w:val="27"/>
          <w:szCs w:val="27"/>
          <w:lang w:eastAsia="ru-RU"/>
        </w:rPr>
        <w:t xml:space="preserve"> активно проявить себя в системе общественных отношений, способствует формированию у них новой социальной позиции, позволяет приобрести навыки планирования и организации своей деятельности, открыть и реализовать творческие способности, развить индивидуальность личности.</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1D1D1D"/>
          <w:sz w:val="27"/>
          <w:szCs w:val="27"/>
          <w:lang w:eastAsia="ru-RU"/>
        </w:rPr>
        <w:t xml:space="preserve">Использование проектного метода в учебной деятельности позитивно влияет на укрепление отношений, как между одноклассниками, так и </w:t>
      </w:r>
      <w:proofErr w:type="gramStart"/>
      <w:r w:rsidRPr="002275A8">
        <w:rPr>
          <w:rFonts w:ascii="Times New Roman" w:eastAsia="Times New Roman" w:hAnsi="Times New Roman" w:cs="Times New Roman"/>
          <w:color w:val="1D1D1D"/>
          <w:sz w:val="27"/>
          <w:szCs w:val="27"/>
          <w:lang w:eastAsia="ru-RU"/>
        </w:rPr>
        <w:t>со</w:t>
      </w:r>
      <w:proofErr w:type="gramEnd"/>
      <w:r w:rsidRPr="002275A8">
        <w:rPr>
          <w:rFonts w:ascii="Times New Roman" w:eastAsia="Times New Roman" w:hAnsi="Times New Roman" w:cs="Times New Roman"/>
          <w:color w:val="1D1D1D"/>
          <w:sz w:val="27"/>
          <w:szCs w:val="27"/>
          <w:lang w:eastAsia="ru-RU"/>
        </w:rPr>
        <w:t xml:space="preserve"> взрослыми, к которым обращается ученик при выполнении проекта.</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shd w:val="clear" w:color="auto" w:fill="FFFFFF"/>
          <w:lang w:eastAsia="ru-RU"/>
        </w:rPr>
        <w:t>Основная школа будущего - это школа проектов.</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Литература</w:t>
      </w:r>
    </w:p>
    <w:p w:rsidR="002275A8" w:rsidRPr="002275A8" w:rsidRDefault="002275A8" w:rsidP="002275A8">
      <w:pPr>
        <w:shd w:val="clear" w:color="auto" w:fill="FFFFFF"/>
        <w:spacing w:after="0" w:line="240" w:lineRule="auto"/>
        <w:jc w:val="both"/>
        <w:rPr>
          <w:rFonts w:ascii="Open Sans" w:eastAsia="Times New Roman" w:hAnsi="Open Sans" w:cs="Times New Roman"/>
          <w:color w:val="000000"/>
          <w:sz w:val="21"/>
          <w:szCs w:val="21"/>
          <w:lang w:eastAsia="ru-RU"/>
        </w:rPr>
      </w:pPr>
      <w:r w:rsidRPr="002275A8">
        <w:rPr>
          <w:rFonts w:ascii="Times New Roman" w:eastAsia="Times New Roman" w:hAnsi="Times New Roman" w:cs="Times New Roman"/>
          <w:color w:val="000000"/>
          <w:sz w:val="27"/>
          <w:szCs w:val="27"/>
          <w:lang w:eastAsia="ru-RU"/>
        </w:rPr>
        <w:t>1. Артюгина Т.Ю. Современные образовательные технологии: изучаем и применяем: учеб</w:t>
      </w:r>
      <w:proofErr w:type="gramStart"/>
      <w:r w:rsidRPr="002275A8">
        <w:rPr>
          <w:rFonts w:ascii="Times New Roman" w:eastAsia="Times New Roman" w:hAnsi="Times New Roman" w:cs="Times New Roman"/>
          <w:color w:val="000000"/>
          <w:sz w:val="27"/>
          <w:szCs w:val="27"/>
          <w:lang w:eastAsia="ru-RU"/>
        </w:rPr>
        <w:t>.</w:t>
      </w:r>
      <w:proofErr w:type="gramEnd"/>
      <w:r w:rsidRPr="002275A8">
        <w:rPr>
          <w:rFonts w:ascii="Times New Roman" w:eastAsia="Times New Roman" w:hAnsi="Times New Roman" w:cs="Times New Roman"/>
          <w:color w:val="000000"/>
          <w:sz w:val="27"/>
          <w:szCs w:val="27"/>
          <w:lang w:eastAsia="ru-RU"/>
        </w:rPr>
        <w:t xml:space="preserve"> – </w:t>
      </w:r>
      <w:proofErr w:type="gramStart"/>
      <w:r w:rsidRPr="002275A8">
        <w:rPr>
          <w:rFonts w:ascii="Times New Roman" w:eastAsia="Times New Roman" w:hAnsi="Times New Roman" w:cs="Times New Roman"/>
          <w:color w:val="000000"/>
          <w:sz w:val="27"/>
          <w:szCs w:val="27"/>
          <w:lang w:eastAsia="ru-RU"/>
        </w:rPr>
        <w:t>м</w:t>
      </w:r>
      <w:proofErr w:type="gramEnd"/>
      <w:r w:rsidRPr="002275A8">
        <w:rPr>
          <w:rFonts w:ascii="Times New Roman" w:eastAsia="Times New Roman" w:hAnsi="Times New Roman" w:cs="Times New Roman"/>
          <w:color w:val="000000"/>
          <w:sz w:val="27"/>
          <w:szCs w:val="27"/>
          <w:lang w:eastAsia="ru-RU"/>
        </w:rPr>
        <w:t xml:space="preserve">етод. пособие / авт. Т.Ю. Артюгина. – Архангельск: АО ИППК РО, 2009. – 58 с. 2. </w:t>
      </w:r>
      <w:proofErr w:type="spellStart"/>
      <w:r w:rsidRPr="002275A8">
        <w:rPr>
          <w:rFonts w:ascii="Times New Roman" w:eastAsia="Times New Roman" w:hAnsi="Times New Roman" w:cs="Times New Roman"/>
          <w:color w:val="000000"/>
          <w:sz w:val="27"/>
          <w:szCs w:val="27"/>
          <w:lang w:eastAsia="ru-RU"/>
        </w:rPr>
        <w:t>Боровская</w:t>
      </w:r>
      <w:proofErr w:type="spellEnd"/>
      <w:r w:rsidRPr="002275A8">
        <w:rPr>
          <w:rFonts w:ascii="Times New Roman" w:eastAsia="Times New Roman" w:hAnsi="Times New Roman" w:cs="Times New Roman"/>
          <w:color w:val="000000"/>
          <w:sz w:val="27"/>
          <w:szCs w:val="27"/>
          <w:lang w:eastAsia="ru-RU"/>
        </w:rPr>
        <w:t xml:space="preserve"> Н.Н., </w:t>
      </w:r>
      <w:proofErr w:type="spellStart"/>
      <w:r w:rsidRPr="002275A8">
        <w:rPr>
          <w:rFonts w:ascii="Times New Roman" w:eastAsia="Times New Roman" w:hAnsi="Times New Roman" w:cs="Times New Roman"/>
          <w:color w:val="000000"/>
          <w:sz w:val="27"/>
          <w:szCs w:val="27"/>
          <w:lang w:eastAsia="ru-RU"/>
        </w:rPr>
        <w:t>Шарыгина</w:t>
      </w:r>
      <w:proofErr w:type="spellEnd"/>
      <w:r w:rsidRPr="002275A8">
        <w:rPr>
          <w:rFonts w:ascii="Times New Roman" w:eastAsia="Times New Roman" w:hAnsi="Times New Roman" w:cs="Times New Roman"/>
          <w:color w:val="000000"/>
          <w:sz w:val="27"/>
          <w:szCs w:val="27"/>
          <w:lang w:eastAsia="ru-RU"/>
        </w:rPr>
        <w:t xml:space="preserve"> Н.В., Кирилова А.П. Учебные экологические проекты в современном образовании / Под ред. Н.Н. </w:t>
      </w:r>
      <w:proofErr w:type="spellStart"/>
      <w:r w:rsidRPr="002275A8">
        <w:rPr>
          <w:rFonts w:ascii="Times New Roman" w:eastAsia="Times New Roman" w:hAnsi="Times New Roman" w:cs="Times New Roman"/>
          <w:color w:val="000000"/>
          <w:sz w:val="27"/>
          <w:szCs w:val="27"/>
          <w:lang w:eastAsia="ru-RU"/>
        </w:rPr>
        <w:t>Боровской</w:t>
      </w:r>
      <w:proofErr w:type="spellEnd"/>
      <w:r w:rsidRPr="002275A8">
        <w:rPr>
          <w:rFonts w:ascii="Times New Roman" w:eastAsia="Times New Roman" w:hAnsi="Times New Roman" w:cs="Times New Roman"/>
          <w:color w:val="000000"/>
          <w:sz w:val="27"/>
          <w:szCs w:val="27"/>
          <w:lang w:eastAsia="ru-RU"/>
        </w:rPr>
        <w:t xml:space="preserve">. – Архангельск, 2005.- 54 с. 3. Организация социально значимой деятельности в учреждениях дополнительного образования: социально – образовательные проекты. Из опыта работы \ авт. – сост. Т.Н. </w:t>
      </w:r>
      <w:proofErr w:type="spellStart"/>
      <w:r w:rsidRPr="002275A8">
        <w:rPr>
          <w:rFonts w:ascii="Times New Roman" w:eastAsia="Times New Roman" w:hAnsi="Times New Roman" w:cs="Times New Roman"/>
          <w:color w:val="000000"/>
          <w:sz w:val="27"/>
          <w:szCs w:val="27"/>
          <w:lang w:eastAsia="ru-RU"/>
        </w:rPr>
        <w:t>Ковязина</w:t>
      </w:r>
      <w:proofErr w:type="spellEnd"/>
      <w:r w:rsidRPr="002275A8">
        <w:rPr>
          <w:rFonts w:ascii="Times New Roman" w:eastAsia="Times New Roman" w:hAnsi="Times New Roman" w:cs="Times New Roman"/>
          <w:color w:val="000000"/>
          <w:sz w:val="27"/>
          <w:szCs w:val="27"/>
          <w:lang w:eastAsia="ru-RU"/>
        </w:rPr>
        <w:t xml:space="preserve">, Н.Е. </w:t>
      </w:r>
      <w:proofErr w:type="spellStart"/>
      <w:r w:rsidRPr="002275A8">
        <w:rPr>
          <w:rFonts w:ascii="Times New Roman" w:eastAsia="Times New Roman" w:hAnsi="Times New Roman" w:cs="Times New Roman"/>
          <w:color w:val="000000"/>
          <w:sz w:val="27"/>
          <w:szCs w:val="27"/>
          <w:lang w:eastAsia="ru-RU"/>
        </w:rPr>
        <w:t>Галицына</w:t>
      </w:r>
      <w:proofErr w:type="spellEnd"/>
      <w:r w:rsidRPr="002275A8">
        <w:rPr>
          <w:rFonts w:ascii="Times New Roman" w:eastAsia="Times New Roman" w:hAnsi="Times New Roman" w:cs="Times New Roman"/>
          <w:color w:val="000000"/>
          <w:sz w:val="27"/>
          <w:szCs w:val="27"/>
          <w:lang w:eastAsia="ru-RU"/>
        </w:rPr>
        <w:t xml:space="preserve">. – Волгоград: Учитель, 2010. – 153 с. 4. Петунин О. В. </w:t>
      </w:r>
      <w:proofErr w:type="spellStart"/>
      <w:r w:rsidRPr="002275A8">
        <w:rPr>
          <w:rFonts w:ascii="Times New Roman" w:eastAsia="Times New Roman" w:hAnsi="Times New Roman" w:cs="Times New Roman"/>
          <w:color w:val="000000"/>
          <w:sz w:val="27"/>
          <w:szCs w:val="27"/>
          <w:lang w:eastAsia="ru-RU"/>
        </w:rPr>
        <w:t>Метапредметные</w:t>
      </w:r>
      <w:proofErr w:type="spellEnd"/>
      <w:r w:rsidRPr="002275A8">
        <w:rPr>
          <w:rFonts w:ascii="Times New Roman" w:eastAsia="Times New Roman" w:hAnsi="Times New Roman" w:cs="Times New Roman"/>
          <w:color w:val="000000"/>
          <w:sz w:val="27"/>
          <w:szCs w:val="27"/>
          <w:lang w:eastAsia="ru-RU"/>
        </w:rPr>
        <w:t xml:space="preserve"> умения школьников / О.В. Петунин // Народное образование. – 2012. - № 7. – С. 164 – 169. 5. Психологические аспекты проектной деятельности: программы, конспекты занятий с учащимися / авт. – сост. Н.Л. Куракина, И.С. </w:t>
      </w:r>
      <w:proofErr w:type="spellStart"/>
      <w:r w:rsidRPr="002275A8">
        <w:rPr>
          <w:rFonts w:ascii="Times New Roman" w:eastAsia="Times New Roman" w:hAnsi="Times New Roman" w:cs="Times New Roman"/>
          <w:color w:val="000000"/>
          <w:sz w:val="27"/>
          <w:szCs w:val="27"/>
          <w:lang w:eastAsia="ru-RU"/>
        </w:rPr>
        <w:t>Сидорук</w:t>
      </w:r>
      <w:proofErr w:type="spellEnd"/>
      <w:r w:rsidRPr="002275A8">
        <w:rPr>
          <w:rFonts w:ascii="Times New Roman" w:eastAsia="Times New Roman" w:hAnsi="Times New Roman" w:cs="Times New Roman"/>
          <w:color w:val="000000"/>
          <w:sz w:val="27"/>
          <w:szCs w:val="27"/>
          <w:lang w:eastAsia="ru-RU"/>
        </w:rPr>
        <w:t xml:space="preserve">. – Волгоград: Учитель, 2010. – 191 с. 6. Совместные воспитательные проекты: родительские собрания, семейные вечера, спортивные развлечения, проекты \ авт. – сост. М.К. </w:t>
      </w:r>
      <w:proofErr w:type="spellStart"/>
      <w:r w:rsidRPr="002275A8">
        <w:rPr>
          <w:rFonts w:ascii="Times New Roman" w:eastAsia="Times New Roman" w:hAnsi="Times New Roman" w:cs="Times New Roman"/>
          <w:color w:val="000000"/>
          <w:sz w:val="27"/>
          <w:szCs w:val="27"/>
          <w:lang w:eastAsia="ru-RU"/>
        </w:rPr>
        <w:t>Господникова</w:t>
      </w:r>
      <w:proofErr w:type="spellEnd"/>
      <w:r w:rsidRPr="002275A8">
        <w:rPr>
          <w:rFonts w:ascii="Times New Roman" w:eastAsia="Times New Roman" w:hAnsi="Times New Roman" w:cs="Times New Roman"/>
          <w:color w:val="000000"/>
          <w:sz w:val="27"/>
          <w:szCs w:val="27"/>
          <w:lang w:eastAsia="ru-RU"/>
        </w:rPr>
        <w:t xml:space="preserve">. – Волгоград: Учитель, 2009. – 152 с.: ил. 7. Управление инновациями в образовательном учреждении: образовательные </w:t>
      </w:r>
      <w:proofErr w:type="spellStart"/>
      <w:r w:rsidRPr="002275A8">
        <w:rPr>
          <w:rFonts w:ascii="Times New Roman" w:eastAsia="Times New Roman" w:hAnsi="Times New Roman" w:cs="Times New Roman"/>
          <w:color w:val="000000"/>
          <w:sz w:val="27"/>
          <w:szCs w:val="27"/>
          <w:lang w:eastAsia="ru-RU"/>
        </w:rPr>
        <w:t>практико</w:t>
      </w:r>
      <w:proofErr w:type="spellEnd"/>
      <w:r w:rsidRPr="002275A8">
        <w:rPr>
          <w:rFonts w:ascii="Times New Roman" w:eastAsia="Times New Roman" w:hAnsi="Times New Roman" w:cs="Times New Roman"/>
          <w:color w:val="000000"/>
          <w:sz w:val="27"/>
          <w:szCs w:val="27"/>
          <w:lang w:eastAsia="ru-RU"/>
        </w:rPr>
        <w:t xml:space="preserve"> – ориентированные технологии / авт. – сост. М.В. </w:t>
      </w:r>
      <w:proofErr w:type="spellStart"/>
      <w:r w:rsidRPr="002275A8">
        <w:rPr>
          <w:rFonts w:ascii="Times New Roman" w:eastAsia="Times New Roman" w:hAnsi="Times New Roman" w:cs="Times New Roman"/>
          <w:color w:val="000000"/>
          <w:sz w:val="27"/>
          <w:szCs w:val="27"/>
          <w:lang w:eastAsia="ru-RU"/>
        </w:rPr>
        <w:lastRenderedPageBreak/>
        <w:t>Русинова</w:t>
      </w:r>
      <w:proofErr w:type="spellEnd"/>
      <w:r w:rsidRPr="002275A8">
        <w:rPr>
          <w:rFonts w:ascii="Times New Roman" w:eastAsia="Times New Roman" w:hAnsi="Times New Roman" w:cs="Times New Roman"/>
          <w:color w:val="000000"/>
          <w:sz w:val="27"/>
          <w:szCs w:val="27"/>
          <w:lang w:eastAsia="ru-RU"/>
        </w:rPr>
        <w:t xml:space="preserve">. – Волгоград: Учитель, 2011. – 175 с. 8. </w:t>
      </w:r>
      <w:proofErr w:type="spellStart"/>
      <w:r w:rsidRPr="002275A8">
        <w:rPr>
          <w:rFonts w:ascii="Times New Roman" w:eastAsia="Times New Roman" w:hAnsi="Times New Roman" w:cs="Times New Roman"/>
          <w:color w:val="000000"/>
          <w:sz w:val="27"/>
          <w:szCs w:val="27"/>
          <w:lang w:eastAsia="ru-RU"/>
        </w:rPr>
        <w:t>Фришман</w:t>
      </w:r>
      <w:proofErr w:type="spellEnd"/>
      <w:r w:rsidRPr="002275A8">
        <w:rPr>
          <w:rFonts w:ascii="Times New Roman" w:eastAsia="Times New Roman" w:hAnsi="Times New Roman" w:cs="Times New Roman"/>
          <w:color w:val="000000"/>
          <w:sz w:val="27"/>
          <w:szCs w:val="27"/>
          <w:lang w:eastAsia="ru-RU"/>
        </w:rPr>
        <w:t xml:space="preserve"> И.И. Педагогу дополнительного образования об организации общественной активности детей и молодёжи. – М.: УЦ Перспектива, 2009, 2009. – 196 </w:t>
      </w:r>
      <w:proofErr w:type="gramStart"/>
      <w:r w:rsidRPr="002275A8">
        <w:rPr>
          <w:rFonts w:ascii="Times New Roman" w:eastAsia="Times New Roman" w:hAnsi="Times New Roman" w:cs="Times New Roman"/>
          <w:color w:val="000000"/>
          <w:sz w:val="27"/>
          <w:szCs w:val="27"/>
          <w:lang w:eastAsia="ru-RU"/>
        </w:rPr>
        <w:t>с</w:t>
      </w:r>
      <w:proofErr w:type="gramEnd"/>
    </w:p>
    <w:p w:rsidR="002275A8" w:rsidRPr="002275A8" w:rsidRDefault="002275A8" w:rsidP="002275A8">
      <w:pPr>
        <w:shd w:val="clear" w:color="auto" w:fill="FFFFFF"/>
        <w:spacing w:after="240" w:line="240" w:lineRule="auto"/>
        <w:jc w:val="both"/>
        <w:rPr>
          <w:rFonts w:ascii="Open Sans" w:eastAsia="Times New Roman" w:hAnsi="Open Sans" w:cs="Times New Roman"/>
          <w:color w:val="000000"/>
          <w:sz w:val="21"/>
          <w:szCs w:val="21"/>
          <w:lang w:eastAsia="ru-RU"/>
        </w:rPr>
      </w:pPr>
    </w:p>
    <w:p w:rsidR="002275A8" w:rsidRPr="002275A8" w:rsidRDefault="002275A8" w:rsidP="002275A8">
      <w:pPr>
        <w:shd w:val="clear" w:color="auto" w:fill="FFFFFF"/>
        <w:spacing w:after="240" w:line="240" w:lineRule="auto"/>
        <w:jc w:val="both"/>
        <w:rPr>
          <w:rFonts w:ascii="Open Sans" w:eastAsia="Times New Roman" w:hAnsi="Open Sans" w:cs="Times New Roman"/>
          <w:color w:val="000000"/>
          <w:sz w:val="21"/>
          <w:szCs w:val="21"/>
          <w:lang w:eastAsia="ru-RU"/>
        </w:rPr>
      </w:pPr>
    </w:p>
    <w:p w:rsidR="002275A8" w:rsidRPr="002275A8" w:rsidRDefault="002275A8" w:rsidP="002275A8">
      <w:pPr>
        <w:shd w:val="clear" w:color="auto" w:fill="FFFFFF"/>
        <w:spacing w:after="240" w:line="240" w:lineRule="auto"/>
        <w:jc w:val="both"/>
        <w:rPr>
          <w:rFonts w:ascii="Open Sans" w:eastAsia="Times New Roman" w:hAnsi="Open Sans" w:cs="Times New Roman"/>
          <w:color w:val="000000"/>
          <w:sz w:val="21"/>
          <w:szCs w:val="21"/>
          <w:lang w:eastAsia="ru-RU"/>
        </w:rPr>
      </w:pPr>
    </w:p>
    <w:p w:rsidR="002275A8" w:rsidRPr="002275A8" w:rsidRDefault="002275A8" w:rsidP="002275A8">
      <w:pPr>
        <w:shd w:val="clear" w:color="auto" w:fill="FFFFFF"/>
        <w:spacing w:after="240" w:line="240" w:lineRule="auto"/>
        <w:rPr>
          <w:rFonts w:ascii="Open Sans" w:eastAsia="Times New Roman" w:hAnsi="Open Sans" w:cs="Times New Roman"/>
          <w:color w:val="000000"/>
          <w:sz w:val="21"/>
          <w:szCs w:val="21"/>
          <w:lang w:eastAsia="ru-RU"/>
        </w:rPr>
      </w:pPr>
    </w:p>
    <w:p w:rsidR="002275A8" w:rsidRPr="002275A8" w:rsidRDefault="002275A8" w:rsidP="002275A8">
      <w:pPr>
        <w:shd w:val="clear" w:color="auto" w:fill="FFFFFF"/>
        <w:spacing w:after="240" w:line="240" w:lineRule="auto"/>
        <w:rPr>
          <w:rFonts w:ascii="Open Sans" w:eastAsia="Times New Roman" w:hAnsi="Open Sans" w:cs="Times New Roman"/>
          <w:color w:val="000000"/>
          <w:sz w:val="21"/>
          <w:szCs w:val="21"/>
          <w:lang w:eastAsia="ru-RU"/>
        </w:rPr>
      </w:pPr>
    </w:p>
    <w:p w:rsidR="002275A8" w:rsidRPr="002275A8" w:rsidRDefault="002275A8" w:rsidP="002275A8">
      <w:pPr>
        <w:shd w:val="clear" w:color="auto" w:fill="FFFFFF"/>
        <w:spacing w:line="240" w:lineRule="auto"/>
        <w:rPr>
          <w:rFonts w:ascii="Open Sans" w:eastAsia="Times New Roman" w:hAnsi="Open Sans" w:cs="Times New Roman"/>
          <w:color w:val="000000"/>
          <w:sz w:val="21"/>
          <w:szCs w:val="21"/>
          <w:lang w:eastAsia="ru-RU"/>
        </w:rPr>
      </w:pPr>
    </w:p>
    <w:p w:rsidR="00A97EBB" w:rsidRDefault="00A97EBB"/>
    <w:sectPr w:rsidR="00A97EBB" w:rsidSect="00264A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91557"/>
    <w:multiLevelType w:val="multilevel"/>
    <w:tmpl w:val="A062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970D5"/>
    <w:multiLevelType w:val="multilevel"/>
    <w:tmpl w:val="C6C0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6F7034"/>
    <w:multiLevelType w:val="multilevel"/>
    <w:tmpl w:val="A04E6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2B665C"/>
    <w:multiLevelType w:val="multilevel"/>
    <w:tmpl w:val="280C9F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D43A73"/>
    <w:multiLevelType w:val="multilevel"/>
    <w:tmpl w:val="F814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C02EA0"/>
    <w:multiLevelType w:val="multilevel"/>
    <w:tmpl w:val="BC24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AA0945"/>
    <w:multiLevelType w:val="multilevel"/>
    <w:tmpl w:val="7E02A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A84F86"/>
    <w:multiLevelType w:val="multilevel"/>
    <w:tmpl w:val="1138E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D46155"/>
    <w:multiLevelType w:val="multilevel"/>
    <w:tmpl w:val="712AD2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9A5558"/>
    <w:multiLevelType w:val="multilevel"/>
    <w:tmpl w:val="8E04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C844A6"/>
    <w:multiLevelType w:val="multilevel"/>
    <w:tmpl w:val="B406E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CB850E2"/>
    <w:multiLevelType w:val="multilevel"/>
    <w:tmpl w:val="50F2B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F94A19"/>
    <w:multiLevelType w:val="multilevel"/>
    <w:tmpl w:val="B8C8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E75059"/>
    <w:multiLevelType w:val="multilevel"/>
    <w:tmpl w:val="3E42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420BBE"/>
    <w:multiLevelType w:val="multilevel"/>
    <w:tmpl w:val="32D4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177685"/>
    <w:multiLevelType w:val="multilevel"/>
    <w:tmpl w:val="28BE8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DD5991"/>
    <w:multiLevelType w:val="multilevel"/>
    <w:tmpl w:val="BC4090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7DF074E"/>
    <w:multiLevelType w:val="multilevel"/>
    <w:tmpl w:val="EA18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15"/>
  </w:num>
  <w:num w:numId="4">
    <w:abstractNumId w:val="5"/>
  </w:num>
  <w:num w:numId="5">
    <w:abstractNumId w:val="8"/>
  </w:num>
  <w:num w:numId="6">
    <w:abstractNumId w:val="13"/>
  </w:num>
  <w:num w:numId="7">
    <w:abstractNumId w:val="3"/>
  </w:num>
  <w:num w:numId="8">
    <w:abstractNumId w:val="12"/>
  </w:num>
  <w:num w:numId="9">
    <w:abstractNumId w:val="10"/>
  </w:num>
  <w:num w:numId="10">
    <w:abstractNumId w:val="0"/>
  </w:num>
  <w:num w:numId="11">
    <w:abstractNumId w:val="17"/>
  </w:num>
  <w:num w:numId="12">
    <w:abstractNumId w:val="9"/>
  </w:num>
  <w:num w:numId="13">
    <w:abstractNumId w:val="14"/>
  </w:num>
  <w:num w:numId="14">
    <w:abstractNumId w:val="1"/>
  </w:num>
  <w:num w:numId="15">
    <w:abstractNumId w:val="4"/>
  </w:num>
  <w:num w:numId="16">
    <w:abstractNumId w:val="6"/>
  </w:num>
  <w:num w:numId="17">
    <w:abstractNumId w:val="2"/>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characterSpacingControl w:val="doNotCompress"/>
  <w:compat/>
  <w:rsids>
    <w:rsidRoot w:val="004E1A6B"/>
    <w:rsid w:val="00171570"/>
    <w:rsid w:val="002275A8"/>
    <w:rsid w:val="00264A04"/>
    <w:rsid w:val="004E1A6B"/>
    <w:rsid w:val="009B41FE"/>
    <w:rsid w:val="00A97E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A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9944">
      <w:bodyDiv w:val="1"/>
      <w:marLeft w:val="0"/>
      <w:marRight w:val="0"/>
      <w:marTop w:val="0"/>
      <w:marBottom w:val="0"/>
      <w:divBdr>
        <w:top w:val="none" w:sz="0" w:space="0" w:color="auto"/>
        <w:left w:val="none" w:sz="0" w:space="0" w:color="auto"/>
        <w:bottom w:val="none" w:sz="0" w:space="0" w:color="auto"/>
        <w:right w:val="none" w:sz="0" w:space="0" w:color="auto"/>
      </w:divBdr>
      <w:divsChild>
        <w:div w:id="859471090">
          <w:marLeft w:val="0"/>
          <w:marRight w:val="0"/>
          <w:marTop w:val="0"/>
          <w:marBottom w:val="0"/>
          <w:divBdr>
            <w:top w:val="none" w:sz="0" w:space="0" w:color="auto"/>
            <w:left w:val="none" w:sz="0" w:space="0" w:color="auto"/>
            <w:bottom w:val="none" w:sz="0" w:space="0" w:color="auto"/>
            <w:right w:val="none" w:sz="0" w:space="0" w:color="auto"/>
          </w:divBdr>
          <w:divsChild>
            <w:div w:id="1372539263">
              <w:marLeft w:val="0"/>
              <w:marRight w:val="0"/>
              <w:marTop w:val="0"/>
              <w:marBottom w:val="0"/>
              <w:divBdr>
                <w:top w:val="none" w:sz="0" w:space="0" w:color="auto"/>
                <w:left w:val="none" w:sz="0" w:space="0" w:color="auto"/>
                <w:bottom w:val="none" w:sz="0" w:space="0" w:color="auto"/>
                <w:right w:val="none" w:sz="0" w:space="0" w:color="auto"/>
              </w:divBdr>
              <w:divsChild>
                <w:div w:id="430245287">
                  <w:marLeft w:val="0"/>
                  <w:marRight w:val="0"/>
                  <w:marTop w:val="0"/>
                  <w:marBottom w:val="0"/>
                  <w:divBdr>
                    <w:top w:val="none" w:sz="0" w:space="0" w:color="auto"/>
                    <w:left w:val="none" w:sz="0" w:space="0" w:color="auto"/>
                    <w:bottom w:val="none" w:sz="0" w:space="0" w:color="auto"/>
                    <w:right w:val="none" w:sz="0" w:space="0" w:color="auto"/>
                  </w:divBdr>
                  <w:divsChild>
                    <w:div w:id="122357070">
                      <w:marLeft w:val="0"/>
                      <w:marRight w:val="0"/>
                      <w:marTop w:val="0"/>
                      <w:marBottom w:val="0"/>
                      <w:divBdr>
                        <w:top w:val="none" w:sz="0" w:space="0" w:color="auto"/>
                        <w:left w:val="none" w:sz="0" w:space="0" w:color="auto"/>
                        <w:bottom w:val="none" w:sz="0" w:space="0" w:color="auto"/>
                        <w:right w:val="none" w:sz="0" w:space="0" w:color="auto"/>
                      </w:divBdr>
                      <w:divsChild>
                        <w:div w:id="1151600617">
                          <w:marLeft w:val="0"/>
                          <w:marRight w:val="0"/>
                          <w:marTop w:val="0"/>
                          <w:marBottom w:val="300"/>
                          <w:divBdr>
                            <w:top w:val="none" w:sz="0" w:space="0" w:color="auto"/>
                            <w:left w:val="none" w:sz="0" w:space="0" w:color="auto"/>
                            <w:bottom w:val="none" w:sz="0" w:space="0" w:color="auto"/>
                            <w:right w:val="none" w:sz="0" w:space="0" w:color="auto"/>
                          </w:divBdr>
                          <w:divsChild>
                            <w:div w:id="804348636">
                              <w:marLeft w:val="0"/>
                              <w:marRight w:val="0"/>
                              <w:marTop w:val="0"/>
                              <w:marBottom w:val="0"/>
                              <w:divBdr>
                                <w:top w:val="none" w:sz="0" w:space="0" w:color="auto"/>
                                <w:left w:val="none" w:sz="0" w:space="0" w:color="auto"/>
                                <w:bottom w:val="none" w:sz="0" w:space="0" w:color="auto"/>
                                <w:right w:val="none" w:sz="0" w:space="0" w:color="auto"/>
                              </w:divBdr>
                              <w:divsChild>
                                <w:div w:id="2056158595">
                                  <w:marLeft w:val="0"/>
                                  <w:marRight w:val="0"/>
                                  <w:marTop w:val="0"/>
                                  <w:marBottom w:val="0"/>
                                  <w:divBdr>
                                    <w:top w:val="none" w:sz="0" w:space="0" w:color="auto"/>
                                    <w:left w:val="none" w:sz="0" w:space="0" w:color="auto"/>
                                    <w:bottom w:val="none" w:sz="0" w:space="0" w:color="auto"/>
                                    <w:right w:val="none" w:sz="0" w:space="0" w:color="auto"/>
                                  </w:divBdr>
                                  <w:divsChild>
                                    <w:div w:id="500320027">
                                      <w:marLeft w:val="0"/>
                                      <w:marRight w:val="0"/>
                                      <w:marTop w:val="0"/>
                                      <w:marBottom w:val="0"/>
                                      <w:divBdr>
                                        <w:top w:val="none" w:sz="0" w:space="0" w:color="auto"/>
                                        <w:left w:val="none" w:sz="0" w:space="0" w:color="auto"/>
                                        <w:bottom w:val="none" w:sz="0" w:space="0" w:color="auto"/>
                                        <w:right w:val="none" w:sz="0" w:space="0" w:color="auto"/>
                                      </w:divBdr>
                                      <w:divsChild>
                                        <w:div w:id="4317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go.html?href=http%3A%2F%2Fpaidagogos.com%2F%3Fp%3D53" TargetMode="External"/><Relationship Id="rId5" Type="http://schemas.openxmlformats.org/officeDocument/2006/relationships/hyperlink" Target="http://infourok.ru/go.html?href=http%3A%2F%2Fpaidagogos.com%2F%3Fp%3D5451"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4138</Words>
  <Characters>23590</Characters>
  <Application>Microsoft Office Word</Application>
  <DocSecurity>0</DocSecurity>
  <Lines>196</Lines>
  <Paragraphs>55</Paragraphs>
  <ScaleCrop>false</ScaleCrop>
  <Company/>
  <LinksUpToDate>false</LinksUpToDate>
  <CharactersWithSpaces>27673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Учитель</cp:lastModifiedBy>
  <cp:revision>6</cp:revision>
  <dcterms:created xsi:type="dcterms:W3CDTF">2019-09-26T11:27:00Z</dcterms:created>
  <dcterms:modified xsi:type="dcterms:W3CDTF">2019-09-26T13:14:00Z</dcterms:modified>
</cp:coreProperties>
</file>