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593" w:rsidRDefault="009F6593" w:rsidP="00340FD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593" w:rsidRDefault="009F6593" w:rsidP="00225BD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25BD3" w:rsidRDefault="00225BD3" w:rsidP="00225BD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45310" w:rsidRPr="00445310" w:rsidRDefault="00445310" w:rsidP="00445310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45310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Муниципальное автономное учреждение  дополнительного образования</w:t>
      </w:r>
    </w:p>
    <w:p w:rsidR="00445310" w:rsidRPr="00445310" w:rsidRDefault="00445310" w:rsidP="00445310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45310">
        <w:rPr>
          <w:rFonts w:ascii="Times New Roman" w:eastAsiaTheme="minorEastAsia" w:hAnsi="Times New Roman" w:cs="Times New Roman"/>
          <w:sz w:val="24"/>
          <w:szCs w:val="24"/>
          <w:lang w:eastAsia="ru-RU"/>
        </w:rPr>
        <w:t>Центр детского творчества  «Юность»</w:t>
      </w:r>
    </w:p>
    <w:p w:rsidR="00445310" w:rsidRPr="00445310" w:rsidRDefault="00445310" w:rsidP="0044531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45310" w:rsidRPr="00445310" w:rsidRDefault="00445310" w:rsidP="0044531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45310" w:rsidRPr="00445310" w:rsidRDefault="00445310" w:rsidP="0044531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45310" w:rsidRPr="00445310" w:rsidRDefault="00445310" w:rsidP="0044531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45310" w:rsidRPr="00445310" w:rsidRDefault="00445310" w:rsidP="0044531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45310" w:rsidRPr="00445310" w:rsidRDefault="00445310" w:rsidP="0044531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45310" w:rsidRPr="00445310" w:rsidRDefault="00445310" w:rsidP="0044531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45310" w:rsidRPr="00445310" w:rsidRDefault="00445310" w:rsidP="0044531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45310" w:rsidRPr="00445310" w:rsidRDefault="00445310" w:rsidP="0044531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45310" w:rsidRPr="00445310" w:rsidRDefault="00445310" w:rsidP="0044531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45310" w:rsidRPr="00445310" w:rsidRDefault="00445310" w:rsidP="00445310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45310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Творческий проект по изобразительному искусству</w:t>
      </w:r>
    </w:p>
    <w:p w:rsidR="00445310" w:rsidRPr="00445310" w:rsidRDefault="00445310" w:rsidP="00445310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45310" w:rsidRPr="00445310" w:rsidRDefault="00445310" w:rsidP="004453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445310">
        <w:rPr>
          <w:rFonts w:ascii="Times New Roman" w:eastAsia="Calibri" w:hAnsi="Times New Roman" w:cs="Times New Roman"/>
          <w:b/>
          <w:sz w:val="32"/>
          <w:szCs w:val="32"/>
        </w:rPr>
        <w:t>«Романский и готический стили»</w:t>
      </w:r>
    </w:p>
    <w:p w:rsidR="00445310" w:rsidRPr="00445310" w:rsidRDefault="00445310" w:rsidP="0044531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</w:pPr>
    </w:p>
    <w:p w:rsidR="00445310" w:rsidRPr="00445310" w:rsidRDefault="00445310" w:rsidP="00445310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45310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детей 10 лет</w:t>
      </w:r>
    </w:p>
    <w:p w:rsidR="00445310" w:rsidRPr="00445310" w:rsidRDefault="00445310" w:rsidP="00445310">
      <w:pPr>
        <w:tabs>
          <w:tab w:val="left" w:pos="6494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45310" w:rsidRPr="00445310" w:rsidRDefault="00445310" w:rsidP="00445310">
      <w:pPr>
        <w:tabs>
          <w:tab w:val="left" w:pos="6494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45310" w:rsidRPr="00445310" w:rsidRDefault="00445310" w:rsidP="00445310">
      <w:pPr>
        <w:tabs>
          <w:tab w:val="left" w:pos="6494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4531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                            </w:t>
      </w:r>
    </w:p>
    <w:p w:rsidR="00445310" w:rsidRPr="00445310" w:rsidRDefault="00445310" w:rsidP="00445310">
      <w:pPr>
        <w:tabs>
          <w:tab w:val="left" w:pos="6494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45310" w:rsidRPr="00445310" w:rsidRDefault="00445310" w:rsidP="00445310">
      <w:pPr>
        <w:tabs>
          <w:tab w:val="left" w:pos="6494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45310" w:rsidRPr="00445310" w:rsidRDefault="00445310" w:rsidP="00445310">
      <w:pPr>
        <w:tabs>
          <w:tab w:val="left" w:pos="6494"/>
        </w:tabs>
        <w:spacing w:after="0" w:line="240" w:lineRule="auto"/>
        <w:ind w:left="424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4531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Автор-составитель: </w:t>
      </w:r>
    </w:p>
    <w:p w:rsidR="00445310" w:rsidRPr="00445310" w:rsidRDefault="00445310" w:rsidP="00445310">
      <w:pPr>
        <w:tabs>
          <w:tab w:val="left" w:pos="6494"/>
        </w:tabs>
        <w:spacing w:after="0" w:line="240" w:lineRule="auto"/>
        <w:ind w:left="424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spellStart"/>
      <w:r w:rsidRPr="00445310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Долгалева</w:t>
      </w:r>
      <w:proofErr w:type="spellEnd"/>
      <w:r w:rsidRPr="0044531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С.В.</w:t>
      </w:r>
    </w:p>
    <w:p w:rsidR="00445310" w:rsidRPr="00445310" w:rsidRDefault="00445310" w:rsidP="00445310">
      <w:pPr>
        <w:tabs>
          <w:tab w:val="left" w:pos="6494"/>
        </w:tabs>
        <w:spacing w:after="0" w:line="240" w:lineRule="auto"/>
        <w:ind w:left="424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45310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педагог дополнительного образования</w:t>
      </w:r>
    </w:p>
    <w:p w:rsidR="00445310" w:rsidRPr="00445310" w:rsidRDefault="00445310" w:rsidP="0044531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45310" w:rsidRPr="00445310" w:rsidRDefault="00445310" w:rsidP="0044531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45310" w:rsidRPr="00445310" w:rsidRDefault="00445310" w:rsidP="0044531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45310" w:rsidRPr="00445310" w:rsidRDefault="00445310" w:rsidP="0044531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45310" w:rsidRPr="00445310" w:rsidRDefault="00445310" w:rsidP="0044531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45310" w:rsidRPr="00445310" w:rsidRDefault="00445310" w:rsidP="0044531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45310" w:rsidRPr="00445310" w:rsidRDefault="00445310" w:rsidP="0044531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45310" w:rsidRPr="00445310" w:rsidRDefault="00445310" w:rsidP="0044531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45310" w:rsidRPr="00445310" w:rsidRDefault="00445310" w:rsidP="0044531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45310" w:rsidRPr="00445310" w:rsidRDefault="00445310" w:rsidP="0044531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45310" w:rsidRPr="00445310" w:rsidRDefault="00445310" w:rsidP="0044531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45310" w:rsidRPr="00445310" w:rsidRDefault="00445310" w:rsidP="0044531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45310" w:rsidRPr="00445310" w:rsidRDefault="00445310" w:rsidP="0044531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45310" w:rsidRPr="00445310" w:rsidRDefault="00445310" w:rsidP="0044531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45310" w:rsidRPr="00445310" w:rsidRDefault="00445310" w:rsidP="00445310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45310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Пермь</w:t>
      </w:r>
    </w:p>
    <w:p w:rsidR="00445310" w:rsidRPr="00445310" w:rsidRDefault="00445310" w:rsidP="00445310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45310">
        <w:rPr>
          <w:rFonts w:ascii="Times New Roman" w:eastAsiaTheme="minorEastAsia" w:hAnsi="Times New Roman" w:cs="Times New Roman"/>
          <w:sz w:val="28"/>
          <w:szCs w:val="28"/>
          <w:lang w:eastAsia="ru-RU"/>
        </w:rPr>
        <w:t>2019</w:t>
      </w:r>
    </w:p>
    <w:p w:rsidR="00445310" w:rsidRDefault="00445310" w:rsidP="00340FD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4E6" w:rsidRPr="00340FDD" w:rsidRDefault="000824E6" w:rsidP="00340FD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0FDD">
        <w:rPr>
          <w:rFonts w:ascii="Times New Roman" w:hAnsi="Times New Roman" w:cs="Times New Roman"/>
          <w:b/>
          <w:sz w:val="28"/>
          <w:szCs w:val="28"/>
        </w:rPr>
        <w:lastRenderedPageBreak/>
        <w:t>I. Введение</w:t>
      </w:r>
    </w:p>
    <w:p w:rsidR="000824E6" w:rsidRPr="00340FDD" w:rsidRDefault="000824E6" w:rsidP="00340FD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0FDD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C35720" w:rsidRPr="00340FDD" w:rsidRDefault="0098459C" w:rsidP="00340F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FDD">
        <w:rPr>
          <w:rFonts w:ascii="Times New Roman" w:hAnsi="Times New Roman" w:cs="Times New Roman"/>
          <w:sz w:val="28"/>
          <w:szCs w:val="28"/>
        </w:rPr>
        <w:t>А</w:t>
      </w:r>
      <w:r w:rsidR="00C35720" w:rsidRPr="00340FDD">
        <w:rPr>
          <w:rFonts w:ascii="Times New Roman" w:hAnsi="Times New Roman" w:cs="Times New Roman"/>
          <w:sz w:val="28"/>
          <w:szCs w:val="28"/>
        </w:rPr>
        <w:t xml:space="preserve">ктуальность состоит в повышении интереса </w:t>
      </w:r>
      <w:r w:rsidRPr="00340FDD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="00C35720" w:rsidRPr="00340FDD">
        <w:rPr>
          <w:rFonts w:ascii="Times New Roman" w:hAnsi="Times New Roman" w:cs="Times New Roman"/>
          <w:sz w:val="28"/>
          <w:szCs w:val="28"/>
        </w:rPr>
        <w:t xml:space="preserve">к изучению искусства. В ней также учитывается познавательная составляющая работы учащихся на уроках </w:t>
      </w:r>
      <w:proofErr w:type="gramStart"/>
      <w:r w:rsidR="00C35720" w:rsidRPr="00340FDD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="00C35720" w:rsidRPr="00340FDD">
        <w:rPr>
          <w:rFonts w:ascii="Times New Roman" w:hAnsi="Times New Roman" w:cs="Times New Roman"/>
          <w:sz w:val="28"/>
          <w:szCs w:val="28"/>
        </w:rPr>
        <w:t xml:space="preserve">. А также, актуальным является изучение стилей и особенностей средневековой культуры  для сохранения памятников старины как объектов культурного наследия народов разных стран. </w:t>
      </w:r>
      <w:r w:rsidR="001E0684" w:rsidRPr="00340FDD">
        <w:rPr>
          <w:rFonts w:ascii="Times New Roman" w:hAnsi="Times New Roman" w:cs="Times New Roman"/>
          <w:sz w:val="28"/>
          <w:szCs w:val="28"/>
        </w:rPr>
        <w:t>На занятиях необходимо выявить особенные черты развития средневековой культуры, что определило формирование исторического и архитектурного облика многих городов. В это время формируются два основных стиля – романский и готический, последовательно развивающихся и оказавших влияние на историю культуры и искусства Европы.</w:t>
      </w:r>
    </w:p>
    <w:p w:rsidR="000824E6" w:rsidRPr="00340FDD" w:rsidRDefault="000824E6" w:rsidP="00340F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FDD">
        <w:rPr>
          <w:rFonts w:ascii="Times New Roman" w:hAnsi="Times New Roman" w:cs="Times New Roman"/>
          <w:b/>
          <w:sz w:val="28"/>
          <w:szCs w:val="28"/>
        </w:rPr>
        <w:t>Вид проекта</w:t>
      </w:r>
      <w:r w:rsidRPr="00340FDD">
        <w:rPr>
          <w:rFonts w:ascii="Times New Roman" w:hAnsi="Times New Roman" w:cs="Times New Roman"/>
          <w:sz w:val="28"/>
          <w:szCs w:val="28"/>
        </w:rPr>
        <w:t>: информационно - творческий</w:t>
      </w:r>
    </w:p>
    <w:p w:rsidR="000824E6" w:rsidRPr="00340FDD" w:rsidRDefault="000824E6" w:rsidP="00340F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FDD">
        <w:rPr>
          <w:rFonts w:ascii="Times New Roman" w:hAnsi="Times New Roman" w:cs="Times New Roman"/>
          <w:b/>
          <w:sz w:val="28"/>
          <w:szCs w:val="28"/>
        </w:rPr>
        <w:t>Сроки реализации проекта</w:t>
      </w:r>
      <w:r w:rsidRPr="00340FDD">
        <w:rPr>
          <w:rFonts w:ascii="Times New Roman" w:hAnsi="Times New Roman" w:cs="Times New Roman"/>
          <w:sz w:val="28"/>
          <w:szCs w:val="28"/>
        </w:rPr>
        <w:t xml:space="preserve"> </w:t>
      </w:r>
      <w:r w:rsidR="00A868B3" w:rsidRPr="00340FDD">
        <w:rPr>
          <w:rFonts w:ascii="Times New Roman" w:hAnsi="Times New Roman" w:cs="Times New Roman"/>
          <w:sz w:val="28"/>
          <w:szCs w:val="28"/>
        </w:rPr>
        <w:t>март – апрель 2019 (1 час в неделю)</w:t>
      </w:r>
    </w:p>
    <w:p w:rsidR="000824E6" w:rsidRPr="00340FDD" w:rsidRDefault="000824E6" w:rsidP="00340F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FDD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="00126B2E" w:rsidRPr="00340FDD">
        <w:rPr>
          <w:rFonts w:ascii="Times New Roman" w:hAnsi="Times New Roman" w:cs="Times New Roman"/>
          <w:b/>
          <w:sz w:val="28"/>
          <w:szCs w:val="28"/>
        </w:rPr>
        <w:t>:</w:t>
      </w:r>
      <w:r w:rsidR="00126B2E" w:rsidRPr="00340FDD">
        <w:rPr>
          <w:rFonts w:ascii="Times New Roman" w:hAnsi="Times New Roman" w:cs="Times New Roman"/>
          <w:sz w:val="28"/>
          <w:szCs w:val="28"/>
        </w:rPr>
        <w:t xml:space="preserve"> учащиеся 4 класса</w:t>
      </w:r>
    </w:p>
    <w:p w:rsidR="00712540" w:rsidRPr="00340FDD" w:rsidRDefault="000824E6" w:rsidP="00340F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FDD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340FDD">
        <w:rPr>
          <w:rFonts w:ascii="Times New Roman" w:hAnsi="Times New Roman" w:cs="Times New Roman"/>
          <w:sz w:val="28"/>
          <w:szCs w:val="28"/>
        </w:rPr>
        <w:t xml:space="preserve">  </w:t>
      </w:r>
      <w:r w:rsidR="00712540" w:rsidRPr="00340FDD">
        <w:rPr>
          <w:rFonts w:ascii="Times New Roman" w:hAnsi="Times New Roman" w:cs="Times New Roman"/>
          <w:sz w:val="28"/>
          <w:szCs w:val="28"/>
        </w:rPr>
        <w:t>изучение художественной культуры средневековой Европы</w:t>
      </w:r>
      <w:r w:rsidR="00126B2E" w:rsidRPr="00340FDD">
        <w:rPr>
          <w:rFonts w:ascii="Times New Roman" w:hAnsi="Times New Roman" w:cs="Times New Roman"/>
          <w:sz w:val="28"/>
          <w:szCs w:val="28"/>
        </w:rPr>
        <w:t xml:space="preserve">, создание художественного образа средневековой Западной Европы. </w:t>
      </w:r>
    </w:p>
    <w:p w:rsidR="000824E6" w:rsidRPr="00340FDD" w:rsidRDefault="000824E6" w:rsidP="00340FD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0FD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26B2E" w:rsidRPr="00340FDD" w:rsidRDefault="00126B2E" w:rsidP="00340F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FDD">
        <w:rPr>
          <w:rFonts w:ascii="Times New Roman" w:hAnsi="Times New Roman" w:cs="Times New Roman"/>
          <w:sz w:val="28"/>
          <w:szCs w:val="28"/>
        </w:rPr>
        <w:t>1. Формировать у учащихся представлени</w:t>
      </w:r>
      <w:r w:rsidR="00C413AE" w:rsidRPr="00340FDD">
        <w:rPr>
          <w:rFonts w:ascii="Times New Roman" w:hAnsi="Times New Roman" w:cs="Times New Roman"/>
          <w:sz w:val="28"/>
          <w:szCs w:val="28"/>
        </w:rPr>
        <w:t>я</w:t>
      </w:r>
      <w:r w:rsidRPr="00340FDD">
        <w:rPr>
          <w:rFonts w:ascii="Times New Roman" w:hAnsi="Times New Roman" w:cs="Times New Roman"/>
          <w:sz w:val="28"/>
          <w:szCs w:val="28"/>
        </w:rPr>
        <w:t xml:space="preserve"> о культуре народов западной Европы в эпоху</w:t>
      </w:r>
      <w:r w:rsidR="00C413AE" w:rsidRPr="00340FDD">
        <w:rPr>
          <w:rFonts w:ascii="Times New Roman" w:hAnsi="Times New Roman" w:cs="Times New Roman"/>
          <w:sz w:val="28"/>
          <w:szCs w:val="28"/>
        </w:rPr>
        <w:t xml:space="preserve"> средневековья, познакомить с историей, архитектурой, костюмом.</w:t>
      </w:r>
    </w:p>
    <w:p w:rsidR="00C413AE" w:rsidRPr="00340FDD" w:rsidRDefault="00126B2E" w:rsidP="00340FDD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0FDD">
        <w:rPr>
          <w:rFonts w:ascii="Times New Roman" w:hAnsi="Times New Roman" w:cs="Times New Roman"/>
          <w:sz w:val="28"/>
          <w:szCs w:val="28"/>
        </w:rPr>
        <w:t>2. Развивать умения построения сюжетн</w:t>
      </w:r>
      <w:r w:rsidR="00C413AE" w:rsidRPr="00340FDD">
        <w:rPr>
          <w:rFonts w:ascii="Times New Roman" w:hAnsi="Times New Roman" w:cs="Times New Roman"/>
          <w:sz w:val="28"/>
          <w:szCs w:val="28"/>
        </w:rPr>
        <w:t xml:space="preserve">ых </w:t>
      </w:r>
      <w:r w:rsidRPr="00340FDD">
        <w:rPr>
          <w:rFonts w:ascii="Times New Roman" w:hAnsi="Times New Roman" w:cs="Times New Roman"/>
          <w:sz w:val="28"/>
          <w:szCs w:val="28"/>
        </w:rPr>
        <w:t>композиций по впечатлению.</w:t>
      </w:r>
      <w:r w:rsidR="00C413AE" w:rsidRPr="00340FDD">
        <w:rPr>
          <w:rFonts w:ascii="Times New Roman" w:hAnsi="Times New Roman" w:cs="Times New Roman"/>
          <w:color w:val="000000"/>
          <w:sz w:val="28"/>
          <w:szCs w:val="28"/>
        </w:rPr>
        <w:t xml:space="preserve"> Развивать художественный вкус</w:t>
      </w:r>
      <w:r w:rsidR="00491B65" w:rsidRPr="00340FD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491B65" w:rsidRPr="00340FDD">
        <w:rPr>
          <w:rFonts w:ascii="Times New Roman" w:hAnsi="Times New Roman" w:cs="Times New Roman"/>
          <w:sz w:val="28"/>
          <w:szCs w:val="28"/>
        </w:rPr>
        <w:t xml:space="preserve"> творческий потенциал учащихся</w:t>
      </w:r>
      <w:r w:rsidR="00C413AE" w:rsidRPr="00340FD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91B65" w:rsidRPr="00340FDD" w:rsidRDefault="00126B2E" w:rsidP="00340F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FDD">
        <w:rPr>
          <w:rFonts w:ascii="Times New Roman" w:hAnsi="Times New Roman" w:cs="Times New Roman"/>
          <w:sz w:val="28"/>
          <w:szCs w:val="28"/>
        </w:rPr>
        <w:t>3. Воспитывать интерес к искусству народов мира.</w:t>
      </w:r>
      <w:r w:rsidR="000824E6" w:rsidRPr="00340FDD">
        <w:rPr>
          <w:rFonts w:ascii="Times New Roman" w:hAnsi="Times New Roman" w:cs="Times New Roman"/>
          <w:sz w:val="28"/>
          <w:szCs w:val="28"/>
        </w:rPr>
        <w:tab/>
      </w:r>
    </w:p>
    <w:p w:rsidR="00164AC0" w:rsidRPr="00340FDD" w:rsidRDefault="000824E6" w:rsidP="00340FD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0FDD">
        <w:rPr>
          <w:rFonts w:ascii="Times New Roman" w:hAnsi="Times New Roman" w:cs="Times New Roman"/>
          <w:b/>
          <w:sz w:val="28"/>
          <w:szCs w:val="28"/>
        </w:rPr>
        <w:t>Ожидаемые результаты проекта</w:t>
      </w:r>
    </w:p>
    <w:p w:rsidR="00126B2E" w:rsidRPr="00340FDD" w:rsidRDefault="001E0684" w:rsidP="00340F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FDD">
        <w:rPr>
          <w:rFonts w:ascii="Times New Roman" w:hAnsi="Times New Roman" w:cs="Times New Roman"/>
          <w:sz w:val="28"/>
          <w:szCs w:val="28"/>
        </w:rPr>
        <w:t xml:space="preserve">Результатом проекта станут </w:t>
      </w:r>
      <w:r w:rsidR="00164AC0" w:rsidRPr="00340FDD">
        <w:rPr>
          <w:rFonts w:ascii="Times New Roman" w:hAnsi="Times New Roman" w:cs="Times New Roman"/>
          <w:sz w:val="28"/>
          <w:szCs w:val="28"/>
        </w:rPr>
        <w:t xml:space="preserve"> выставки: «Романский стиль», «Готический стиль»;</w:t>
      </w:r>
      <w:r w:rsidRPr="00340FDD">
        <w:rPr>
          <w:rFonts w:ascii="Times New Roman" w:hAnsi="Times New Roman" w:cs="Times New Roman"/>
          <w:sz w:val="28"/>
          <w:szCs w:val="28"/>
        </w:rPr>
        <w:t xml:space="preserve"> а также:</w:t>
      </w:r>
    </w:p>
    <w:p w:rsidR="00164AC0" w:rsidRPr="00340FDD" w:rsidRDefault="00164AC0" w:rsidP="00340F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FDD">
        <w:rPr>
          <w:rFonts w:ascii="Times New Roman" w:hAnsi="Times New Roman" w:cs="Times New Roman"/>
          <w:sz w:val="28"/>
          <w:szCs w:val="28"/>
        </w:rPr>
        <w:t>-</w:t>
      </w:r>
      <w:r w:rsidR="00B760CE" w:rsidRPr="00340FDD">
        <w:rPr>
          <w:rFonts w:ascii="Times New Roman" w:hAnsi="Times New Roman" w:cs="Times New Roman"/>
          <w:sz w:val="28"/>
          <w:szCs w:val="28"/>
        </w:rPr>
        <w:t xml:space="preserve"> </w:t>
      </w:r>
      <w:r w:rsidRPr="00340FDD">
        <w:rPr>
          <w:rFonts w:ascii="Times New Roman" w:hAnsi="Times New Roman" w:cs="Times New Roman"/>
          <w:sz w:val="28"/>
          <w:szCs w:val="28"/>
        </w:rPr>
        <w:t xml:space="preserve">Научиться использовать </w:t>
      </w:r>
      <w:r w:rsidR="00AB75DC" w:rsidRPr="00340FDD">
        <w:rPr>
          <w:rFonts w:ascii="Times New Roman" w:hAnsi="Times New Roman" w:cs="Times New Roman"/>
          <w:sz w:val="28"/>
          <w:szCs w:val="28"/>
        </w:rPr>
        <w:t xml:space="preserve">знания </w:t>
      </w:r>
      <w:r w:rsidRPr="00340FDD">
        <w:rPr>
          <w:rFonts w:ascii="Times New Roman" w:hAnsi="Times New Roman" w:cs="Times New Roman"/>
          <w:sz w:val="28"/>
          <w:szCs w:val="28"/>
        </w:rPr>
        <w:t>основ</w:t>
      </w:r>
      <w:r w:rsidR="00AB75DC" w:rsidRPr="00340FDD">
        <w:rPr>
          <w:rFonts w:ascii="Times New Roman" w:hAnsi="Times New Roman" w:cs="Times New Roman"/>
          <w:sz w:val="28"/>
          <w:szCs w:val="28"/>
        </w:rPr>
        <w:t xml:space="preserve"> </w:t>
      </w:r>
      <w:r w:rsidRPr="00340FDD">
        <w:rPr>
          <w:rFonts w:ascii="Times New Roman" w:hAnsi="Times New Roman" w:cs="Times New Roman"/>
          <w:sz w:val="28"/>
          <w:szCs w:val="28"/>
        </w:rPr>
        <w:t>изобразительной грамоты в рисунке и конструкции; развитие индивидуальных творческих способностей обучающихся;</w:t>
      </w:r>
    </w:p>
    <w:p w:rsidR="00164AC0" w:rsidRPr="00340FDD" w:rsidRDefault="00164AC0" w:rsidP="00340F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FDD">
        <w:rPr>
          <w:rFonts w:ascii="Times New Roman" w:hAnsi="Times New Roman" w:cs="Times New Roman"/>
          <w:sz w:val="28"/>
          <w:szCs w:val="28"/>
        </w:rPr>
        <w:t>-  Сформировать мотивацию к изучению культур разных стран, формировать представлени</w:t>
      </w:r>
      <w:r w:rsidR="00B760CE" w:rsidRPr="00340FDD">
        <w:rPr>
          <w:rFonts w:ascii="Times New Roman" w:hAnsi="Times New Roman" w:cs="Times New Roman"/>
          <w:sz w:val="28"/>
          <w:szCs w:val="28"/>
        </w:rPr>
        <w:t>я</w:t>
      </w:r>
      <w:r w:rsidRPr="00340FDD">
        <w:rPr>
          <w:rFonts w:ascii="Times New Roman" w:hAnsi="Times New Roman" w:cs="Times New Roman"/>
          <w:sz w:val="28"/>
          <w:szCs w:val="28"/>
        </w:rPr>
        <w:t xml:space="preserve"> о культуре средневековья, потребность в самостоятельной практической творческой деятельности;</w:t>
      </w:r>
    </w:p>
    <w:p w:rsidR="00164AC0" w:rsidRPr="00340FDD" w:rsidRDefault="00164AC0" w:rsidP="00340F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FDD">
        <w:rPr>
          <w:rFonts w:ascii="Times New Roman" w:hAnsi="Times New Roman" w:cs="Times New Roman"/>
          <w:sz w:val="28"/>
          <w:szCs w:val="28"/>
        </w:rPr>
        <w:t xml:space="preserve">- </w:t>
      </w:r>
      <w:r w:rsidR="00B760CE" w:rsidRPr="00340FDD">
        <w:rPr>
          <w:rFonts w:ascii="Times New Roman" w:hAnsi="Times New Roman" w:cs="Times New Roman"/>
          <w:sz w:val="28"/>
          <w:szCs w:val="28"/>
        </w:rPr>
        <w:t xml:space="preserve">Уметь планировать и выполнять практическую работу, </w:t>
      </w:r>
      <w:r w:rsidR="00020587" w:rsidRPr="00340FDD">
        <w:rPr>
          <w:rFonts w:ascii="Times New Roman" w:hAnsi="Times New Roman" w:cs="Times New Roman"/>
          <w:sz w:val="28"/>
          <w:szCs w:val="28"/>
        </w:rPr>
        <w:t xml:space="preserve"> совершенствовать навыки коллективной работы над объемной пространственной композицией</w:t>
      </w:r>
      <w:r w:rsidR="00B760CE" w:rsidRPr="00340FDD">
        <w:rPr>
          <w:rFonts w:ascii="Times New Roman" w:hAnsi="Times New Roman" w:cs="Times New Roman"/>
          <w:sz w:val="28"/>
          <w:szCs w:val="28"/>
        </w:rPr>
        <w:t>, слушать и понимать речь других, анализировать и обсуждать работу одноклассников с позиций творческих задач данной темы.</w:t>
      </w:r>
    </w:p>
    <w:p w:rsidR="00220A18" w:rsidRPr="00340FDD" w:rsidRDefault="000824E6" w:rsidP="00340FD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0FDD">
        <w:rPr>
          <w:rFonts w:ascii="Times New Roman" w:hAnsi="Times New Roman" w:cs="Times New Roman"/>
          <w:b/>
          <w:sz w:val="28"/>
          <w:szCs w:val="28"/>
        </w:rPr>
        <w:t>Новизна проекта.</w:t>
      </w:r>
    </w:p>
    <w:p w:rsidR="00DF0A07" w:rsidRPr="00340FDD" w:rsidRDefault="00220A18" w:rsidP="00340F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FDD">
        <w:rPr>
          <w:rFonts w:ascii="Times New Roman" w:hAnsi="Times New Roman" w:cs="Times New Roman"/>
          <w:sz w:val="28"/>
          <w:szCs w:val="28"/>
        </w:rPr>
        <w:t xml:space="preserve">На занятиях мы рассматриваем  и обсуждаем архитектурные постройки средневековья </w:t>
      </w:r>
      <w:r w:rsidR="00DF0A07" w:rsidRPr="00340FDD">
        <w:rPr>
          <w:rFonts w:ascii="Times New Roman" w:hAnsi="Times New Roman" w:cs="Times New Roman"/>
          <w:sz w:val="28"/>
          <w:szCs w:val="28"/>
        </w:rPr>
        <w:t xml:space="preserve">на протяжении разного времени </w:t>
      </w:r>
      <w:r w:rsidRPr="00340FDD">
        <w:rPr>
          <w:rFonts w:ascii="Times New Roman" w:hAnsi="Times New Roman" w:cs="Times New Roman"/>
          <w:sz w:val="28"/>
          <w:szCs w:val="28"/>
        </w:rPr>
        <w:t xml:space="preserve">с применением современных компьютерных технологий. </w:t>
      </w:r>
      <w:r w:rsidR="00405731" w:rsidRPr="00340FDD">
        <w:rPr>
          <w:rFonts w:ascii="Times New Roman" w:hAnsi="Times New Roman" w:cs="Times New Roman"/>
          <w:sz w:val="28"/>
          <w:szCs w:val="28"/>
        </w:rPr>
        <w:t>Далее, создается творческая, завершенная работа, соответствующая возрастным возможностям учащихся. Новизна заключается в формирован</w:t>
      </w:r>
      <w:proofErr w:type="gramStart"/>
      <w:r w:rsidR="00405731" w:rsidRPr="00340FDD">
        <w:rPr>
          <w:rFonts w:ascii="Times New Roman" w:hAnsi="Times New Roman" w:cs="Times New Roman"/>
          <w:sz w:val="28"/>
          <w:szCs w:val="28"/>
        </w:rPr>
        <w:t>ии</w:t>
      </w:r>
      <w:r w:rsidR="00DF0A07" w:rsidRPr="00340FDD">
        <w:rPr>
          <w:rFonts w:ascii="Times New Roman" w:hAnsi="Times New Roman" w:cs="Times New Roman"/>
          <w:sz w:val="28"/>
          <w:szCs w:val="28"/>
        </w:rPr>
        <w:t xml:space="preserve"> у</w:t>
      </w:r>
      <w:r w:rsidR="00405731" w:rsidRPr="00340FDD">
        <w:rPr>
          <w:rFonts w:ascii="Times New Roman" w:hAnsi="Times New Roman" w:cs="Times New Roman"/>
          <w:sz w:val="28"/>
          <w:szCs w:val="28"/>
        </w:rPr>
        <w:t xml:space="preserve"> </w:t>
      </w:r>
      <w:r w:rsidR="00DF0A07" w:rsidRPr="00340FDD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DF0A07" w:rsidRPr="00340FDD">
        <w:rPr>
          <w:rFonts w:ascii="Times New Roman" w:hAnsi="Times New Roman" w:cs="Times New Roman"/>
          <w:sz w:val="28"/>
          <w:szCs w:val="28"/>
        </w:rPr>
        <w:t xml:space="preserve">чащихся умений: </w:t>
      </w:r>
      <w:r w:rsidR="00405731" w:rsidRPr="00340FDD">
        <w:rPr>
          <w:rFonts w:ascii="Times New Roman" w:hAnsi="Times New Roman" w:cs="Times New Roman"/>
          <w:sz w:val="28"/>
          <w:szCs w:val="28"/>
        </w:rPr>
        <w:t>планирование</w:t>
      </w:r>
      <w:r w:rsidR="000727EA" w:rsidRPr="00340FDD">
        <w:rPr>
          <w:rFonts w:ascii="Times New Roman" w:hAnsi="Times New Roman" w:cs="Times New Roman"/>
          <w:sz w:val="28"/>
          <w:szCs w:val="28"/>
        </w:rPr>
        <w:t xml:space="preserve"> замысла</w:t>
      </w:r>
      <w:r w:rsidR="00DF0A07" w:rsidRPr="00340FDD">
        <w:rPr>
          <w:rFonts w:ascii="Times New Roman" w:hAnsi="Times New Roman" w:cs="Times New Roman"/>
          <w:sz w:val="28"/>
          <w:szCs w:val="28"/>
        </w:rPr>
        <w:t xml:space="preserve"> творческой работы</w:t>
      </w:r>
      <w:r w:rsidR="00405731" w:rsidRPr="00340FDD">
        <w:rPr>
          <w:rFonts w:ascii="Times New Roman" w:hAnsi="Times New Roman" w:cs="Times New Roman"/>
          <w:sz w:val="28"/>
          <w:szCs w:val="28"/>
        </w:rPr>
        <w:t>, организаци</w:t>
      </w:r>
      <w:r w:rsidR="000727EA" w:rsidRPr="00340FDD">
        <w:rPr>
          <w:rFonts w:ascii="Times New Roman" w:hAnsi="Times New Roman" w:cs="Times New Roman"/>
          <w:sz w:val="28"/>
          <w:szCs w:val="28"/>
        </w:rPr>
        <w:t>и</w:t>
      </w:r>
      <w:r w:rsidR="00405731" w:rsidRPr="00340FDD">
        <w:rPr>
          <w:rFonts w:ascii="Times New Roman" w:hAnsi="Times New Roman" w:cs="Times New Roman"/>
          <w:sz w:val="28"/>
          <w:szCs w:val="28"/>
        </w:rPr>
        <w:t>, рефлекси</w:t>
      </w:r>
      <w:r w:rsidR="000727EA" w:rsidRPr="00340FDD">
        <w:rPr>
          <w:rFonts w:ascii="Times New Roman" w:hAnsi="Times New Roman" w:cs="Times New Roman"/>
          <w:sz w:val="28"/>
          <w:szCs w:val="28"/>
        </w:rPr>
        <w:t>и</w:t>
      </w:r>
      <w:r w:rsidR="00405731" w:rsidRPr="00340FDD">
        <w:rPr>
          <w:rFonts w:ascii="Times New Roman" w:hAnsi="Times New Roman" w:cs="Times New Roman"/>
          <w:sz w:val="28"/>
          <w:szCs w:val="28"/>
        </w:rPr>
        <w:t>, сотрудничеств</w:t>
      </w:r>
      <w:r w:rsidR="000727EA" w:rsidRPr="00340FDD">
        <w:rPr>
          <w:rFonts w:ascii="Times New Roman" w:hAnsi="Times New Roman" w:cs="Times New Roman"/>
          <w:sz w:val="28"/>
          <w:szCs w:val="28"/>
        </w:rPr>
        <w:t>е</w:t>
      </w:r>
      <w:r w:rsidR="00DF0A07" w:rsidRPr="00340FDD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и творческ</w:t>
      </w:r>
      <w:r w:rsidR="000727EA" w:rsidRPr="00340FDD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ой</w:t>
      </w:r>
      <w:r w:rsidR="00DF0A07" w:rsidRPr="00340FDD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самореализаци</w:t>
      </w:r>
      <w:r w:rsidR="000727EA" w:rsidRPr="00340FDD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и</w:t>
      </w:r>
      <w:r w:rsidR="00DF0A07" w:rsidRPr="00340FDD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через композиционные задания</w:t>
      </w:r>
      <w:r w:rsidR="00405731" w:rsidRPr="00340FDD">
        <w:rPr>
          <w:rFonts w:ascii="Times New Roman" w:hAnsi="Times New Roman" w:cs="Times New Roman"/>
          <w:sz w:val="28"/>
          <w:szCs w:val="28"/>
        </w:rPr>
        <w:t>;</w:t>
      </w:r>
      <w:r w:rsidR="00DF0A07" w:rsidRPr="00340FDD">
        <w:rPr>
          <w:rFonts w:ascii="Times New Roman" w:hAnsi="Times New Roman" w:cs="Times New Roman"/>
          <w:sz w:val="28"/>
          <w:szCs w:val="28"/>
        </w:rPr>
        <w:t xml:space="preserve"> расширени</w:t>
      </w:r>
      <w:r w:rsidR="00DF3A76" w:rsidRPr="00340FDD">
        <w:rPr>
          <w:rFonts w:ascii="Times New Roman" w:hAnsi="Times New Roman" w:cs="Times New Roman"/>
          <w:sz w:val="28"/>
          <w:szCs w:val="28"/>
        </w:rPr>
        <w:t>я</w:t>
      </w:r>
      <w:r w:rsidR="00DF0A07" w:rsidRPr="00340FDD">
        <w:rPr>
          <w:rFonts w:ascii="Times New Roman" w:hAnsi="Times New Roman" w:cs="Times New Roman"/>
          <w:sz w:val="28"/>
          <w:szCs w:val="28"/>
        </w:rPr>
        <w:t xml:space="preserve"> арсенала </w:t>
      </w:r>
      <w:r w:rsidR="00DF0A07" w:rsidRPr="00340FDD">
        <w:rPr>
          <w:rFonts w:ascii="Times New Roman" w:hAnsi="Times New Roman" w:cs="Times New Roman"/>
          <w:sz w:val="28"/>
          <w:szCs w:val="28"/>
        </w:rPr>
        <w:lastRenderedPageBreak/>
        <w:t>изобразительных средств, с целью достижения наибольшей художественной выразительности.</w:t>
      </w:r>
    </w:p>
    <w:p w:rsidR="000824E6" w:rsidRPr="00340FDD" w:rsidRDefault="000824E6" w:rsidP="00340FD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40FDD">
        <w:rPr>
          <w:rFonts w:ascii="Times New Roman" w:hAnsi="Times New Roman" w:cs="Times New Roman"/>
          <w:b/>
          <w:sz w:val="28"/>
          <w:szCs w:val="28"/>
        </w:rPr>
        <w:t>Характеристика основных источников получения информации.</w:t>
      </w:r>
    </w:p>
    <w:p w:rsidR="000824E6" w:rsidRPr="00340FDD" w:rsidRDefault="00126B2E" w:rsidP="00340F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FDD">
        <w:rPr>
          <w:rFonts w:ascii="Times New Roman" w:hAnsi="Times New Roman" w:cs="Times New Roman"/>
          <w:sz w:val="28"/>
          <w:szCs w:val="28"/>
        </w:rPr>
        <w:t>При подготовке к урокам, посвященным культуре средневековой Западной Европы, полезно воспользоваться книгой</w:t>
      </w:r>
      <w:proofErr w:type="gramStart"/>
      <w:r w:rsidRPr="00340FD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40F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FDD">
        <w:rPr>
          <w:rFonts w:ascii="Times New Roman" w:hAnsi="Times New Roman" w:cs="Times New Roman"/>
          <w:sz w:val="28"/>
          <w:szCs w:val="28"/>
        </w:rPr>
        <w:t>Ястребицкая</w:t>
      </w:r>
      <w:proofErr w:type="spellEnd"/>
      <w:r w:rsidR="000824E6" w:rsidRPr="00340FDD">
        <w:rPr>
          <w:rFonts w:ascii="Times New Roman" w:hAnsi="Times New Roman" w:cs="Times New Roman"/>
          <w:sz w:val="28"/>
          <w:szCs w:val="28"/>
        </w:rPr>
        <w:tab/>
      </w:r>
      <w:r w:rsidR="00754D52" w:rsidRPr="00340FDD">
        <w:rPr>
          <w:rFonts w:ascii="Times New Roman" w:hAnsi="Times New Roman" w:cs="Times New Roman"/>
          <w:sz w:val="28"/>
          <w:szCs w:val="28"/>
        </w:rPr>
        <w:t xml:space="preserve"> А.Л. Западная Европа </w:t>
      </w:r>
      <w:r w:rsidR="00754D52" w:rsidRPr="00340FDD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="00754D52" w:rsidRPr="00340FDD">
        <w:rPr>
          <w:rFonts w:ascii="Times New Roman" w:hAnsi="Times New Roman" w:cs="Times New Roman"/>
          <w:sz w:val="28"/>
          <w:szCs w:val="28"/>
        </w:rPr>
        <w:t xml:space="preserve"> – </w:t>
      </w:r>
      <w:r w:rsidR="00754D52" w:rsidRPr="00340FDD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="00754D52" w:rsidRPr="00340FDD">
        <w:rPr>
          <w:rFonts w:ascii="Times New Roman" w:hAnsi="Times New Roman" w:cs="Times New Roman"/>
          <w:sz w:val="28"/>
          <w:szCs w:val="28"/>
        </w:rPr>
        <w:t xml:space="preserve"> веков. Эпоха. Быт. Костюм. – М., 1978</w:t>
      </w:r>
      <w:r w:rsidR="000824E6" w:rsidRPr="00340FDD">
        <w:rPr>
          <w:rFonts w:ascii="Times New Roman" w:hAnsi="Times New Roman" w:cs="Times New Roman"/>
          <w:sz w:val="28"/>
          <w:szCs w:val="28"/>
        </w:rPr>
        <w:t xml:space="preserve"> </w:t>
      </w:r>
      <w:r w:rsidR="000727EA" w:rsidRPr="00340FDD">
        <w:rPr>
          <w:rFonts w:ascii="Times New Roman" w:hAnsi="Times New Roman" w:cs="Times New Roman"/>
          <w:sz w:val="28"/>
          <w:szCs w:val="28"/>
        </w:rPr>
        <w:t xml:space="preserve">  </w:t>
      </w:r>
      <w:r w:rsidR="000824E6" w:rsidRPr="00340FDD">
        <w:rPr>
          <w:rFonts w:ascii="Times New Roman" w:hAnsi="Times New Roman" w:cs="Times New Roman"/>
          <w:sz w:val="28"/>
          <w:szCs w:val="28"/>
        </w:rPr>
        <w:t>А также, информаци</w:t>
      </w:r>
      <w:r w:rsidR="007A54F0" w:rsidRPr="00340FDD">
        <w:rPr>
          <w:rFonts w:ascii="Times New Roman" w:hAnsi="Times New Roman" w:cs="Times New Roman"/>
          <w:sz w:val="28"/>
          <w:szCs w:val="28"/>
        </w:rPr>
        <w:t>ей</w:t>
      </w:r>
      <w:r w:rsidR="000824E6" w:rsidRPr="00340FDD">
        <w:rPr>
          <w:rFonts w:ascii="Times New Roman" w:hAnsi="Times New Roman" w:cs="Times New Roman"/>
          <w:sz w:val="28"/>
          <w:szCs w:val="28"/>
        </w:rPr>
        <w:t>,  подобранн</w:t>
      </w:r>
      <w:r w:rsidR="007A54F0" w:rsidRPr="00340FDD">
        <w:rPr>
          <w:rFonts w:ascii="Times New Roman" w:hAnsi="Times New Roman" w:cs="Times New Roman"/>
          <w:sz w:val="28"/>
          <w:szCs w:val="28"/>
        </w:rPr>
        <w:t>ой</w:t>
      </w:r>
      <w:r w:rsidR="000824E6" w:rsidRPr="00340FDD">
        <w:rPr>
          <w:rFonts w:ascii="Times New Roman" w:hAnsi="Times New Roman" w:cs="Times New Roman"/>
          <w:sz w:val="28"/>
          <w:szCs w:val="28"/>
        </w:rPr>
        <w:t xml:space="preserve"> из интернета: это фотографии, слайды, </w:t>
      </w:r>
      <w:r w:rsidR="000824E6" w:rsidRPr="00340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словари, справочники.  </w:t>
      </w:r>
    </w:p>
    <w:p w:rsidR="000824E6" w:rsidRPr="00340FDD" w:rsidRDefault="000824E6" w:rsidP="00340FD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0FDD">
        <w:rPr>
          <w:rFonts w:ascii="Times New Roman" w:hAnsi="Times New Roman" w:cs="Times New Roman"/>
          <w:b/>
          <w:sz w:val="28"/>
          <w:szCs w:val="28"/>
        </w:rPr>
        <w:t>II. Основная часть.</w:t>
      </w:r>
    </w:p>
    <w:p w:rsidR="000824E6" w:rsidRPr="00340FDD" w:rsidRDefault="000824E6" w:rsidP="00340FD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0FDD">
        <w:rPr>
          <w:rFonts w:ascii="Times New Roman" w:hAnsi="Times New Roman" w:cs="Times New Roman"/>
          <w:b/>
          <w:sz w:val="28"/>
          <w:szCs w:val="28"/>
        </w:rPr>
        <w:t>Этапы проведения и реализации проекта.</w:t>
      </w:r>
    </w:p>
    <w:p w:rsidR="000824E6" w:rsidRPr="00340FDD" w:rsidRDefault="000824E6" w:rsidP="00340FD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0FDD">
        <w:rPr>
          <w:rFonts w:ascii="Times New Roman" w:hAnsi="Times New Roman" w:cs="Times New Roman"/>
          <w:b/>
          <w:sz w:val="28"/>
          <w:szCs w:val="28"/>
        </w:rPr>
        <w:t>I. Информационно-накопительный:</w:t>
      </w:r>
    </w:p>
    <w:p w:rsidR="000824E6" w:rsidRPr="00340FDD" w:rsidRDefault="000824E6" w:rsidP="00340F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FDD">
        <w:rPr>
          <w:rFonts w:ascii="Times New Roman" w:hAnsi="Times New Roman" w:cs="Times New Roman"/>
          <w:sz w:val="28"/>
          <w:szCs w:val="28"/>
        </w:rPr>
        <w:t>- Изучение интереса детей для определения целей проекта.</w:t>
      </w:r>
    </w:p>
    <w:p w:rsidR="000824E6" w:rsidRPr="00340FDD" w:rsidRDefault="000824E6" w:rsidP="00340F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FDD">
        <w:rPr>
          <w:rFonts w:ascii="Times New Roman" w:hAnsi="Times New Roman" w:cs="Times New Roman"/>
          <w:sz w:val="28"/>
          <w:szCs w:val="28"/>
        </w:rPr>
        <w:t xml:space="preserve">- Сбор и анализ фотографий и литературы </w:t>
      </w:r>
    </w:p>
    <w:p w:rsidR="000824E6" w:rsidRPr="00340FDD" w:rsidRDefault="000824E6" w:rsidP="00340FD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0FDD">
        <w:rPr>
          <w:rFonts w:ascii="Times New Roman" w:hAnsi="Times New Roman" w:cs="Times New Roman"/>
          <w:b/>
          <w:sz w:val="28"/>
          <w:szCs w:val="28"/>
        </w:rPr>
        <w:t>II. Организационно-практический.</w:t>
      </w:r>
    </w:p>
    <w:p w:rsidR="000824E6" w:rsidRPr="00340FDD" w:rsidRDefault="000824E6" w:rsidP="00340FD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40FDD">
        <w:rPr>
          <w:rFonts w:ascii="Times New Roman" w:hAnsi="Times New Roman" w:cs="Times New Roman"/>
          <w:b/>
          <w:sz w:val="28"/>
          <w:szCs w:val="28"/>
          <w:u w:val="single"/>
        </w:rPr>
        <w:t>Теоретическая часть</w:t>
      </w:r>
    </w:p>
    <w:p w:rsidR="000824E6" w:rsidRPr="00340FDD" w:rsidRDefault="00340FDD" w:rsidP="00340FDD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1. </w:t>
      </w:r>
      <w:r w:rsidR="000824E6" w:rsidRPr="00340FD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Цикл «виртуальных» экскурсий </w:t>
      </w:r>
      <w:r w:rsidR="000727EA" w:rsidRPr="00340FD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в эпоху средневековья. Романский стиль (архитектура, скульптура, костюм) </w:t>
      </w:r>
    </w:p>
    <w:p w:rsidR="0042355E" w:rsidRPr="00340FDD" w:rsidRDefault="0042355E" w:rsidP="00340FD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0FDD">
        <w:rPr>
          <w:rFonts w:ascii="Times New Roman" w:hAnsi="Times New Roman" w:cs="Times New Roman"/>
          <w:i/>
          <w:sz w:val="28"/>
          <w:szCs w:val="28"/>
        </w:rPr>
        <w:t>-</w:t>
      </w:r>
      <w:r w:rsidRPr="00340FDD">
        <w:rPr>
          <w:rFonts w:ascii="Times New Roman" w:hAnsi="Times New Roman" w:cs="Times New Roman"/>
          <w:sz w:val="28"/>
          <w:szCs w:val="28"/>
        </w:rPr>
        <w:t xml:space="preserve"> </w:t>
      </w:r>
      <w:r w:rsidRPr="00340FDD">
        <w:rPr>
          <w:rFonts w:ascii="Times New Roman" w:hAnsi="Times New Roman" w:cs="Times New Roman"/>
          <w:i/>
          <w:sz w:val="28"/>
          <w:szCs w:val="28"/>
        </w:rPr>
        <w:t xml:space="preserve">Церковь в </w:t>
      </w:r>
      <w:proofErr w:type="spellStart"/>
      <w:r w:rsidRPr="00340FDD">
        <w:rPr>
          <w:rFonts w:ascii="Times New Roman" w:hAnsi="Times New Roman" w:cs="Times New Roman"/>
          <w:i/>
          <w:sz w:val="28"/>
          <w:szCs w:val="28"/>
        </w:rPr>
        <w:t>Клюни</w:t>
      </w:r>
      <w:proofErr w:type="spellEnd"/>
      <w:r w:rsidRPr="00340FDD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340FDD">
        <w:rPr>
          <w:rFonts w:ascii="Times New Roman" w:hAnsi="Times New Roman" w:cs="Times New Roman"/>
          <w:i/>
          <w:sz w:val="28"/>
          <w:szCs w:val="28"/>
          <w:lang w:val="en-US"/>
        </w:rPr>
        <w:t>XI</w:t>
      </w:r>
      <w:r w:rsidRPr="00340FDD">
        <w:rPr>
          <w:rFonts w:ascii="Times New Roman" w:hAnsi="Times New Roman" w:cs="Times New Roman"/>
          <w:i/>
          <w:sz w:val="28"/>
          <w:szCs w:val="28"/>
        </w:rPr>
        <w:t xml:space="preserve"> век)</w:t>
      </w:r>
    </w:p>
    <w:p w:rsidR="0042355E" w:rsidRPr="00340FDD" w:rsidRDefault="0042355E" w:rsidP="00340FD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0FDD">
        <w:rPr>
          <w:rFonts w:ascii="Times New Roman" w:hAnsi="Times New Roman" w:cs="Times New Roman"/>
          <w:i/>
          <w:sz w:val="28"/>
          <w:szCs w:val="28"/>
        </w:rPr>
        <w:t xml:space="preserve">- Церковь </w:t>
      </w:r>
      <w:proofErr w:type="spellStart"/>
      <w:r w:rsidRPr="00340FDD">
        <w:rPr>
          <w:rFonts w:ascii="Times New Roman" w:hAnsi="Times New Roman" w:cs="Times New Roman"/>
          <w:i/>
          <w:sz w:val="28"/>
          <w:szCs w:val="28"/>
        </w:rPr>
        <w:t>Нотр</w:t>
      </w:r>
      <w:proofErr w:type="spellEnd"/>
      <w:r w:rsidRPr="00340FDD">
        <w:rPr>
          <w:rFonts w:ascii="Times New Roman" w:hAnsi="Times New Roman" w:cs="Times New Roman"/>
          <w:i/>
          <w:sz w:val="28"/>
          <w:szCs w:val="28"/>
        </w:rPr>
        <w:t xml:space="preserve"> Дам </w:t>
      </w:r>
      <w:proofErr w:type="spellStart"/>
      <w:r w:rsidRPr="00340FDD">
        <w:rPr>
          <w:rFonts w:ascii="Times New Roman" w:hAnsi="Times New Roman" w:cs="Times New Roman"/>
          <w:i/>
          <w:sz w:val="28"/>
          <w:szCs w:val="28"/>
        </w:rPr>
        <w:t>дю</w:t>
      </w:r>
      <w:proofErr w:type="spellEnd"/>
      <w:r w:rsidRPr="00340FDD">
        <w:rPr>
          <w:rFonts w:ascii="Times New Roman" w:hAnsi="Times New Roman" w:cs="Times New Roman"/>
          <w:i/>
          <w:sz w:val="28"/>
          <w:szCs w:val="28"/>
        </w:rPr>
        <w:t xml:space="preserve"> Пор в </w:t>
      </w:r>
      <w:proofErr w:type="spellStart"/>
      <w:r w:rsidRPr="00340FDD">
        <w:rPr>
          <w:rFonts w:ascii="Times New Roman" w:hAnsi="Times New Roman" w:cs="Times New Roman"/>
          <w:i/>
          <w:sz w:val="28"/>
          <w:szCs w:val="28"/>
        </w:rPr>
        <w:t>Клермон-Ферран</w:t>
      </w:r>
      <w:proofErr w:type="gramStart"/>
      <w:r w:rsidRPr="00340FDD">
        <w:rPr>
          <w:rFonts w:ascii="Times New Roman" w:hAnsi="Times New Roman" w:cs="Times New Roman"/>
          <w:i/>
          <w:sz w:val="28"/>
          <w:szCs w:val="28"/>
        </w:rPr>
        <w:t>е</w:t>
      </w:r>
      <w:proofErr w:type="spellEnd"/>
      <w:r w:rsidRPr="00340FDD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340FDD">
        <w:rPr>
          <w:rFonts w:ascii="Times New Roman" w:hAnsi="Times New Roman" w:cs="Times New Roman"/>
          <w:i/>
          <w:sz w:val="28"/>
          <w:szCs w:val="28"/>
        </w:rPr>
        <w:t>ХП век)</w:t>
      </w:r>
    </w:p>
    <w:p w:rsidR="0042355E" w:rsidRPr="000B638E" w:rsidRDefault="0042355E" w:rsidP="00340FD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0FDD">
        <w:rPr>
          <w:rFonts w:ascii="Times New Roman" w:hAnsi="Times New Roman" w:cs="Times New Roman"/>
          <w:i/>
          <w:sz w:val="28"/>
          <w:szCs w:val="28"/>
        </w:rPr>
        <w:t>- ансамбль в Пизе (</w:t>
      </w:r>
      <w:r w:rsidRPr="00340FDD">
        <w:rPr>
          <w:rFonts w:ascii="Times New Roman" w:hAnsi="Times New Roman" w:cs="Times New Roman"/>
          <w:i/>
          <w:sz w:val="28"/>
          <w:szCs w:val="28"/>
          <w:lang w:val="en-US"/>
        </w:rPr>
        <w:t>XII</w:t>
      </w:r>
      <w:r w:rsidRPr="00340FDD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Pr="00340FDD">
        <w:rPr>
          <w:rFonts w:ascii="Times New Roman" w:hAnsi="Times New Roman" w:cs="Times New Roman"/>
          <w:i/>
          <w:sz w:val="28"/>
          <w:szCs w:val="28"/>
          <w:lang w:val="en-US"/>
        </w:rPr>
        <w:t>XIV</w:t>
      </w:r>
      <w:r w:rsidRPr="00340FDD">
        <w:rPr>
          <w:rFonts w:ascii="Times New Roman" w:hAnsi="Times New Roman" w:cs="Times New Roman"/>
          <w:i/>
          <w:sz w:val="28"/>
          <w:szCs w:val="28"/>
        </w:rPr>
        <w:t xml:space="preserve"> века)</w:t>
      </w:r>
    </w:p>
    <w:p w:rsidR="0042355E" w:rsidRPr="000B638E" w:rsidRDefault="0042355E" w:rsidP="00340FD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0FDD">
        <w:rPr>
          <w:rFonts w:ascii="Times New Roman" w:hAnsi="Times New Roman" w:cs="Times New Roman"/>
          <w:i/>
          <w:sz w:val="28"/>
          <w:szCs w:val="28"/>
        </w:rPr>
        <w:t xml:space="preserve">- Церковь </w:t>
      </w:r>
      <w:proofErr w:type="spellStart"/>
      <w:r w:rsidRPr="00340FDD">
        <w:rPr>
          <w:rFonts w:ascii="Times New Roman" w:hAnsi="Times New Roman" w:cs="Times New Roman"/>
          <w:i/>
          <w:sz w:val="28"/>
          <w:szCs w:val="28"/>
        </w:rPr>
        <w:t>Сант</w:t>
      </w:r>
      <w:proofErr w:type="spellEnd"/>
      <w:r w:rsidRPr="00340FD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0FDD">
        <w:rPr>
          <w:rFonts w:ascii="Times New Roman" w:hAnsi="Times New Roman" w:cs="Times New Roman"/>
          <w:i/>
          <w:sz w:val="28"/>
          <w:szCs w:val="28"/>
        </w:rPr>
        <w:t>Амброджо</w:t>
      </w:r>
      <w:proofErr w:type="spellEnd"/>
      <w:r w:rsidRPr="00340FDD">
        <w:rPr>
          <w:rFonts w:ascii="Times New Roman" w:hAnsi="Times New Roman" w:cs="Times New Roman"/>
          <w:i/>
          <w:sz w:val="28"/>
          <w:szCs w:val="28"/>
        </w:rPr>
        <w:t xml:space="preserve"> в Милане</w:t>
      </w:r>
    </w:p>
    <w:p w:rsidR="0042355E" w:rsidRPr="000B638E" w:rsidRDefault="0042355E" w:rsidP="00340FD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638E">
        <w:rPr>
          <w:rFonts w:ascii="Times New Roman" w:hAnsi="Times New Roman" w:cs="Times New Roman"/>
          <w:i/>
          <w:sz w:val="28"/>
          <w:szCs w:val="28"/>
        </w:rPr>
        <w:t xml:space="preserve">- собор в </w:t>
      </w:r>
      <w:proofErr w:type="spellStart"/>
      <w:r w:rsidRPr="000B638E">
        <w:rPr>
          <w:rFonts w:ascii="Times New Roman" w:hAnsi="Times New Roman" w:cs="Times New Roman"/>
          <w:i/>
          <w:sz w:val="28"/>
          <w:szCs w:val="28"/>
        </w:rPr>
        <w:t>Вормсе</w:t>
      </w:r>
      <w:proofErr w:type="spellEnd"/>
    </w:p>
    <w:p w:rsidR="009F4C7F" w:rsidRPr="00340FDD" w:rsidRDefault="0042355E" w:rsidP="00340FD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0FDD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9F4C7F" w:rsidRPr="00340FDD">
        <w:rPr>
          <w:rFonts w:ascii="Times New Roman" w:hAnsi="Times New Roman" w:cs="Times New Roman"/>
          <w:i/>
          <w:sz w:val="28"/>
          <w:szCs w:val="28"/>
        </w:rPr>
        <w:t>Донжон.1105—1137 гг. Департамент Сена и Уаза. Франция</w:t>
      </w:r>
    </w:p>
    <w:p w:rsidR="009F4C7F" w:rsidRPr="00340FDD" w:rsidRDefault="009F4C7F" w:rsidP="00340FD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638E">
        <w:rPr>
          <w:rFonts w:ascii="Times New Roman" w:hAnsi="Times New Roman" w:cs="Times New Roman"/>
          <w:i/>
          <w:sz w:val="28"/>
          <w:szCs w:val="28"/>
        </w:rPr>
        <w:t xml:space="preserve">- </w:t>
      </w:r>
      <w:proofErr w:type="spellStart"/>
      <w:r w:rsidRPr="00340FDD">
        <w:rPr>
          <w:rFonts w:ascii="Times New Roman" w:hAnsi="Times New Roman" w:cs="Times New Roman"/>
          <w:i/>
          <w:sz w:val="28"/>
          <w:szCs w:val="28"/>
        </w:rPr>
        <w:t>Кастель</w:t>
      </w:r>
      <w:proofErr w:type="spellEnd"/>
      <w:r w:rsidRPr="00340FD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0FDD">
        <w:rPr>
          <w:rFonts w:ascii="Times New Roman" w:hAnsi="Times New Roman" w:cs="Times New Roman"/>
          <w:i/>
          <w:sz w:val="28"/>
          <w:szCs w:val="28"/>
        </w:rPr>
        <w:t>дель</w:t>
      </w:r>
      <w:proofErr w:type="spellEnd"/>
      <w:r w:rsidRPr="00340FDD">
        <w:rPr>
          <w:rFonts w:ascii="Times New Roman" w:hAnsi="Times New Roman" w:cs="Times New Roman"/>
          <w:i/>
          <w:sz w:val="28"/>
          <w:szCs w:val="28"/>
        </w:rPr>
        <w:t xml:space="preserve"> Монте. 1240 г. Южная Италия</w:t>
      </w:r>
    </w:p>
    <w:p w:rsidR="009F4C7F" w:rsidRPr="00340FDD" w:rsidRDefault="009F4C7F" w:rsidP="00340FD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638E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Pr="00340FDD">
        <w:rPr>
          <w:rFonts w:ascii="Times New Roman" w:hAnsi="Times New Roman" w:cs="Times New Roman"/>
          <w:i/>
          <w:sz w:val="28"/>
          <w:szCs w:val="28"/>
        </w:rPr>
        <w:t xml:space="preserve">Крепость </w:t>
      </w:r>
      <w:proofErr w:type="spellStart"/>
      <w:r w:rsidRPr="00340FDD">
        <w:rPr>
          <w:rFonts w:ascii="Times New Roman" w:hAnsi="Times New Roman" w:cs="Times New Roman"/>
          <w:i/>
          <w:sz w:val="28"/>
          <w:szCs w:val="28"/>
        </w:rPr>
        <w:t>Бомари</w:t>
      </w:r>
      <w:proofErr w:type="spellEnd"/>
      <w:r w:rsidRPr="00340FDD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340FDD">
        <w:rPr>
          <w:rFonts w:ascii="Times New Roman" w:hAnsi="Times New Roman" w:cs="Times New Roman"/>
          <w:i/>
          <w:sz w:val="28"/>
          <w:szCs w:val="28"/>
          <w:lang w:val="en-US"/>
        </w:rPr>
        <w:t>XIII</w:t>
      </w:r>
      <w:r w:rsidRPr="00340FDD">
        <w:rPr>
          <w:rFonts w:ascii="Times New Roman" w:hAnsi="Times New Roman" w:cs="Times New Roman"/>
          <w:i/>
          <w:sz w:val="28"/>
          <w:szCs w:val="28"/>
        </w:rPr>
        <w:t xml:space="preserve"> в. Северная Франция</w:t>
      </w:r>
    </w:p>
    <w:p w:rsidR="009F4C7F" w:rsidRPr="00340FDD" w:rsidRDefault="009F4C7F" w:rsidP="00340FD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0FDD">
        <w:rPr>
          <w:rFonts w:ascii="Times New Roman" w:hAnsi="Times New Roman" w:cs="Times New Roman"/>
          <w:i/>
          <w:sz w:val="28"/>
          <w:szCs w:val="28"/>
        </w:rPr>
        <w:t xml:space="preserve">- Крепость графов </w:t>
      </w:r>
      <w:proofErr w:type="spellStart"/>
      <w:r w:rsidRPr="00340FDD">
        <w:rPr>
          <w:rFonts w:ascii="Times New Roman" w:hAnsi="Times New Roman" w:cs="Times New Roman"/>
          <w:i/>
          <w:sz w:val="28"/>
          <w:szCs w:val="28"/>
        </w:rPr>
        <w:t>Фландрских</w:t>
      </w:r>
      <w:proofErr w:type="spellEnd"/>
      <w:r w:rsidRPr="00340FDD">
        <w:rPr>
          <w:rFonts w:ascii="Times New Roman" w:hAnsi="Times New Roman" w:cs="Times New Roman"/>
          <w:i/>
          <w:sz w:val="28"/>
          <w:szCs w:val="28"/>
        </w:rPr>
        <w:t>, на заднем плане графский дворец и донжон. Постройка начата в 1180 г. Гент</w:t>
      </w:r>
    </w:p>
    <w:p w:rsidR="0042355E" w:rsidRPr="000B638E" w:rsidRDefault="009F4C7F" w:rsidP="00340FD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638E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340FDD">
        <w:rPr>
          <w:rFonts w:ascii="Times New Roman" w:hAnsi="Times New Roman" w:cs="Times New Roman"/>
          <w:i/>
          <w:sz w:val="28"/>
          <w:szCs w:val="28"/>
        </w:rPr>
        <w:t xml:space="preserve">Замок </w:t>
      </w:r>
      <w:proofErr w:type="spellStart"/>
      <w:r w:rsidRPr="00340FDD">
        <w:rPr>
          <w:rFonts w:ascii="Times New Roman" w:hAnsi="Times New Roman" w:cs="Times New Roman"/>
          <w:i/>
          <w:sz w:val="28"/>
          <w:szCs w:val="28"/>
        </w:rPr>
        <w:t>Эльтц</w:t>
      </w:r>
      <w:proofErr w:type="spellEnd"/>
      <w:r w:rsidRPr="00340FDD">
        <w:rPr>
          <w:rFonts w:ascii="Times New Roman" w:hAnsi="Times New Roman" w:cs="Times New Roman"/>
          <w:i/>
          <w:sz w:val="28"/>
          <w:szCs w:val="28"/>
        </w:rPr>
        <w:t>. Мозель. 1240 г.</w:t>
      </w:r>
    </w:p>
    <w:p w:rsidR="009F4C7F" w:rsidRPr="00340FDD" w:rsidRDefault="009F4C7F" w:rsidP="00340FD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638E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340FDD">
        <w:rPr>
          <w:rFonts w:ascii="Times New Roman" w:hAnsi="Times New Roman" w:cs="Times New Roman"/>
          <w:i/>
          <w:sz w:val="28"/>
          <w:szCs w:val="28"/>
        </w:rPr>
        <w:t xml:space="preserve">Немецкий замок </w:t>
      </w:r>
      <w:proofErr w:type="spellStart"/>
      <w:r w:rsidRPr="00340FDD">
        <w:rPr>
          <w:rFonts w:ascii="Times New Roman" w:hAnsi="Times New Roman" w:cs="Times New Roman"/>
          <w:i/>
          <w:sz w:val="28"/>
          <w:szCs w:val="28"/>
        </w:rPr>
        <w:t>Нойенбург</w:t>
      </w:r>
      <w:proofErr w:type="spellEnd"/>
      <w:r w:rsidRPr="00340FDD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gramStart"/>
      <w:r w:rsidRPr="00340FDD">
        <w:rPr>
          <w:rFonts w:ascii="Times New Roman" w:hAnsi="Times New Roman" w:cs="Times New Roman"/>
          <w:i/>
          <w:sz w:val="28"/>
          <w:szCs w:val="28"/>
          <w:lang w:val="en-US"/>
        </w:rPr>
        <w:t>XII</w:t>
      </w:r>
      <w:r w:rsidRPr="00340FDD">
        <w:rPr>
          <w:rFonts w:ascii="Times New Roman" w:hAnsi="Times New Roman" w:cs="Times New Roman"/>
          <w:i/>
          <w:sz w:val="28"/>
          <w:szCs w:val="28"/>
        </w:rPr>
        <w:t>—</w:t>
      </w:r>
      <w:r w:rsidRPr="00340FDD">
        <w:rPr>
          <w:rFonts w:ascii="Times New Roman" w:hAnsi="Times New Roman" w:cs="Times New Roman"/>
          <w:i/>
          <w:sz w:val="28"/>
          <w:szCs w:val="28"/>
          <w:lang w:val="en-US"/>
        </w:rPr>
        <w:t>XIII</w:t>
      </w:r>
      <w:r w:rsidRPr="00340FDD">
        <w:rPr>
          <w:rFonts w:ascii="Times New Roman" w:hAnsi="Times New Roman" w:cs="Times New Roman"/>
          <w:i/>
          <w:sz w:val="28"/>
          <w:szCs w:val="28"/>
        </w:rPr>
        <w:t xml:space="preserve"> вв.</w:t>
      </w:r>
      <w:proofErr w:type="gramEnd"/>
      <w:r w:rsidRPr="00340FDD">
        <w:rPr>
          <w:rFonts w:ascii="Times New Roman" w:hAnsi="Times New Roman" w:cs="Times New Roman"/>
          <w:i/>
          <w:sz w:val="28"/>
          <w:szCs w:val="28"/>
        </w:rPr>
        <w:t xml:space="preserve"> Реконструкция</w:t>
      </w:r>
    </w:p>
    <w:p w:rsidR="000727EA" w:rsidRPr="00340FDD" w:rsidRDefault="00340FDD" w:rsidP="00340FDD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40FD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2. </w:t>
      </w:r>
      <w:r w:rsidR="000727EA" w:rsidRPr="00340FDD">
        <w:rPr>
          <w:rFonts w:ascii="Times New Roman" w:hAnsi="Times New Roman" w:cs="Times New Roman"/>
          <w:b/>
          <w:i/>
          <w:sz w:val="28"/>
          <w:szCs w:val="28"/>
          <w:u w:val="single"/>
        </w:rPr>
        <w:t>Цикл «виртуальных» экскурсий в эпоху средневековья. Готический стиль (архитектура, скульптура, витраж, костюм)</w:t>
      </w:r>
    </w:p>
    <w:p w:rsidR="009F4C7F" w:rsidRPr="00340FDD" w:rsidRDefault="009F4C7F" w:rsidP="00340FD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0FDD">
        <w:rPr>
          <w:rFonts w:ascii="Times New Roman" w:hAnsi="Times New Roman" w:cs="Times New Roman"/>
          <w:i/>
          <w:sz w:val="28"/>
          <w:szCs w:val="28"/>
        </w:rPr>
        <w:t>Собор Парижской Богоматери (XII - XIII века)</w:t>
      </w:r>
    </w:p>
    <w:p w:rsidR="009F4C7F" w:rsidRPr="00340FDD" w:rsidRDefault="00454550" w:rsidP="00340FD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0FDD">
        <w:rPr>
          <w:rFonts w:ascii="Times New Roman" w:hAnsi="Times New Roman" w:cs="Times New Roman"/>
          <w:i/>
          <w:sz w:val="28"/>
          <w:szCs w:val="28"/>
        </w:rPr>
        <w:t>собор в Кельне (XIII - XV, XIX века)</w:t>
      </w:r>
    </w:p>
    <w:p w:rsidR="00454550" w:rsidRPr="00340FDD" w:rsidRDefault="00454550" w:rsidP="00340FD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0FDD">
        <w:rPr>
          <w:rFonts w:ascii="Times New Roman" w:hAnsi="Times New Roman" w:cs="Times New Roman"/>
          <w:i/>
          <w:sz w:val="28"/>
          <w:szCs w:val="28"/>
        </w:rPr>
        <w:t xml:space="preserve">собор  Амьена  </w:t>
      </w:r>
    </w:p>
    <w:p w:rsidR="00454550" w:rsidRPr="00340FDD" w:rsidRDefault="00454550" w:rsidP="00340FD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0FDD">
        <w:rPr>
          <w:rFonts w:ascii="Times New Roman" w:hAnsi="Times New Roman" w:cs="Times New Roman"/>
          <w:i/>
          <w:sz w:val="28"/>
          <w:szCs w:val="28"/>
        </w:rPr>
        <w:t>собор Реймса (XIII век)</w:t>
      </w:r>
    </w:p>
    <w:p w:rsidR="00454550" w:rsidRPr="00340FDD" w:rsidRDefault="00454550" w:rsidP="00340FD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0FDD">
        <w:rPr>
          <w:rFonts w:ascii="Times New Roman" w:hAnsi="Times New Roman" w:cs="Times New Roman"/>
          <w:i/>
          <w:sz w:val="28"/>
          <w:szCs w:val="28"/>
        </w:rPr>
        <w:t xml:space="preserve">Верхняя Церковь Сен </w:t>
      </w:r>
      <w:proofErr w:type="spellStart"/>
      <w:r w:rsidRPr="00340FDD">
        <w:rPr>
          <w:rFonts w:ascii="Times New Roman" w:hAnsi="Times New Roman" w:cs="Times New Roman"/>
          <w:i/>
          <w:sz w:val="28"/>
          <w:szCs w:val="28"/>
        </w:rPr>
        <w:t>Шапель</w:t>
      </w:r>
      <w:proofErr w:type="spellEnd"/>
      <w:r w:rsidRPr="00340FDD">
        <w:rPr>
          <w:rFonts w:ascii="Times New Roman" w:hAnsi="Times New Roman" w:cs="Times New Roman"/>
          <w:i/>
          <w:sz w:val="28"/>
          <w:szCs w:val="28"/>
        </w:rPr>
        <w:t xml:space="preserve"> (XIII век)</w:t>
      </w:r>
    </w:p>
    <w:p w:rsidR="00454550" w:rsidRPr="00340FDD" w:rsidRDefault="00454550" w:rsidP="00340FD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0FDD">
        <w:rPr>
          <w:rFonts w:ascii="Times New Roman" w:hAnsi="Times New Roman" w:cs="Times New Roman"/>
          <w:i/>
          <w:sz w:val="28"/>
          <w:szCs w:val="28"/>
        </w:rPr>
        <w:t>Вестминстерское аббатство (XIII - XVI века)</w:t>
      </w:r>
    </w:p>
    <w:p w:rsidR="00454550" w:rsidRPr="00340FDD" w:rsidRDefault="00340FDD" w:rsidP="00340FD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0FDD">
        <w:rPr>
          <w:rFonts w:ascii="Times New Roman" w:hAnsi="Times New Roman" w:cs="Times New Roman"/>
          <w:i/>
          <w:sz w:val="28"/>
          <w:szCs w:val="28"/>
        </w:rPr>
        <w:t>капелла Королевского колледжа в Кембридже (XV -XVI века)</w:t>
      </w:r>
    </w:p>
    <w:p w:rsidR="000824E6" w:rsidRPr="00340FDD" w:rsidRDefault="00340FDD" w:rsidP="00340FDD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3. </w:t>
      </w:r>
      <w:r w:rsidR="00E5621C" w:rsidRPr="00340FDD">
        <w:rPr>
          <w:rFonts w:ascii="Times New Roman" w:hAnsi="Times New Roman" w:cs="Times New Roman"/>
          <w:b/>
          <w:i/>
          <w:sz w:val="28"/>
          <w:szCs w:val="28"/>
          <w:u w:val="single"/>
        </w:rPr>
        <w:t>Изобретение книгопечатания</w:t>
      </w:r>
    </w:p>
    <w:p w:rsidR="000824E6" w:rsidRPr="00340FDD" w:rsidRDefault="000824E6" w:rsidP="00340FD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40FDD">
        <w:rPr>
          <w:rFonts w:ascii="Times New Roman" w:hAnsi="Times New Roman" w:cs="Times New Roman"/>
          <w:b/>
          <w:sz w:val="28"/>
          <w:szCs w:val="28"/>
          <w:u w:val="single"/>
        </w:rPr>
        <w:t>Практическая часть.</w:t>
      </w:r>
    </w:p>
    <w:p w:rsidR="000824E6" w:rsidRPr="00340FDD" w:rsidRDefault="000824E6" w:rsidP="00340F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FDD">
        <w:rPr>
          <w:rFonts w:ascii="Times New Roman" w:hAnsi="Times New Roman" w:cs="Times New Roman"/>
          <w:sz w:val="28"/>
          <w:szCs w:val="28"/>
        </w:rPr>
        <w:t>Активизация  творческой деятельности учащихся посредствам серий композиционных заданий</w:t>
      </w:r>
      <w:r w:rsidR="00F56590" w:rsidRPr="00340FDD">
        <w:rPr>
          <w:rFonts w:ascii="Times New Roman" w:hAnsi="Times New Roman" w:cs="Times New Roman"/>
          <w:sz w:val="28"/>
          <w:szCs w:val="28"/>
        </w:rPr>
        <w:t xml:space="preserve"> с применением разнообразных  художественных материалов и техник</w:t>
      </w:r>
      <w:r w:rsidR="00E270DB" w:rsidRPr="00340FDD">
        <w:rPr>
          <w:rFonts w:ascii="Times New Roman" w:hAnsi="Times New Roman" w:cs="Times New Roman"/>
          <w:sz w:val="28"/>
          <w:szCs w:val="28"/>
        </w:rPr>
        <w:t>:</w:t>
      </w:r>
    </w:p>
    <w:p w:rsidR="00E270DB" w:rsidRPr="00340FDD" w:rsidRDefault="00E270DB" w:rsidP="00340FDD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40FDD">
        <w:rPr>
          <w:rFonts w:ascii="Times New Roman" w:hAnsi="Times New Roman" w:cs="Times New Roman"/>
          <w:b/>
          <w:i/>
          <w:sz w:val="28"/>
          <w:szCs w:val="28"/>
        </w:rPr>
        <w:t xml:space="preserve">Средневековая архитектура. Романский стиль. Замок феодала. </w:t>
      </w:r>
    </w:p>
    <w:p w:rsidR="006766FF" w:rsidRPr="00340FDD" w:rsidRDefault="006766FF" w:rsidP="00340F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FDD">
        <w:rPr>
          <w:rFonts w:ascii="Times New Roman" w:hAnsi="Times New Roman" w:cs="Times New Roman"/>
          <w:sz w:val="28"/>
          <w:szCs w:val="28"/>
        </w:rPr>
        <w:lastRenderedPageBreak/>
        <w:t>Суровый и строгий облик сооружений романского стиля, отсутствие декоративного убранства, арочная форма дверных и оконных проемов. Один из основных типов арх. построек -  феодальный замок.</w:t>
      </w:r>
    </w:p>
    <w:p w:rsidR="00E270DB" w:rsidRPr="00340FDD" w:rsidRDefault="00E270DB" w:rsidP="00340F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FDD">
        <w:rPr>
          <w:rFonts w:ascii="Times New Roman" w:hAnsi="Times New Roman" w:cs="Times New Roman"/>
          <w:sz w:val="28"/>
          <w:szCs w:val="28"/>
        </w:rPr>
        <w:t>Работа в группах над объемной пространственной композицией (конструирование из бумаги);</w:t>
      </w:r>
    </w:p>
    <w:p w:rsidR="006766FF" w:rsidRPr="00340FDD" w:rsidRDefault="00E270DB" w:rsidP="00340FDD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40FDD">
        <w:rPr>
          <w:rFonts w:ascii="Times New Roman" w:hAnsi="Times New Roman" w:cs="Times New Roman"/>
          <w:b/>
          <w:i/>
          <w:sz w:val="28"/>
          <w:szCs w:val="28"/>
        </w:rPr>
        <w:t xml:space="preserve">Готические соборы. Готический стиль. </w:t>
      </w:r>
    </w:p>
    <w:p w:rsidR="00CE0EBD" w:rsidRPr="00340FDD" w:rsidRDefault="006766FF" w:rsidP="00340F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FDD">
        <w:rPr>
          <w:rFonts w:ascii="Times New Roman" w:hAnsi="Times New Roman" w:cs="Times New Roman"/>
          <w:sz w:val="28"/>
          <w:szCs w:val="28"/>
        </w:rPr>
        <w:t>Образ готического храма. Его величие и устремлённость вверх. Портал храма. Идея каркасного перекрытия зданий: система стрельчатых арок, аркбутанов, контрфорсов. Характерные особенности оформления фасадов, богатство и разнообразие их декоративного убранства. Средневековая скульптура. Подчеркнутая вертикальность членений архитектурных форм, легкость и динамичность конструкций.</w:t>
      </w:r>
      <w:r w:rsidR="00CE0EBD" w:rsidRPr="00340F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66FF" w:rsidRPr="00340FDD" w:rsidRDefault="00CE0EBD" w:rsidP="00340F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FDD">
        <w:rPr>
          <w:rFonts w:ascii="Times New Roman" w:hAnsi="Times New Roman" w:cs="Times New Roman"/>
          <w:sz w:val="28"/>
          <w:szCs w:val="28"/>
        </w:rPr>
        <w:t>Изображение собора.</w:t>
      </w:r>
    </w:p>
    <w:p w:rsidR="004F5F05" w:rsidRPr="00340FDD" w:rsidRDefault="004F5F05" w:rsidP="00340FDD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40FDD">
        <w:rPr>
          <w:rFonts w:ascii="Times New Roman" w:hAnsi="Times New Roman" w:cs="Times New Roman"/>
          <w:b/>
          <w:i/>
          <w:sz w:val="28"/>
          <w:szCs w:val="28"/>
        </w:rPr>
        <w:t>Единство форм костюма и архитектуры, общее в их конструкции и украшениях.</w:t>
      </w:r>
      <w:r w:rsidRPr="00340FD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270DB" w:rsidRPr="00340FDD" w:rsidRDefault="004F5F05" w:rsidP="00340F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FDD">
        <w:rPr>
          <w:rFonts w:ascii="Times New Roman" w:hAnsi="Times New Roman" w:cs="Times New Roman"/>
          <w:sz w:val="28"/>
          <w:szCs w:val="28"/>
        </w:rPr>
        <w:t>Дать представление о сословиях разделения людей; познакомить с образом средневекового готического костюма; показать стилистическое единство средневековой архитектуры и средневекового костюма; совершенствовать навыки изображения людей.</w:t>
      </w:r>
      <w:r w:rsidR="00CE0EBD" w:rsidRPr="00340FD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E0EBD" w:rsidRPr="00340FDD">
        <w:rPr>
          <w:rFonts w:ascii="Times New Roman" w:hAnsi="Times New Roman" w:cs="Times New Roman"/>
          <w:sz w:val="28"/>
          <w:szCs w:val="28"/>
        </w:rPr>
        <w:t>Включение фигуры человека в средневековом костюме рядом с собором.</w:t>
      </w:r>
    </w:p>
    <w:p w:rsidR="00E270DB" w:rsidRPr="00340FDD" w:rsidRDefault="006766FF" w:rsidP="00340FDD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40FD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40FDD">
        <w:rPr>
          <w:rFonts w:ascii="Times New Roman" w:hAnsi="Times New Roman" w:cs="Times New Roman"/>
          <w:b/>
          <w:i/>
          <w:sz w:val="28"/>
          <w:szCs w:val="28"/>
        </w:rPr>
        <w:t>Витражная живопись. Техника, основное назначение.</w:t>
      </w:r>
    </w:p>
    <w:p w:rsidR="006766FF" w:rsidRPr="00340FDD" w:rsidRDefault="00F56590" w:rsidP="00340F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FDD">
        <w:rPr>
          <w:rFonts w:ascii="Times New Roman" w:hAnsi="Times New Roman" w:cs="Times New Roman"/>
          <w:sz w:val="28"/>
          <w:szCs w:val="28"/>
        </w:rPr>
        <w:t>Р</w:t>
      </w:r>
      <w:r w:rsidR="004F5F05" w:rsidRPr="00340FDD">
        <w:rPr>
          <w:rFonts w:ascii="Times New Roman" w:hAnsi="Times New Roman" w:cs="Times New Roman"/>
          <w:sz w:val="28"/>
          <w:szCs w:val="28"/>
        </w:rPr>
        <w:t>абот</w:t>
      </w:r>
      <w:r w:rsidRPr="00340FDD">
        <w:rPr>
          <w:rFonts w:ascii="Times New Roman" w:hAnsi="Times New Roman" w:cs="Times New Roman"/>
          <w:sz w:val="28"/>
          <w:szCs w:val="28"/>
        </w:rPr>
        <w:t xml:space="preserve"> по группам. Витраж, работа на стекле.</w:t>
      </w:r>
    </w:p>
    <w:p w:rsidR="004F5F05" w:rsidRPr="00340FDD" w:rsidRDefault="004F5F05" w:rsidP="00340FDD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40FDD">
        <w:rPr>
          <w:rFonts w:ascii="Times New Roman" w:hAnsi="Times New Roman" w:cs="Times New Roman"/>
          <w:b/>
          <w:i/>
          <w:sz w:val="28"/>
          <w:szCs w:val="28"/>
        </w:rPr>
        <w:t>Изобретение книгопечатания.</w:t>
      </w:r>
      <w:r w:rsidR="007A54F0" w:rsidRPr="00340FDD">
        <w:rPr>
          <w:rFonts w:ascii="Times New Roman" w:hAnsi="Times New Roman" w:cs="Times New Roman"/>
          <w:b/>
          <w:i/>
          <w:sz w:val="28"/>
          <w:szCs w:val="28"/>
        </w:rPr>
        <w:t xml:space="preserve"> Создатель европейского способа </w:t>
      </w:r>
      <w:r w:rsidRPr="00340FDD">
        <w:rPr>
          <w:rFonts w:ascii="Times New Roman" w:hAnsi="Times New Roman" w:cs="Times New Roman"/>
          <w:b/>
          <w:i/>
          <w:sz w:val="28"/>
          <w:szCs w:val="28"/>
        </w:rPr>
        <w:t xml:space="preserve">книгопечатания немец Иоганн </w:t>
      </w:r>
      <w:proofErr w:type="spellStart"/>
      <w:r w:rsidRPr="00340FDD">
        <w:rPr>
          <w:rFonts w:ascii="Times New Roman" w:hAnsi="Times New Roman" w:cs="Times New Roman"/>
          <w:b/>
          <w:i/>
          <w:sz w:val="28"/>
          <w:szCs w:val="28"/>
        </w:rPr>
        <w:t>Гутенберг</w:t>
      </w:r>
      <w:proofErr w:type="spellEnd"/>
      <w:r w:rsidRPr="00340FDD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824E6" w:rsidRPr="00340FDD" w:rsidRDefault="000824E6" w:rsidP="00340FD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0FDD">
        <w:rPr>
          <w:rFonts w:ascii="Times New Roman" w:hAnsi="Times New Roman" w:cs="Times New Roman"/>
          <w:b/>
          <w:sz w:val="28"/>
          <w:szCs w:val="28"/>
        </w:rPr>
        <w:t>III. Заключительный</w:t>
      </w:r>
    </w:p>
    <w:p w:rsidR="000824E6" w:rsidRPr="00340FDD" w:rsidRDefault="000824E6" w:rsidP="00340F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FDD">
        <w:rPr>
          <w:rFonts w:ascii="Times New Roman" w:hAnsi="Times New Roman" w:cs="Times New Roman"/>
          <w:sz w:val="28"/>
          <w:szCs w:val="28"/>
        </w:rPr>
        <w:t xml:space="preserve">Оформление материалов по проекту, подведение итогов. </w:t>
      </w:r>
    </w:p>
    <w:p w:rsidR="000824E6" w:rsidRPr="00340FDD" w:rsidRDefault="000824E6" w:rsidP="00340F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FDD">
        <w:rPr>
          <w:rFonts w:ascii="Times New Roman" w:hAnsi="Times New Roman" w:cs="Times New Roman"/>
          <w:sz w:val="28"/>
          <w:szCs w:val="28"/>
        </w:rPr>
        <w:t>Представление результатов деятельности.</w:t>
      </w:r>
    </w:p>
    <w:p w:rsidR="000824E6" w:rsidRPr="00340FDD" w:rsidRDefault="000824E6" w:rsidP="00340F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FDD">
        <w:rPr>
          <w:rFonts w:ascii="Times New Roman" w:hAnsi="Times New Roman" w:cs="Times New Roman"/>
          <w:sz w:val="28"/>
          <w:szCs w:val="28"/>
        </w:rPr>
        <w:t>1.Анализ и обсуждение результатов проекта.</w:t>
      </w:r>
    </w:p>
    <w:p w:rsidR="000824E6" w:rsidRPr="00340FDD" w:rsidRDefault="000824E6" w:rsidP="00340F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FDD">
        <w:rPr>
          <w:rFonts w:ascii="Times New Roman" w:hAnsi="Times New Roman" w:cs="Times New Roman"/>
          <w:sz w:val="28"/>
          <w:szCs w:val="28"/>
        </w:rPr>
        <w:t>2.Самооценка деятельности.</w:t>
      </w:r>
    </w:p>
    <w:p w:rsidR="000824E6" w:rsidRPr="00340FDD" w:rsidRDefault="000824E6" w:rsidP="00340F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FDD">
        <w:rPr>
          <w:rFonts w:ascii="Times New Roman" w:hAnsi="Times New Roman" w:cs="Times New Roman"/>
          <w:sz w:val="28"/>
          <w:szCs w:val="28"/>
        </w:rPr>
        <w:t>3.Оценка педагогом деятельности.</w:t>
      </w:r>
    </w:p>
    <w:p w:rsidR="000824E6" w:rsidRPr="00340FDD" w:rsidRDefault="000824E6" w:rsidP="00340F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0FDD">
        <w:rPr>
          <w:rFonts w:ascii="Times New Roman" w:hAnsi="Times New Roman" w:cs="Times New Roman"/>
          <w:sz w:val="28"/>
          <w:szCs w:val="28"/>
        </w:rPr>
        <w:t xml:space="preserve">4.Оценка эффективности проекта по активизации интереса учащихся  к прошлому </w:t>
      </w:r>
      <w:r w:rsidR="00CE0EBD" w:rsidRPr="00340FDD">
        <w:rPr>
          <w:rFonts w:ascii="Times New Roman" w:hAnsi="Times New Roman" w:cs="Times New Roman"/>
          <w:sz w:val="28"/>
          <w:szCs w:val="28"/>
        </w:rPr>
        <w:t xml:space="preserve"> истории</w:t>
      </w:r>
      <w:r w:rsidR="007A54F0" w:rsidRPr="00340FDD">
        <w:rPr>
          <w:rFonts w:ascii="Times New Roman" w:hAnsi="Times New Roman" w:cs="Times New Roman"/>
          <w:sz w:val="28"/>
          <w:szCs w:val="28"/>
        </w:rPr>
        <w:t xml:space="preserve"> и культуры Западной Европы</w:t>
      </w:r>
    </w:p>
    <w:p w:rsidR="00AA7951" w:rsidRPr="00AA7951" w:rsidRDefault="00AA7951" w:rsidP="00AA795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A7951">
        <w:rPr>
          <w:rFonts w:ascii="Times New Roman" w:hAnsi="Times New Roman" w:cs="Times New Roman"/>
          <w:b/>
          <w:sz w:val="28"/>
          <w:szCs w:val="28"/>
        </w:rPr>
        <w:t>Библиографический список</w:t>
      </w:r>
    </w:p>
    <w:p w:rsidR="00AA7951" w:rsidRPr="00340FDD" w:rsidRDefault="00AA7951" w:rsidP="00AA79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627AA4">
        <w:rPr>
          <w:rFonts w:ascii="Times New Roman" w:hAnsi="Times New Roman" w:cs="Times New Roman"/>
          <w:sz w:val="28"/>
          <w:szCs w:val="28"/>
        </w:rPr>
        <w:t>Ястребицкая</w:t>
      </w:r>
      <w:r w:rsidRPr="00340FDD">
        <w:rPr>
          <w:rFonts w:ascii="Times New Roman" w:hAnsi="Times New Roman" w:cs="Times New Roman"/>
          <w:sz w:val="28"/>
          <w:szCs w:val="28"/>
        </w:rPr>
        <w:t>А.Л</w:t>
      </w:r>
      <w:proofErr w:type="spellEnd"/>
      <w:r w:rsidRPr="00340FDD">
        <w:rPr>
          <w:rFonts w:ascii="Times New Roman" w:hAnsi="Times New Roman" w:cs="Times New Roman"/>
          <w:sz w:val="28"/>
          <w:szCs w:val="28"/>
        </w:rPr>
        <w:t>. Западная Европа XI – XII веков. Эпоха. Быт. Костюм. – М., 1978</w:t>
      </w:r>
    </w:p>
    <w:p w:rsidR="00AA7951" w:rsidRDefault="00AA7951" w:rsidP="00AA79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40FDD">
        <w:rPr>
          <w:rFonts w:ascii="Times New Roman" w:hAnsi="Times New Roman" w:cs="Times New Roman"/>
          <w:sz w:val="28"/>
          <w:szCs w:val="28"/>
        </w:rPr>
        <w:t xml:space="preserve">Изобразительное искусство. Каждый народ – художник. 4 класс. Учебник для общеобразовательных организаций. Под редакцией Б.М. </w:t>
      </w:r>
      <w:proofErr w:type="spellStart"/>
      <w:r w:rsidRPr="00340FDD">
        <w:rPr>
          <w:rFonts w:ascii="Times New Roman" w:hAnsi="Times New Roman" w:cs="Times New Roman"/>
          <w:sz w:val="28"/>
          <w:szCs w:val="28"/>
        </w:rPr>
        <w:t>Неменского</w:t>
      </w:r>
      <w:proofErr w:type="spellEnd"/>
      <w:r w:rsidRPr="00340FDD">
        <w:rPr>
          <w:rFonts w:ascii="Times New Roman" w:hAnsi="Times New Roman" w:cs="Times New Roman"/>
          <w:sz w:val="28"/>
          <w:szCs w:val="28"/>
        </w:rPr>
        <w:t>. Москва: «Просвещение».</w:t>
      </w:r>
    </w:p>
    <w:p w:rsidR="00FA3006" w:rsidRDefault="002E161C" w:rsidP="00AA79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E161C">
        <w:rPr>
          <w:rFonts w:ascii="Times New Roman" w:hAnsi="Times New Roman" w:cs="Times New Roman"/>
          <w:sz w:val="28"/>
          <w:szCs w:val="28"/>
        </w:rPr>
        <w:t>Киреева Е. В. История костюма. Европейские костюмы от античности до XX в. М., 1970.</w:t>
      </w:r>
    </w:p>
    <w:p w:rsidR="002E161C" w:rsidRPr="00340FDD" w:rsidRDefault="002E161C" w:rsidP="00AA79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E161C">
        <w:rPr>
          <w:rFonts w:ascii="Times New Roman" w:hAnsi="Times New Roman" w:cs="Times New Roman"/>
          <w:sz w:val="28"/>
          <w:szCs w:val="28"/>
        </w:rPr>
        <w:t xml:space="preserve">Тиль Эрика. История костюма. Пер. </w:t>
      </w:r>
      <w:proofErr w:type="gramStart"/>
      <w:r w:rsidRPr="002E161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E161C">
        <w:rPr>
          <w:rFonts w:ascii="Times New Roman" w:hAnsi="Times New Roman" w:cs="Times New Roman"/>
          <w:sz w:val="28"/>
          <w:szCs w:val="28"/>
        </w:rPr>
        <w:t xml:space="preserve"> нем. М., 1971.</w:t>
      </w:r>
    </w:p>
    <w:p w:rsidR="00AA7951" w:rsidRDefault="00AA7951" w:rsidP="00AA79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40FDD">
        <w:rPr>
          <w:rFonts w:ascii="Times New Roman" w:hAnsi="Times New Roman" w:cs="Times New Roman"/>
          <w:sz w:val="28"/>
          <w:szCs w:val="28"/>
        </w:rPr>
        <w:t>https://infourok.ru/plan-konspekt-prakticheskogo-zanyatiya-na-temu-hudozhestvennaya-kultura-srednevekovoy-zapadnoy-evropi-chasa-2646324.html</w:t>
      </w:r>
    </w:p>
    <w:p w:rsidR="00D21B70" w:rsidRPr="00340FDD" w:rsidRDefault="00D21B70" w:rsidP="00AA79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21B70">
        <w:rPr>
          <w:rFonts w:ascii="Times New Roman" w:hAnsi="Times New Roman" w:cs="Times New Roman"/>
          <w:sz w:val="28"/>
          <w:szCs w:val="28"/>
        </w:rPr>
        <w:t>https://infourok.ru/urok-izo-srednevekovaya-arhitektura-zapadnoy-evropi-romanskiy-i-goticheskiy-stili-595083.html</w:t>
      </w:r>
    </w:p>
    <w:p w:rsidR="00AA7951" w:rsidRDefault="005D014A" w:rsidP="00AA79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="00AA7951" w:rsidRPr="007449E8">
          <w:rPr>
            <w:rStyle w:val="a4"/>
            <w:rFonts w:ascii="Times New Roman" w:hAnsi="Times New Roman" w:cs="Times New Roman"/>
            <w:sz w:val="28"/>
            <w:szCs w:val="28"/>
          </w:rPr>
          <w:t>https://kopilkaurokov.ru/izo/uroki/konspiekt_uroka_obraz_kul_tury_sriednieviekovoi_zapadnoi_ievropy</w:t>
        </w:r>
      </w:hyperlink>
    </w:p>
    <w:p w:rsidR="00AA7951" w:rsidRPr="00340FDD" w:rsidRDefault="00AA7951" w:rsidP="00AA79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E0EBD" w:rsidRDefault="00AA7951" w:rsidP="00340F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hyperlink r:id="rId7" w:history="1">
        <w:r w:rsidR="00126791" w:rsidRPr="007449E8">
          <w:rPr>
            <w:rStyle w:val="a4"/>
            <w:rFonts w:ascii="Times New Roman" w:hAnsi="Times New Roman" w:cs="Times New Roman"/>
            <w:sz w:val="28"/>
            <w:szCs w:val="28"/>
          </w:rPr>
          <w:t>https://studfiles.net/preview/1856709/page:13/</w:t>
        </w:r>
      </w:hyperlink>
    </w:p>
    <w:p w:rsidR="00126791" w:rsidRPr="00340FDD" w:rsidRDefault="00126791" w:rsidP="00340F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26791">
        <w:rPr>
          <w:rFonts w:ascii="Times New Roman" w:hAnsi="Times New Roman" w:cs="Times New Roman"/>
          <w:sz w:val="28"/>
          <w:szCs w:val="28"/>
        </w:rPr>
        <w:t>http://www.myshared.ru/slide/1127031</w:t>
      </w:r>
    </w:p>
    <w:p w:rsidR="00445310" w:rsidRPr="00340FDD" w:rsidRDefault="00445310" w:rsidP="00340FDD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4386" w:rsidRPr="00445310" w:rsidRDefault="00445310" w:rsidP="0044531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5310">
        <w:rPr>
          <w:rFonts w:ascii="Times New Roman" w:hAnsi="Times New Roman" w:cs="Times New Roman"/>
          <w:sz w:val="28"/>
          <w:szCs w:val="28"/>
        </w:rPr>
        <w:t>Приложение</w:t>
      </w:r>
    </w:p>
    <w:p w:rsidR="00C64386" w:rsidRDefault="00445310" w:rsidP="0044531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Романский стиль</w:t>
      </w:r>
    </w:p>
    <w:p w:rsidR="00C64386" w:rsidRDefault="00445310" w:rsidP="000824E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C2B56B">
            <wp:extent cx="2404200" cy="18192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001" cy="1821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D66967" wp14:editId="2996754D">
            <wp:extent cx="3276600" cy="184496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84" cy="1847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7951" w:rsidRDefault="00445310" w:rsidP="0044531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Готический стиль</w:t>
      </w:r>
    </w:p>
    <w:p w:rsidR="00445310" w:rsidRDefault="00445310" w:rsidP="000824E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64290FB" wp14:editId="32C0B1D2">
            <wp:extent cx="2697507" cy="3824577"/>
            <wp:effectExtent l="0" t="0" r="762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725" cy="382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F04A70A" wp14:editId="6088EC1E">
            <wp:extent cx="2822713" cy="3838763"/>
            <wp:effectExtent l="0" t="0" r="0" b="9525"/>
            <wp:docPr id="13" name="Рисунок 13" descr="C:\Users\Светлана\Desktop\разработки 2018-19\2019 январь - июнь новые мероприятия\проект средневековье\средневековье ум вес\20190404_08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разработки 2018-19\2019 январь - июнь новые мероприятия\проект средневековье\средневековье ум вес\20190404_0810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209" cy="383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951" w:rsidRDefault="00AA7951" w:rsidP="000824E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7951" w:rsidRDefault="00AA7951" w:rsidP="000824E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7951" w:rsidRDefault="00AA7951" w:rsidP="000824E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22A4" w:rsidRPr="00AA7951" w:rsidRDefault="00B422A4" w:rsidP="00AA79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422A4" w:rsidRPr="00AA79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53ACF"/>
    <w:multiLevelType w:val="multilevel"/>
    <w:tmpl w:val="9F9CA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3D42EA"/>
    <w:multiLevelType w:val="multilevel"/>
    <w:tmpl w:val="9FF02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D30553"/>
    <w:multiLevelType w:val="multilevel"/>
    <w:tmpl w:val="010468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DF6560"/>
    <w:multiLevelType w:val="hybridMultilevel"/>
    <w:tmpl w:val="939AE810"/>
    <w:lvl w:ilvl="0" w:tplc="ADA65FB8">
      <w:start w:val="4"/>
      <w:numFmt w:val="bullet"/>
      <w:lvlText w:val="-"/>
      <w:lvlJc w:val="left"/>
      <w:pPr>
        <w:ind w:left="142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>
    <w:nsid w:val="3CDA3DCD"/>
    <w:multiLevelType w:val="multilevel"/>
    <w:tmpl w:val="4BB86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D7F01D8"/>
    <w:multiLevelType w:val="hybridMultilevel"/>
    <w:tmpl w:val="7A3E0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CE3BAD"/>
    <w:multiLevelType w:val="hybridMultilevel"/>
    <w:tmpl w:val="BC56DA7A"/>
    <w:lvl w:ilvl="0" w:tplc="E4288FC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7CC146B0"/>
    <w:multiLevelType w:val="hybridMultilevel"/>
    <w:tmpl w:val="F9D625F2"/>
    <w:lvl w:ilvl="0" w:tplc="7ACA1CFA">
      <w:start w:val="1"/>
      <w:numFmt w:val="decimal"/>
      <w:lvlText w:val="%1."/>
      <w:lvlJc w:val="left"/>
      <w:pPr>
        <w:ind w:left="435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  <w:lvlOverride w:ilvl="0">
      <w:startOverride w:val="1"/>
    </w:lvlOverride>
  </w:num>
  <w:num w:numId="2">
    <w:abstractNumId w:val="4"/>
  </w:num>
  <w:num w:numId="3">
    <w:abstractNumId w:val="2"/>
  </w:num>
  <w:num w:numId="4">
    <w:abstractNumId w:val="1"/>
  </w:num>
  <w:num w:numId="5">
    <w:abstractNumId w:val="6"/>
  </w:num>
  <w:num w:numId="6">
    <w:abstractNumId w:val="5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E48"/>
    <w:rsid w:val="00020587"/>
    <w:rsid w:val="000439D9"/>
    <w:rsid w:val="000727EA"/>
    <w:rsid w:val="000824E6"/>
    <w:rsid w:val="000B638E"/>
    <w:rsid w:val="00126791"/>
    <w:rsid w:val="00126B2E"/>
    <w:rsid w:val="0015731C"/>
    <w:rsid w:val="00164AC0"/>
    <w:rsid w:val="001E0684"/>
    <w:rsid w:val="00220A18"/>
    <w:rsid w:val="00225BD3"/>
    <w:rsid w:val="00227451"/>
    <w:rsid w:val="002459D0"/>
    <w:rsid w:val="002C154E"/>
    <w:rsid w:val="002E161C"/>
    <w:rsid w:val="00301AEB"/>
    <w:rsid w:val="00320431"/>
    <w:rsid w:val="00340FDD"/>
    <w:rsid w:val="00380717"/>
    <w:rsid w:val="0039639B"/>
    <w:rsid w:val="00405731"/>
    <w:rsid w:val="0042355E"/>
    <w:rsid w:val="00445310"/>
    <w:rsid w:val="00454550"/>
    <w:rsid w:val="00481751"/>
    <w:rsid w:val="00491B65"/>
    <w:rsid w:val="004F5F05"/>
    <w:rsid w:val="00564D94"/>
    <w:rsid w:val="00591618"/>
    <w:rsid w:val="005D014A"/>
    <w:rsid w:val="005F216C"/>
    <w:rsid w:val="00627AA4"/>
    <w:rsid w:val="006766FF"/>
    <w:rsid w:val="006B406E"/>
    <w:rsid w:val="00712540"/>
    <w:rsid w:val="00754D52"/>
    <w:rsid w:val="007A54F0"/>
    <w:rsid w:val="00810AFB"/>
    <w:rsid w:val="008236E7"/>
    <w:rsid w:val="00891733"/>
    <w:rsid w:val="008B4550"/>
    <w:rsid w:val="0098459C"/>
    <w:rsid w:val="009F4C7F"/>
    <w:rsid w:val="009F6593"/>
    <w:rsid w:val="00A45B7B"/>
    <w:rsid w:val="00A868B3"/>
    <w:rsid w:val="00AA7951"/>
    <w:rsid w:val="00AB75DC"/>
    <w:rsid w:val="00AE41E4"/>
    <w:rsid w:val="00AF6A84"/>
    <w:rsid w:val="00B322E0"/>
    <w:rsid w:val="00B422A4"/>
    <w:rsid w:val="00B619E9"/>
    <w:rsid w:val="00B760CE"/>
    <w:rsid w:val="00BC6E48"/>
    <w:rsid w:val="00C35720"/>
    <w:rsid w:val="00C413AE"/>
    <w:rsid w:val="00C64386"/>
    <w:rsid w:val="00CE0EBD"/>
    <w:rsid w:val="00D21B70"/>
    <w:rsid w:val="00DF0A07"/>
    <w:rsid w:val="00DF3A76"/>
    <w:rsid w:val="00E270DB"/>
    <w:rsid w:val="00E5621C"/>
    <w:rsid w:val="00E7316F"/>
    <w:rsid w:val="00E93C5D"/>
    <w:rsid w:val="00EE6288"/>
    <w:rsid w:val="00F336C6"/>
    <w:rsid w:val="00F34E3F"/>
    <w:rsid w:val="00F53799"/>
    <w:rsid w:val="00F56590"/>
    <w:rsid w:val="00F763FF"/>
    <w:rsid w:val="00F81C8E"/>
    <w:rsid w:val="00F82DC2"/>
    <w:rsid w:val="00FA3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4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824E6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0824E6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7125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73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316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F5F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4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824E6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0824E6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7125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73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316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F5F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676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studfiles.net/preview/1856709/page:13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kopilkaurokov.ru/izo/uroki/konspiekt_uroka_obraz_kul_tury_sriednieviekovoi_zapadnoi_ievropy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1664</TotalTime>
  <Pages>5</Pages>
  <Words>1115</Words>
  <Characters>6361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25</cp:revision>
  <dcterms:created xsi:type="dcterms:W3CDTF">2019-07-10T02:36:00Z</dcterms:created>
  <dcterms:modified xsi:type="dcterms:W3CDTF">2019-10-26T09:37:00Z</dcterms:modified>
</cp:coreProperties>
</file>