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C4" w:rsidRDefault="00EA31B9" w:rsidP="00EA31B9">
      <w:pPr>
        <w:widowControl w:val="0"/>
        <w:ind w:firstLine="454"/>
        <w:jc w:val="center"/>
        <w:rPr>
          <w:b/>
          <w:szCs w:val="28"/>
        </w:rPr>
      </w:pPr>
      <w:r>
        <w:rPr>
          <w:b/>
          <w:szCs w:val="28"/>
        </w:rPr>
        <w:t>Муниципальное общеобразовательное учреждение основная школа с.Барышская Слобода Сурского района Ульяновской области</w:t>
      </w: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097230" w:rsidRDefault="00097230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097230" w:rsidRDefault="00097230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097230" w:rsidRDefault="00097230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097230" w:rsidRDefault="00097230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097230" w:rsidRDefault="00097230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097230" w:rsidRDefault="00097230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  <w:r>
        <w:rPr>
          <w:b/>
          <w:szCs w:val="28"/>
        </w:rPr>
        <w:t>ТЕМА:</w:t>
      </w: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EA31B9" w:rsidP="00EA31B9">
      <w:pPr>
        <w:widowControl w:val="0"/>
        <w:ind w:hanging="142"/>
        <w:jc w:val="center"/>
        <w:rPr>
          <w:b/>
          <w:sz w:val="32"/>
          <w:szCs w:val="32"/>
        </w:rPr>
      </w:pPr>
      <w:r w:rsidRPr="00EA31B9">
        <w:rPr>
          <w:b/>
          <w:sz w:val="32"/>
          <w:szCs w:val="32"/>
        </w:rPr>
        <w:t xml:space="preserve"> </w:t>
      </w:r>
      <w:r w:rsidR="00B666C4" w:rsidRPr="00EA31B9">
        <w:rPr>
          <w:b/>
          <w:sz w:val="32"/>
          <w:szCs w:val="32"/>
        </w:rPr>
        <w:t>«Применение технологии проектно-исследовательской деятельности школьников в урочной и внеурочной деятельности».</w:t>
      </w:r>
    </w:p>
    <w:p w:rsidR="00097230" w:rsidRPr="00EA31B9" w:rsidRDefault="00097230" w:rsidP="00EA31B9">
      <w:pPr>
        <w:widowControl w:val="0"/>
        <w:ind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(Из опыта работы)</w:t>
      </w:r>
    </w:p>
    <w:p w:rsidR="00B666C4" w:rsidRP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firstLine="454"/>
        <w:jc w:val="center"/>
        <w:rPr>
          <w:b/>
          <w:szCs w:val="28"/>
        </w:rPr>
      </w:pPr>
    </w:p>
    <w:p w:rsidR="00B666C4" w:rsidRPr="00E31294" w:rsidRDefault="00B666C4" w:rsidP="00B666C4">
      <w:pPr>
        <w:widowControl w:val="0"/>
        <w:tabs>
          <w:tab w:val="left" w:pos="360"/>
        </w:tabs>
        <w:ind w:left="5529" w:hanging="567"/>
        <w:rPr>
          <w:b/>
          <w:szCs w:val="28"/>
        </w:rPr>
      </w:pPr>
      <w:r w:rsidRPr="00E31294">
        <w:rPr>
          <w:b/>
          <w:szCs w:val="28"/>
        </w:rPr>
        <w:t>Коровина Валентина Геннадьевна</w:t>
      </w:r>
    </w:p>
    <w:p w:rsidR="00B666C4" w:rsidRPr="00E31294" w:rsidRDefault="00B666C4" w:rsidP="00EA31B9">
      <w:pPr>
        <w:widowControl w:val="0"/>
        <w:tabs>
          <w:tab w:val="left" w:pos="360"/>
        </w:tabs>
        <w:ind w:left="5529" w:hanging="567"/>
        <w:jc w:val="right"/>
        <w:rPr>
          <w:szCs w:val="28"/>
        </w:rPr>
      </w:pPr>
      <w:r w:rsidRPr="00E31294">
        <w:rPr>
          <w:szCs w:val="28"/>
        </w:rPr>
        <w:t>учитель математики</w:t>
      </w:r>
      <w:r w:rsidR="00EA31B9">
        <w:rPr>
          <w:szCs w:val="28"/>
        </w:rPr>
        <w:t xml:space="preserve"> высшей квалификационной категории</w:t>
      </w:r>
    </w:p>
    <w:p w:rsidR="00EA31B9" w:rsidRDefault="00B666C4" w:rsidP="00EA31B9">
      <w:pPr>
        <w:widowControl w:val="0"/>
        <w:tabs>
          <w:tab w:val="left" w:pos="360"/>
        </w:tabs>
        <w:ind w:left="4962"/>
        <w:jc w:val="right"/>
        <w:rPr>
          <w:szCs w:val="28"/>
        </w:rPr>
      </w:pPr>
      <w:r w:rsidRPr="00E31294">
        <w:rPr>
          <w:szCs w:val="28"/>
        </w:rPr>
        <w:t>МОУ ОШ с.Барышская Слобода Сурского района</w:t>
      </w:r>
    </w:p>
    <w:p w:rsidR="00B666C4" w:rsidRPr="00E31294" w:rsidRDefault="00B666C4" w:rsidP="00EA31B9">
      <w:pPr>
        <w:widowControl w:val="0"/>
        <w:tabs>
          <w:tab w:val="left" w:pos="360"/>
        </w:tabs>
        <w:ind w:left="4962"/>
        <w:jc w:val="right"/>
        <w:rPr>
          <w:szCs w:val="28"/>
        </w:rPr>
      </w:pPr>
      <w:r w:rsidRPr="00E31294">
        <w:rPr>
          <w:szCs w:val="28"/>
        </w:rPr>
        <w:t xml:space="preserve"> </w:t>
      </w:r>
      <w:r w:rsidR="00EA31B9">
        <w:rPr>
          <w:szCs w:val="28"/>
        </w:rPr>
        <w:t xml:space="preserve">Ульяновской </w:t>
      </w:r>
      <w:r w:rsidRPr="00E31294">
        <w:rPr>
          <w:szCs w:val="28"/>
        </w:rPr>
        <w:t>области</w:t>
      </w:r>
    </w:p>
    <w:p w:rsidR="00B666C4" w:rsidRDefault="00B666C4" w:rsidP="00EA31B9">
      <w:pPr>
        <w:widowControl w:val="0"/>
        <w:tabs>
          <w:tab w:val="left" w:pos="360"/>
        </w:tabs>
        <w:ind w:left="5529"/>
        <w:jc w:val="right"/>
        <w:rPr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left="5529"/>
        <w:rPr>
          <w:b/>
          <w:szCs w:val="28"/>
        </w:rPr>
      </w:pPr>
    </w:p>
    <w:p w:rsidR="00B666C4" w:rsidRDefault="00B666C4" w:rsidP="00B666C4">
      <w:pPr>
        <w:widowControl w:val="0"/>
        <w:tabs>
          <w:tab w:val="left" w:pos="360"/>
        </w:tabs>
        <w:ind w:left="5529"/>
        <w:rPr>
          <w:b/>
          <w:szCs w:val="28"/>
        </w:rPr>
      </w:pPr>
    </w:p>
    <w:p w:rsidR="00EA31B9" w:rsidRDefault="00EA31B9" w:rsidP="00097230">
      <w:pPr>
        <w:widowControl w:val="0"/>
        <w:tabs>
          <w:tab w:val="left" w:pos="360"/>
        </w:tabs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jc w:val="center"/>
        <w:rPr>
          <w:b/>
          <w:szCs w:val="28"/>
        </w:rPr>
      </w:pPr>
    </w:p>
    <w:p w:rsidR="00EA31B9" w:rsidRDefault="00EA31B9" w:rsidP="00B666C4">
      <w:pPr>
        <w:widowControl w:val="0"/>
        <w:tabs>
          <w:tab w:val="left" w:pos="360"/>
        </w:tabs>
        <w:jc w:val="center"/>
        <w:rPr>
          <w:b/>
          <w:szCs w:val="28"/>
        </w:rPr>
      </w:pPr>
    </w:p>
    <w:p w:rsidR="00B666C4" w:rsidRDefault="00EA31B9" w:rsidP="00B666C4">
      <w:pPr>
        <w:widowControl w:val="0"/>
        <w:tabs>
          <w:tab w:val="left" w:pos="360"/>
        </w:tabs>
        <w:jc w:val="center"/>
        <w:rPr>
          <w:b/>
          <w:szCs w:val="28"/>
        </w:rPr>
      </w:pPr>
      <w:r>
        <w:rPr>
          <w:b/>
          <w:szCs w:val="28"/>
        </w:rPr>
        <w:t>2019</w:t>
      </w:r>
    </w:p>
    <w:p w:rsidR="00844AA1" w:rsidRDefault="00844AA1"/>
    <w:p w:rsidR="00B666C4" w:rsidRDefault="00B666C4"/>
    <w:p w:rsidR="00EA31B9" w:rsidRDefault="00EA31B9"/>
    <w:p w:rsidR="00EA31B9" w:rsidRDefault="00EA31B9"/>
    <w:p w:rsidR="00B666C4" w:rsidRPr="00B666C4" w:rsidRDefault="00B666C4" w:rsidP="00B666C4">
      <w:pPr>
        <w:jc w:val="center"/>
        <w:rPr>
          <w:b/>
        </w:rPr>
      </w:pPr>
      <w:r w:rsidRPr="00B666C4">
        <w:rPr>
          <w:b/>
        </w:rPr>
        <w:t>Оглавление</w:t>
      </w:r>
    </w:p>
    <w:p w:rsidR="00B666C4" w:rsidRDefault="00B666C4"/>
    <w:p w:rsidR="00B666C4" w:rsidRPr="005E2E69" w:rsidRDefault="00B666C4" w:rsidP="00B666C4">
      <w:pPr>
        <w:pStyle w:val="2"/>
        <w:spacing w:before="120" w:after="120" w:line="360" w:lineRule="auto"/>
        <w:rPr>
          <w:rFonts w:ascii="Times New Roman" w:hAnsi="Times New Roman"/>
          <w:sz w:val="28"/>
          <w:lang w:eastAsia="ar-SA"/>
        </w:rPr>
      </w:pPr>
      <w:r w:rsidRPr="005E2E69">
        <w:rPr>
          <w:rFonts w:ascii="Times New Roman" w:hAnsi="Times New Roman"/>
          <w:sz w:val="28"/>
          <w:lang w:eastAsia="ar-SA"/>
        </w:rPr>
        <w:t xml:space="preserve">1. </w:t>
      </w:r>
      <w:r w:rsidR="00097230">
        <w:rPr>
          <w:rFonts w:ascii="Times New Roman" w:hAnsi="Times New Roman"/>
          <w:sz w:val="28"/>
          <w:lang w:eastAsia="ar-SA"/>
        </w:rPr>
        <w:t>Актуальность</w:t>
      </w:r>
    </w:p>
    <w:p w:rsidR="00B666C4" w:rsidRPr="00D07328" w:rsidRDefault="00B666C4" w:rsidP="00B666C4">
      <w:pPr>
        <w:widowControl w:val="0"/>
        <w:spacing w:before="120" w:after="120" w:line="360" w:lineRule="auto"/>
        <w:ind w:firstLine="454"/>
        <w:rPr>
          <w:u w:val="single"/>
        </w:rPr>
      </w:pPr>
      <w:r w:rsidRPr="005E2E69">
        <w:t xml:space="preserve">2. </w:t>
      </w:r>
      <w:r w:rsidR="00097230">
        <w:t>В чём сущность проектно-исследовательской деятельности</w:t>
      </w:r>
    </w:p>
    <w:p w:rsidR="00B666C4" w:rsidRPr="005E2E69" w:rsidRDefault="00097230" w:rsidP="00B666C4">
      <w:pPr>
        <w:widowControl w:val="0"/>
        <w:spacing w:before="120" w:after="120" w:line="360" w:lineRule="auto"/>
        <w:ind w:firstLine="454"/>
      </w:pPr>
      <w:r>
        <w:t>3. Из опыта своей работы</w:t>
      </w:r>
    </w:p>
    <w:p w:rsidR="00B666C4" w:rsidRDefault="00B666C4" w:rsidP="00B666C4">
      <w:pPr>
        <w:pStyle w:val="2"/>
        <w:spacing w:before="120" w:after="120" w:line="360" w:lineRule="auto"/>
        <w:rPr>
          <w:rFonts w:ascii="Times New Roman" w:hAnsi="Times New Roman"/>
          <w:sz w:val="28"/>
          <w:lang w:eastAsia="ar-SA"/>
        </w:rPr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666C4" w:rsidRDefault="00B666C4" w:rsidP="00B666C4">
      <w:pPr>
        <w:spacing w:before="120" w:after="120" w:line="360" w:lineRule="auto"/>
      </w:pPr>
    </w:p>
    <w:p w:rsidR="00B82090" w:rsidRDefault="00B82090" w:rsidP="00B666C4">
      <w:pPr>
        <w:spacing w:before="120" w:after="120" w:line="360" w:lineRule="auto"/>
      </w:pPr>
    </w:p>
    <w:p w:rsidR="00B82090" w:rsidRDefault="00B82090" w:rsidP="00B666C4">
      <w:pPr>
        <w:spacing w:before="120" w:after="120" w:line="360" w:lineRule="auto"/>
      </w:pPr>
      <w:bookmarkStart w:id="0" w:name="_GoBack"/>
      <w:bookmarkEnd w:id="0"/>
    </w:p>
    <w:p w:rsidR="00742FA9" w:rsidRDefault="00B666C4" w:rsidP="00742FA9">
      <w:pPr>
        <w:shd w:val="clear" w:color="auto" w:fill="FFFFFF"/>
        <w:spacing w:before="100" w:beforeAutospacing="1" w:after="100" w:afterAutospacing="1"/>
        <w:jc w:val="left"/>
        <w:rPr>
          <w:b/>
          <w:bCs/>
          <w:color w:val="000000"/>
          <w:szCs w:val="28"/>
          <w:lang w:eastAsia="ru-RU"/>
        </w:rPr>
      </w:pPr>
      <w:r w:rsidRPr="00B666C4">
        <w:rPr>
          <w:b/>
        </w:rPr>
        <w:lastRenderedPageBreak/>
        <w:t>1.</w:t>
      </w:r>
      <w:r w:rsidR="00097230">
        <w:rPr>
          <w:b/>
        </w:rPr>
        <w:t>Актуальность</w:t>
      </w:r>
    </w:p>
    <w:p w:rsidR="00742FA9" w:rsidRPr="00742FA9" w:rsidRDefault="00742FA9" w:rsidP="00742FA9">
      <w:pPr>
        <w:shd w:val="clear" w:color="auto" w:fill="FFFFFF"/>
        <w:spacing w:before="100" w:beforeAutospacing="1" w:after="100" w:afterAutospacing="1"/>
        <w:jc w:val="right"/>
        <w:rPr>
          <w:color w:val="000000"/>
          <w:szCs w:val="28"/>
          <w:lang w:eastAsia="ru-RU"/>
        </w:rPr>
      </w:pPr>
      <w:r w:rsidRPr="00742FA9">
        <w:rPr>
          <w:bCs/>
          <w:color w:val="000000"/>
          <w:szCs w:val="28"/>
          <w:lang w:eastAsia="ru-RU"/>
        </w:rPr>
        <w:t>Расскажи мне — и я забуду.</w:t>
      </w:r>
    </w:p>
    <w:p w:rsidR="00742FA9" w:rsidRPr="00742FA9" w:rsidRDefault="00742FA9" w:rsidP="00742FA9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Cs w:val="28"/>
          <w:lang w:eastAsia="ru-RU"/>
        </w:rPr>
      </w:pPr>
      <w:r w:rsidRPr="00742FA9">
        <w:rPr>
          <w:bCs/>
          <w:color w:val="000000"/>
          <w:szCs w:val="28"/>
          <w:lang w:eastAsia="ru-RU"/>
        </w:rPr>
        <w:t>Покажи мне — и я запомню.</w:t>
      </w:r>
    </w:p>
    <w:p w:rsidR="003F39D4" w:rsidRDefault="00742FA9" w:rsidP="003F39D4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  <w:r w:rsidRPr="00742FA9">
        <w:rPr>
          <w:bCs/>
          <w:color w:val="000000"/>
          <w:szCs w:val="28"/>
          <w:lang w:eastAsia="ru-RU"/>
        </w:rPr>
        <w:t>Дай мне действовать самому — и я научусь</w:t>
      </w:r>
      <w:r w:rsidRPr="00742FA9">
        <w:rPr>
          <w:color w:val="000000"/>
          <w:szCs w:val="28"/>
          <w:lang w:eastAsia="ru-RU"/>
        </w:rPr>
        <w:t>.</w:t>
      </w:r>
      <w:r w:rsidR="003F39D4" w:rsidRPr="003F39D4">
        <w:rPr>
          <w:i/>
          <w:color w:val="000000"/>
          <w:szCs w:val="28"/>
          <w:lang w:eastAsia="ru-RU"/>
        </w:rPr>
        <w:t xml:space="preserve"> </w:t>
      </w:r>
    </w:p>
    <w:p w:rsidR="00742FA9" w:rsidRPr="00E31294" w:rsidRDefault="003F39D4" w:rsidP="00E31294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  <w:r w:rsidRPr="00742FA9">
        <w:rPr>
          <w:i/>
          <w:color w:val="000000"/>
          <w:szCs w:val="28"/>
          <w:lang w:eastAsia="ru-RU"/>
        </w:rPr>
        <w:t>/Китайская мудрость/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F39D4">
        <w:rPr>
          <w:bCs/>
          <w:sz w:val="28"/>
          <w:szCs w:val="28"/>
        </w:rPr>
        <w:t xml:space="preserve">     В условиях введения ФГОС общего образования и реализации мер государственной политики в области образования и науки Министерством образования и науки Российской Федерации организована разработка Концепции развития математического образования в Российской Федерации.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F39D4">
        <w:rPr>
          <w:bCs/>
          <w:iCs/>
          <w:sz w:val="28"/>
          <w:szCs w:val="28"/>
        </w:rPr>
        <w:t>Цел</w:t>
      </w:r>
      <w:r>
        <w:rPr>
          <w:bCs/>
          <w:iCs/>
          <w:sz w:val="28"/>
          <w:szCs w:val="28"/>
        </w:rPr>
        <w:t>и</w:t>
      </w:r>
      <w:r w:rsidRPr="003F39D4">
        <w:rPr>
          <w:bCs/>
          <w:iCs/>
          <w:sz w:val="28"/>
          <w:szCs w:val="28"/>
        </w:rPr>
        <w:t xml:space="preserve"> разработки Концепции</w:t>
      </w:r>
      <w:r>
        <w:rPr>
          <w:bCs/>
          <w:iCs/>
          <w:sz w:val="28"/>
          <w:szCs w:val="28"/>
        </w:rPr>
        <w:t>: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F39D4">
        <w:rPr>
          <w:iCs/>
          <w:sz w:val="28"/>
          <w:szCs w:val="28"/>
        </w:rPr>
        <w:t xml:space="preserve">- повышение качества общего </w:t>
      </w:r>
      <w:r>
        <w:rPr>
          <w:iCs/>
          <w:sz w:val="28"/>
          <w:szCs w:val="28"/>
        </w:rPr>
        <w:t>и профессионального образования;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F39D4">
        <w:rPr>
          <w:iCs/>
          <w:sz w:val="28"/>
          <w:szCs w:val="28"/>
        </w:rPr>
        <w:t>- повышение уровня массовой математической культуры населения, эффективности в использовании математических методов и инструментов в широком спектре профессиональной деятельности;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F39D4">
        <w:rPr>
          <w:iCs/>
          <w:sz w:val="28"/>
          <w:szCs w:val="28"/>
        </w:rPr>
        <w:t>- выход на мировой уровень в области создания средств ИКТ, рост доли высших достижений в области математики и информатики, принадлежащих отечественным учёным. 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3F39D4">
        <w:rPr>
          <w:bCs/>
          <w:iCs/>
          <w:sz w:val="28"/>
          <w:szCs w:val="28"/>
        </w:rPr>
        <w:t>Концепция развития математического образования определяет ряд задач, решение которых направлено на достижение основных целей основного общего математического образования: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F4582">
        <w:rPr>
          <w:b/>
          <w:iCs/>
          <w:sz w:val="28"/>
          <w:szCs w:val="28"/>
        </w:rPr>
        <w:t>1.​</w:t>
      </w:r>
      <w:r w:rsidRPr="003F39D4">
        <w:rPr>
          <w:iCs/>
          <w:sz w:val="28"/>
          <w:szCs w:val="28"/>
        </w:rPr>
        <w:t>  </w:t>
      </w:r>
      <w:r w:rsidRPr="000F4582">
        <w:rPr>
          <w:b/>
          <w:iCs/>
          <w:sz w:val="28"/>
          <w:szCs w:val="28"/>
        </w:rPr>
        <w:t>Формировать</w:t>
      </w:r>
      <w:r w:rsidRPr="003F39D4">
        <w:rPr>
          <w:iCs/>
          <w:sz w:val="28"/>
          <w:szCs w:val="28"/>
        </w:rPr>
        <w:t xml:space="preserve"> элементы самостоятельной интеллектуальной деятельности на основе овладения математическими методами познания окружающего мира (умения устанавливать, описывать, моделировать и объяснять количественные и пространственные отношения);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F4582">
        <w:rPr>
          <w:b/>
          <w:iCs/>
          <w:sz w:val="28"/>
          <w:szCs w:val="28"/>
        </w:rPr>
        <w:t>2.​  Развивать</w:t>
      </w:r>
      <w:r w:rsidRPr="003F39D4">
        <w:rPr>
          <w:iCs/>
          <w:sz w:val="28"/>
          <w:szCs w:val="28"/>
        </w:rPr>
        <w:t xml:space="preserve"> основы логического, пространственного воображения; математической речи; умения вести поиск информации и работать с ней;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F4582">
        <w:rPr>
          <w:b/>
          <w:iCs/>
          <w:sz w:val="28"/>
          <w:szCs w:val="28"/>
        </w:rPr>
        <w:lastRenderedPageBreak/>
        <w:t>3.​ Развивать</w:t>
      </w:r>
      <w:r w:rsidRPr="003F39D4">
        <w:rPr>
          <w:iCs/>
          <w:sz w:val="28"/>
          <w:szCs w:val="28"/>
        </w:rPr>
        <w:t xml:space="preserve"> познавательные способности;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F4582">
        <w:rPr>
          <w:b/>
          <w:iCs/>
          <w:sz w:val="28"/>
          <w:szCs w:val="28"/>
        </w:rPr>
        <w:t>4.​ Воспитывать</w:t>
      </w:r>
      <w:r w:rsidRPr="003F39D4">
        <w:rPr>
          <w:iCs/>
          <w:sz w:val="28"/>
          <w:szCs w:val="28"/>
        </w:rPr>
        <w:t xml:space="preserve"> стремление к расширению математических знаний;</w:t>
      </w:r>
    </w:p>
    <w:p w:rsidR="003F39D4" w:rsidRPr="003F39D4" w:rsidRDefault="003F39D4" w:rsidP="003F39D4">
      <w:pPr>
        <w:pStyle w:val="a8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0F4582">
        <w:rPr>
          <w:b/>
          <w:iCs/>
          <w:sz w:val="28"/>
          <w:szCs w:val="28"/>
        </w:rPr>
        <w:t>5.​ Способствовать</w:t>
      </w:r>
      <w:r w:rsidRPr="003F39D4">
        <w:rPr>
          <w:iCs/>
          <w:sz w:val="28"/>
          <w:szCs w:val="28"/>
        </w:rPr>
        <w:t xml:space="preserve">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AB5972" w:rsidRDefault="003F39D4" w:rsidP="00AB597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4582">
        <w:rPr>
          <w:b/>
          <w:iCs/>
          <w:sz w:val="28"/>
          <w:szCs w:val="28"/>
        </w:rPr>
        <w:t>6.​ Воспитывать</w:t>
      </w:r>
      <w:r w:rsidRPr="003F39D4">
        <w:rPr>
          <w:iCs/>
          <w:sz w:val="28"/>
          <w:szCs w:val="28"/>
        </w:rPr>
        <w:t xml:space="preserve"> культуру личности, отношение к математике как к части общечеловеческой культуры, играющей особую роль в общественном развитии</w:t>
      </w:r>
      <w:r w:rsidRPr="003F39D4">
        <w:rPr>
          <w:bCs/>
          <w:iCs/>
          <w:sz w:val="28"/>
          <w:szCs w:val="28"/>
        </w:rPr>
        <w:t>.</w:t>
      </w:r>
    </w:p>
    <w:p w:rsidR="003F39D4" w:rsidRPr="003F39D4" w:rsidRDefault="00AB5972" w:rsidP="00AB597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F39D4" w:rsidRPr="003F39D4">
        <w:rPr>
          <w:bCs/>
          <w:sz w:val="28"/>
          <w:szCs w:val="28"/>
        </w:rPr>
        <w:t>В послешкольной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математической. Все больше специальностей, требующих высокого уровня образования связано с непосредственным применением математики (экономика, бизнес, финансы, физика, химия, техника, информатика, биология и т.д.).</w:t>
      </w:r>
    </w:p>
    <w:p w:rsidR="003F39D4" w:rsidRPr="003F39D4" w:rsidRDefault="003F39D4" w:rsidP="00AB5972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39D4">
        <w:rPr>
          <w:bCs/>
          <w:sz w:val="28"/>
          <w:szCs w:val="28"/>
        </w:rPr>
        <w:t>Без базовой математической подготовки невозможно продолжение образования современного человека. В школе математика служит основным элементом для изучения смежных дисциплин.</w:t>
      </w:r>
    </w:p>
    <w:p w:rsidR="003F39D4" w:rsidRPr="003F39D4" w:rsidRDefault="003F39D4" w:rsidP="00AB5972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39D4">
        <w:rPr>
          <w:bCs/>
          <w:sz w:val="28"/>
          <w:szCs w:val="28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0F4582" w:rsidRDefault="003F39D4" w:rsidP="00AB597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3F39D4">
        <w:rPr>
          <w:bCs/>
          <w:sz w:val="28"/>
          <w:szCs w:val="28"/>
        </w:rPr>
        <w:t xml:space="preserve">Концепция развития математического образования РФ предусматривает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Новые </w:t>
      </w:r>
      <w:r w:rsidRPr="003F39D4">
        <w:rPr>
          <w:bCs/>
          <w:sz w:val="28"/>
          <w:szCs w:val="28"/>
        </w:rPr>
        <w:lastRenderedPageBreak/>
        <w:t>информационные объекты создаются в основном в рамках проектно</w:t>
      </w:r>
      <w:r w:rsidR="000F4582">
        <w:rPr>
          <w:bCs/>
          <w:sz w:val="28"/>
          <w:szCs w:val="28"/>
        </w:rPr>
        <w:t>-исследовательской</w:t>
      </w:r>
      <w:r w:rsidRPr="003F39D4">
        <w:rPr>
          <w:bCs/>
          <w:sz w:val="28"/>
          <w:szCs w:val="28"/>
        </w:rPr>
        <w:t xml:space="preserve"> де</w:t>
      </w:r>
      <w:r w:rsidR="000F4582">
        <w:rPr>
          <w:bCs/>
          <w:sz w:val="28"/>
          <w:szCs w:val="28"/>
        </w:rPr>
        <w:t xml:space="preserve">ятельности. Проектно-исследовательская </w:t>
      </w:r>
      <w:r w:rsidRPr="003F39D4">
        <w:rPr>
          <w:bCs/>
          <w:sz w:val="28"/>
          <w:szCs w:val="28"/>
        </w:rPr>
        <w:t xml:space="preserve">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информацию,  т.е.</w:t>
      </w:r>
      <w:r w:rsidR="000F4582">
        <w:rPr>
          <w:bCs/>
          <w:sz w:val="28"/>
          <w:szCs w:val="28"/>
        </w:rPr>
        <w:t xml:space="preserve"> </w:t>
      </w:r>
      <w:r w:rsidRPr="003F39D4">
        <w:rPr>
          <w:bCs/>
          <w:sz w:val="28"/>
          <w:szCs w:val="28"/>
        </w:rPr>
        <w:t xml:space="preserve">способствует формированию </w:t>
      </w:r>
      <w:r w:rsidR="000F4582">
        <w:rPr>
          <w:bCs/>
          <w:sz w:val="28"/>
          <w:szCs w:val="28"/>
        </w:rPr>
        <w:t>метапредметных</w:t>
      </w:r>
      <w:r w:rsidRPr="003F39D4">
        <w:rPr>
          <w:bCs/>
          <w:sz w:val="28"/>
          <w:szCs w:val="28"/>
        </w:rPr>
        <w:t xml:space="preserve"> (общеучебных)  навыков, или как сейчас принято говорить</w:t>
      </w:r>
      <w:r w:rsidR="000F4582">
        <w:rPr>
          <w:bCs/>
          <w:sz w:val="28"/>
          <w:szCs w:val="28"/>
        </w:rPr>
        <w:t>,</w:t>
      </w:r>
      <w:r w:rsidRPr="003F39D4">
        <w:rPr>
          <w:bCs/>
          <w:sz w:val="28"/>
          <w:szCs w:val="28"/>
        </w:rPr>
        <w:t xml:space="preserve"> компетенций.</w:t>
      </w:r>
      <w:r w:rsidR="000F4582" w:rsidRPr="000F4582">
        <w:rPr>
          <w:color w:val="000000"/>
        </w:rPr>
        <w:t xml:space="preserve"> </w:t>
      </w:r>
      <w:r w:rsidR="000F4582">
        <w:rPr>
          <w:color w:val="000000"/>
        </w:rPr>
        <w:t xml:space="preserve">                                                                    </w:t>
      </w:r>
    </w:p>
    <w:p w:rsidR="000F4582" w:rsidRPr="000F4582" w:rsidRDefault="000F4582" w:rsidP="00AB597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0F4582">
        <w:rPr>
          <w:rFonts w:ascii="inherit" w:hAnsi="inherit"/>
          <w:sz w:val="28"/>
          <w:szCs w:val="28"/>
          <w:bdr w:val="none" w:sz="0" w:space="0" w:color="auto" w:frame="1"/>
        </w:rPr>
        <w:t>Мы наблюдаем стремительные изменения в обществе, которые требуют от человека новых качеств: способности к творческому мышлению, самостоятельности в принятии решений, инициативности. Естественно, что задачи по формированию этих качеств возлагаются в первую очередь на школу. Именно здесь должны закладываться основы развития думающей, самостоятельной личности. Как стимулировать природную потребность школьника к новизне? Как научить видеть проблемы, наблюдать, делать выводы, давать определения понятиям? Как правильно излагать и защищать свои идеи? Эти вопросы очень актуальны для современной школы. </w:t>
      </w:r>
      <w:r w:rsidRPr="000F4582">
        <w:rPr>
          <w:rFonts w:ascii="inherit" w:hAnsi="inherit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</w:rPr>
        <w:t xml:space="preserve">    </w:t>
      </w:r>
      <w:r w:rsidRPr="000F4582">
        <w:rPr>
          <w:color w:val="000000"/>
          <w:sz w:val="28"/>
          <w:szCs w:val="28"/>
        </w:rPr>
        <w:t>Основное требование ФГОС к современному педагогу – перестать выполнять информационные функции, а становиться организатором, помощником и консультантом в познавательной деятельности детей</w:t>
      </w:r>
      <w:r>
        <w:rPr>
          <w:color w:val="000000"/>
          <w:sz w:val="28"/>
          <w:szCs w:val="28"/>
        </w:rPr>
        <w:t>.</w:t>
      </w:r>
      <w:r w:rsidRPr="000F4582">
        <w:rPr>
          <w:bCs/>
          <w:sz w:val="28"/>
          <w:szCs w:val="28"/>
        </w:rPr>
        <w:t> </w:t>
      </w:r>
    </w:p>
    <w:p w:rsidR="000A2329" w:rsidRDefault="000A2329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</w:p>
    <w:p w:rsidR="000A2329" w:rsidRDefault="000A2329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</w:p>
    <w:p w:rsidR="000A2329" w:rsidRDefault="000A2329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</w:p>
    <w:p w:rsidR="00E31294" w:rsidRDefault="00E31294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</w:p>
    <w:p w:rsidR="00E31294" w:rsidRDefault="00E31294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</w:p>
    <w:p w:rsidR="00E31294" w:rsidRDefault="00E31294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</w:p>
    <w:p w:rsidR="000A2329" w:rsidRDefault="000A2329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</w:p>
    <w:p w:rsidR="00AB5972" w:rsidRDefault="00AB5972" w:rsidP="00AB5972">
      <w:pPr>
        <w:shd w:val="clear" w:color="auto" w:fill="FFFFFF"/>
        <w:spacing w:before="100" w:beforeAutospacing="1" w:after="100" w:afterAutospacing="1"/>
        <w:jc w:val="left"/>
        <w:rPr>
          <w:b/>
        </w:rPr>
      </w:pPr>
      <w:r>
        <w:rPr>
          <w:b/>
        </w:rPr>
        <w:lastRenderedPageBreak/>
        <w:t>2</w:t>
      </w:r>
      <w:r w:rsidRPr="00B666C4">
        <w:rPr>
          <w:b/>
        </w:rPr>
        <w:t>.</w:t>
      </w:r>
      <w:r w:rsidR="00097230">
        <w:rPr>
          <w:b/>
        </w:rPr>
        <w:t xml:space="preserve"> В чём сущность проектно-исследовательской деятельности</w:t>
      </w:r>
    </w:p>
    <w:p w:rsidR="00AB5972" w:rsidRDefault="00AB5972" w:rsidP="00AB5972">
      <w:pPr>
        <w:shd w:val="clear" w:color="auto" w:fill="FFFFFF"/>
        <w:spacing w:line="360" w:lineRule="auto"/>
        <w:rPr>
          <w:rFonts w:ascii="inherit" w:hAnsi="inherit"/>
          <w:szCs w:val="28"/>
          <w:bdr w:val="none" w:sz="0" w:space="0" w:color="auto" w:frame="1"/>
          <w:lang w:eastAsia="ru-RU"/>
        </w:rPr>
      </w:pPr>
      <w:r>
        <w:rPr>
          <w:b/>
          <w:bCs/>
          <w:szCs w:val="28"/>
          <w:lang w:eastAsia="ru-RU"/>
        </w:rPr>
        <w:t xml:space="preserve">        </w:t>
      </w:r>
      <w:r w:rsidRPr="00AB5972">
        <w:rPr>
          <w:b/>
          <w:bCs/>
          <w:szCs w:val="28"/>
          <w:lang w:eastAsia="ru-RU"/>
        </w:rPr>
        <w:t xml:space="preserve"> 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По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ФГОС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 любое обучение должно заканчиваться выходом на исследовательскую, творческую работу, ребенок должен уметь применять свои знания в новых условиях. С внедрением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ФГОС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проектно-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исследовательская деятельность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об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>уча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ю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щихся в обязательном порядке включена в учебные планы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школы</w:t>
      </w:r>
      <w:r w:rsidR="000A2329">
        <w:rPr>
          <w:rFonts w:ascii="inherit" w:hAnsi="inherit"/>
          <w:szCs w:val="28"/>
          <w:bdr w:val="none" w:sz="0" w:space="0" w:color="auto" w:frame="1"/>
          <w:lang w:eastAsia="ru-RU"/>
        </w:rPr>
        <w:t xml:space="preserve"> (в форме урочной и внеурочной деятельности)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.</w:t>
      </w:r>
    </w:p>
    <w:p w:rsidR="00AB5972" w:rsidRDefault="00AB5972" w:rsidP="00AB5972">
      <w:pPr>
        <w:shd w:val="clear" w:color="auto" w:fill="FFFFFF"/>
        <w:spacing w:line="360" w:lineRule="auto"/>
        <w:ind w:firstLine="567"/>
        <w:textAlignment w:val="baseline"/>
        <w:rPr>
          <w:rFonts w:ascii="inherit" w:hAnsi="inherit"/>
          <w:color w:val="444444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szCs w:val="28"/>
          <w:bdr w:val="none" w:sz="0" w:space="0" w:color="auto" w:frame="1"/>
          <w:lang w:eastAsia="ru-RU"/>
        </w:rPr>
        <w:t xml:space="preserve">   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Известно, что нельзя научить человека на всю жизнь, его надо научить учиться всю жизнь. Именно это и позволяет сделать использование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проектно-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>исследовательского подхода к обучению через развитие по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ложительной мотивации к учению.</w:t>
      </w:r>
    </w:p>
    <w:p w:rsidR="00AB5972" w:rsidRPr="00AB5972" w:rsidRDefault="00AB5972" w:rsidP="00AB5972">
      <w:pPr>
        <w:shd w:val="clear" w:color="auto" w:fill="FFFFFF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>Что такое проектно-исследовательская деятельность?</w:t>
      </w:r>
    </w:p>
    <w:p w:rsidR="00AB5972" w:rsidRPr="00AB5972" w:rsidRDefault="00AB5972" w:rsidP="00AB5972">
      <w:pPr>
        <w:shd w:val="clear" w:color="auto" w:fill="FFFFFF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Проектно-исследовательская деятельность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об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>уча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ю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>щихся – это деятельность, связанная с поиском ответа на исследовательскую задачу с неизвестным заранее решением и предполагающая наличие основных этапов, характерных для исследования в научной сфере.</w:t>
      </w:r>
    </w:p>
    <w:p w:rsidR="00D66243" w:rsidRPr="00D66243" w:rsidRDefault="00D66243" w:rsidP="00D66243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inherit" w:hAnsi="inherit"/>
          <w:sz w:val="28"/>
          <w:szCs w:val="28"/>
          <w:bdr w:val="none" w:sz="0" w:space="0" w:color="auto" w:frame="1"/>
        </w:rPr>
        <w:t xml:space="preserve">     </w:t>
      </w:r>
      <w:r w:rsidR="00AB5972" w:rsidRPr="00AB5972">
        <w:rPr>
          <w:rFonts w:ascii="inherit" w:hAnsi="inherit"/>
          <w:sz w:val="28"/>
          <w:szCs w:val="28"/>
          <w:bdr w:val="none" w:sz="0" w:space="0" w:color="auto" w:frame="1"/>
        </w:rPr>
        <w:t>Проектно-исследовательская деятельность относится к технологии развивающего обучения. Она способствует развитию критического мышления, информационной культуры, творческих и коммуникативных способностей, умения ставить цели и находить пути их реализации. </w:t>
      </w:r>
      <w:r w:rsidR="00AB5972" w:rsidRPr="00AB5972">
        <w:rPr>
          <w:rFonts w:ascii="inherit" w:hAnsi="inherit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</w:rPr>
        <w:t xml:space="preserve">     </w:t>
      </w:r>
      <w:r w:rsidRPr="00D66243">
        <w:rPr>
          <w:color w:val="000000"/>
          <w:sz w:val="28"/>
          <w:szCs w:val="28"/>
        </w:rPr>
        <w:t xml:space="preserve">Поэтому, могу сказать, что </w:t>
      </w:r>
      <w:r>
        <w:rPr>
          <w:color w:val="000000"/>
          <w:sz w:val="28"/>
          <w:szCs w:val="28"/>
        </w:rPr>
        <w:t>каждому учителю</w:t>
      </w:r>
      <w:r w:rsidRPr="00D662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необходимо </w:t>
      </w:r>
      <w:r w:rsidRPr="00D66243">
        <w:rPr>
          <w:color w:val="000000"/>
          <w:sz w:val="28"/>
          <w:szCs w:val="28"/>
        </w:rPr>
        <w:t>выб</w:t>
      </w:r>
      <w:r>
        <w:rPr>
          <w:color w:val="000000"/>
          <w:sz w:val="28"/>
          <w:szCs w:val="28"/>
        </w:rPr>
        <w:t>рать</w:t>
      </w:r>
      <w:r w:rsidRPr="00D66243">
        <w:rPr>
          <w:color w:val="000000"/>
          <w:sz w:val="28"/>
          <w:szCs w:val="28"/>
        </w:rPr>
        <w:t xml:space="preserve"> верную траекторию по орган</w:t>
      </w:r>
      <w:r>
        <w:rPr>
          <w:color w:val="000000"/>
          <w:sz w:val="28"/>
          <w:szCs w:val="28"/>
        </w:rPr>
        <w:t>изации образовательной деятельности</w:t>
      </w:r>
      <w:r w:rsidRPr="00D66243">
        <w:rPr>
          <w:color w:val="000000"/>
          <w:sz w:val="28"/>
          <w:szCs w:val="28"/>
        </w:rPr>
        <w:t>.</w:t>
      </w:r>
    </w:p>
    <w:p w:rsidR="00D66243" w:rsidRDefault="0034331C" w:rsidP="00D66243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</w:t>
      </w:r>
      <w:r w:rsidR="00D66243" w:rsidRPr="00D66243">
        <w:rPr>
          <w:color w:val="000000"/>
          <w:sz w:val="28"/>
          <w:szCs w:val="28"/>
        </w:rPr>
        <w:t>В первую очередь, решать поставленные задачи</w:t>
      </w:r>
      <w:r w:rsidR="00D66243">
        <w:rPr>
          <w:color w:val="000000"/>
          <w:sz w:val="28"/>
          <w:szCs w:val="28"/>
        </w:rPr>
        <w:t>,</w:t>
      </w:r>
      <w:r w:rsidR="00D66243" w:rsidRPr="00D66243">
        <w:rPr>
          <w:color w:val="000000"/>
          <w:sz w:val="28"/>
          <w:szCs w:val="28"/>
        </w:rPr>
        <w:t xml:space="preserve"> помогает внедрение системно-деятельностного подхода в обучении, который основывается на получении знаний детьми через организованную практическую исследовательскую деятельность. А она в свою очередь, способствует развитию познавательной потребности, учит самостоятельному поиску, способствует творческому развитию личности</w:t>
      </w:r>
      <w:r w:rsidR="00D66243">
        <w:rPr>
          <w:color w:val="000000"/>
        </w:rPr>
        <w:t>.</w:t>
      </w:r>
    </w:p>
    <w:p w:rsidR="00DF5896" w:rsidRPr="00DF5896" w:rsidRDefault="0034331C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F5896" w:rsidRPr="00DF5896">
        <w:rPr>
          <w:color w:val="000000"/>
          <w:sz w:val="28"/>
          <w:szCs w:val="28"/>
        </w:rPr>
        <w:t>Довольно часто учителя задают вопрос «Чем исследовательская деятельность отличается от проектной деятельности?». Это достаточно серьезный вопрос.</w:t>
      </w:r>
    </w:p>
    <w:p w:rsid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lastRenderedPageBreak/>
        <w:t>Начнём с понятия проект, проектная деятельность и проектно-исследовательская деятельность.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b/>
          <w:bCs/>
          <w:iCs/>
          <w:color w:val="000000"/>
          <w:sz w:val="28"/>
          <w:szCs w:val="28"/>
        </w:rPr>
        <w:t>Проект</w:t>
      </w:r>
      <w:r w:rsidRPr="00DF5896">
        <w:rPr>
          <w:color w:val="000000"/>
          <w:sz w:val="28"/>
          <w:szCs w:val="28"/>
        </w:rPr>
        <w:t> – слово иноязычное, происходит оно от латинскогоprojectus «брошенный вперёд». В русском языке слово проект означает совокупность документов (расчётов, чертежей), необходимых для создания какого-либо сооружения или изделия либо предварительный текст какого-либо документа или, наконец, какой-либо замысел или план.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В педагогике метод учебных проектов используют уже почти столетие. Основоположником считается американский философ-прагматик, психолог и педагог Джон Дьюи. Еще в 1905 году в России появилась небольшая группа педагогов под руководством С.Т. Шацкого, которая пыталась активно внедрять в педагогическую практику новые образовательные методики. В 1931 году Постановлением ЦК ВКП(б) метод проектов был осужден, а его использование в школе – запрещено. Сам метод не стоял на месте, суть его остается прежней – стимулировать интерес учеников к знанию и научить практически применять эти знания для решения конкретных проблем вне стен школы.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b/>
          <w:bCs/>
          <w:color w:val="000000"/>
          <w:sz w:val="28"/>
          <w:szCs w:val="28"/>
        </w:rPr>
        <w:t>Проектная деятельность обучающихся</w:t>
      </w:r>
      <w:r w:rsidRPr="00DF5896">
        <w:rPr>
          <w:color w:val="000000"/>
          <w:sz w:val="28"/>
          <w:szCs w:val="28"/>
        </w:rPr>
        <w:t> 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направленные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и рефлексию результатов деятельности.</w:t>
      </w:r>
    </w:p>
    <w:p w:rsidR="00DF5896" w:rsidRPr="00DF5896" w:rsidRDefault="009F6568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Проектно- и</w:t>
      </w:r>
      <w:r w:rsidR="00DF5896" w:rsidRPr="00DF5896">
        <w:rPr>
          <w:b/>
          <w:bCs/>
          <w:color w:val="000000"/>
          <w:sz w:val="28"/>
          <w:szCs w:val="28"/>
        </w:rPr>
        <w:t>сследовательская деятельность обучающихся</w:t>
      </w:r>
      <w:r w:rsidR="00DF5896" w:rsidRPr="00DF5896">
        <w:rPr>
          <w:color w:val="000000"/>
          <w:sz w:val="28"/>
          <w:szCs w:val="28"/>
        </w:rPr>
        <w:t xml:space="preserve"> – деятельность, связанная с решением исследовательской задачи с заранее неизвестным решением и предполагающая наличие основных этапов: постановка проблемы, изучение теории, посвящённой данной проблематике, подбор методик исследования и практическое овладение ими, сбор собственного </w:t>
      </w:r>
      <w:r w:rsidR="00DF5896" w:rsidRPr="00DF5896">
        <w:rPr>
          <w:color w:val="000000"/>
          <w:sz w:val="28"/>
          <w:szCs w:val="28"/>
        </w:rPr>
        <w:lastRenderedPageBreak/>
        <w:t>материала, его анализ и обобщение, научный комментарий, собственные выводы.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Подходя к рассмотрению возможностей организации проектной и исследовательской деятельности школьников, </w:t>
      </w:r>
      <w:r w:rsidRPr="00DF5896">
        <w:rPr>
          <w:bCs/>
          <w:color w:val="000000"/>
          <w:sz w:val="28"/>
          <w:szCs w:val="28"/>
        </w:rPr>
        <w:t>следует обозначить общие черты и различия</w:t>
      </w:r>
      <w:r w:rsidRPr="00DF5896">
        <w:rPr>
          <w:color w:val="000000"/>
          <w:sz w:val="28"/>
          <w:szCs w:val="28"/>
        </w:rPr>
        <w:t> в данных понятиях.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bCs/>
          <w:color w:val="000000"/>
          <w:sz w:val="28"/>
          <w:szCs w:val="28"/>
        </w:rPr>
        <w:t>К общим характеристикам следует отнести: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bCs/>
          <w:color w:val="000000"/>
          <w:sz w:val="28"/>
          <w:szCs w:val="28"/>
        </w:rPr>
        <w:t>1. общественно-значимые цели и задачи исследовательской и проектной деятельности</w:t>
      </w:r>
      <w:r w:rsidRPr="00DF5896">
        <w:rPr>
          <w:color w:val="000000"/>
          <w:sz w:val="28"/>
          <w:szCs w:val="28"/>
        </w:rPr>
        <w:t>: как правило, результаты исследовательской, а в особенности проектной деятельности имеют конкретную практическую ценность, предназначены для общественного пользования.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2.</w:t>
      </w:r>
      <w:r w:rsidRPr="00DF5896">
        <w:rPr>
          <w:bCs/>
          <w:color w:val="000000"/>
          <w:sz w:val="28"/>
          <w:szCs w:val="28"/>
        </w:rPr>
        <w:t>структура проектной и исследовательской деятельности включает общие компоненты:</w:t>
      </w:r>
    </w:p>
    <w:p w:rsidR="00DF5896" w:rsidRDefault="00DF5896" w:rsidP="00DF5896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Анализ актуальности работы</w:t>
      </w:r>
      <w:r w:rsidRPr="00DF5896">
        <w:rPr>
          <w:b/>
          <w:bCs/>
          <w:color w:val="000000"/>
          <w:sz w:val="28"/>
          <w:szCs w:val="28"/>
        </w:rPr>
        <w:t>, </w:t>
      </w:r>
    </w:p>
    <w:p w:rsidR="00DF5896" w:rsidRDefault="00DF5896" w:rsidP="00DF5896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Формулировка цели и задач</w:t>
      </w:r>
      <w:r w:rsidRPr="00DF5896">
        <w:rPr>
          <w:b/>
          <w:bCs/>
          <w:color w:val="000000"/>
          <w:sz w:val="28"/>
          <w:szCs w:val="28"/>
        </w:rPr>
        <w:t>, </w:t>
      </w:r>
    </w:p>
    <w:p w:rsidR="00DF5896" w:rsidRDefault="00DF5896" w:rsidP="00DF5896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Выбор средств и методов работы</w:t>
      </w:r>
      <w:r w:rsidRPr="00DF5896">
        <w:rPr>
          <w:b/>
          <w:bCs/>
          <w:color w:val="000000"/>
          <w:sz w:val="28"/>
          <w:szCs w:val="28"/>
        </w:rPr>
        <w:t>,</w:t>
      </w:r>
    </w:p>
    <w:p w:rsidR="00DF5896" w:rsidRDefault="00DF5896" w:rsidP="00DF5896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Планирование, определение последовательности и сроков работы</w:t>
      </w:r>
      <w:r w:rsidRPr="00DF5896">
        <w:rPr>
          <w:b/>
          <w:bCs/>
          <w:color w:val="000000"/>
          <w:sz w:val="28"/>
          <w:szCs w:val="28"/>
        </w:rPr>
        <w:t>,</w:t>
      </w:r>
    </w:p>
    <w:p w:rsidR="00DF5896" w:rsidRDefault="00DF5896" w:rsidP="00DF5896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Выполнение работы</w:t>
      </w:r>
      <w:r w:rsidRPr="00DF5896">
        <w:rPr>
          <w:b/>
          <w:bCs/>
          <w:color w:val="000000"/>
          <w:sz w:val="28"/>
          <w:szCs w:val="28"/>
        </w:rPr>
        <w:t>, </w:t>
      </w:r>
    </w:p>
    <w:p w:rsidR="00DF5896" w:rsidRDefault="00DF5896" w:rsidP="00DF5896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Оформление результатов в соответствии с замыслом проекта или целями исследования</w:t>
      </w:r>
      <w:r w:rsidRPr="00DF5896">
        <w:rPr>
          <w:b/>
          <w:bCs/>
          <w:color w:val="000000"/>
          <w:sz w:val="28"/>
          <w:szCs w:val="28"/>
        </w:rPr>
        <w:t>, </w:t>
      </w:r>
    </w:p>
    <w:p w:rsidR="00DF5896" w:rsidRPr="00DF5896" w:rsidRDefault="00DF5896" w:rsidP="00DF5896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Представление результатов.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Вместе с общими чертами существуют и </w:t>
      </w:r>
      <w:r w:rsidRPr="00DF5896">
        <w:rPr>
          <w:bCs/>
          <w:color w:val="000000"/>
          <w:sz w:val="28"/>
          <w:szCs w:val="28"/>
        </w:rPr>
        <w:t>значительные различия проектной и исследовательской деятельности</w:t>
      </w:r>
      <w:r w:rsidRPr="00DF5896">
        <w:rPr>
          <w:color w:val="000000"/>
          <w:sz w:val="28"/>
          <w:szCs w:val="28"/>
        </w:rPr>
        <w:t>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bCs/>
          <w:color w:val="000000"/>
          <w:sz w:val="28"/>
          <w:szCs w:val="28"/>
        </w:rPr>
        <w:t>1.</w:t>
      </w:r>
      <w:r w:rsidRPr="00DF5896">
        <w:rPr>
          <w:color w:val="000000"/>
          <w:sz w:val="28"/>
          <w:szCs w:val="28"/>
        </w:rPr>
        <w:t>главное отличие проектной и исследовательской деятельности – </w:t>
      </w:r>
      <w:r w:rsidRPr="00DF5896">
        <w:rPr>
          <w:b/>
          <w:bCs/>
          <w:color w:val="000000"/>
          <w:sz w:val="28"/>
          <w:szCs w:val="28"/>
        </w:rPr>
        <w:t>это цель</w:t>
      </w:r>
      <w:r w:rsidRPr="00DF5896">
        <w:rPr>
          <w:color w:val="000000"/>
          <w:sz w:val="28"/>
          <w:szCs w:val="28"/>
        </w:rPr>
        <w:t>: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цель проектной деятельности – реализация проектного замысла,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а целью исследовательской деятельности является уяснения сущности явления, истины, открытие новых закономерностей и т.п.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color w:val="000000"/>
          <w:sz w:val="28"/>
          <w:szCs w:val="28"/>
        </w:rPr>
        <w:t>Оба вида деятельности в зависимости от цели могут быть подсистемами друг у друга. То есть, в случае реализации проекта в качестве одного из средств будет выступать исследование, а, в случае проведения исследования – одним их средств может быть проектирование.</w:t>
      </w:r>
    </w:p>
    <w:p w:rsidR="00DF5896" w:rsidRP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F5896">
        <w:rPr>
          <w:bCs/>
          <w:color w:val="000000"/>
          <w:sz w:val="28"/>
          <w:szCs w:val="28"/>
        </w:rPr>
        <w:lastRenderedPageBreak/>
        <w:t>2.</w:t>
      </w:r>
      <w:r w:rsidRPr="00DF5896">
        <w:rPr>
          <w:color w:val="000000"/>
          <w:sz w:val="28"/>
          <w:szCs w:val="28"/>
        </w:rPr>
        <w:t>исследование подразумевает выдвижение гипотез и теорий, их экспериментальную и теоретическую проверку. Проекты могут быть и без исследования (творческие, социальные, информационные). А отсюда вытекает, что гипотеза в проекте может быть не всегда, нет исследования в проекте, нет гипотезы.</w:t>
      </w:r>
    </w:p>
    <w:p w:rsidR="00DF5896" w:rsidRDefault="00DF5896" w:rsidP="00DF5896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F5896">
        <w:rPr>
          <w:bCs/>
          <w:color w:val="000000"/>
          <w:sz w:val="28"/>
          <w:szCs w:val="28"/>
        </w:rPr>
        <w:t>3.</w:t>
      </w:r>
      <w:r w:rsidRPr="00DF5896">
        <w:rPr>
          <w:color w:val="000000"/>
          <w:sz w:val="28"/>
          <w:szCs w:val="28"/>
        </w:rPr>
        <w:t>проектная и исследовательская деятельности отличаются своими этапами.</w:t>
      </w:r>
    </w:p>
    <w:p w:rsidR="00E31DEA" w:rsidRPr="00E31DEA" w:rsidRDefault="00E31DEA" w:rsidP="009F6568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Но существует опасность, что можно переоценить результат т недооценить сам процесс. Но главное, наверно, то чтобы процесс не превратился в констатации известных фактов.</w:t>
      </w:r>
    </w:p>
    <w:p w:rsidR="00E31DEA" w:rsidRPr="00E31DEA" w:rsidRDefault="00E31DEA" w:rsidP="009F6568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 xml:space="preserve">Проектная и исследовательская деятельность </w:t>
      </w:r>
      <w:r w:rsidR="009F6568">
        <w:rPr>
          <w:color w:val="000000"/>
          <w:szCs w:val="28"/>
          <w:lang w:eastAsia="ru-RU"/>
        </w:rPr>
        <w:t xml:space="preserve">- </w:t>
      </w:r>
      <w:r w:rsidRPr="00E31DEA">
        <w:rPr>
          <w:color w:val="000000"/>
          <w:szCs w:val="28"/>
          <w:lang w:eastAsia="ru-RU"/>
        </w:rPr>
        <w:t>это разные виды деятельности и имеют отличия между собой: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820"/>
      </w:tblGrid>
      <w:tr w:rsidR="00E31DEA" w:rsidRPr="00E31DEA" w:rsidTr="002F6C25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4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center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Исследовательская деятельность</w:t>
            </w:r>
          </w:p>
        </w:tc>
      </w:tr>
      <w:tr w:rsidR="00E31DEA" w:rsidRPr="00E31DEA" w:rsidTr="002F6C25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568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1.Цель проектной деятельности</w:t>
            </w:r>
            <w:r w:rsidR="009F6568">
              <w:rPr>
                <w:szCs w:val="28"/>
                <w:lang w:eastAsia="ru-RU"/>
              </w:rPr>
              <w:t>:</w:t>
            </w:r>
          </w:p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 xml:space="preserve"> - реализация проектного замысла</w:t>
            </w:r>
          </w:p>
        </w:tc>
        <w:tc>
          <w:tcPr>
            <w:tcW w:w="4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568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1.Цель исследовательской деятель</w:t>
            </w:r>
            <w:r w:rsidR="009F6568">
              <w:rPr>
                <w:szCs w:val="28"/>
                <w:lang w:eastAsia="ru-RU"/>
              </w:rPr>
              <w:t>-</w:t>
            </w:r>
            <w:r w:rsidRPr="00E31DEA">
              <w:rPr>
                <w:szCs w:val="28"/>
                <w:lang w:eastAsia="ru-RU"/>
              </w:rPr>
              <w:t xml:space="preserve">ности: </w:t>
            </w:r>
          </w:p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- уяснение сущности явления, истины, открытия новых закономерностей.</w:t>
            </w:r>
          </w:p>
        </w:tc>
      </w:tr>
      <w:tr w:rsidR="00E31DEA" w:rsidRPr="00E31DEA" w:rsidTr="002F6C25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2.Этапы выполнения проекта</w:t>
            </w:r>
            <w:r w:rsidR="009F6568">
              <w:rPr>
                <w:szCs w:val="28"/>
                <w:lang w:eastAsia="ru-RU"/>
              </w:rPr>
              <w:t>: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6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Выбор темы проекта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6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Поиск и анализ проблемы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6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Цель, задачи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6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Сбор и изучение информации, определение формы продукта, составление плана работы и распределение обязанностей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6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Выполнение технологических операций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6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Подготовка и защита проекта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6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lastRenderedPageBreak/>
              <w:t>Анализ результатов выполнения проекта, оценка качества выполнения проекта</w:t>
            </w:r>
          </w:p>
        </w:tc>
        <w:tc>
          <w:tcPr>
            <w:tcW w:w="4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lastRenderedPageBreak/>
              <w:t xml:space="preserve">2.Этапы </w:t>
            </w:r>
            <w:r w:rsidR="009F6568">
              <w:rPr>
                <w:szCs w:val="28"/>
                <w:lang w:eastAsia="ru-RU"/>
              </w:rPr>
              <w:t xml:space="preserve">выполнения </w:t>
            </w:r>
            <w:r w:rsidRPr="00E31DEA">
              <w:rPr>
                <w:szCs w:val="28"/>
                <w:lang w:eastAsia="ru-RU"/>
              </w:rPr>
              <w:t>исследования</w:t>
            </w:r>
            <w:r w:rsidR="009F6568">
              <w:rPr>
                <w:szCs w:val="28"/>
                <w:lang w:eastAsia="ru-RU"/>
              </w:rPr>
              <w:t>: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7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Формулировка проблемы, актуальность темы.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7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Постановка цели и конкретных задач исследования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7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Определение объекта и предмета исследования.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7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Выбор методики проведения исследования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7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t>Описание процесса исследования.</w:t>
            </w:r>
          </w:p>
          <w:p w:rsidR="00E31DEA" w:rsidRPr="009F6568" w:rsidRDefault="00E31DEA" w:rsidP="009F6568">
            <w:pPr>
              <w:pStyle w:val="a9"/>
              <w:numPr>
                <w:ilvl w:val="0"/>
                <w:numId w:val="7"/>
              </w:num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9F6568">
              <w:rPr>
                <w:szCs w:val="28"/>
                <w:lang w:eastAsia="ru-RU"/>
              </w:rPr>
              <w:lastRenderedPageBreak/>
              <w:t>Формулирование выводов и оценка полученных результатов</w:t>
            </w:r>
          </w:p>
        </w:tc>
      </w:tr>
      <w:tr w:rsidR="00E31DEA" w:rsidRPr="00E31DEA" w:rsidTr="002F6C25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lastRenderedPageBreak/>
              <w:t>3. В проекте гипотезы может и не быть</w:t>
            </w:r>
          </w:p>
        </w:tc>
        <w:tc>
          <w:tcPr>
            <w:tcW w:w="4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3.Исследование подразумевает выдвижение гипотез.</w:t>
            </w:r>
          </w:p>
        </w:tc>
      </w:tr>
      <w:tr w:rsidR="00E31DEA" w:rsidRPr="00E31DEA" w:rsidTr="002F6C25">
        <w:trPr>
          <w:tblCellSpacing w:w="15" w:type="dxa"/>
        </w:trPr>
        <w:tc>
          <w:tcPr>
            <w:tcW w:w="4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 xml:space="preserve">4.Проект </w:t>
            </w:r>
            <w:r w:rsidR="009F6568">
              <w:rPr>
                <w:szCs w:val="28"/>
                <w:lang w:eastAsia="ru-RU"/>
              </w:rPr>
              <w:t xml:space="preserve">- </w:t>
            </w:r>
            <w:r w:rsidRPr="00E31DEA">
              <w:rPr>
                <w:szCs w:val="28"/>
                <w:lang w:eastAsia="ru-RU"/>
              </w:rPr>
              <w:t>это замысел, план, творчество по плану.</w:t>
            </w:r>
          </w:p>
        </w:tc>
        <w:tc>
          <w:tcPr>
            <w:tcW w:w="4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1DEA" w:rsidRPr="00E31DEA" w:rsidRDefault="00E31DEA" w:rsidP="00E31DEA">
            <w:pPr>
              <w:suppressAutoHyphens w:val="0"/>
              <w:spacing w:line="360" w:lineRule="auto"/>
              <w:jc w:val="left"/>
              <w:rPr>
                <w:szCs w:val="28"/>
                <w:lang w:eastAsia="ru-RU"/>
              </w:rPr>
            </w:pPr>
            <w:r w:rsidRPr="00E31DEA">
              <w:rPr>
                <w:szCs w:val="28"/>
                <w:lang w:eastAsia="ru-RU"/>
              </w:rPr>
              <w:t>4. Исследование - процесс выработки новых знаний, истинное творчество.</w:t>
            </w:r>
          </w:p>
        </w:tc>
      </w:tr>
    </w:tbl>
    <w:p w:rsidR="00E31DEA" w:rsidRPr="009F6568" w:rsidRDefault="00E31DEA" w:rsidP="009F6568">
      <w:p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</w:p>
    <w:p w:rsidR="00F57F32" w:rsidRPr="00F57F32" w:rsidRDefault="00F57F32" w:rsidP="00F57F32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</w:t>
      </w:r>
      <w:r w:rsidRPr="00F57F32">
        <w:rPr>
          <w:color w:val="000000"/>
          <w:szCs w:val="28"/>
          <w:lang w:eastAsia="ru-RU"/>
        </w:rPr>
        <w:t>Актуальность заключается в том, что технология проектов и исследований направлена на повышение компетентности школьников в предметной области и на создание или исследование продукта, имеющего значимость для других.</w:t>
      </w:r>
    </w:p>
    <w:p w:rsidR="00F57F32" w:rsidRDefault="00F57F32" w:rsidP="00F57F32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F57F32">
        <w:rPr>
          <w:color w:val="000000"/>
          <w:szCs w:val="28"/>
          <w:lang w:eastAsia="ru-RU"/>
        </w:rPr>
        <w:t>Преимущества данной деятельности</w:t>
      </w:r>
      <w:r>
        <w:rPr>
          <w:color w:val="000000"/>
          <w:szCs w:val="28"/>
          <w:lang w:eastAsia="ru-RU"/>
        </w:rPr>
        <w:t>:</w:t>
      </w:r>
    </w:p>
    <w:p w:rsidR="00F57F32" w:rsidRDefault="00F57F32" w:rsidP="00F57F32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 1.формирование УУД, </w:t>
      </w:r>
    </w:p>
    <w:p w:rsidR="00F57F32" w:rsidRPr="00F57F32" w:rsidRDefault="00F57F32" w:rsidP="00F57F32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Pr="00F57F32">
        <w:rPr>
          <w:color w:val="000000"/>
          <w:szCs w:val="28"/>
          <w:lang w:eastAsia="ru-RU"/>
        </w:rPr>
        <w:t>появляется возможность самостоятельного успешн</w:t>
      </w:r>
      <w:r>
        <w:rPr>
          <w:color w:val="000000"/>
          <w:szCs w:val="28"/>
          <w:lang w:eastAsia="ru-RU"/>
        </w:rPr>
        <w:t>ого усвоения знаний , 3.</w:t>
      </w:r>
      <w:r w:rsidRPr="00F57F32">
        <w:rPr>
          <w:color w:val="000000"/>
          <w:szCs w:val="28"/>
          <w:lang w:eastAsia="ru-RU"/>
        </w:rPr>
        <w:t>формируются умения учиться.</w:t>
      </w:r>
    </w:p>
    <w:p w:rsidR="00AB5972" w:rsidRPr="00F57F32" w:rsidRDefault="00F57F32" w:rsidP="00F57F32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F57F32">
        <w:rPr>
          <w:color w:val="000000"/>
          <w:szCs w:val="28"/>
          <w:lang w:eastAsia="ru-RU"/>
        </w:rPr>
        <w:t xml:space="preserve">Ведущие идеи такой деятельности </w:t>
      </w:r>
      <w:r w:rsidR="009F6568">
        <w:rPr>
          <w:color w:val="000000"/>
          <w:szCs w:val="28"/>
          <w:lang w:eastAsia="ru-RU"/>
        </w:rPr>
        <w:t xml:space="preserve">- </w:t>
      </w:r>
      <w:r w:rsidRPr="00F57F32">
        <w:rPr>
          <w:color w:val="000000"/>
          <w:szCs w:val="28"/>
          <w:lang w:eastAsia="ru-RU"/>
        </w:rPr>
        <w:t>это поиск решения интересной насущной задачи и обработка знаний по различным предметам.</w:t>
      </w:r>
    </w:p>
    <w:p w:rsidR="00F57F32" w:rsidRDefault="00AB5972" w:rsidP="00AB5972">
      <w:pPr>
        <w:shd w:val="clear" w:color="auto" w:fill="FFFFFF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Организацию проектно-исследовательской работы 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об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>уча</w:t>
      </w:r>
      <w:r>
        <w:rPr>
          <w:rFonts w:ascii="inherit" w:hAnsi="inherit"/>
          <w:szCs w:val="28"/>
          <w:bdr w:val="none" w:sz="0" w:space="0" w:color="auto" w:frame="1"/>
          <w:lang w:eastAsia="ru-RU"/>
        </w:rPr>
        <w:t>ю</w:t>
      </w: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>щихся следует выстраивать поэтапно.</w:t>
      </w:r>
    </w:p>
    <w:p w:rsidR="00F57F32" w:rsidRDefault="00AB5972" w:rsidP="00AB5972">
      <w:pPr>
        <w:shd w:val="clear" w:color="auto" w:fill="FFFFFF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 На подготовительном этапе происходит вовлечение учащихся в активные формы учебной деятельности, а также формирование познавательных интересов.</w:t>
      </w:r>
    </w:p>
    <w:p w:rsidR="00F57F32" w:rsidRDefault="00AB5972" w:rsidP="00AB5972">
      <w:pPr>
        <w:shd w:val="clear" w:color="auto" w:fill="FFFFFF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 Второй, развивающий этап предполагает совершенствование у учащихся навыков научной организации труда. Важнейшую роль в развитии интереса к исследованиям на этом этапе играет деятельность различных школьных внеклассных объединений и научного общества учащихся.</w:t>
      </w:r>
    </w:p>
    <w:p w:rsidR="00AB5972" w:rsidRPr="00F57F32" w:rsidRDefault="00AB5972" w:rsidP="00F57F32">
      <w:pPr>
        <w:shd w:val="clear" w:color="auto" w:fill="FFFFFF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AB5972">
        <w:rPr>
          <w:rFonts w:ascii="inherit" w:hAnsi="inherit"/>
          <w:szCs w:val="28"/>
          <w:bdr w:val="none" w:sz="0" w:space="0" w:color="auto" w:frame="1"/>
          <w:lang w:eastAsia="ru-RU"/>
        </w:rPr>
        <w:t xml:space="preserve"> В ходе третьего, исследовательского этапа ведется разработка как общешкольных тем, так и индивидуальных проектов ребят.</w:t>
      </w:r>
    </w:p>
    <w:p w:rsid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 xml:space="preserve">Важнейшей задачей современной системы образования является формирование универсальных учебных действий, а не только освоение </w:t>
      </w: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lastRenderedPageBreak/>
        <w:t>учащимися конкретных предметных знаний и навыков в рамках отдельных дисциплин.</w:t>
      </w: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br/>
        <w:t xml:space="preserve">В составе основных видов универсальных учебных действий можно выделить следующие блоки: </w:t>
      </w:r>
    </w:p>
    <w:p w:rsid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 xml:space="preserve">1) личностный; </w:t>
      </w:r>
    </w:p>
    <w:p w:rsid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 xml:space="preserve">2) регулятивный; </w:t>
      </w:r>
    </w:p>
    <w:p w:rsid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 xml:space="preserve">3) познавательный; </w:t>
      </w:r>
    </w:p>
    <w:p w:rsidR="00F57F32" w:rsidRDefault="00F57F32" w:rsidP="00B8642F">
      <w:pPr>
        <w:shd w:val="clear" w:color="auto" w:fill="FFFFFF" w:themeFill="background1"/>
        <w:tabs>
          <w:tab w:val="center" w:pos="4961"/>
        </w:tabs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 xml:space="preserve">4) коммуникативный. </w:t>
      </w:r>
      <w:r w:rsidR="00B8642F">
        <w:rPr>
          <w:rFonts w:ascii="inherit" w:hAnsi="inherit"/>
          <w:szCs w:val="28"/>
          <w:bdr w:val="none" w:sz="0" w:space="0" w:color="auto" w:frame="1"/>
          <w:lang w:eastAsia="ru-RU"/>
        </w:rPr>
        <w:tab/>
      </w:r>
    </w:p>
    <w:p w:rsidR="00F57F32" w:rsidRP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>Формирование этих универсальных учебных действий как нельзя лучше обеспечивает организация исследовательской деятельности учащихся. Каким же образом исследовательская деятельность способствует формированию универсальных учебных действий?</w:t>
      </w:r>
    </w:p>
    <w:p w:rsidR="00F57F32" w:rsidRP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>1) В блок личностных универсальных учебных действий входят действие смыслообразования и действие нравственно-этического оценивания усваиваемого содержания. Учащиеся</w:t>
      </w:r>
      <w:r w:rsidR="00B8642F">
        <w:rPr>
          <w:rFonts w:ascii="inherit" w:hAnsi="inherit"/>
          <w:szCs w:val="28"/>
          <w:bdr w:val="none" w:sz="0" w:space="0" w:color="auto" w:frame="1"/>
          <w:lang w:eastAsia="ru-RU"/>
        </w:rPr>
        <w:t xml:space="preserve"> </w:t>
      </w: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>мотивированы на занятие такой деятельностью, так как ее результат, воплощенный в оформленных исследовательских работах, позволяет учащимся пополнить свое портфолио, выступить на школьных и научно-практических конференциях, принять участие в различных интернет-конкурсах, выйти с этой работой на экзамен.</w:t>
      </w:r>
    </w:p>
    <w:p w:rsidR="00F57F32" w:rsidRP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>2) В блок регулятивных действий включаются действия, обеспечивающие организацию учащимся своей учебной деятельности: целеполагание; планирование; составление плана и последовательности действий; прогнозирование; контроль; коррекция; самооценка.</w:t>
      </w:r>
    </w:p>
    <w:p w:rsidR="00F57F32" w:rsidRP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>Самым трудным для многих учащихся является первый этап работы, когда необходимо выбрать тему исследовательской работы. Тема рождается из интересов и проблем самого учащегося. Перед учащимися ставится задача - выбрать такую тему, которая отражает какое-то новое видение проблемы, основанную на самых современных научных или самостоятельных исследованиях. Только в этом случае работа может считаться не реферативной, а исследовательской.</w:t>
      </w:r>
    </w:p>
    <w:p w:rsidR="00B8642F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lastRenderedPageBreak/>
        <w:t>Трудным этапом подготовки исследования для учащихся является и определение цели и задач работы. Поэтому на одном из первых занятий проводится совместный анализ ученических работ прошлых лет, выявляются их достоинства и недостатки, исходя из целеполагания. Использование такого аналитического метода способствует формированию умения критического мышления и постановки вполне конкретных и достижимых целей.</w:t>
      </w: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br/>
        <w:t>3) В блоке универсальных действий познавательной направленности рекомендуется различать общеучебные и логические действия. </w:t>
      </w: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br/>
        <w:t xml:space="preserve">В число общеучебных входят: </w:t>
      </w:r>
    </w:p>
    <w:p w:rsidR="00B8642F" w:rsidRPr="00B8642F" w:rsidRDefault="00F57F32" w:rsidP="00B8642F">
      <w:pPr>
        <w:pStyle w:val="a9"/>
        <w:numPr>
          <w:ilvl w:val="0"/>
          <w:numId w:val="3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 xml:space="preserve">поиск и выделение необходимой информации; </w:t>
      </w:r>
    </w:p>
    <w:p w:rsidR="00B8642F" w:rsidRPr="00B8642F" w:rsidRDefault="00F57F32" w:rsidP="00B8642F">
      <w:pPr>
        <w:pStyle w:val="a9"/>
        <w:numPr>
          <w:ilvl w:val="0"/>
          <w:numId w:val="3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>применение методов информационного поиска, в том числе с помощью компьютерных средств;</w:t>
      </w:r>
    </w:p>
    <w:p w:rsidR="00B8642F" w:rsidRPr="00B8642F" w:rsidRDefault="00F57F32" w:rsidP="00B8642F">
      <w:pPr>
        <w:pStyle w:val="a9"/>
        <w:numPr>
          <w:ilvl w:val="0"/>
          <w:numId w:val="3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 xml:space="preserve">умение структурировать знания; </w:t>
      </w:r>
    </w:p>
    <w:p w:rsidR="00B8642F" w:rsidRPr="00B8642F" w:rsidRDefault="00F57F32" w:rsidP="00B8642F">
      <w:pPr>
        <w:pStyle w:val="a9"/>
        <w:numPr>
          <w:ilvl w:val="0"/>
          <w:numId w:val="3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 xml:space="preserve">определение основной и второстепенной информации; </w:t>
      </w:r>
    </w:p>
    <w:p w:rsidR="00B8642F" w:rsidRPr="00B8642F" w:rsidRDefault="00F57F32" w:rsidP="00B8642F">
      <w:pPr>
        <w:pStyle w:val="a9"/>
        <w:numPr>
          <w:ilvl w:val="0"/>
          <w:numId w:val="3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>понимание и адекватная оценка язы</w:t>
      </w:r>
      <w:r w:rsidR="00B8642F" w:rsidRPr="00B8642F">
        <w:rPr>
          <w:rFonts w:ascii="inherit" w:hAnsi="inherit"/>
          <w:szCs w:val="28"/>
          <w:bdr w:val="none" w:sz="0" w:space="0" w:color="auto" w:frame="1"/>
          <w:lang w:eastAsia="ru-RU"/>
        </w:rPr>
        <w:t>ка средств массовой информации;</w:t>
      </w:r>
    </w:p>
    <w:p w:rsidR="00F57F32" w:rsidRPr="00B8642F" w:rsidRDefault="00F57F32" w:rsidP="00B8642F">
      <w:pPr>
        <w:pStyle w:val="a9"/>
        <w:numPr>
          <w:ilvl w:val="0"/>
          <w:numId w:val="3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>умение подробно, сжато, выборочно передавать содержание текста.</w:t>
      </w:r>
    </w:p>
    <w:p w:rsidR="00B8642F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 xml:space="preserve">Наряду с общеучебными также выделяются универсальные логические действия: </w:t>
      </w:r>
    </w:p>
    <w:p w:rsidR="00B8642F" w:rsidRPr="00B8642F" w:rsidRDefault="00F57F32" w:rsidP="00B8642F">
      <w:pPr>
        <w:pStyle w:val="a9"/>
        <w:numPr>
          <w:ilvl w:val="0"/>
          <w:numId w:val="4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 xml:space="preserve">выдвижение гипотез и их обоснование, анализ предмета и объекта исследования; </w:t>
      </w:r>
    </w:p>
    <w:p w:rsidR="00B8642F" w:rsidRPr="00B8642F" w:rsidRDefault="00F57F32" w:rsidP="00B8642F">
      <w:pPr>
        <w:pStyle w:val="a9"/>
        <w:numPr>
          <w:ilvl w:val="0"/>
          <w:numId w:val="4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>синтез как составление целой работы из частей;</w:t>
      </w:r>
    </w:p>
    <w:p w:rsidR="00B8642F" w:rsidRPr="00B8642F" w:rsidRDefault="00F57F32" w:rsidP="00B8642F">
      <w:pPr>
        <w:pStyle w:val="a9"/>
        <w:numPr>
          <w:ilvl w:val="0"/>
          <w:numId w:val="4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 xml:space="preserve">выбор оснований и критериев для сравнения; </w:t>
      </w:r>
    </w:p>
    <w:p w:rsidR="00B8642F" w:rsidRPr="00B8642F" w:rsidRDefault="00F57F32" w:rsidP="00B8642F">
      <w:pPr>
        <w:pStyle w:val="a9"/>
        <w:numPr>
          <w:ilvl w:val="0"/>
          <w:numId w:val="4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 xml:space="preserve">классификации объектов; </w:t>
      </w:r>
    </w:p>
    <w:p w:rsidR="00B8642F" w:rsidRPr="00B8642F" w:rsidRDefault="00F57F32" w:rsidP="00B8642F">
      <w:pPr>
        <w:pStyle w:val="a9"/>
        <w:numPr>
          <w:ilvl w:val="0"/>
          <w:numId w:val="4"/>
        </w:numPr>
        <w:shd w:val="clear" w:color="auto" w:fill="FFFFFF" w:themeFill="background1"/>
        <w:suppressAutoHyphens w:val="0"/>
        <w:spacing w:line="360" w:lineRule="auto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 w:rsidRPr="00B8642F">
        <w:rPr>
          <w:rFonts w:ascii="inherit" w:hAnsi="inherit"/>
          <w:szCs w:val="28"/>
          <w:bdr w:val="none" w:sz="0" w:space="0" w:color="auto" w:frame="1"/>
          <w:lang w:eastAsia="ru-RU"/>
        </w:rPr>
        <w:t>установление причинно-следственных связей, построени</w:t>
      </w:r>
      <w:r w:rsidR="00B8642F" w:rsidRPr="00B8642F">
        <w:rPr>
          <w:rFonts w:ascii="inherit" w:hAnsi="inherit"/>
          <w:szCs w:val="28"/>
          <w:bdr w:val="none" w:sz="0" w:space="0" w:color="auto" w:frame="1"/>
          <w:lang w:eastAsia="ru-RU"/>
        </w:rPr>
        <w:t>е логической цепи рассуждений. </w:t>
      </w:r>
    </w:p>
    <w:p w:rsidR="00B8642F" w:rsidRDefault="00B8642F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inherit" w:hAnsi="inherit"/>
          <w:szCs w:val="28"/>
          <w:bdr w:val="none" w:sz="0" w:space="0" w:color="auto" w:frame="1"/>
          <w:lang w:eastAsia="ru-RU"/>
        </w:rPr>
      </w:pPr>
      <w:r>
        <w:rPr>
          <w:rFonts w:ascii="inherit" w:hAnsi="inherit"/>
          <w:szCs w:val="28"/>
          <w:bdr w:val="none" w:sz="0" w:space="0" w:color="auto" w:frame="1"/>
          <w:lang w:eastAsia="ru-RU"/>
        </w:rPr>
        <w:t>Проектно</w:t>
      </w:r>
      <w:r w:rsidR="00F57F32" w:rsidRPr="00F57F32">
        <w:rPr>
          <w:rFonts w:ascii="inherit" w:hAnsi="inherit"/>
          <w:szCs w:val="28"/>
          <w:bdr w:val="none" w:sz="0" w:space="0" w:color="auto" w:frame="1"/>
          <w:lang w:eastAsia="ru-RU"/>
        </w:rPr>
        <w:t xml:space="preserve">-исследовательская деятельность имеет большие возможности для развития творческой, активной личности, потому что данная деятельность позволяет стимулировать познавательную активность, осознанность знаний, ощущать важность собственных достижений, что поднимает школьников в </w:t>
      </w:r>
      <w:r w:rsidR="00F57F32" w:rsidRPr="00F57F32">
        <w:rPr>
          <w:rFonts w:ascii="inherit" w:hAnsi="inherit"/>
          <w:szCs w:val="28"/>
          <w:bdr w:val="none" w:sz="0" w:space="0" w:color="auto" w:frame="1"/>
          <w:lang w:eastAsia="ru-RU"/>
        </w:rPr>
        <w:lastRenderedPageBreak/>
        <w:t>собственных глазах, повышает престиж знаний. Если ученик сумеет справиться с исследовательской работой,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</w:t>
      </w:r>
      <w:r w:rsidR="0034331C">
        <w:rPr>
          <w:rFonts w:ascii="inherit" w:hAnsi="inherit"/>
          <w:szCs w:val="28"/>
          <w:bdr w:val="none" w:sz="0" w:space="0" w:color="auto" w:frame="1"/>
          <w:lang w:eastAsia="ru-RU"/>
        </w:rPr>
        <w:t>роваться к меняющимся условиям.</w:t>
      </w:r>
    </w:p>
    <w:p w:rsidR="00F57F32" w:rsidRP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>4) Коммуникативные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F57F32" w:rsidRPr="00F57F32" w:rsidRDefault="00F57F32" w:rsidP="00F57F32">
      <w:pPr>
        <w:shd w:val="clear" w:color="auto" w:fill="FFFFFF" w:themeFill="background1"/>
        <w:suppressAutoHyphens w:val="0"/>
        <w:spacing w:line="360" w:lineRule="auto"/>
        <w:ind w:firstLine="567"/>
        <w:textAlignment w:val="baseline"/>
        <w:rPr>
          <w:rFonts w:ascii="FlexySans" w:hAnsi="FlexySans"/>
          <w:sz w:val="30"/>
          <w:szCs w:val="30"/>
          <w:lang w:eastAsia="ru-RU"/>
        </w:rPr>
      </w:pPr>
      <w:r w:rsidRPr="00F57F32">
        <w:rPr>
          <w:rFonts w:ascii="inherit" w:hAnsi="inherit"/>
          <w:szCs w:val="28"/>
          <w:bdr w:val="none" w:sz="0" w:space="0" w:color="auto" w:frame="1"/>
          <w:lang w:eastAsia="ru-RU"/>
        </w:rPr>
        <w:t>Таким образом, проектно-исследовательская  деятельность действительно является одним из приоритетных направлений развития современного образования.</w:t>
      </w:r>
    </w:p>
    <w:p w:rsidR="00E31DEA" w:rsidRPr="00E31DEA" w:rsidRDefault="00E31DEA" w:rsidP="00E31DEA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</w:t>
      </w:r>
      <w:r w:rsidRPr="00E31DEA">
        <w:rPr>
          <w:color w:val="000000"/>
          <w:szCs w:val="28"/>
          <w:lang w:eastAsia="ru-RU"/>
        </w:rPr>
        <w:t>П</w:t>
      </w:r>
      <w:r>
        <w:rPr>
          <w:color w:val="000000"/>
          <w:szCs w:val="28"/>
          <w:lang w:eastAsia="ru-RU"/>
        </w:rPr>
        <w:t>р</w:t>
      </w:r>
      <w:r w:rsidRPr="00E31DEA">
        <w:rPr>
          <w:color w:val="000000"/>
          <w:szCs w:val="28"/>
          <w:lang w:eastAsia="ru-RU"/>
        </w:rPr>
        <w:t>оектно-исследовательская деятельность положительно влияет на рост интереса к предмету, за счет самостоятельной добычи информации и самоорганизации. Детям интересно самим принимать решения, проявлять творчество.</w:t>
      </w:r>
    </w:p>
    <w:p w:rsidR="00E31DEA" w:rsidRPr="00E31DEA" w:rsidRDefault="00E31DEA" w:rsidP="00E31DEA">
      <w:p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В процессе проектно- исследовательской деятельности у учащихся </w:t>
      </w:r>
      <w:r w:rsidRPr="00E31DEA">
        <w:rPr>
          <w:color w:val="000000"/>
          <w:szCs w:val="28"/>
          <w:lang w:eastAsia="ru-RU"/>
        </w:rPr>
        <w:t>формируются следующие умения: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организационные;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креативные;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работы с информацией: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пользования средствами информации;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анализа и отбора информации, её преобразования, передачи;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работы в коллективе;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ведения диалога;</w:t>
      </w:r>
    </w:p>
    <w:p w:rsidR="00E31DEA" w:rsidRPr="00E31DEA" w:rsidRDefault="00E31DEA" w:rsidP="00E31DEA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jc w:val="left"/>
        <w:rPr>
          <w:color w:val="000000"/>
          <w:szCs w:val="28"/>
          <w:lang w:eastAsia="ru-RU"/>
        </w:rPr>
      </w:pPr>
      <w:r w:rsidRPr="00E31DEA">
        <w:rPr>
          <w:color w:val="000000"/>
          <w:szCs w:val="28"/>
          <w:lang w:eastAsia="ru-RU"/>
        </w:rPr>
        <w:t>представления себя.</w:t>
      </w:r>
    </w:p>
    <w:p w:rsidR="000F4582" w:rsidRPr="000F4582" w:rsidRDefault="000F4582" w:rsidP="00E31DEA">
      <w:pPr>
        <w:pStyle w:val="a8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</w:p>
    <w:p w:rsidR="00412998" w:rsidRPr="00412998" w:rsidRDefault="00412998" w:rsidP="00412998">
      <w:pPr>
        <w:pStyle w:val="a8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lastRenderedPageBreak/>
        <w:t>При выполнении проекта (исследования) учитыва</w:t>
      </w:r>
      <w:r>
        <w:rPr>
          <w:sz w:val="28"/>
          <w:szCs w:val="28"/>
        </w:rPr>
        <w:t>ют</w:t>
      </w:r>
      <w:r w:rsidRPr="00412998">
        <w:rPr>
          <w:sz w:val="28"/>
          <w:szCs w:val="28"/>
        </w:rPr>
        <w:t>ся следующие требования к его реализации:</w:t>
      </w:r>
    </w:p>
    <w:p w:rsidR="00412998" w:rsidRPr="00412998" w:rsidRDefault="00412998" w:rsidP="00412998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t>проект должен быть выполним и соответствовать возрасту, способностям и возможностям обучающегося;</w:t>
      </w:r>
    </w:p>
    <w:p w:rsidR="00412998" w:rsidRDefault="00412998" w:rsidP="00412998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t>для выполнения проекта будут созданы необходимые условия</w:t>
      </w:r>
      <w:r>
        <w:rPr>
          <w:sz w:val="28"/>
          <w:szCs w:val="28"/>
        </w:rPr>
        <w:t>:</w:t>
      </w:r>
    </w:p>
    <w:p w:rsidR="00412998" w:rsidRPr="00412998" w:rsidRDefault="00412998" w:rsidP="001D3F24">
      <w:pPr>
        <w:pStyle w:val="a8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412998">
        <w:rPr>
          <w:sz w:val="28"/>
          <w:szCs w:val="28"/>
        </w:rPr>
        <w:t xml:space="preserve"> - информационные ресурсы;</w:t>
      </w:r>
    </w:p>
    <w:p w:rsidR="00412998" w:rsidRPr="00412998" w:rsidRDefault="00412998" w:rsidP="00412998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t>обучающиеся будут подготовлены к выполнению проектов как в части ориентации при выборе темы проекта, так и в части конкретных приёмов, технологий и методов, необходимых для успешной реализации выбранного вида проекта;</w:t>
      </w:r>
    </w:p>
    <w:p w:rsidR="00412998" w:rsidRDefault="00412998" w:rsidP="00412998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t>обеспечение педагогического сопровождения проекта как в отношении выбора темы и содержания, так и в отношении собственно работы и использованных методов;</w:t>
      </w:r>
    </w:p>
    <w:p w:rsidR="00412998" w:rsidRPr="00412998" w:rsidRDefault="00412998" w:rsidP="00412998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t> учащимися будет вестись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412998" w:rsidRPr="00412998" w:rsidRDefault="00412998" w:rsidP="00412998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t>наличие простой и обоснованной критериальной системы оценки итогового результата работы по проекту и индивидуального вклада каждого ученика;</w:t>
      </w:r>
    </w:p>
    <w:p w:rsidR="00412998" w:rsidRPr="00412998" w:rsidRDefault="00412998" w:rsidP="00412998">
      <w:pPr>
        <w:pStyle w:val="a8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2998">
        <w:rPr>
          <w:sz w:val="28"/>
          <w:szCs w:val="28"/>
        </w:rPr>
        <w:t> результаты и продукты проектной работы будут презентованы, получат оценку и признание достижений в форме общественной конкурсной защиты, проводимой в форме или путём размещения в открытых ресурсах интернета для обсуждения.</w:t>
      </w:r>
      <w:r w:rsidR="001D3F24" w:rsidRPr="001D3F24">
        <w:rPr>
          <w:color w:val="000000"/>
          <w:szCs w:val="28"/>
        </w:rPr>
        <w:t xml:space="preserve"> </w:t>
      </w:r>
    </w:p>
    <w:p w:rsidR="001D3F24" w:rsidRPr="001D3F24" w:rsidRDefault="001D3F24" w:rsidP="00E3129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r w:rsidRPr="001D3F24">
        <w:rPr>
          <w:color w:val="000000"/>
          <w:sz w:val="28"/>
          <w:szCs w:val="28"/>
        </w:rPr>
        <w:t>проектно- исследовательской деятельности</w:t>
      </w:r>
      <w:r>
        <w:rPr>
          <w:sz w:val="28"/>
          <w:szCs w:val="28"/>
        </w:rPr>
        <w:t xml:space="preserve"> </w:t>
      </w:r>
      <w:r w:rsidRPr="001D3F24">
        <w:rPr>
          <w:sz w:val="28"/>
          <w:szCs w:val="28"/>
        </w:rPr>
        <w:t>возможно обучить:</w:t>
      </w:r>
    </w:p>
    <w:p w:rsidR="001D3F24" w:rsidRPr="001D3F24" w:rsidRDefault="001D3F24" w:rsidP="00E31294">
      <w:pPr>
        <w:pStyle w:val="a8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выявлять и формулировать проблемы;</w:t>
      </w:r>
    </w:p>
    <w:p w:rsidR="001D3F24" w:rsidRPr="001D3F24" w:rsidRDefault="001D3F24" w:rsidP="00E31294">
      <w:pPr>
        <w:pStyle w:val="a8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проводить их анализ;</w:t>
      </w:r>
    </w:p>
    <w:p w:rsidR="001D3F24" w:rsidRPr="001D3F24" w:rsidRDefault="001D3F24" w:rsidP="00E31294">
      <w:pPr>
        <w:pStyle w:val="a8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находить пути их решения;</w:t>
      </w:r>
    </w:p>
    <w:p w:rsidR="001D3F24" w:rsidRPr="001D3F24" w:rsidRDefault="001D3F24" w:rsidP="00E31294">
      <w:pPr>
        <w:pStyle w:val="a8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работать с информацией;</w:t>
      </w:r>
    </w:p>
    <w:p w:rsidR="001D3F24" w:rsidRPr="001D3F24" w:rsidRDefault="001D3F24" w:rsidP="00E31294">
      <w:pPr>
        <w:pStyle w:val="a8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lastRenderedPageBreak/>
        <w:t>находить необходимый источник, например, данные в справочной литературе или в средствах массовой информации;</w:t>
      </w:r>
    </w:p>
    <w:p w:rsidR="001D3F24" w:rsidRPr="001D3F24" w:rsidRDefault="001D3F24" w:rsidP="00E31294">
      <w:pPr>
        <w:pStyle w:val="a8"/>
        <w:numPr>
          <w:ilvl w:val="1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применять полученную информацию для решения поставленных задач.</w:t>
      </w:r>
    </w:p>
    <w:p w:rsidR="001D3F24" w:rsidRPr="001D3F24" w:rsidRDefault="001D3F24" w:rsidP="00E3129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 xml:space="preserve">Таким </w:t>
      </w:r>
      <w:r>
        <w:rPr>
          <w:sz w:val="28"/>
          <w:szCs w:val="28"/>
        </w:rPr>
        <w:t xml:space="preserve">образом, использование проектно-исследовательской </w:t>
      </w:r>
      <w:r w:rsidRPr="001D3F24">
        <w:rPr>
          <w:sz w:val="28"/>
          <w:szCs w:val="28"/>
        </w:rPr>
        <w:t xml:space="preserve"> деятельности в обучении в современной школе становится все более актуальным. И не случайно, ведь при </w:t>
      </w:r>
      <w:r>
        <w:rPr>
          <w:sz w:val="28"/>
          <w:szCs w:val="28"/>
        </w:rPr>
        <w:t xml:space="preserve">его </w:t>
      </w:r>
      <w:r w:rsidRPr="001D3F24">
        <w:rPr>
          <w:sz w:val="28"/>
          <w:szCs w:val="28"/>
        </w:rPr>
        <w:t xml:space="preserve">помощи </w:t>
      </w:r>
      <w:r>
        <w:rPr>
          <w:sz w:val="28"/>
          <w:szCs w:val="28"/>
        </w:rPr>
        <w:t>реализуются</w:t>
      </w:r>
      <w:r w:rsidRPr="001D3F24">
        <w:rPr>
          <w:sz w:val="28"/>
          <w:szCs w:val="28"/>
        </w:rPr>
        <w:t xml:space="preserve"> многие воспитательные, образовательные и развивающие задачи, стоящие</w:t>
      </w:r>
      <w:r>
        <w:rPr>
          <w:sz w:val="28"/>
          <w:szCs w:val="28"/>
        </w:rPr>
        <w:t xml:space="preserve"> перед учителем, а также </w:t>
      </w:r>
      <w:r w:rsidRPr="001D3F24">
        <w:rPr>
          <w:sz w:val="28"/>
          <w:szCs w:val="28"/>
        </w:rPr>
        <w:t>позволяет интегрировать различные виды деятельности, делая процесс обучения более увлекательным, более интересным и поэтому более эффективным.</w:t>
      </w:r>
    </w:p>
    <w:p w:rsidR="001D3F24" w:rsidRPr="001D3F24" w:rsidRDefault="001D3F24" w:rsidP="00E3129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Cs/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проектно-исследовательской </w:t>
      </w:r>
      <w:r w:rsidRPr="001D3F24">
        <w:rPr>
          <w:sz w:val="28"/>
          <w:szCs w:val="28"/>
        </w:rPr>
        <w:t xml:space="preserve"> деятельности </w:t>
      </w:r>
      <w:r w:rsidRPr="001D3F24">
        <w:rPr>
          <w:bCs/>
          <w:sz w:val="28"/>
          <w:szCs w:val="28"/>
        </w:rPr>
        <w:t>у школьников могут быть сформированы следующие способности:</w:t>
      </w:r>
    </w:p>
    <w:p w:rsidR="001D3F24" w:rsidRPr="001D3F24" w:rsidRDefault="001D3F24" w:rsidP="00E3129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/>
          <w:sz w:val="28"/>
          <w:szCs w:val="28"/>
        </w:rPr>
        <w:t>Рефлексировать</w:t>
      </w:r>
      <w:r w:rsidRPr="001D3F24">
        <w:rPr>
          <w:sz w:val="28"/>
          <w:szCs w:val="28"/>
        </w:rPr>
        <w:t xml:space="preserve"> (видеть проблему; анализировать сделанное – почему получилось, почему не получилось, видеть трудности, ошибки);</w:t>
      </w:r>
    </w:p>
    <w:p w:rsidR="001D3F24" w:rsidRPr="001D3F24" w:rsidRDefault="001D3F24" w:rsidP="00E3129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/>
          <w:sz w:val="28"/>
          <w:szCs w:val="28"/>
        </w:rPr>
        <w:t>Целеполагать</w:t>
      </w:r>
      <w:r w:rsidRPr="001D3F24">
        <w:rPr>
          <w:sz w:val="28"/>
          <w:szCs w:val="28"/>
        </w:rPr>
        <w:t xml:space="preserve"> (ставить и удерживать цели);</w:t>
      </w:r>
    </w:p>
    <w:p w:rsidR="001D3F24" w:rsidRPr="001D3F24" w:rsidRDefault="001D3F24" w:rsidP="00E3129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/>
          <w:sz w:val="28"/>
          <w:szCs w:val="28"/>
        </w:rPr>
        <w:t>Планировать</w:t>
      </w:r>
      <w:r w:rsidRPr="001D3F24">
        <w:rPr>
          <w:sz w:val="28"/>
          <w:szCs w:val="28"/>
        </w:rPr>
        <w:t xml:space="preserve"> (составлять план своей деятельности);</w:t>
      </w:r>
    </w:p>
    <w:p w:rsidR="001D3F24" w:rsidRPr="001D3F24" w:rsidRDefault="001D3F24" w:rsidP="00E3129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/>
          <w:sz w:val="28"/>
          <w:szCs w:val="28"/>
        </w:rPr>
        <w:t>Моделировать</w:t>
      </w:r>
      <w:r w:rsidRPr="001D3F24">
        <w:rPr>
          <w:sz w:val="28"/>
          <w:szCs w:val="28"/>
        </w:rPr>
        <w:t xml:space="preserve"> (представлять способ действия в виде модели-схемы, выделяя все существенное и главное);</w:t>
      </w:r>
    </w:p>
    <w:p w:rsidR="001D3F24" w:rsidRPr="001D3F24" w:rsidRDefault="001D3F24" w:rsidP="00E3129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/>
          <w:sz w:val="28"/>
          <w:szCs w:val="28"/>
        </w:rPr>
        <w:t>Проявлять</w:t>
      </w:r>
      <w:r w:rsidRPr="001D3F24">
        <w:rPr>
          <w:sz w:val="28"/>
          <w:szCs w:val="28"/>
        </w:rPr>
        <w:t xml:space="preserve"> инициативу при поиске способа (способов) решения задачи;</w:t>
      </w:r>
    </w:p>
    <w:p w:rsidR="001D3F24" w:rsidRPr="001D3F24" w:rsidRDefault="001D3F24" w:rsidP="00E31294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/>
          <w:sz w:val="28"/>
          <w:szCs w:val="28"/>
        </w:rPr>
        <w:t>Вступать</w:t>
      </w:r>
      <w:r w:rsidRPr="001D3F24">
        <w:rPr>
          <w:sz w:val="28"/>
          <w:szCs w:val="28"/>
        </w:rPr>
        <w:t xml:space="preserve">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1D3F24" w:rsidRPr="001D3F24" w:rsidRDefault="001D3F24" w:rsidP="00E3129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Cs/>
          <w:sz w:val="28"/>
          <w:szCs w:val="28"/>
        </w:rPr>
        <w:t>Личностными результатами</w:t>
      </w:r>
      <w:r>
        <w:rPr>
          <w:sz w:val="28"/>
          <w:szCs w:val="28"/>
        </w:rPr>
        <w:t> </w:t>
      </w:r>
      <w:r w:rsidRPr="001D3F24">
        <w:rPr>
          <w:sz w:val="28"/>
          <w:szCs w:val="28"/>
        </w:rPr>
        <w:t>является формирование следующих умений:</w:t>
      </w:r>
    </w:p>
    <w:p w:rsidR="001D3F24" w:rsidRPr="001D3F24" w:rsidRDefault="001D3F24" w:rsidP="00E31294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Самостоятельно определять и высказывать самые простые, общие для всех людей правила поведения при совместной работе и сотрудничестве (этические нормы).</w:t>
      </w:r>
    </w:p>
    <w:p w:rsidR="001D3F24" w:rsidRPr="001D3F24" w:rsidRDefault="001D3F24" w:rsidP="00E31294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</w:r>
    </w:p>
    <w:p w:rsidR="001D3F24" w:rsidRPr="001D3F24" w:rsidRDefault="001D3F24" w:rsidP="00E3129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Cs/>
          <w:sz w:val="28"/>
          <w:szCs w:val="28"/>
        </w:rPr>
        <w:lastRenderedPageBreak/>
        <w:t>Метапредметные результаты </w:t>
      </w:r>
    </w:p>
    <w:p w:rsidR="001D3F24" w:rsidRPr="001D3F24" w:rsidRDefault="001D3F24" w:rsidP="00E31294">
      <w:pPr>
        <w:pStyle w:val="a8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D3F24">
        <w:rPr>
          <w:bCs/>
          <w:i/>
          <w:iCs/>
          <w:sz w:val="28"/>
          <w:szCs w:val="28"/>
        </w:rPr>
        <w:t>Регулятивные УУД:</w:t>
      </w:r>
    </w:p>
    <w:p w:rsidR="001D3F24" w:rsidRPr="001D3F24" w:rsidRDefault="001D3F24" w:rsidP="00E31294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Определять цель деятельности на уроке с помощью учителя и самостоятельно.</w:t>
      </w:r>
    </w:p>
    <w:p w:rsidR="001D3F24" w:rsidRPr="001D3F24" w:rsidRDefault="001D3F24" w:rsidP="00E31294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Учиться совместно с учителем обнаруживать и формулировать учебную проблему совместно с учителем.</w:t>
      </w:r>
    </w:p>
    <w:p w:rsidR="001D3F24" w:rsidRPr="001D3F24" w:rsidRDefault="001D3F24" w:rsidP="00E31294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Учиться планировать учебную деятельность на уроке.</w:t>
      </w:r>
    </w:p>
    <w:p w:rsidR="001D3F24" w:rsidRPr="001D3F24" w:rsidRDefault="001D3F24" w:rsidP="00E31294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Высказывать свою версию, пытаться предлагать способ её проверки (на основе продуктивных заданий ).</w:t>
      </w:r>
    </w:p>
    <w:p w:rsidR="001D3F24" w:rsidRPr="001D3F24" w:rsidRDefault="001D3F24" w:rsidP="00E31294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Работая по предложенному плану, использовать необходимые средства (учебник, простейшие приборы и инструменты).</w:t>
      </w:r>
    </w:p>
    <w:p w:rsidR="001D3F24" w:rsidRPr="001D3F24" w:rsidRDefault="001D3F24" w:rsidP="00E31294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D3F24" w:rsidRPr="001D3F24" w:rsidRDefault="001D3F24" w:rsidP="00E31294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Определять успешность выполнения своего задания в диалоге с учителем.</w:t>
      </w:r>
    </w:p>
    <w:p w:rsidR="001D3F24" w:rsidRPr="001D3F24" w:rsidRDefault="001D3F24" w:rsidP="00E3129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bCs/>
          <w:sz w:val="28"/>
          <w:szCs w:val="28"/>
        </w:rPr>
        <w:t>Межпредметные связи на занятиях по математике:</w:t>
      </w:r>
    </w:p>
    <w:p w:rsidR="001D3F24" w:rsidRPr="001D3F24" w:rsidRDefault="001D3F24" w:rsidP="00E31294">
      <w:pPr>
        <w:pStyle w:val="a8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 с уроками информатики: поиск информации в Интернете, создание презентаций; </w:t>
      </w:r>
    </w:p>
    <w:p w:rsidR="001D3F24" w:rsidRPr="001D3F24" w:rsidRDefault="001D3F24" w:rsidP="00E31294">
      <w:pPr>
        <w:pStyle w:val="a8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с уроками русского языка: грамотное оформление своего проекта.</w:t>
      </w:r>
    </w:p>
    <w:p w:rsidR="001D3F24" w:rsidRPr="001D3F24" w:rsidRDefault="001D3F24" w:rsidP="00E31294">
      <w:pPr>
        <w:pStyle w:val="a8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3F24">
        <w:rPr>
          <w:sz w:val="28"/>
          <w:szCs w:val="28"/>
        </w:rPr>
        <w:t>С уроками   изобразительного искусства: оформление творческих     работ, участие в выставках рисунков, моделей при защите проектов.</w:t>
      </w:r>
    </w:p>
    <w:p w:rsidR="003F39D4" w:rsidRPr="00412998" w:rsidRDefault="003F39D4" w:rsidP="00E31294">
      <w:pPr>
        <w:suppressAutoHyphens w:val="0"/>
        <w:spacing w:line="360" w:lineRule="auto"/>
        <w:jc w:val="right"/>
        <w:rPr>
          <w:i/>
          <w:szCs w:val="28"/>
          <w:lang w:eastAsia="ru-RU"/>
        </w:rPr>
      </w:pPr>
    </w:p>
    <w:p w:rsidR="009F6568" w:rsidRPr="00412998" w:rsidRDefault="009F6568" w:rsidP="00E31294">
      <w:pPr>
        <w:suppressAutoHyphens w:val="0"/>
        <w:spacing w:line="360" w:lineRule="auto"/>
        <w:jc w:val="right"/>
        <w:rPr>
          <w:i/>
          <w:szCs w:val="28"/>
          <w:lang w:eastAsia="ru-RU"/>
        </w:rPr>
      </w:pPr>
    </w:p>
    <w:p w:rsidR="009F6568" w:rsidRDefault="009F6568" w:rsidP="00E31294">
      <w:pPr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</w:p>
    <w:p w:rsidR="0034331C" w:rsidRDefault="0034331C" w:rsidP="00E31294">
      <w:pPr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</w:p>
    <w:p w:rsidR="0034331C" w:rsidRDefault="0034331C" w:rsidP="00E31294">
      <w:pPr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</w:p>
    <w:p w:rsidR="001D3F24" w:rsidRDefault="001D3F24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</w:p>
    <w:p w:rsidR="00E31294" w:rsidRDefault="00E31294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</w:p>
    <w:p w:rsidR="0034331C" w:rsidRDefault="0034331C" w:rsidP="0034331C">
      <w:pPr>
        <w:shd w:val="clear" w:color="auto" w:fill="FFFFFF"/>
        <w:spacing w:before="100" w:beforeAutospacing="1" w:after="100" w:afterAutospacing="1"/>
        <w:jc w:val="left"/>
        <w:rPr>
          <w:b/>
        </w:rPr>
      </w:pPr>
      <w:r>
        <w:rPr>
          <w:b/>
        </w:rPr>
        <w:lastRenderedPageBreak/>
        <w:t>3</w:t>
      </w:r>
      <w:r w:rsidRPr="00B666C4">
        <w:rPr>
          <w:b/>
        </w:rPr>
        <w:t>.</w:t>
      </w:r>
      <w:r>
        <w:rPr>
          <w:b/>
        </w:rPr>
        <w:t xml:space="preserve"> </w:t>
      </w:r>
      <w:r w:rsidR="00097230">
        <w:rPr>
          <w:b/>
        </w:rPr>
        <w:t>Из опыта своей работы</w:t>
      </w:r>
    </w:p>
    <w:p w:rsidR="00D262E4" w:rsidRPr="00D262E4" w:rsidRDefault="00D262E4" w:rsidP="00D262E4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 xml:space="preserve">В своей работе я определила: изучать, системно разрабатывать и внедрять </w:t>
      </w:r>
      <w:r w:rsidR="00E31294">
        <w:rPr>
          <w:color w:val="000000"/>
          <w:szCs w:val="28"/>
          <w:lang w:eastAsia="ru-RU"/>
        </w:rPr>
        <w:t>проектно- исследовательскую</w:t>
      </w:r>
      <w:r>
        <w:rPr>
          <w:color w:val="000000"/>
          <w:szCs w:val="28"/>
          <w:lang w:eastAsia="ru-RU"/>
        </w:rPr>
        <w:t xml:space="preserve"> деятельность</w:t>
      </w:r>
      <w:r w:rsidRPr="00D262E4">
        <w:rPr>
          <w:color w:val="000000"/>
          <w:szCs w:val="28"/>
          <w:lang w:eastAsia="ru-RU"/>
        </w:rPr>
        <w:t>.</w:t>
      </w:r>
    </w:p>
    <w:p w:rsidR="00D262E4" w:rsidRPr="00D262E4" w:rsidRDefault="00D262E4" w:rsidP="00D262E4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 xml:space="preserve"> Я считаю </w:t>
      </w:r>
      <w:r>
        <w:rPr>
          <w:color w:val="000000"/>
          <w:szCs w:val="28"/>
          <w:lang w:eastAsia="ru-RU"/>
        </w:rPr>
        <w:t>проектно- исследовательскую деятельность</w:t>
      </w:r>
      <w:r w:rsidRPr="00D262E4">
        <w:rPr>
          <w:color w:val="000000"/>
          <w:szCs w:val="28"/>
          <w:lang w:eastAsia="ru-RU"/>
        </w:rPr>
        <w:t xml:space="preserve"> интересной, привлекательной, но вместе с тем и сложной для учащихся. Он</w:t>
      </w:r>
      <w:r>
        <w:rPr>
          <w:color w:val="000000"/>
          <w:szCs w:val="28"/>
          <w:lang w:eastAsia="ru-RU"/>
        </w:rPr>
        <w:t>а</w:t>
      </w:r>
      <w:r w:rsidRPr="00D262E4">
        <w:rPr>
          <w:color w:val="000000"/>
          <w:szCs w:val="28"/>
          <w:lang w:eastAsia="ru-RU"/>
        </w:rPr>
        <w:t xml:space="preserve"> способствует развитию наблюдательности и стремлению находить объяснения своим наблюдениям, приучить задавать вопросы и находить на них ответы, а затем проверять правильность ответов, анализируя информацию, проводя эксперименты и исследования. Реализация метода проектов не требует изменения материально-технической базы школьных мастерских, что изначально облегчило работу.</w:t>
      </w:r>
    </w:p>
    <w:p w:rsidR="00D262E4" w:rsidRPr="00D262E4" w:rsidRDefault="00D262E4" w:rsidP="00D262E4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 Первоначально, в процессе учебной работы перед учащимися ставится проблема, решая которую они приобретают новые знания или умения. Выбор самой проблемы и ее сложность я согласую с возрастными особенностями учеников  и с индивидуальными мотивами и потребностями. Для этого провожу консультации, собеседования.</w:t>
      </w:r>
    </w:p>
    <w:p w:rsidR="00D262E4" w:rsidRPr="00D262E4" w:rsidRDefault="00D262E4" w:rsidP="00D262E4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 xml:space="preserve"> В организации </w:t>
      </w:r>
      <w:r>
        <w:rPr>
          <w:color w:val="000000"/>
          <w:szCs w:val="28"/>
          <w:lang w:eastAsia="ru-RU"/>
        </w:rPr>
        <w:t>проектно- исследовательской деятельности</w:t>
      </w:r>
      <w:r w:rsidRPr="00D262E4">
        <w:rPr>
          <w:color w:val="000000"/>
          <w:szCs w:val="28"/>
          <w:lang w:eastAsia="ru-RU"/>
        </w:rPr>
        <w:t xml:space="preserve"> очень важен первый этап- выбор будущей работы. Этот этап требует педагогического сопровождения, так как детей нужно ненавязчиво подвести к теме, которая будет им интересна и полезна, позволит обеспечить творческую деятельность. При этом на первый план выступает мотивация, в которой очень важен интерес ребенка.</w:t>
      </w:r>
    </w:p>
    <w:p w:rsidR="00D262E4" w:rsidRPr="00D262E4" w:rsidRDefault="00D262E4" w:rsidP="00D262E4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 Для повышения мотивации учения, выполнения проектов</w:t>
      </w:r>
      <w:r>
        <w:rPr>
          <w:color w:val="000000"/>
          <w:szCs w:val="28"/>
          <w:lang w:eastAsia="ru-RU"/>
        </w:rPr>
        <w:t xml:space="preserve"> (исследований)</w:t>
      </w:r>
      <w:r w:rsidRPr="00D262E4">
        <w:rPr>
          <w:color w:val="000000"/>
          <w:szCs w:val="28"/>
          <w:lang w:eastAsia="ru-RU"/>
        </w:rPr>
        <w:t>, я создаю необходимые условия, стимулирующие творческую дея</w:t>
      </w:r>
      <w:r>
        <w:rPr>
          <w:color w:val="000000"/>
          <w:szCs w:val="28"/>
          <w:lang w:eastAsia="ru-RU"/>
        </w:rPr>
        <w:t>тельность в классе</w:t>
      </w:r>
      <w:r w:rsidRPr="00D262E4">
        <w:rPr>
          <w:color w:val="000000"/>
          <w:szCs w:val="28"/>
          <w:lang w:eastAsia="ru-RU"/>
        </w:rPr>
        <w:t>.</w:t>
      </w:r>
    </w:p>
    <w:p w:rsidR="00D262E4" w:rsidRPr="00D262E4" w:rsidRDefault="00D262E4" w:rsidP="00D262E4">
      <w:pPr>
        <w:pStyle w:val="a9"/>
        <w:numPr>
          <w:ilvl w:val="1"/>
          <w:numId w:val="19"/>
        </w:numPr>
        <w:shd w:val="clear" w:color="auto" w:fill="FFFFFF"/>
        <w:suppressAutoHyphens w:val="0"/>
        <w:spacing w:line="360" w:lineRule="auto"/>
        <w:ind w:left="567" w:hanging="283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благоприятный психологический климат, формирование совместных  групп для делового сотрудничества;</w:t>
      </w:r>
    </w:p>
    <w:p w:rsidR="00D262E4" w:rsidRPr="00D262E4" w:rsidRDefault="00D262E4" w:rsidP="00D262E4">
      <w:pPr>
        <w:pStyle w:val="a9"/>
        <w:numPr>
          <w:ilvl w:val="1"/>
          <w:numId w:val="19"/>
        </w:numPr>
        <w:shd w:val="clear" w:color="auto" w:fill="FFFFFF"/>
        <w:suppressAutoHyphens w:val="0"/>
        <w:spacing w:line="360" w:lineRule="auto"/>
        <w:ind w:left="567" w:hanging="283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творческая атмосфера, поддержка учителем новых идей, поощрение инициативы и творчества;</w:t>
      </w:r>
    </w:p>
    <w:p w:rsidR="00D262E4" w:rsidRPr="00D262E4" w:rsidRDefault="00D262E4" w:rsidP="00D262E4">
      <w:pPr>
        <w:pStyle w:val="a9"/>
        <w:numPr>
          <w:ilvl w:val="1"/>
          <w:numId w:val="19"/>
        </w:numPr>
        <w:shd w:val="clear" w:color="auto" w:fill="FFFFFF"/>
        <w:suppressAutoHyphens w:val="0"/>
        <w:spacing w:line="360" w:lineRule="auto"/>
        <w:ind w:left="567" w:hanging="283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lastRenderedPageBreak/>
        <w:t>постоянное стимулирование изобретательности учащихся, отсутствие  чрезмерной опеки;</w:t>
      </w:r>
    </w:p>
    <w:p w:rsidR="00D262E4" w:rsidRPr="00D262E4" w:rsidRDefault="00D262E4" w:rsidP="00D262E4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 Для активизации творческой деятельности учащихся рекомендую, прежде всего, определить значимость создаваемого продукта. Для этого использую приемы:</w:t>
      </w:r>
    </w:p>
    <w:p w:rsidR="00D262E4" w:rsidRPr="00D262E4" w:rsidRDefault="00D262E4" w:rsidP="00D262E4">
      <w:pPr>
        <w:pStyle w:val="a9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426" w:hanging="284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прием одобрения – эмоционально заряжает учащихся;</w:t>
      </w:r>
    </w:p>
    <w:p w:rsidR="00D262E4" w:rsidRPr="00D262E4" w:rsidRDefault="00D262E4" w:rsidP="00D262E4">
      <w:pPr>
        <w:pStyle w:val="a9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426" w:hanging="284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использование в качестве образца наиболее удачных работ и проектов для показа в обучении;</w:t>
      </w:r>
    </w:p>
    <w:p w:rsidR="00D262E4" w:rsidRPr="00D262E4" w:rsidRDefault="00D262E4" w:rsidP="00D262E4">
      <w:pPr>
        <w:pStyle w:val="a9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426" w:hanging="284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рекомендации лучших работ на  конкурсы;</w:t>
      </w:r>
    </w:p>
    <w:p w:rsidR="00D262E4" w:rsidRPr="00D262E4" w:rsidRDefault="00D262E4" w:rsidP="00D262E4">
      <w:pPr>
        <w:pStyle w:val="a9"/>
        <w:numPr>
          <w:ilvl w:val="0"/>
          <w:numId w:val="21"/>
        </w:numPr>
        <w:shd w:val="clear" w:color="auto" w:fill="FFFFFF"/>
        <w:suppressAutoHyphens w:val="0"/>
        <w:spacing w:line="360" w:lineRule="auto"/>
        <w:ind w:left="426" w:hanging="284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прием поощрения (объявление благодарности учащимся и их родителям</w:t>
      </w:r>
      <w:r>
        <w:rPr>
          <w:color w:val="000000"/>
          <w:szCs w:val="28"/>
          <w:lang w:eastAsia="ru-RU"/>
        </w:rPr>
        <w:t>, награждение грамотами школы</w:t>
      </w:r>
      <w:r w:rsidRPr="00D262E4">
        <w:rPr>
          <w:color w:val="000000"/>
          <w:szCs w:val="28"/>
          <w:lang w:eastAsia="ru-RU"/>
        </w:rPr>
        <w:t>);</w:t>
      </w:r>
    </w:p>
    <w:p w:rsidR="00D262E4" w:rsidRPr="00D262E4" w:rsidRDefault="00D262E4" w:rsidP="00D262E4">
      <w:pPr>
        <w:shd w:val="clear" w:color="auto" w:fill="FFFFFF"/>
        <w:suppressAutoHyphens w:val="0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Я работаю по принципам, которые помогают:</w:t>
      </w:r>
    </w:p>
    <w:p w:rsidR="00D262E4" w:rsidRPr="00D262E4" w:rsidRDefault="00D262E4" w:rsidP="00D262E4">
      <w:pPr>
        <w:pStyle w:val="a9"/>
        <w:numPr>
          <w:ilvl w:val="1"/>
          <w:numId w:val="23"/>
        </w:numPr>
        <w:shd w:val="clear" w:color="auto" w:fill="FFFFFF"/>
        <w:suppressAutoHyphens w:val="0"/>
        <w:spacing w:line="360" w:lineRule="auto"/>
        <w:ind w:left="426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Созданию атмосферы сотрудничества (учитель-ученик), умению вызвать у себя и у учащихся творческое воодушевление, поддерживать атмосферу радостного общения, деловой контакт;</w:t>
      </w:r>
    </w:p>
    <w:p w:rsidR="00D262E4" w:rsidRPr="00D262E4" w:rsidRDefault="00D262E4" w:rsidP="00D262E4">
      <w:pPr>
        <w:pStyle w:val="a9"/>
        <w:numPr>
          <w:ilvl w:val="1"/>
          <w:numId w:val="23"/>
        </w:numPr>
        <w:shd w:val="clear" w:color="auto" w:fill="FFFFFF"/>
        <w:suppressAutoHyphens w:val="0"/>
        <w:spacing w:line="360" w:lineRule="auto"/>
        <w:ind w:left="426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Вызвать у учащихся побуждение к деятельности с помощью комментариев, вызывающих положительные чувства, в связи с проделанной работой; установок, стимулирующих интерес, волевые усилия к преодолению трудностей;</w:t>
      </w:r>
    </w:p>
    <w:p w:rsidR="00D262E4" w:rsidRPr="00D262E4" w:rsidRDefault="00D262E4" w:rsidP="00D262E4">
      <w:pPr>
        <w:pStyle w:val="a9"/>
        <w:numPr>
          <w:ilvl w:val="1"/>
          <w:numId w:val="23"/>
        </w:numPr>
        <w:shd w:val="clear" w:color="auto" w:fill="FFFFFF"/>
        <w:suppressAutoHyphens w:val="0"/>
        <w:spacing w:line="360" w:lineRule="auto"/>
        <w:ind w:left="426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Обучать на оптимальном уровне сложности, раскрывающем потенциальные возможности учения, с учетом индивидуальных особенностей и подготовленности учащихся.</w:t>
      </w:r>
    </w:p>
    <w:p w:rsidR="00D262E4" w:rsidRPr="00D262E4" w:rsidRDefault="004A3849" w:rsidP="00D262E4">
      <w:pPr>
        <w:shd w:val="clear" w:color="auto" w:fill="FFFFFF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Проектно- исследовательская деятельность</w:t>
      </w:r>
      <w:r w:rsidRPr="00D262E4">
        <w:rPr>
          <w:color w:val="000000"/>
          <w:szCs w:val="28"/>
          <w:lang w:eastAsia="ru-RU"/>
        </w:rPr>
        <w:t xml:space="preserve"> </w:t>
      </w:r>
      <w:r w:rsidR="00D262E4" w:rsidRPr="00D262E4">
        <w:rPr>
          <w:color w:val="000000"/>
          <w:szCs w:val="28"/>
          <w:lang w:eastAsia="ru-RU"/>
        </w:rPr>
        <w:t>ориентирован</w:t>
      </w:r>
      <w:r>
        <w:rPr>
          <w:color w:val="000000"/>
          <w:szCs w:val="28"/>
          <w:lang w:eastAsia="ru-RU"/>
        </w:rPr>
        <w:t xml:space="preserve">а </w:t>
      </w:r>
      <w:r w:rsidR="00D262E4" w:rsidRPr="00D262E4">
        <w:rPr>
          <w:color w:val="000000"/>
          <w:szCs w:val="28"/>
          <w:lang w:eastAsia="ru-RU"/>
        </w:rPr>
        <w:t xml:space="preserve"> на самостоятельную деятельность учащихся – парную, групповую или индивидуальную.</w:t>
      </w:r>
    </w:p>
    <w:p w:rsidR="00D262E4" w:rsidRPr="00D262E4" w:rsidRDefault="00D262E4" w:rsidP="00D262E4">
      <w:pPr>
        <w:shd w:val="clear" w:color="auto" w:fill="FFFFFF"/>
        <w:spacing w:line="360" w:lineRule="auto"/>
        <w:rPr>
          <w:color w:val="000000"/>
          <w:szCs w:val="28"/>
          <w:lang w:eastAsia="ru-RU"/>
        </w:rPr>
      </w:pPr>
      <w:r w:rsidRPr="00D262E4">
        <w:rPr>
          <w:color w:val="000000"/>
          <w:szCs w:val="28"/>
          <w:lang w:eastAsia="ru-RU"/>
        </w:rPr>
        <w:t>Данная технология предполагает:</w:t>
      </w:r>
    </w:p>
    <w:p w:rsidR="00D262E4" w:rsidRPr="004A3849" w:rsidRDefault="00D262E4" w:rsidP="004A3849">
      <w:pPr>
        <w:pStyle w:val="a9"/>
        <w:numPr>
          <w:ilvl w:val="0"/>
          <w:numId w:val="24"/>
        </w:numPr>
        <w:shd w:val="clear" w:color="auto" w:fill="FFFFFF"/>
        <w:spacing w:line="360" w:lineRule="auto"/>
        <w:ind w:left="142" w:firstLine="142"/>
        <w:rPr>
          <w:color w:val="000000"/>
          <w:szCs w:val="28"/>
          <w:lang w:eastAsia="ru-RU"/>
        </w:rPr>
      </w:pPr>
      <w:r w:rsidRPr="004A3849">
        <w:rPr>
          <w:color w:val="000000"/>
          <w:szCs w:val="28"/>
          <w:lang w:eastAsia="ru-RU"/>
        </w:rPr>
        <w:t xml:space="preserve">наличие проблемы, для решения которой требуется </w:t>
      </w:r>
      <w:r w:rsidR="004A3849">
        <w:rPr>
          <w:color w:val="000000"/>
          <w:szCs w:val="28"/>
          <w:lang w:eastAsia="ru-RU"/>
        </w:rPr>
        <w:t xml:space="preserve">проектный или </w:t>
      </w:r>
      <w:r w:rsidRPr="004A3849">
        <w:rPr>
          <w:color w:val="000000"/>
          <w:szCs w:val="28"/>
          <w:lang w:eastAsia="ru-RU"/>
        </w:rPr>
        <w:t>исследовательский метод;</w:t>
      </w:r>
    </w:p>
    <w:p w:rsidR="00D262E4" w:rsidRPr="004A3849" w:rsidRDefault="00D262E4" w:rsidP="004A3849">
      <w:pPr>
        <w:pStyle w:val="a9"/>
        <w:numPr>
          <w:ilvl w:val="0"/>
          <w:numId w:val="24"/>
        </w:numPr>
        <w:shd w:val="clear" w:color="auto" w:fill="FFFFFF"/>
        <w:spacing w:line="360" w:lineRule="auto"/>
        <w:ind w:left="142" w:firstLine="142"/>
        <w:rPr>
          <w:color w:val="000000"/>
          <w:szCs w:val="28"/>
          <w:lang w:eastAsia="ru-RU"/>
        </w:rPr>
      </w:pPr>
      <w:r w:rsidRPr="004A3849">
        <w:rPr>
          <w:color w:val="000000"/>
          <w:szCs w:val="28"/>
          <w:lang w:eastAsia="ru-RU"/>
        </w:rPr>
        <w:t>интеграция ранее изученных знаний;</w:t>
      </w:r>
    </w:p>
    <w:p w:rsidR="00D262E4" w:rsidRPr="004A3849" w:rsidRDefault="00D262E4" w:rsidP="004A3849">
      <w:pPr>
        <w:pStyle w:val="a9"/>
        <w:numPr>
          <w:ilvl w:val="0"/>
          <w:numId w:val="24"/>
        </w:numPr>
        <w:shd w:val="clear" w:color="auto" w:fill="FFFFFF"/>
        <w:spacing w:line="360" w:lineRule="auto"/>
        <w:ind w:left="142" w:firstLine="142"/>
        <w:rPr>
          <w:color w:val="000000"/>
          <w:szCs w:val="28"/>
          <w:lang w:eastAsia="ru-RU"/>
        </w:rPr>
      </w:pPr>
      <w:r w:rsidRPr="004A3849">
        <w:rPr>
          <w:color w:val="000000"/>
          <w:szCs w:val="28"/>
          <w:lang w:eastAsia="ru-RU"/>
        </w:rPr>
        <w:lastRenderedPageBreak/>
        <w:t>познавательную и практическую значимость предполагаемых результатов;</w:t>
      </w:r>
    </w:p>
    <w:p w:rsidR="0034331C" w:rsidRPr="004A3849" w:rsidRDefault="00D262E4" w:rsidP="004A3849">
      <w:pPr>
        <w:pStyle w:val="a9"/>
        <w:numPr>
          <w:ilvl w:val="0"/>
          <w:numId w:val="24"/>
        </w:numPr>
        <w:shd w:val="clear" w:color="auto" w:fill="FFFFFF"/>
        <w:spacing w:line="360" w:lineRule="auto"/>
        <w:ind w:left="142" w:firstLine="142"/>
        <w:rPr>
          <w:b/>
        </w:rPr>
      </w:pPr>
      <w:r w:rsidRPr="004A3849">
        <w:rPr>
          <w:color w:val="000000"/>
          <w:szCs w:val="28"/>
          <w:lang w:eastAsia="ru-RU"/>
        </w:rPr>
        <w:t xml:space="preserve">самостоятельную </w:t>
      </w:r>
      <w:r w:rsidRPr="004A3849">
        <w:rPr>
          <w:color w:val="000000"/>
          <w:szCs w:val="24"/>
          <w:lang w:eastAsia="ru-RU"/>
        </w:rPr>
        <w:t>деятельность учащихся</w:t>
      </w:r>
    </w:p>
    <w:p w:rsidR="004A3849" w:rsidRPr="00D82B0F" w:rsidRDefault="00D82B0F" w:rsidP="00A76586">
      <w:pPr>
        <w:shd w:val="clear" w:color="auto" w:fill="FFFFFF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  <w:r w:rsidR="004A3849" w:rsidRPr="00D82B0F">
        <w:rPr>
          <w:szCs w:val="28"/>
          <w:lang w:eastAsia="ru-RU"/>
        </w:rPr>
        <w:t>Прежде чем приступать к проектам(исследованиям), учитель должен многому научить детей. Исследователь должен не только уметь наблюдать, но и четко фиксировать свои наблюдения, формировать выводы и проверять их в повседневной жизни.</w:t>
      </w:r>
    </w:p>
    <w:p w:rsidR="004A3849" w:rsidRPr="004A3849" w:rsidRDefault="00D82B0F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  <w:r w:rsidR="004A3849" w:rsidRPr="00D82B0F">
        <w:rPr>
          <w:szCs w:val="28"/>
          <w:lang w:eastAsia="ru-RU"/>
        </w:rPr>
        <w:t>Учитель следит</w:t>
      </w:r>
      <w:r w:rsidR="004A3849" w:rsidRPr="004A3849">
        <w:rPr>
          <w:szCs w:val="28"/>
          <w:lang w:eastAsia="ru-RU"/>
        </w:rPr>
        <w:t xml:space="preserve"> за процессом осмысления, приобретения и применения учащимися знаний, необходимых в том или </w:t>
      </w:r>
      <w:r w:rsidR="004A3849" w:rsidRPr="00D82B0F">
        <w:rPr>
          <w:szCs w:val="28"/>
          <w:lang w:eastAsia="ru-RU"/>
        </w:rPr>
        <w:t xml:space="preserve">ином проекте. Совместно с детьми </w:t>
      </w:r>
      <w:r w:rsidR="004A3849" w:rsidRPr="004A3849">
        <w:rPr>
          <w:szCs w:val="28"/>
          <w:lang w:eastAsia="ru-RU"/>
        </w:rPr>
        <w:t>корректируем недостатки, дополняем содерж</w:t>
      </w:r>
      <w:r w:rsidR="004A3849" w:rsidRPr="00D82B0F">
        <w:rPr>
          <w:szCs w:val="28"/>
          <w:lang w:eastAsia="ru-RU"/>
        </w:rPr>
        <w:t xml:space="preserve">ание, </w:t>
      </w:r>
      <w:r w:rsidR="004A3849" w:rsidRPr="004A3849">
        <w:rPr>
          <w:szCs w:val="28"/>
          <w:lang w:eastAsia="ru-RU"/>
        </w:rPr>
        <w:t>тактично направляю ребенка на самостоятельный поиск.</w:t>
      </w:r>
    </w:p>
    <w:p w:rsidR="004A3849" w:rsidRPr="004A3849" w:rsidRDefault="00D82B0F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</w:t>
      </w:r>
      <w:r w:rsidR="004A3849" w:rsidRPr="004A3849">
        <w:rPr>
          <w:szCs w:val="28"/>
          <w:lang w:eastAsia="ru-RU"/>
        </w:rPr>
        <w:t>Особого внимания тр</w:t>
      </w:r>
      <w:r w:rsidR="00A76586" w:rsidRPr="00D82B0F">
        <w:rPr>
          <w:szCs w:val="28"/>
          <w:lang w:eastAsia="ru-RU"/>
        </w:rPr>
        <w:t>ебует завершающий этап проектно-исследовательской  деятельности – конечный результат</w:t>
      </w:r>
      <w:r w:rsidR="004A3849" w:rsidRPr="004A3849">
        <w:rPr>
          <w:szCs w:val="28"/>
          <w:lang w:eastAsia="ru-RU"/>
        </w:rPr>
        <w:t xml:space="preserve"> проекта. Доводим каждый проект до успешного завершения, оставив у ребенка ощущение гордости за полученный результат. Чем больше проектов осуществляли мои дети, тем стремительнее повышалась их самостоятельность, развивалось творчество.</w:t>
      </w:r>
    </w:p>
    <w:p w:rsidR="004A3849" w:rsidRPr="004A3849" w:rsidRDefault="00D82B0F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</w:t>
      </w:r>
      <w:r w:rsidR="00A76586" w:rsidRPr="00D82B0F">
        <w:rPr>
          <w:szCs w:val="28"/>
          <w:lang w:eastAsia="ru-RU"/>
        </w:rPr>
        <w:t xml:space="preserve">Проектно-исследовательский </w:t>
      </w:r>
      <w:r w:rsidR="004A3849" w:rsidRPr="004A3849">
        <w:rPr>
          <w:szCs w:val="28"/>
          <w:lang w:eastAsia="ru-RU"/>
        </w:rPr>
        <w:t xml:space="preserve"> метод – это путь, на котором обучающиеся сами создают действительность. Они сами формируют и развивают обучающую ситуацию. Они пробуют себя в различных видах деятельности и определяют свои предпочтения и интересы. Они обретают самосто</w:t>
      </w:r>
      <w:r w:rsidR="00A76586" w:rsidRPr="00D82B0F">
        <w:rPr>
          <w:szCs w:val="28"/>
          <w:lang w:eastAsia="ru-RU"/>
        </w:rPr>
        <w:t xml:space="preserve">ятельность, </w:t>
      </w:r>
      <w:r w:rsidR="004A3849" w:rsidRPr="004A3849">
        <w:rPr>
          <w:szCs w:val="28"/>
          <w:lang w:eastAsia="ru-RU"/>
        </w:rPr>
        <w:t>сознательно выбирают и применяют</w:t>
      </w:r>
      <w:r w:rsidR="00A76586" w:rsidRPr="00D82B0F">
        <w:rPr>
          <w:szCs w:val="28"/>
          <w:lang w:eastAsia="ru-RU"/>
        </w:rPr>
        <w:t xml:space="preserve"> различные методы обучения, </w:t>
      </w:r>
      <w:r w:rsidR="004A3849" w:rsidRPr="004A3849">
        <w:rPr>
          <w:szCs w:val="28"/>
          <w:lang w:eastAsia="ru-RU"/>
        </w:rPr>
        <w:t>принимают на себя ответственность за свое обучение.</w:t>
      </w:r>
    </w:p>
    <w:p w:rsidR="0034331C" w:rsidRPr="00D82B0F" w:rsidRDefault="00D82B0F" w:rsidP="00A76586">
      <w:pPr>
        <w:shd w:val="clear" w:color="auto" w:fill="FFFFFF"/>
        <w:spacing w:line="360" w:lineRule="auto"/>
        <w:rPr>
          <w:b/>
          <w:szCs w:val="28"/>
        </w:rPr>
      </w:pPr>
      <w:r>
        <w:rPr>
          <w:szCs w:val="28"/>
          <w:lang w:eastAsia="ru-RU"/>
        </w:rPr>
        <w:t xml:space="preserve">      </w:t>
      </w:r>
      <w:r w:rsidR="004A3849" w:rsidRPr="00D82B0F">
        <w:rPr>
          <w:szCs w:val="28"/>
          <w:lang w:eastAsia="ru-RU"/>
        </w:rPr>
        <w:t>И</w:t>
      </w:r>
      <w:r w:rsidR="00A76586" w:rsidRPr="00D82B0F">
        <w:rPr>
          <w:szCs w:val="28"/>
          <w:lang w:eastAsia="ru-RU"/>
        </w:rPr>
        <w:t xml:space="preserve">спользование проектно-исследовательского метода возможно в </w:t>
      </w:r>
      <w:r w:rsidR="004A3849" w:rsidRPr="00D82B0F">
        <w:rPr>
          <w:szCs w:val="28"/>
          <w:lang w:eastAsia="ru-RU"/>
        </w:rPr>
        <w:t>препода</w:t>
      </w:r>
      <w:r w:rsidR="00A76586" w:rsidRPr="00D82B0F">
        <w:rPr>
          <w:szCs w:val="28"/>
          <w:lang w:eastAsia="ru-RU"/>
        </w:rPr>
        <w:t xml:space="preserve">вании любого предмета. Проектно- исследовательский </w:t>
      </w:r>
      <w:r w:rsidR="004A3849" w:rsidRPr="00D82B0F">
        <w:rPr>
          <w:szCs w:val="28"/>
          <w:lang w:eastAsia="ru-RU"/>
        </w:rPr>
        <w:t>метод, наряду с другими интерактивными методами , помогает отойти от традиционного фронтального урока и открывает перспективы для формирования многих важных навыков</w:t>
      </w:r>
    </w:p>
    <w:p w:rsidR="00A76586" w:rsidRPr="00D82B0F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 xml:space="preserve">Используем </w:t>
      </w:r>
      <w:r w:rsidR="00D82B0F">
        <w:rPr>
          <w:szCs w:val="28"/>
          <w:lang w:eastAsia="ru-RU"/>
        </w:rPr>
        <w:t xml:space="preserve">с детьми </w:t>
      </w:r>
      <w:r w:rsidRPr="004A3849">
        <w:rPr>
          <w:szCs w:val="28"/>
          <w:lang w:eastAsia="ru-RU"/>
        </w:rPr>
        <w:t>различн</w:t>
      </w:r>
      <w:r w:rsidR="00A76586" w:rsidRPr="00D82B0F">
        <w:rPr>
          <w:szCs w:val="28"/>
          <w:lang w:eastAsia="ru-RU"/>
        </w:rPr>
        <w:t>ые формы конечного результата</w:t>
      </w:r>
      <w:r w:rsidRPr="004A3849">
        <w:rPr>
          <w:szCs w:val="28"/>
          <w:lang w:eastAsia="ru-RU"/>
        </w:rPr>
        <w:t>:</w:t>
      </w:r>
      <w:r w:rsidR="00A76586" w:rsidRPr="00D82B0F">
        <w:rPr>
          <w:szCs w:val="28"/>
          <w:lang w:eastAsia="ru-RU"/>
        </w:rPr>
        <w:t xml:space="preserve"> </w:t>
      </w:r>
    </w:p>
    <w:p w:rsidR="009E08A8" w:rsidRDefault="009E08A8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</w:rPr>
        <w:t>портфолио,</w:t>
      </w:r>
    </w:p>
    <w:p w:rsidR="00A76586" w:rsidRPr="00D82B0F" w:rsidRDefault="009E08A8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9E08A8">
        <w:rPr>
          <w:szCs w:val="28"/>
          <w:lang w:eastAsia="ru-RU"/>
        </w:rPr>
        <w:lastRenderedPageBreak/>
        <w:t xml:space="preserve"> </w:t>
      </w:r>
      <w:r w:rsidR="00A76586" w:rsidRPr="00D82B0F">
        <w:rPr>
          <w:szCs w:val="28"/>
          <w:lang w:eastAsia="ru-RU"/>
        </w:rPr>
        <w:t xml:space="preserve">презентация, </w:t>
      </w:r>
    </w:p>
    <w:p w:rsidR="00A76586" w:rsidRPr="00D82B0F" w:rsidRDefault="00A76586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>викторина,</w:t>
      </w:r>
    </w:p>
    <w:p w:rsidR="00A76586" w:rsidRPr="00D82B0F" w:rsidRDefault="004A3849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 xml:space="preserve">выставки рисунков и поделок, </w:t>
      </w:r>
    </w:p>
    <w:p w:rsidR="00A76586" w:rsidRPr="00D82B0F" w:rsidRDefault="004A3849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 xml:space="preserve">праздник, </w:t>
      </w:r>
    </w:p>
    <w:p w:rsidR="00A76586" w:rsidRDefault="004A3849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>мини-проект,</w:t>
      </w:r>
    </w:p>
    <w:p w:rsidR="009E08A8" w:rsidRDefault="009E08A8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проект,</w:t>
      </w:r>
    </w:p>
    <w:p w:rsidR="009E08A8" w:rsidRPr="00D82B0F" w:rsidRDefault="009E08A8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исследование,</w:t>
      </w:r>
    </w:p>
    <w:p w:rsidR="00A76586" w:rsidRPr="00D82B0F" w:rsidRDefault="004A3849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>сборник,</w:t>
      </w:r>
    </w:p>
    <w:p w:rsidR="00A76586" w:rsidRPr="00D82B0F" w:rsidRDefault="004A3849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 xml:space="preserve">реферат, </w:t>
      </w:r>
    </w:p>
    <w:p w:rsidR="00A76586" w:rsidRPr="00D82B0F" w:rsidRDefault="009E08A8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справочник</w:t>
      </w:r>
      <w:r w:rsidR="00A76586" w:rsidRPr="00D82B0F">
        <w:rPr>
          <w:szCs w:val="28"/>
          <w:lang w:eastAsia="ru-RU"/>
        </w:rPr>
        <w:t xml:space="preserve">, </w:t>
      </w:r>
    </w:p>
    <w:p w:rsidR="00A76586" w:rsidRPr="00D82B0F" w:rsidRDefault="004A3849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>игра,</w:t>
      </w:r>
    </w:p>
    <w:p w:rsidR="00D82B0F" w:rsidRPr="00D82B0F" w:rsidRDefault="004A3849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>проект</w:t>
      </w:r>
      <w:r w:rsidR="00A76586" w:rsidRPr="00D82B0F">
        <w:rPr>
          <w:bCs/>
          <w:szCs w:val="28"/>
          <w:lang w:eastAsia="ru-RU"/>
        </w:rPr>
        <w:t xml:space="preserve"> </w:t>
      </w:r>
    </w:p>
    <w:p w:rsidR="00A76586" w:rsidRPr="00D82B0F" w:rsidRDefault="00A76586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>мультимедийный продукт</w:t>
      </w:r>
      <w:r w:rsidR="009E08A8">
        <w:rPr>
          <w:szCs w:val="28"/>
          <w:lang w:eastAsia="ru-RU"/>
        </w:rPr>
        <w:t>,</w:t>
      </w:r>
      <w:r w:rsidRPr="00D82B0F">
        <w:rPr>
          <w:szCs w:val="28"/>
          <w:lang w:eastAsia="ru-RU"/>
        </w:rPr>
        <w:t xml:space="preserve"> </w:t>
      </w:r>
    </w:p>
    <w:p w:rsidR="00A76586" w:rsidRPr="00D82B0F" w:rsidRDefault="009E08A8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исследовательская работа,</w:t>
      </w:r>
    </w:p>
    <w:p w:rsidR="00D82B0F" w:rsidRPr="00D82B0F" w:rsidRDefault="00A76586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 xml:space="preserve">альбом, </w:t>
      </w:r>
    </w:p>
    <w:p w:rsidR="00D82B0F" w:rsidRPr="00D82B0F" w:rsidRDefault="00A76586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 xml:space="preserve">плакаты, </w:t>
      </w:r>
    </w:p>
    <w:p w:rsidR="00D82B0F" w:rsidRPr="00D82B0F" w:rsidRDefault="009E08A8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видео</w:t>
      </w:r>
      <w:r w:rsidR="00D82B0F" w:rsidRPr="00D82B0F">
        <w:rPr>
          <w:szCs w:val="28"/>
          <w:lang w:eastAsia="ru-RU"/>
        </w:rPr>
        <w:t>материал</w:t>
      </w:r>
      <w:r>
        <w:rPr>
          <w:szCs w:val="28"/>
          <w:lang w:eastAsia="ru-RU"/>
        </w:rPr>
        <w:t>,</w:t>
      </w:r>
    </w:p>
    <w:p w:rsidR="004A3849" w:rsidRPr="00D82B0F" w:rsidRDefault="00A76586" w:rsidP="00D82B0F">
      <w:pPr>
        <w:pStyle w:val="a9"/>
        <w:numPr>
          <w:ilvl w:val="0"/>
          <w:numId w:val="27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>и другие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Очень важным этапом после</w:t>
      </w:r>
      <w:r w:rsidR="00A76586" w:rsidRPr="00D82B0F">
        <w:rPr>
          <w:szCs w:val="28"/>
          <w:lang w:eastAsia="ru-RU"/>
        </w:rPr>
        <w:t xml:space="preserve"> окончания работы </w:t>
      </w:r>
      <w:r w:rsidRPr="004A3849">
        <w:rPr>
          <w:szCs w:val="28"/>
          <w:lang w:eastAsia="ru-RU"/>
        </w:rPr>
        <w:t>является оценка и самооценка, рефлексия. Это ответы на вопросы слушателей, отстаивание своей точки зрения, формулировка окончательных выводов.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Ребята отвечают на такие вопросы взрослых и одноклассников:</w:t>
      </w:r>
    </w:p>
    <w:p w:rsidR="004A3849" w:rsidRPr="004A3849" w:rsidRDefault="004A3849" w:rsidP="00D82B0F">
      <w:pPr>
        <w:numPr>
          <w:ilvl w:val="0"/>
          <w:numId w:val="28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что дал тебе проект для жизни;</w:t>
      </w:r>
    </w:p>
    <w:p w:rsidR="004A3849" w:rsidRPr="004A3849" w:rsidRDefault="004A3849" w:rsidP="00D82B0F">
      <w:pPr>
        <w:numPr>
          <w:ilvl w:val="0"/>
          <w:numId w:val="28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что у тебя лучше всего получилось;</w:t>
      </w:r>
    </w:p>
    <w:p w:rsidR="004A3849" w:rsidRPr="004A3849" w:rsidRDefault="004A3849" w:rsidP="00D82B0F">
      <w:pPr>
        <w:numPr>
          <w:ilvl w:val="0"/>
          <w:numId w:val="28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какие изменения произошли в знаниях по предметам;</w:t>
      </w:r>
    </w:p>
    <w:p w:rsidR="004A3849" w:rsidRPr="004A3849" w:rsidRDefault="004A3849" w:rsidP="00D82B0F">
      <w:pPr>
        <w:numPr>
          <w:ilvl w:val="0"/>
          <w:numId w:val="28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с какими источниками научился самостоятельно работать;</w:t>
      </w:r>
    </w:p>
    <w:p w:rsidR="004A3849" w:rsidRPr="004A3849" w:rsidRDefault="004A3849" w:rsidP="00D82B0F">
      <w:pPr>
        <w:numPr>
          <w:ilvl w:val="0"/>
          <w:numId w:val="28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научился ли работать в группе;</w:t>
      </w:r>
    </w:p>
    <w:p w:rsidR="004A3849" w:rsidRPr="004A3849" w:rsidRDefault="004A3849" w:rsidP="00D82B0F">
      <w:pPr>
        <w:numPr>
          <w:ilvl w:val="0"/>
          <w:numId w:val="28"/>
        </w:num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стал ли увереннее в общении со сверстниками.</w:t>
      </w:r>
    </w:p>
    <w:p w:rsidR="004A3849" w:rsidRPr="004A3849" w:rsidRDefault="00D82B0F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  <w:r w:rsidR="004A3849" w:rsidRPr="004A3849">
        <w:rPr>
          <w:szCs w:val="28"/>
          <w:lang w:eastAsia="ru-RU"/>
        </w:rPr>
        <w:t xml:space="preserve">Развитие личностных качеств и способностей школьников опирается на приобретение ими опыта разнообразной деятельности: учебно- </w:t>
      </w:r>
      <w:r w:rsidR="004A3849" w:rsidRPr="004A3849">
        <w:rPr>
          <w:szCs w:val="28"/>
          <w:lang w:eastAsia="ru-RU"/>
        </w:rPr>
        <w:lastRenderedPageBreak/>
        <w:t>познавательной, практической, социальной. Поэтому создаю условия для проявления самостоятельности и инициативности, развития творческих способностей ребенка в различных видах и формах деятельности.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  Любой ученик имеет возможность выбора темы  проекта   в соответствии  со своими возможностями  и интересами.</w:t>
      </w:r>
    </w:p>
    <w:p w:rsidR="004A3849" w:rsidRPr="004A3849" w:rsidRDefault="00D82B0F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  <w:r w:rsidR="00A76586" w:rsidRPr="00D82B0F">
        <w:rPr>
          <w:szCs w:val="28"/>
          <w:lang w:eastAsia="ru-RU"/>
        </w:rPr>
        <w:t xml:space="preserve">Проектно-исследовательская </w:t>
      </w:r>
      <w:r w:rsidR="004A3849" w:rsidRPr="004A3849">
        <w:rPr>
          <w:szCs w:val="28"/>
          <w:lang w:eastAsia="ru-RU"/>
        </w:rPr>
        <w:t xml:space="preserve"> деятельность организована в виде двух взаимосвязанных блоков работы: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 1)</w:t>
      </w:r>
      <w:r w:rsidR="00A76586" w:rsidRPr="00D82B0F">
        <w:rPr>
          <w:szCs w:val="28"/>
          <w:lang w:eastAsia="ru-RU"/>
        </w:rPr>
        <w:t xml:space="preserve"> сбор сведений по теме проектно-исследовательской </w:t>
      </w:r>
      <w:r w:rsidRPr="004A3849">
        <w:rPr>
          <w:szCs w:val="28"/>
          <w:lang w:eastAsia="ru-RU"/>
        </w:rPr>
        <w:t xml:space="preserve"> деятельности;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2) работа над самими проектами</w:t>
      </w:r>
      <w:r w:rsidR="00A76586" w:rsidRPr="00D82B0F">
        <w:rPr>
          <w:szCs w:val="28"/>
          <w:lang w:eastAsia="ru-RU"/>
        </w:rPr>
        <w:t xml:space="preserve"> (исследованиями)</w:t>
      </w:r>
      <w:r w:rsidRPr="004A3849">
        <w:rPr>
          <w:szCs w:val="28"/>
          <w:lang w:eastAsia="ru-RU"/>
        </w:rPr>
        <w:t>.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По выбранной теме собираются все сведения, которые интересны детям. После сбора информации идёт работа над проектами</w:t>
      </w:r>
      <w:r w:rsidR="00A76586" w:rsidRPr="00D82B0F">
        <w:rPr>
          <w:szCs w:val="28"/>
          <w:lang w:eastAsia="ru-RU"/>
        </w:rPr>
        <w:t xml:space="preserve"> (исследованиями)</w:t>
      </w:r>
      <w:r w:rsidRPr="004A3849">
        <w:rPr>
          <w:szCs w:val="28"/>
          <w:lang w:eastAsia="ru-RU"/>
        </w:rPr>
        <w:t>.    </w:t>
      </w:r>
    </w:p>
    <w:p w:rsidR="004A3849" w:rsidRPr="004A3849" w:rsidRDefault="004A3849" w:rsidP="00A76586">
      <w:pPr>
        <w:shd w:val="clear" w:color="auto" w:fill="FFFFFF"/>
        <w:spacing w:line="360" w:lineRule="auto"/>
        <w:rPr>
          <w:b/>
          <w:szCs w:val="28"/>
        </w:rPr>
      </w:pPr>
      <w:r w:rsidRPr="00D82B0F">
        <w:rPr>
          <w:szCs w:val="28"/>
          <w:lang w:eastAsia="ru-RU"/>
        </w:rPr>
        <w:t>Дети сами определяются с темой, формой выполнения проекта или предлагают свою тему. Источники информации: книги, энциклопедии,</w:t>
      </w:r>
    </w:p>
    <w:p w:rsidR="004A3849" w:rsidRPr="004A3849" w:rsidRDefault="00A76586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D82B0F">
        <w:rPr>
          <w:szCs w:val="28"/>
          <w:lang w:eastAsia="ru-RU"/>
        </w:rPr>
        <w:t xml:space="preserve">  Проектно-исследовательская </w:t>
      </w:r>
      <w:r w:rsidR="004A3849" w:rsidRPr="004A3849">
        <w:rPr>
          <w:szCs w:val="28"/>
          <w:lang w:eastAsia="ru-RU"/>
        </w:rPr>
        <w:t xml:space="preserve"> деятельность  обеспечивает развитие следующих познавательных навыков и умений:</w:t>
      </w:r>
    </w:p>
    <w:p w:rsidR="004A3849" w:rsidRPr="00D82B0F" w:rsidRDefault="004A3849" w:rsidP="00D82B0F">
      <w:pPr>
        <w:pStyle w:val="a9"/>
        <w:numPr>
          <w:ilvl w:val="1"/>
          <w:numId w:val="30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iCs/>
          <w:szCs w:val="28"/>
          <w:lang w:eastAsia="ru-RU"/>
        </w:rPr>
        <w:t>самостоятельно конструировать свои знания;</w:t>
      </w:r>
    </w:p>
    <w:p w:rsidR="004A3849" w:rsidRPr="00D82B0F" w:rsidRDefault="004A3849" w:rsidP="00D82B0F">
      <w:pPr>
        <w:pStyle w:val="a9"/>
        <w:numPr>
          <w:ilvl w:val="1"/>
          <w:numId w:val="30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iCs/>
          <w:szCs w:val="28"/>
          <w:lang w:eastAsia="ru-RU"/>
        </w:rPr>
        <w:t>ориентироваться в информационном пространстве;</w:t>
      </w:r>
    </w:p>
    <w:p w:rsidR="004A3849" w:rsidRPr="00D82B0F" w:rsidRDefault="004A3849" w:rsidP="00D82B0F">
      <w:pPr>
        <w:pStyle w:val="a9"/>
        <w:numPr>
          <w:ilvl w:val="1"/>
          <w:numId w:val="30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iCs/>
          <w:szCs w:val="28"/>
          <w:lang w:eastAsia="ru-RU"/>
        </w:rPr>
        <w:t>планировать свою деятельность;</w:t>
      </w:r>
    </w:p>
    <w:p w:rsidR="004A3849" w:rsidRPr="00D82B0F" w:rsidRDefault="004A3849" w:rsidP="00D82B0F">
      <w:pPr>
        <w:pStyle w:val="a9"/>
        <w:numPr>
          <w:ilvl w:val="1"/>
          <w:numId w:val="30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iCs/>
          <w:szCs w:val="28"/>
          <w:lang w:eastAsia="ru-RU"/>
        </w:rPr>
        <w:t>приобретать новые знания для решения новых познавательных и практических задач;</w:t>
      </w:r>
    </w:p>
    <w:p w:rsidR="004A3849" w:rsidRPr="00D82B0F" w:rsidRDefault="004A3849" w:rsidP="00D82B0F">
      <w:pPr>
        <w:pStyle w:val="a9"/>
        <w:numPr>
          <w:ilvl w:val="1"/>
          <w:numId w:val="30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iCs/>
          <w:szCs w:val="28"/>
          <w:lang w:eastAsia="ru-RU"/>
        </w:rPr>
        <w:t>способствует практической реализации деятельности ребёнка;</w:t>
      </w:r>
    </w:p>
    <w:p w:rsidR="004A3849" w:rsidRPr="00D82B0F" w:rsidRDefault="004A3849" w:rsidP="00D82B0F">
      <w:pPr>
        <w:pStyle w:val="a9"/>
        <w:numPr>
          <w:ilvl w:val="1"/>
          <w:numId w:val="30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iCs/>
          <w:szCs w:val="28"/>
          <w:lang w:eastAsia="ru-RU"/>
        </w:rPr>
        <w:t>развивает его индивидуальные интересы.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szCs w:val="28"/>
          <w:lang w:eastAsia="ru-RU"/>
        </w:rPr>
        <w:t>Групповая работа:</w:t>
      </w:r>
    </w:p>
    <w:p w:rsidR="004A3849" w:rsidRPr="00D82B0F" w:rsidRDefault="004A3849" w:rsidP="00D82B0F">
      <w:pPr>
        <w:pStyle w:val="a9"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szCs w:val="28"/>
          <w:lang w:eastAsia="ru-RU"/>
        </w:rPr>
        <w:t>даёт возможность учащимся объединиться по интересам;</w:t>
      </w:r>
    </w:p>
    <w:p w:rsidR="004A3849" w:rsidRPr="00D82B0F" w:rsidRDefault="004A3849" w:rsidP="00D82B0F">
      <w:pPr>
        <w:pStyle w:val="a9"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szCs w:val="28"/>
          <w:lang w:eastAsia="ru-RU"/>
        </w:rPr>
        <w:t>обеспечивает для них разнообразие ролевой деятельности;</w:t>
      </w:r>
    </w:p>
    <w:p w:rsidR="004A3849" w:rsidRPr="00D82B0F" w:rsidRDefault="004A3849" w:rsidP="00D82B0F">
      <w:pPr>
        <w:pStyle w:val="a9"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szCs w:val="28"/>
          <w:lang w:eastAsia="ru-RU"/>
        </w:rPr>
        <w:t>воспитывает обязательность выполнения задания в определённые сроки, так как от этого зависит успех работы всего коллектива;</w:t>
      </w:r>
    </w:p>
    <w:p w:rsidR="004A3849" w:rsidRPr="00D82B0F" w:rsidRDefault="004A3849" w:rsidP="00D82B0F">
      <w:pPr>
        <w:pStyle w:val="a9"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szCs w:val="28"/>
          <w:lang w:eastAsia="ru-RU"/>
        </w:rPr>
        <w:t>предоставляет возможность равноправия и свободу выражения идей, их отстаивание, но в то же время терпимость к чужой точке зрения;</w:t>
      </w:r>
    </w:p>
    <w:p w:rsidR="004A3849" w:rsidRPr="00D82B0F" w:rsidRDefault="004A3849" w:rsidP="00D82B0F">
      <w:pPr>
        <w:pStyle w:val="a9"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426"/>
        <w:rPr>
          <w:szCs w:val="28"/>
          <w:lang w:eastAsia="ru-RU"/>
        </w:rPr>
      </w:pPr>
      <w:r w:rsidRPr="00D82B0F">
        <w:rPr>
          <w:szCs w:val="28"/>
          <w:lang w:eastAsia="ru-RU"/>
        </w:rPr>
        <w:lastRenderedPageBreak/>
        <w:t>является одним из способов преодоления психологических барьеров в индивидуальном саморазвитии личности;</w:t>
      </w:r>
    </w:p>
    <w:p w:rsidR="0034331C" w:rsidRPr="00D82B0F" w:rsidRDefault="004A3849" w:rsidP="00D82B0F">
      <w:pPr>
        <w:pStyle w:val="a9"/>
        <w:numPr>
          <w:ilvl w:val="0"/>
          <w:numId w:val="31"/>
        </w:numPr>
        <w:shd w:val="clear" w:color="auto" w:fill="FFFFFF"/>
        <w:spacing w:line="360" w:lineRule="auto"/>
        <w:ind w:left="426"/>
        <w:rPr>
          <w:b/>
          <w:szCs w:val="28"/>
        </w:rPr>
      </w:pPr>
      <w:r w:rsidRPr="00D82B0F">
        <w:rPr>
          <w:szCs w:val="28"/>
          <w:lang w:eastAsia="ru-RU"/>
        </w:rPr>
        <w:t>позволяет проявить взаимопомощь и, вместе с тем, стимулирует дух соревнования и соперничества</w:t>
      </w:r>
    </w:p>
    <w:p w:rsidR="004A3849" w:rsidRPr="004A3849" w:rsidRDefault="00D82B0F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>
        <w:rPr>
          <w:szCs w:val="28"/>
          <w:lang w:eastAsia="ru-RU"/>
        </w:rPr>
        <w:t>Свою работу с учащимися веду</w:t>
      </w:r>
      <w:r w:rsidR="004A3849" w:rsidRPr="004A3849">
        <w:rPr>
          <w:szCs w:val="28"/>
          <w:lang w:eastAsia="ru-RU"/>
        </w:rPr>
        <w:t xml:space="preserve"> в двух направлениях:</w:t>
      </w:r>
    </w:p>
    <w:p w:rsidR="004A3849" w:rsidRPr="004A3849" w:rsidRDefault="004A3849" w:rsidP="00A76586">
      <w:pPr>
        <w:shd w:val="clear" w:color="auto" w:fill="FFFFFF"/>
        <w:suppressAutoHyphens w:val="0"/>
        <w:spacing w:line="360" w:lineRule="auto"/>
        <w:rPr>
          <w:szCs w:val="28"/>
          <w:lang w:eastAsia="ru-RU"/>
        </w:rPr>
      </w:pPr>
      <w:r w:rsidRPr="004A3849">
        <w:rPr>
          <w:b/>
          <w:szCs w:val="28"/>
          <w:lang w:eastAsia="ru-RU"/>
        </w:rPr>
        <w:t>Классно-урочная деятельность</w:t>
      </w:r>
      <w:r w:rsidRPr="004A3849">
        <w:rPr>
          <w:szCs w:val="28"/>
          <w:lang w:eastAsia="ru-RU"/>
        </w:rPr>
        <w:t>, которая включает в себя м</w:t>
      </w:r>
      <w:r w:rsidR="00D82B0F">
        <w:rPr>
          <w:szCs w:val="28"/>
          <w:lang w:eastAsia="ru-RU"/>
        </w:rPr>
        <w:t>ини-проекты и мини-исследования</w:t>
      </w:r>
      <w:r w:rsidRPr="004A3849">
        <w:rPr>
          <w:szCs w:val="28"/>
          <w:lang w:eastAsia="ru-RU"/>
        </w:rPr>
        <w:t>. Я</w:t>
      </w:r>
      <w:r w:rsidR="00A76586" w:rsidRPr="00D82B0F">
        <w:rPr>
          <w:szCs w:val="28"/>
          <w:lang w:eastAsia="ru-RU"/>
        </w:rPr>
        <w:t xml:space="preserve"> считаю, что  организация такой </w:t>
      </w:r>
      <w:r w:rsidRPr="004A3849">
        <w:rPr>
          <w:szCs w:val="28"/>
          <w:lang w:eastAsia="ru-RU"/>
        </w:rPr>
        <w:t>деятель</w:t>
      </w:r>
      <w:r w:rsidR="00D82B0F">
        <w:rPr>
          <w:szCs w:val="28"/>
          <w:lang w:eastAsia="ru-RU"/>
        </w:rPr>
        <w:t>-</w:t>
      </w:r>
      <w:r w:rsidRPr="004A3849">
        <w:rPr>
          <w:szCs w:val="28"/>
          <w:lang w:eastAsia="ru-RU"/>
        </w:rPr>
        <w:t>ности обеспечивает благоприятные условия и выход на метапредметный результат.  Учащиеся с боль</w:t>
      </w:r>
      <w:r w:rsidR="00A76586" w:rsidRPr="00D82B0F">
        <w:rPr>
          <w:szCs w:val="28"/>
          <w:lang w:eastAsia="ru-RU"/>
        </w:rPr>
        <w:t>шим интересом включаются работу</w:t>
      </w:r>
    </w:p>
    <w:p w:rsidR="0034331C" w:rsidRDefault="004A3849" w:rsidP="000413A8">
      <w:pPr>
        <w:shd w:val="clear" w:color="auto" w:fill="FFFFFF"/>
        <w:spacing w:line="360" w:lineRule="auto"/>
        <w:rPr>
          <w:b/>
        </w:rPr>
      </w:pPr>
      <w:r w:rsidRPr="00D82B0F">
        <w:rPr>
          <w:b/>
          <w:szCs w:val="28"/>
          <w:lang w:eastAsia="ru-RU"/>
        </w:rPr>
        <w:t>Внеурочная деятельность</w:t>
      </w:r>
      <w:r w:rsidRPr="00D82B0F">
        <w:rPr>
          <w:szCs w:val="28"/>
          <w:lang w:eastAsia="ru-RU"/>
        </w:rPr>
        <w:t>: здесь мы проводим исследовательские и проектные работы</w:t>
      </w:r>
    </w:p>
    <w:p w:rsidR="0034331C" w:rsidRDefault="000413A8" w:rsidP="000413A8">
      <w:pPr>
        <w:shd w:val="clear" w:color="auto" w:fill="FFFFFF"/>
        <w:spacing w:line="360" w:lineRule="auto"/>
        <w:jc w:val="left"/>
        <w:rPr>
          <w:color w:val="000000"/>
          <w:szCs w:val="28"/>
          <w:lang w:eastAsia="ru-RU"/>
        </w:rPr>
      </w:pPr>
      <w:r w:rsidRPr="00E7506B">
        <w:rPr>
          <w:color w:val="000000"/>
          <w:szCs w:val="28"/>
          <w:lang w:eastAsia="ru-RU"/>
        </w:rPr>
        <w:t xml:space="preserve">Этапы формирования навыков </w:t>
      </w:r>
      <w:r>
        <w:rPr>
          <w:color w:val="000000"/>
          <w:szCs w:val="28"/>
          <w:lang w:eastAsia="ru-RU"/>
        </w:rPr>
        <w:t xml:space="preserve">проектно- </w:t>
      </w:r>
      <w:r w:rsidRPr="00E7506B">
        <w:rPr>
          <w:color w:val="000000"/>
          <w:szCs w:val="28"/>
          <w:lang w:eastAsia="ru-RU"/>
        </w:rPr>
        <w:t>исследовательской деятельности</w:t>
      </w:r>
      <w:r>
        <w:rPr>
          <w:color w:val="000000"/>
          <w:szCs w:val="28"/>
          <w:lang w:eastAsia="ru-RU"/>
        </w:rPr>
        <w:t>:</w:t>
      </w:r>
    </w:p>
    <w:p w:rsidR="000413A8" w:rsidRPr="000413A8" w:rsidRDefault="000413A8" w:rsidP="000413A8">
      <w:pPr>
        <w:pStyle w:val="a9"/>
        <w:numPr>
          <w:ilvl w:val="0"/>
          <w:numId w:val="32"/>
        </w:numPr>
        <w:shd w:val="clear" w:color="auto" w:fill="FFFFFF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об</w:t>
      </w:r>
      <w:r w:rsidRPr="000413A8">
        <w:rPr>
          <w:color w:val="000000"/>
          <w:szCs w:val="28"/>
          <w:lang w:eastAsia="ru-RU"/>
        </w:rPr>
        <w:t>уча</w:t>
      </w:r>
      <w:r>
        <w:rPr>
          <w:color w:val="000000"/>
          <w:szCs w:val="28"/>
          <w:lang w:eastAsia="ru-RU"/>
        </w:rPr>
        <w:t>ю</w:t>
      </w:r>
      <w:r w:rsidRPr="000413A8">
        <w:rPr>
          <w:color w:val="000000"/>
          <w:szCs w:val="28"/>
          <w:lang w:eastAsia="ru-RU"/>
        </w:rPr>
        <w:t>щиеся 5-6 классов - знакомятся с проектно-исследовательской деятельностью, изучают алгоритм, выполняют мини-проекты и мини-исследования.</w:t>
      </w:r>
    </w:p>
    <w:p w:rsidR="000413A8" w:rsidRDefault="000413A8" w:rsidP="000413A8">
      <w:pPr>
        <w:pStyle w:val="a9"/>
        <w:numPr>
          <w:ilvl w:val="0"/>
          <w:numId w:val="32"/>
        </w:numPr>
        <w:shd w:val="clear" w:color="auto" w:fill="FFFFFF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обучающиеся</w:t>
      </w:r>
      <w:r w:rsidRPr="000413A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7-8 классов -  </w:t>
      </w:r>
      <w:r w:rsidRPr="000413A8">
        <w:rPr>
          <w:color w:val="000000"/>
          <w:szCs w:val="28"/>
          <w:lang w:eastAsia="ru-RU"/>
        </w:rPr>
        <w:t>краткосрочны</w:t>
      </w:r>
      <w:r>
        <w:rPr>
          <w:color w:val="000000"/>
          <w:szCs w:val="28"/>
          <w:lang w:eastAsia="ru-RU"/>
        </w:rPr>
        <w:t>е</w:t>
      </w:r>
      <w:r w:rsidRPr="000413A8">
        <w:rPr>
          <w:color w:val="000000"/>
          <w:szCs w:val="28"/>
          <w:lang w:eastAsia="ru-RU"/>
        </w:rPr>
        <w:t xml:space="preserve"> интегрированные проекты и исследовательские работы</w:t>
      </w:r>
      <w:r>
        <w:rPr>
          <w:color w:val="000000"/>
          <w:szCs w:val="28"/>
          <w:lang w:eastAsia="ru-RU"/>
        </w:rPr>
        <w:t>, проекты и исследования.</w:t>
      </w:r>
    </w:p>
    <w:p w:rsidR="000413A8" w:rsidRPr="000413A8" w:rsidRDefault="000413A8" w:rsidP="000413A8">
      <w:pPr>
        <w:pStyle w:val="a9"/>
        <w:numPr>
          <w:ilvl w:val="0"/>
          <w:numId w:val="32"/>
        </w:numPr>
        <w:shd w:val="clear" w:color="auto" w:fill="FFFFFF"/>
        <w:spacing w:line="360" w:lineRule="auto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обучающиеся</w:t>
      </w:r>
      <w:r w:rsidRPr="00E7506B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9 класса у</w:t>
      </w:r>
      <w:r w:rsidRPr="00E7506B">
        <w:rPr>
          <w:color w:val="000000"/>
          <w:szCs w:val="28"/>
          <w:lang w:eastAsia="ru-RU"/>
        </w:rPr>
        <w:t>частвуют в долгосрочных проектах и защищают свои работы не только на школьном уровне, но и на внешкольном</w:t>
      </w:r>
      <w:r>
        <w:rPr>
          <w:color w:val="000000"/>
          <w:szCs w:val="28"/>
          <w:lang w:eastAsia="ru-RU"/>
        </w:rPr>
        <w:t xml:space="preserve"> уровне.</w:t>
      </w:r>
    </w:p>
    <w:p w:rsidR="000413A8" w:rsidRDefault="000413A8" w:rsidP="000413A8">
      <w:pPr>
        <w:shd w:val="clear" w:color="auto" w:fill="FFFFFF"/>
        <w:spacing w:line="360" w:lineRule="auto"/>
        <w:jc w:val="left"/>
      </w:pPr>
      <w:r w:rsidRPr="000413A8">
        <w:t>Приведу конкретные примеры</w:t>
      </w:r>
      <w:r>
        <w:t>.</w:t>
      </w:r>
    </w:p>
    <w:p w:rsidR="000413A8" w:rsidRDefault="00E76CD9" w:rsidP="00E76CD9">
      <w:pPr>
        <w:shd w:val="clear" w:color="auto" w:fill="FFFFFF"/>
        <w:spacing w:line="360" w:lineRule="auto"/>
      </w:pPr>
      <w:r>
        <w:t xml:space="preserve">   1.</w:t>
      </w:r>
      <w:r w:rsidR="000413A8">
        <w:t>Когда ко мне приходят пятиклассники мы начинаем с ними вести справочник по математике.</w:t>
      </w:r>
      <w:r>
        <w:t xml:space="preserve"> </w:t>
      </w:r>
      <w:r w:rsidR="000413A8">
        <w:t>Дети</w:t>
      </w:r>
      <w:r>
        <w:t xml:space="preserve"> весь новый материал оформляют в этом справочнике, подбирая подходящую форму изложения, но в основном, рисунки, чертежи, основные записи. Ставя проблему – на уроке вместе с детьми находим нужный ответ. Сначала это делается при объясне</w:t>
      </w:r>
      <w:r w:rsidR="00295597">
        <w:t>нии  нового материала, а ин</w:t>
      </w:r>
      <w:r>
        <w:t>огда и при подведении итогов урока. И так до 9 класса. И в конце –готовый проект при подготовке к ОГЭ.</w:t>
      </w:r>
    </w:p>
    <w:p w:rsidR="002F6C25" w:rsidRDefault="00E76CD9" w:rsidP="00E76CD9">
      <w:pPr>
        <w:shd w:val="clear" w:color="auto" w:fill="FFFFFF"/>
        <w:spacing w:line="360" w:lineRule="auto"/>
      </w:pPr>
      <w:r>
        <w:t xml:space="preserve">2. Например , в 9 классе по теме «Решение неравенств с одной переменной» предлагаю ребятам исследовать все случаи таких неравенств (их всего 24 в </w:t>
      </w:r>
      <w:r>
        <w:lastRenderedPageBreak/>
        <w:t xml:space="preserve">зависимости от </w:t>
      </w:r>
      <w:r w:rsidRPr="002F6C25">
        <w:rPr>
          <w:b/>
        </w:rPr>
        <w:t>Д</w:t>
      </w:r>
      <w:r>
        <w:t xml:space="preserve"> - дискриминанта , от </w:t>
      </w:r>
      <w:r w:rsidRPr="002F6C25">
        <w:rPr>
          <w:b/>
        </w:rPr>
        <w:t>а</w:t>
      </w:r>
      <w:r w:rsidR="002F6C25">
        <w:t xml:space="preserve"> – первого коэффициента</w:t>
      </w:r>
      <w:r>
        <w:t>) и оформить небольшой мини –проект</w:t>
      </w:r>
      <w:r w:rsidR="002F6C25">
        <w:t>, который им пригодится в дальнейшей учёбе  и при подготовке к ОГЭ.</w:t>
      </w:r>
    </w:p>
    <w:p w:rsidR="002F6C25" w:rsidRDefault="002F6C25" w:rsidP="00E76CD9">
      <w:pPr>
        <w:shd w:val="clear" w:color="auto" w:fill="FFFFFF"/>
        <w:spacing w:line="360" w:lineRule="auto"/>
      </w:pPr>
      <w:r>
        <w:t>3.Во внеурочной деятельности веду различные курсы. В 2018-2019 учебном году  ве</w:t>
      </w:r>
      <w:r w:rsidR="00D73B83">
        <w:t>ла</w:t>
      </w:r>
      <w:r>
        <w:t xml:space="preserve"> курс внеурочной деятельности «Математика после уроков».</w:t>
      </w:r>
    </w:p>
    <w:tbl>
      <w:tblPr>
        <w:tblW w:w="1086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21"/>
        <w:gridCol w:w="3402"/>
        <w:gridCol w:w="1128"/>
        <w:gridCol w:w="1320"/>
        <w:gridCol w:w="1441"/>
      </w:tblGrid>
      <w:tr w:rsidR="002F6C25" w:rsidRPr="002F6C25" w:rsidTr="002F6C25">
        <w:tc>
          <w:tcPr>
            <w:tcW w:w="567" w:type="dxa"/>
            <w:vMerge w:val="restart"/>
            <w:shd w:val="clear" w:color="auto" w:fill="auto"/>
          </w:tcPr>
          <w:p w:rsidR="002F6C25" w:rsidRPr="002F6C25" w:rsidRDefault="00E76CD9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 xml:space="preserve">  </w:t>
            </w:r>
            <w:r w:rsidR="002F6C25"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3.</w:t>
            </w:r>
            <w:r w:rsidR="002F6C25" w:rsidRPr="002F6C25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Па-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фа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</w:tr>
      <w:tr w:rsidR="002F6C25" w:rsidRPr="002F6C25" w:rsidTr="002F6C25">
        <w:trPr>
          <w:trHeight w:val="541"/>
        </w:trPr>
        <w:tc>
          <w:tcPr>
            <w:tcW w:w="567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Фактически</w:t>
            </w: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F6C25" w:rsidRPr="002F6C25" w:rsidRDefault="002F6C25" w:rsidP="002F6C25">
            <w:pPr>
              <w:tabs>
                <w:tab w:val="left" w:pos="567"/>
              </w:tabs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02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color w:val="000000"/>
                <w:sz w:val="24"/>
                <w:szCs w:val="24"/>
                <w:lang w:eastAsia="en-US"/>
              </w:rPr>
              <w:t>Вводное занятие. Стартовый контроль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 xml:space="preserve">     3.09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 ступенькам истории   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 w:right="-79" w:firstLine="14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/>
                <w:bCs/>
                <w:sz w:val="24"/>
                <w:szCs w:val="24"/>
                <w:lang w:eastAsia="en-US"/>
              </w:rPr>
              <w:t>Этот волшебный мир математики. История возникновения математики.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/>
              <w:jc w:val="left"/>
              <w:rPr>
                <w:rFonts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sz w:val="24"/>
                <w:szCs w:val="24"/>
                <w:lang w:eastAsia="ru-RU"/>
              </w:rPr>
              <w:t>История математики. Великаны и карлики в мире чисел</w:t>
            </w:r>
          </w:p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4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b/>
                <w:sz w:val="24"/>
                <w:szCs w:val="24"/>
                <w:lang w:eastAsia="ru-RU"/>
              </w:rPr>
              <w:t>Проект</w:t>
            </w:r>
            <w:r>
              <w:rPr>
                <w:rFonts w:cstheme="minorBidi"/>
                <w:sz w:val="24"/>
                <w:szCs w:val="24"/>
                <w:lang w:eastAsia="ru-RU"/>
              </w:rPr>
              <w:t xml:space="preserve"> «Великаны и карлики в мире чисел»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17.09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jc w:val="left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Из истории математики.</w:t>
            </w:r>
          </w:p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«Знакомство» с Архимедом, Пифагором, Евклидом. Решение задач с многова-риантными решениями.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380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/>
                <w:sz w:val="24"/>
                <w:szCs w:val="24"/>
                <w:lang w:eastAsia="ru-RU"/>
              </w:rPr>
              <w:t>Из истории. Старинные меры длины, массы, площади. Старинные деньги.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sz w:val="24"/>
                <w:szCs w:val="24"/>
                <w:lang w:eastAsia="ru-RU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ru-RU"/>
              </w:rPr>
              <w:t>Проект.</w:t>
            </w:r>
          </w:p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/>
                <w:sz w:val="24"/>
                <w:szCs w:val="24"/>
                <w:lang w:eastAsia="ru-RU"/>
              </w:rPr>
              <w:t>«Математическая газета»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08.10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cstheme="minorBidi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со  специальной литературой</w:t>
            </w:r>
          </w:p>
          <w:p w:rsidR="002F6C25" w:rsidRPr="002F6C25" w:rsidRDefault="002F6C25" w:rsidP="002F6C25">
            <w:pPr>
              <w:tabs>
                <w:tab w:val="left" w:pos="567"/>
              </w:tabs>
              <w:suppressAutoHyphens w:val="0"/>
              <w:spacing w:after="160"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rPr>
                <w:rFonts w:asciiTheme="minorHAnsi" w:hAnsiTheme="minorHAnsi" w:cstheme="minorBidi"/>
                <w:color w:val="000000"/>
                <w:sz w:val="22"/>
                <w:szCs w:val="22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Библиотека. Энциклопедия. Правила работы. Как работать с литературой в библиотеке.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15.10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306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tabs>
                <w:tab w:val="left" w:pos="567"/>
              </w:tabs>
              <w:suppressAutoHyphens w:val="0"/>
              <w:spacing w:after="160"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rPr>
                <w:rFonts w:asciiTheme="minorHAnsi" w:hAnsiTheme="minorHAnsi" w:cstheme="minorBidi"/>
                <w:color w:val="000000"/>
                <w:sz w:val="22"/>
                <w:szCs w:val="22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Биографии великих ученых.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537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tabs>
                <w:tab w:val="left" w:pos="567"/>
              </w:tabs>
              <w:suppressAutoHyphens w:val="0"/>
              <w:spacing w:after="160" w:line="235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Известные высказывания великих людей- математиков</w:t>
            </w:r>
          </w:p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cstheme="minorBidi"/>
                <w:b/>
                <w:color w:val="000000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b/>
                <w:color w:val="000000"/>
                <w:sz w:val="24"/>
                <w:szCs w:val="24"/>
                <w:lang w:eastAsia="ru-RU"/>
              </w:rPr>
              <w:t>Исследование</w:t>
            </w:r>
            <w:r>
              <w:rPr>
                <w:rFonts w:cstheme="minorBidi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В</w:t>
            </w: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ысказыва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-</w:t>
            </w: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ния великих людей- матема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-</w:t>
            </w: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тиков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05.11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545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tabs>
                <w:tab w:val="left" w:pos="567"/>
              </w:tabs>
              <w:suppressAutoHyphens w:val="0"/>
              <w:spacing w:after="160" w:line="235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6C25" w:rsidRPr="002F6C25" w:rsidRDefault="002F6C25" w:rsidP="002F6C25">
            <w:pPr>
              <w:suppressAutoHyphens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2F6C25">
              <w:rPr>
                <w:b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2F6C25">
              <w:rPr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color w:val="000000"/>
                <w:sz w:val="24"/>
                <w:szCs w:val="24"/>
                <w:lang w:eastAsia="ru-RU"/>
              </w:rPr>
              <w:t>Биографии великих математиков</w:t>
            </w:r>
            <w:r w:rsidRPr="002F6C25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12.11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5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19.11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169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913989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913989">
              <w:rPr>
                <w:rFonts w:cstheme="minorBidi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F6C25"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Занимательные задачи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26.11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913989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right="67" w:hanging="10"/>
              <w:jc w:val="left"/>
              <w:rPr>
                <w:rFonts w:eastAsiaTheme="minorHAnsi"/>
                <w:sz w:val="24"/>
                <w:szCs w:val="24"/>
                <w:lang w:eastAsia="ru-RU"/>
              </w:rPr>
            </w:pPr>
            <w:r w:rsidRPr="00913989">
              <w:rPr>
                <w:rFonts w:cstheme="minorBidi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F6C25"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Логические задачи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03.12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913989">
        <w:trPr>
          <w:trHeight w:val="302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913989" w:rsidP="00913989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913989" w:rsidP="00913989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 w:firstLine="14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Задачи на простые проценты, части.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255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913989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913989">
              <w:rPr>
                <w:rFonts w:eastAsiaTheme="minorHAnsi" w:cstheme="minorBidi"/>
                <w:b/>
                <w:sz w:val="24"/>
                <w:szCs w:val="24"/>
                <w:lang w:eastAsia="ru-RU"/>
              </w:rPr>
              <w:t>Проект</w:t>
            </w:r>
            <w:r>
              <w:rPr>
                <w:rFonts w:eastAsiaTheme="minorHAnsi" w:cstheme="minorBidi"/>
                <w:sz w:val="24"/>
                <w:szCs w:val="24"/>
                <w:lang w:eastAsia="ru-RU"/>
              </w:rPr>
              <w:t xml:space="preserve"> «</w:t>
            </w:r>
            <w:r w:rsidR="002F6C25"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>Задачи-шутки</w:t>
            </w:r>
            <w:r>
              <w:rPr>
                <w:rFonts w:eastAsiaTheme="minorHAnsi" w:cstheme="minorBid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293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>Задачи на  смекалку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420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>Математические софизмы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>Задачи на раскраску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913989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1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913989">
              <w:rPr>
                <w:rFonts w:eastAsiaTheme="minorHAnsi" w:cstheme="minorBidi"/>
                <w:b/>
                <w:sz w:val="24"/>
                <w:szCs w:val="24"/>
                <w:lang w:eastAsia="ru-RU"/>
              </w:rPr>
              <w:t>Проект</w:t>
            </w:r>
            <w:r>
              <w:rPr>
                <w:rFonts w:eastAsiaTheme="minorHAnsi" w:cstheme="minorBidi"/>
                <w:sz w:val="24"/>
                <w:szCs w:val="24"/>
                <w:lang w:eastAsia="ru-RU"/>
              </w:rPr>
              <w:t xml:space="preserve"> «</w:t>
            </w:r>
            <w:r w:rsidR="002F6C25"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>Математические головоломки</w:t>
            </w:r>
            <w:r>
              <w:rPr>
                <w:rFonts w:eastAsiaTheme="minorHAnsi" w:cstheme="minorBid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jc w:val="left"/>
              <w:rPr>
                <w:rFonts w:cstheme="minorBid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 w:cstheme="minorBidi"/>
                <w:b/>
                <w:sz w:val="24"/>
                <w:szCs w:val="24"/>
                <w:lang w:eastAsia="ru-RU"/>
              </w:rPr>
              <w:t>Проект</w:t>
            </w: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 xml:space="preserve"> « </w:t>
            </w:r>
            <w:r w:rsidRPr="002F6C25">
              <w:rPr>
                <w:rFonts w:cstheme="minorBidi"/>
                <w:sz w:val="24"/>
                <w:szCs w:val="24"/>
                <w:lang w:eastAsia="ru-RU"/>
              </w:rPr>
              <w:t>Математический калейдоскоп»</w:t>
            </w:r>
          </w:p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sz w:val="24"/>
                <w:szCs w:val="24"/>
                <w:lang w:eastAsia="ru-RU"/>
              </w:rPr>
              <w:t xml:space="preserve"> Книжка-раскладушка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В мире интересного и необычного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Ищем необычное в обычных числах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11.03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Ищем необычное в обычных числах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18.03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399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rPr>
                <w:rFonts w:asciiTheme="minorHAnsi" w:hAnsiTheme="minorHAnsi" w:cstheme="minorBidi"/>
                <w:color w:val="000000"/>
                <w:sz w:val="22"/>
                <w:szCs w:val="22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Красота и поиск совершенства в искусстве</w:t>
            </w:r>
          </w:p>
        </w:tc>
        <w:tc>
          <w:tcPr>
            <w:tcW w:w="1128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01.04</w:t>
            </w:r>
          </w:p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41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13989" w:rsidRPr="002F6C25" w:rsidRDefault="00913989" w:rsidP="0091398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eastAsiaTheme="minorHAnsi" w:cstheme="minorBidi"/>
                <w:b/>
                <w:sz w:val="24"/>
                <w:szCs w:val="24"/>
                <w:lang w:eastAsia="ru-RU"/>
              </w:rPr>
              <w:t>Проект</w:t>
            </w: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 xml:space="preserve"> </w:t>
            </w:r>
          </w:p>
          <w:p w:rsidR="002F6C25" w:rsidRPr="002F6C25" w:rsidRDefault="00913989" w:rsidP="002F6C25">
            <w:pPr>
              <w:suppressAutoHyphens w:val="0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«</w:t>
            </w:r>
            <w:r w:rsidR="002F6C25"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Симметрия. Золотое сечение и архитектура.</w:t>
            </w:r>
            <w:r>
              <w:rPr>
                <w:rFonts w:cstheme="minorBid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08.04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nil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rPr>
                <w:rFonts w:asciiTheme="minorHAnsi" w:hAnsiTheme="minorHAnsi" w:cstheme="minorBidi"/>
                <w:color w:val="000000"/>
                <w:sz w:val="22"/>
                <w:szCs w:val="22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Симметрия. Золотое сечение в природе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15.04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397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Числа Фибоначчи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22.04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6C25" w:rsidRPr="002F6C25" w:rsidRDefault="002F6C25" w:rsidP="002F6C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left"/>
              <w:rPr>
                <w:rFonts w:eastAsiaTheme="minorHAnsi" w:cstheme="minorBidi"/>
                <w:sz w:val="24"/>
                <w:szCs w:val="24"/>
                <w:lang w:eastAsia="ru-RU"/>
              </w:rPr>
            </w:pPr>
            <w:r w:rsidRPr="00913989">
              <w:rPr>
                <w:rFonts w:eastAsiaTheme="minorHAnsi" w:cstheme="minorBidi"/>
                <w:b/>
                <w:sz w:val="24"/>
                <w:szCs w:val="24"/>
                <w:lang w:eastAsia="ru-RU"/>
              </w:rPr>
              <w:t>Реферат</w:t>
            </w:r>
            <w:r w:rsidRPr="002F6C25">
              <w:rPr>
                <w:rFonts w:eastAsiaTheme="minorHAnsi" w:cstheme="minorBidi"/>
                <w:sz w:val="24"/>
                <w:szCs w:val="24"/>
                <w:lang w:eastAsia="ru-RU"/>
              </w:rPr>
              <w:t xml:space="preserve"> «В мире необычного и интересного»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29.04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cstheme="minorBidi"/>
                <w:b/>
                <w:bCs/>
                <w:color w:val="000000"/>
                <w:sz w:val="24"/>
                <w:szCs w:val="24"/>
                <w:lang w:eastAsia="ru-RU"/>
              </w:rPr>
              <w:t>Замечательные кривые.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rPr>
                <w:rFonts w:asciiTheme="minorHAnsi" w:hAnsiTheme="minorHAnsi" w:cstheme="minorBidi"/>
                <w:color w:val="000000"/>
                <w:sz w:val="22"/>
                <w:szCs w:val="22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Циклоида. Кардиоида.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06.05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rPr>
                <w:rFonts w:asciiTheme="minorHAnsi" w:hAnsiTheme="minorHAnsi" w:cstheme="minorBidi"/>
                <w:color w:val="000000"/>
                <w:sz w:val="22"/>
                <w:szCs w:val="22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Таутохрона. Клотоида.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270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6C25" w:rsidRPr="002F6C25" w:rsidRDefault="002F6C25" w:rsidP="002F6C25">
            <w:pPr>
              <w:suppressAutoHyphens w:val="0"/>
              <w:rPr>
                <w:rFonts w:asciiTheme="minorHAnsi" w:hAnsiTheme="minorHAnsi" w:cstheme="minorBidi"/>
                <w:color w:val="000000"/>
                <w:sz w:val="22"/>
                <w:szCs w:val="22"/>
                <w:lang w:eastAsia="ru-RU"/>
              </w:rPr>
            </w:pPr>
            <w:r w:rsidRPr="002F6C25">
              <w:rPr>
                <w:rFonts w:cstheme="minorBidi"/>
                <w:color w:val="000000"/>
                <w:sz w:val="24"/>
                <w:szCs w:val="24"/>
                <w:lang w:eastAsia="ru-RU"/>
              </w:rPr>
              <w:t>Кривые дракона.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20.05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rPr>
          <w:trHeight w:val="285"/>
        </w:trPr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85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2F6C25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Проект </w:t>
            </w:r>
          </w:p>
          <w:p w:rsidR="002F6C25" w:rsidRPr="002F6C25" w:rsidRDefault="002F6C25" w:rsidP="002F6C25">
            <w:pPr>
              <w:suppressAutoHyphens w:val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  <w:r w:rsidRPr="002F6C25">
              <w:rPr>
                <w:rFonts w:eastAsiaTheme="minorEastAsia"/>
                <w:sz w:val="24"/>
                <w:szCs w:val="24"/>
                <w:lang w:eastAsia="ru-RU"/>
              </w:rPr>
              <w:t>«Математический вечер»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6C25" w:rsidRPr="002F6C25" w:rsidTr="002F6C25">
        <w:tc>
          <w:tcPr>
            <w:tcW w:w="567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02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6C25">
              <w:rPr>
                <w:rFonts w:eastAsiaTheme="minorHAnsi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402" w:type="dxa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:rsidR="002F6C25" w:rsidRPr="002F6C25" w:rsidRDefault="002F6C25" w:rsidP="002F6C25">
            <w:pPr>
              <w:suppressAutoHyphens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76CD9" w:rsidRDefault="00E76CD9" w:rsidP="00E76CD9">
      <w:pPr>
        <w:shd w:val="clear" w:color="auto" w:fill="FFFFFF"/>
        <w:spacing w:line="360" w:lineRule="auto"/>
      </w:pPr>
    </w:p>
    <w:p w:rsidR="00E31294" w:rsidRDefault="00E31294" w:rsidP="009E08A8">
      <w:pPr>
        <w:pStyle w:val="a8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Тематика проектов (исследований)</w:t>
      </w:r>
    </w:p>
    <w:p w:rsidR="009E08A8" w:rsidRPr="009E08A8" w:rsidRDefault="009E08A8" w:rsidP="009E08A8">
      <w:pPr>
        <w:pStyle w:val="a8"/>
        <w:spacing w:before="0" w:beforeAutospacing="0" w:after="150" w:afterAutospacing="0"/>
        <w:jc w:val="center"/>
        <w:rPr>
          <w:sz w:val="28"/>
          <w:szCs w:val="28"/>
        </w:rPr>
      </w:pPr>
      <w:r w:rsidRPr="009E08A8">
        <w:rPr>
          <w:b/>
          <w:bCs/>
          <w:sz w:val="28"/>
          <w:szCs w:val="28"/>
        </w:rPr>
        <w:t>5 класс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Сумма углов треугольника на плоскости и на конусе.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Совершенные числа.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Четыре математических действия.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Древние меры длины.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Возникновение чисел.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Счёты.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lastRenderedPageBreak/>
        <w:t>Старинные русские меры.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Магические квадраты.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38 попугаев или как измерить свой рост.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7 или 13? Какое число счастливее?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Великие женщины-математики.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Великие задачи.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Великолепная семерка.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Величайший математик Евклид.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 xml:space="preserve">Веселые задачки. </w:t>
      </w:r>
    </w:p>
    <w:p w:rsidR="009E08A8" w:rsidRPr="009E08A8" w:rsidRDefault="009E08A8" w:rsidP="009E08A8">
      <w:pPr>
        <w:pStyle w:val="a8"/>
        <w:numPr>
          <w:ilvl w:val="0"/>
          <w:numId w:val="33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С</w:t>
      </w:r>
      <w:r>
        <w:rPr>
          <w:sz w:val="28"/>
          <w:szCs w:val="28"/>
        </w:rPr>
        <w:t>таринная математика и другие</w:t>
      </w:r>
    </w:p>
    <w:p w:rsidR="009E08A8" w:rsidRPr="009E08A8" w:rsidRDefault="009E08A8" w:rsidP="009E08A8">
      <w:pPr>
        <w:pStyle w:val="a8"/>
        <w:spacing w:before="0" w:beforeAutospacing="0" w:after="150" w:afterAutospacing="0"/>
        <w:jc w:val="center"/>
        <w:rPr>
          <w:sz w:val="28"/>
          <w:szCs w:val="28"/>
        </w:rPr>
      </w:pPr>
      <w:r w:rsidRPr="009E08A8">
        <w:rPr>
          <w:b/>
          <w:bCs/>
          <w:sz w:val="28"/>
          <w:szCs w:val="28"/>
        </w:rPr>
        <w:t>6 класс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Математика в жизни человека.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Леонтий Филиппович Магницкий и его «Арифметика».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Задачи на переливание жидкости.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Координатная плоскость и знаки зодиака.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Авторские задачи учащихся 6-го класса по теме: "Десятичные дроби. Проценты".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Алгоритм Евклида.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Алгоритмы решения текстовых задач.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Архимед - величайший древнегреческий математик, физик и инженер.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Архитектура и математика.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Быстрый счет без калькулятора.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Влияние "главных чисел" на характер человека.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Вычисление длины окружности.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Вышивание на окружности.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Гармония золотого сечения.</w:t>
      </w:r>
    </w:p>
    <w:p w:rsidR="009E08A8" w:rsidRPr="009E08A8" w:rsidRDefault="009E08A8" w:rsidP="009E08A8">
      <w:pPr>
        <w:pStyle w:val="a8"/>
        <w:numPr>
          <w:ilvl w:val="0"/>
          <w:numId w:val="34"/>
        </w:numPr>
        <w:spacing w:before="0" w:beforeAutospacing="0" w:after="150" w:afterAutospacing="0"/>
        <w:rPr>
          <w:sz w:val="28"/>
          <w:szCs w:val="28"/>
        </w:rPr>
      </w:pPr>
      <w:r w:rsidRPr="009E08A8">
        <w:rPr>
          <w:sz w:val="28"/>
          <w:szCs w:val="28"/>
        </w:rPr>
        <w:t>Гармония математики и архитектуры в симметрии.</w:t>
      </w:r>
    </w:p>
    <w:p w:rsidR="00913989" w:rsidRPr="009E08A8" w:rsidRDefault="00913989" w:rsidP="009E08A8">
      <w:pPr>
        <w:spacing w:line="360" w:lineRule="auto"/>
      </w:pPr>
    </w:p>
    <w:p w:rsidR="00913989" w:rsidRDefault="00913989" w:rsidP="00E76CD9">
      <w:pPr>
        <w:shd w:val="clear" w:color="auto" w:fill="FFFFFF"/>
        <w:spacing w:line="360" w:lineRule="auto"/>
      </w:pPr>
    </w:p>
    <w:p w:rsidR="009F6568" w:rsidRPr="00742FA9" w:rsidRDefault="009F6568">
      <w:pPr>
        <w:shd w:val="clear" w:color="auto" w:fill="FFFFFF"/>
        <w:suppressAutoHyphens w:val="0"/>
        <w:spacing w:before="100" w:beforeAutospacing="1" w:after="100" w:afterAutospacing="1"/>
        <w:jc w:val="right"/>
        <w:rPr>
          <w:i/>
          <w:color w:val="000000"/>
          <w:szCs w:val="28"/>
          <w:lang w:eastAsia="ru-RU"/>
        </w:rPr>
      </w:pPr>
    </w:p>
    <w:sectPr w:rsidR="009F6568" w:rsidRPr="00742FA9" w:rsidSect="00E31294">
      <w:footerReference w:type="default" r:id="rId7"/>
      <w:pgSz w:w="11906" w:h="16838"/>
      <w:pgMar w:top="993" w:right="850" w:bottom="1134" w:left="1701" w:header="624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30" w:rsidRDefault="00097230" w:rsidP="00B666C4">
      <w:r>
        <w:separator/>
      </w:r>
    </w:p>
  </w:endnote>
  <w:endnote w:type="continuationSeparator" w:id="0">
    <w:p w:rsidR="00097230" w:rsidRDefault="00097230" w:rsidP="00B6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382211"/>
      <w:docPartObj>
        <w:docPartGallery w:val="Page Numbers (Bottom of Page)"/>
        <w:docPartUnique/>
      </w:docPartObj>
    </w:sdtPr>
    <w:sdtEndPr/>
    <w:sdtContent>
      <w:p w:rsidR="00097230" w:rsidRDefault="000972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90">
          <w:rPr>
            <w:noProof/>
          </w:rPr>
          <w:t>20</w:t>
        </w:r>
        <w:r>
          <w:fldChar w:fldCharType="end"/>
        </w:r>
      </w:p>
    </w:sdtContent>
  </w:sdt>
  <w:p w:rsidR="00097230" w:rsidRDefault="000972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30" w:rsidRDefault="00097230" w:rsidP="00B666C4">
      <w:r>
        <w:separator/>
      </w:r>
    </w:p>
  </w:footnote>
  <w:footnote w:type="continuationSeparator" w:id="0">
    <w:p w:rsidR="00097230" w:rsidRDefault="00097230" w:rsidP="00B6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34F"/>
    <w:multiLevelType w:val="hybridMultilevel"/>
    <w:tmpl w:val="42FAF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38E"/>
    <w:multiLevelType w:val="hybridMultilevel"/>
    <w:tmpl w:val="499E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AAF"/>
    <w:multiLevelType w:val="hybridMultilevel"/>
    <w:tmpl w:val="B290E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062"/>
    <w:multiLevelType w:val="hybridMultilevel"/>
    <w:tmpl w:val="69C40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54D2B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87C"/>
    <w:multiLevelType w:val="multilevel"/>
    <w:tmpl w:val="6E1A41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A09B1"/>
    <w:multiLevelType w:val="multilevel"/>
    <w:tmpl w:val="0ED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05CB5"/>
    <w:multiLevelType w:val="hybridMultilevel"/>
    <w:tmpl w:val="A88E0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48C4"/>
    <w:multiLevelType w:val="hybridMultilevel"/>
    <w:tmpl w:val="8E20C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4350"/>
    <w:multiLevelType w:val="hybridMultilevel"/>
    <w:tmpl w:val="0F16FA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C5411D"/>
    <w:multiLevelType w:val="multilevel"/>
    <w:tmpl w:val="5E72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064B"/>
    <w:multiLevelType w:val="hybridMultilevel"/>
    <w:tmpl w:val="4AA05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3BF6"/>
    <w:multiLevelType w:val="hybridMultilevel"/>
    <w:tmpl w:val="27508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2C1B"/>
    <w:multiLevelType w:val="hybridMultilevel"/>
    <w:tmpl w:val="BC2204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DE871E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5F5A24"/>
    <w:multiLevelType w:val="hybridMultilevel"/>
    <w:tmpl w:val="CD70E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50326"/>
    <w:multiLevelType w:val="multilevel"/>
    <w:tmpl w:val="0562EE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3594A"/>
    <w:multiLevelType w:val="hybridMultilevel"/>
    <w:tmpl w:val="8A2C4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711C1"/>
    <w:multiLevelType w:val="hybridMultilevel"/>
    <w:tmpl w:val="B7EC5F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B03CF2"/>
    <w:multiLevelType w:val="hybridMultilevel"/>
    <w:tmpl w:val="AE126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B6294"/>
    <w:multiLevelType w:val="hybridMultilevel"/>
    <w:tmpl w:val="33269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C5D9C"/>
    <w:multiLevelType w:val="multilevel"/>
    <w:tmpl w:val="4D34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07728"/>
    <w:multiLevelType w:val="multilevel"/>
    <w:tmpl w:val="363C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962B29"/>
    <w:multiLevelType w:val="hybridMultilevel"/>
    <w:tmpl w:val="FD403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55D1E"/>
    <w:multiLevelType w:val="multilevel"/>
    <w:tmpl w:val="FFB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60DB7"/>
    <w:multiLevelType w:val="hybridMultilevel"/>
    <w:tmpl w:val="CE680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F6CC2"/>
    <w:multiLevelType w:val="hybridMultilevel"/>
    <w:tmpl w:val="4BFEA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6337E"/>
    <w:multiLevelType w:val="hybridMultilevel"/>
    <w:tmpl w:val="4D367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848DB"/>
    <w:multiLevelType w:val="hybridMultilevel"/>
    <w:tmpl w:val="3566D694"/>
    <w:lvl w:ilvl="0" w:tplc="4B6A98E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2417E"/>
    <w:multiLevelType w:val="hybridMultilevel"/>
    <w:tmpl w:val="7AC0AD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503831"/>
    <w:multiLevelType w:val="multilevel"/>
    <w:tmpl w:val="EAE8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EA753D"/>
    <w:multiLevelType w:val="hybridMultilevel"/>
    <w:tmpl w:val="E1C03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12B3D"/>
    <w:multiLevelType w:val="multilevel"/>
    <w:tmpl w:val="E542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23138"/>
    <w:multiLevelType w:val="hybridMultilevel"/>
    <w:tmpl w:val="BA8281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6334F"/>
    <w:multiLevelType w:val="multilevel"/>
    <w:tmpl w:val="109A67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DE68A9"/>
    <w:multiLevelType w:val="hybridMultilevel"/>
    <w:tmpl w:val="BB4AA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97A8B"/>
    <w:multiLevelType w:val="multilevel"/>
    <w:tmpl w:val="D976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16"/>
  </w:num>
  <w:num w:numId="5">
    <w:abstractNumId w:val="33"/>
  </w:num>
  <w:num w:numId="6">
    <w:abstractNumId w:val="25"/>
  </w:num>
  <w:num w:numId="7">
    <w:abstractNumId w:val="7"/>
  </w:num>
  <w:num w:numId="8">
    <w:abstractNumId w:val="3"/>
  </w:num>
  <w:num w:numId="9">
    <w:abstractNumId w:val="34"/>
  </w:num>
  <w:num w:numId="10">
    <w:abstractNumId w:val="28"/>
  </w:num>
  <w:num w:numId="11">
    <w:abstractNumId w:val="5"/>
  </w:num>
  <w:num w:numId="12">
    <w:abstractNumId w:val="20"/>
  </w:num>
  <w:num w:numId="13">
    <w:abstractNumId w:val="24"/>
  </w:num>
  <w:num w:numId="14">
    <w:abstractNumId w:val="6"/>
  </w:num>
  <w:num w:numId="15">
    <w:abstractNumId w:val="14"/>
  </w:num>
  <w:num w:numId="16">
    <w:abstractNumId w:val="12"/>
  </w:num>
  <w:num w:numId="17">
    <w:abstractNumId w:val="32"/>
  </w:num>
  <w:num w:numId="18">
    <w:abstractNumId w:val="0"/>
  </w:num>
  <w:num w:numId="19">
    <w:abstractNumId w:val="17"/>
  </w:num>
  <w:num w:numId="20">
    <w:abstractNumId w:val="18"/>
  </w:num>
  <w:num w:numId="21">
    <w:abstractNumId w:val="8"/>
  </w:num>
  <w:num w:numId="22">
    <w:abstractNumId w:val="23"/>
  </w:num>
  <w:num w:numId="23">
    <w:abstractNumId w:val="31"/>
  </w:num>
  <w:num w:numId="24">
    <w:abstractNumId w:val="21"/>
  </w:num>
  <w:num w:numId="25">
    <w:abstractNumId w:val="19"/>
  </w:num>
  <w:num w:numId="26">
    <w:abstractNumId w:val="22"/>
  </w:num>
  <w:num w:numId="27">
    <w:abstractNumId w:val="2"/>
  </w:num>
  <w:num w:numId="28">
    <w:abstractNumId w:val="4"/>
  </w:num>
  <w:num w:numId="29">
    <w:abstractNumId w:val="13"/>
  </w:num>
  <w:num w:numId="30">
    <w:abstractNumId w:val="11"/>
  </w:num>
  <w:num w:numId="31">
    <w:abstractNumId w:val="29"/>
  </w:num>
  <w:num w:numId="32">
    <w:abstractNumId w:val="26"/>
  </w:num>
  <w:num w:numId="33">
    <w:abstractNumId w:val="9"/>
  </w:num>
  <w:num w:numId="34">
    <w:abstractNumId w:val="3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C4"/>
    <w:rsid w:val="000413A8"/>
    <w:rsid w:val="00097230"/>
    <w:rsid w:val="000A2329"/>
    <w:rsid w:val="000F4582"/>
    <w:rsid w:val="001D3F24"/>
    <w:rsid w:val="00295597"/>
    <w:rsid w:val="002F6C25"/>
    <w:rsid w:val="00322847"/>
    <w:rsid w:val="0034331C"/>
    <w:rsid w:val="003F39D4"/>
    <w:rsid w:val="00412998"/>
    <w:rsid w:val="004A0D66"/>
    <w:rsid w:val="004A3849"/>
    <w:rsid w:val="00742FA9"/>
    <w:rsid w:val="0079610A"/>
    <w:rsid w:val="00844AA1"/>
    <w:rsid w:val="00913989"/>
    <w:rsid w:val="009E08A8"/>
    <w:rsid w:val="009F6568"/>
    <w:rsid w:val="00A76586"/>
    <w:rsid w:val="00AB5972"/>
    <w:rsid w:val="00B666C4"/>
    <w:rsid w:val="00B82090"/>
    <w:rsid w:val="00B8642F"/>
    <w:rsid w:val="00D262E4"/>
    <w:rsid w:val="00D66243"/>
    <w:rsid w:val="00D73B83"/>
    <w:rsid w:val="00D82B0F"/>
    <w:rsid w:val="00DF5896"/>
    <w:rsid w:val="00E31294"/>
    <w:rsid w:val="00E31DEA"/>
    <w:rsid w:val="00E76CD9"/>
    <w:rsid w:val="00EA31B9"/>
    <w:rsid w:val="00F57F32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D87C-73BA-440C-B7AC-FD576704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666C4"/>
    <w:pPr>
      <w:suppressAutoHyphen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666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6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66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6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rsid w:val="00B666C4"/>
    <w:pPr>
      <w:widowControl w:val="0"/>
      <w:suppressAutoHyphens w:val="0"/>
      <w:ind w:firstLine="454"/>
    </w:pPr>
    <w:rPr>
      <w:rFonts w:ascii="Arial" w:hAnsi="Arial"/>
      <w:sz w:val="1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66C4"/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F39D4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9">
    <w:name w:val="List Paragraph"/>
    <w:basedOn w:val="a"/>
    <w:qFormat/>
    <w:rsid w:val="00B864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55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55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25</Pages>
  <Words>5114</Words>
  <Characters>29155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2018-12-16T18:01:00Z</cp:lastPrinted>
  <dcterms:created xsi:type="dcterms:W3CDTF">2018-12-12T12:13:00Z</dcterms:created>
  <dcterms:modified xsi:type="dcterms:W3CDTF">2019-12-01T12:51:00Z</dcterms:modified>
</cp:coreProperties>
</file>