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95" w:rsidRDefault="00DD6695" w:rsidP="00DD669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695" w:rsidRDefault="00DD6695" w:rsidP="00DD6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63E8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 бюджетное дошкольное образовательное учреждение детский сад комбинированного вида «Золотой ключик»</w:t>
      </w: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6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6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DD6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 как условие реализации требований ФГОС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DD6695">
        <w:rPr>
          <w:rFonts w:ascii="Times New Roman" w:hAnsi="Times New Roman" w:cs="Times New Roman"/>
          <w:sz w:val="28"/>
          <w:szCs w:val="28"/>
        </w:rPr>
        <w:t>»</w:t>
      </w:r>
    </w:p>
    <w:p w:rsidR="00DD6695" w:rsidRDefault="00DD6695" w:rsidP="00DD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DD6695" w:rsidRDefault="00DD6695" w:rsidP="00DD66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 Екатерина Вадимовна</w:t>
      </w:r>
    </w:p>
    <w:p w:rsidR="00DD6695" w:rsidRDefault="00DD6695" w:rsidP="00DD6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695" w:rsidRDefault="00DD6695" w:rsidP="00DD66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Донецкий</w:t>
      </w:r>
      <w:proofErr w:type="gramEnd"/>
    </w:p>
    <w:p w:rsidR="00DD6695" w:rsidRPr="00DD6695" w:rsidRDefault="00DD6695" w:rsidP="00DD66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DD6695" w:rsidRDefault="00DD6695" w:rsidP="00DD669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695" w:rsidRDefault="00DD6695" w:rsidP="00DD669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695" w:rsidRDefault="00DD6695" w:rsidP="00DD669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DD6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как условие реализации требований ФГОС </w:t>
      </w:r>
      <w:proofErr w:type="gramStart"/>
      <w:r w:rsidRPr="00DD6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D6695">
        <w:rPr>
          <w:color w:val="000000"/>
          <w:sz w:val="28"/>
          <w:szCs w:val="28"/>
        </w:rPr>
        <w:t>Здоровье человека - тема для разговора достаточно актуальная для всех времен и народов, а в настоящее время она становится первостепенной.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D6695">
        <w:rPr>
          <w:color w:val="000000"/>
          <w:sz w:val="28"/>
          <w:szCs w:val="28"/>
        </w:rPr>
        <w:t>На современном этапе развития дошкольного образования мы работаем в рамках внедрения Федерального государственного стандарта дошкольного образования (утвержден приказом Министерства образования и науки Российской Федерации от 17.10. 2013 г. № 1155) , который представляет собой совокупность обязательных требований к дошкольному образованию.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D6695">
        <w:rPr>
          <w:color w:val="000000"/>
          <w:sz w:val="28"/>
          <w:szCs w:val="28"/>
        </w:rPr>
        <w:t>Стандарт направлен на решение нескольких задач, среди которых красной нитью выделена задача: охраны и укрепления физического и психического здоровья детей, в том числе их эмоционального благополучия; а также ряд других задач: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D6695">
        <w:rPr>
          <w:color w:val="000000"/>
          <w:sz w:val="28"/>
          <w:szCs w:val="28"/>
        </w:rPr>
        <w:t xml:space="preserve">С введением ФГОС образование должно стать более безопасным, </w:t>
      </w:r>
      <w:proofErr w:type="spellStart"/>
      <w:r w:rsidRPr="00DD6695">
        <w:rPr>
          <w:color w:val="000000"/>
          <w:sz w:val="28"/>
          <w:szCs w:val="28"/>
        </w:rPr>
        <w:t>здоровьеформирующим</w:t>
      </w:r>
      <w:proofErr w:type="spellEnd"/>
      <w:r w:rsidRPr="00DD6695">
        <w:rPr>
          <w:color w:val="000000"/>
          <w:sz w:val="28"/>
          <w:szCs w:val="28"/>
        </w:rPr>
        <w:t xml:space="preserve">, </w:t>
      </w:r>
      <w:proofErr w:type="spellStart"/>
      <w:r w:rsidRPr="00DD6695">
        <w:rPr>
          <w:color w:val="000000"/>
          <w:sz w:val="28"/>
          <w:szCs w:val="28"/>
        </w:rPr>
        <w:t>здоровьесберегающим</w:t>
      </w:r>
      <w:proofErr w:type="spellEnd"/>
      <w:r w:rsidRPr="00DD6695">
        <w:rPr>
          <w:color w:val="000000"/>
          <w:sz w:val="28"/>
          <w:szCs w:val="28"/>
        </w:rPr>
        <w:t>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ФГОС одним из основных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</w:t>
      </w:r>
      <w:r w:rsidR="0038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DD6695" w:rsidRPr="00DD6695" w:rsidRDefault="00DD6695" w:rsidP="00DD66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:rsidR="00DD6695" w:rsidRPr="00DD6695" w:rsidRDefault="00DD6695" w:rsidP="00DD66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DD6695" w:rsidRPr="00DD6695" w:rsidRDefault="00DD6695" w:rsidP="00DD66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6" w:history="1">
        <w:r w:rsidRPr="00DD66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проведение подвижных игр</w:t>
        </w:r>
      </w:hyperlink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спортивные мероприятия,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процедуры закаливания, </w:t>
      </w:r>
      <w:hyperlink r:id="rId7" w:history="1">
        <w:r w:rsidRPr="00DD66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организация прогулок</w:t>
        </w:r>
      </w:hyperlink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</w:t>
      </w:r>
    </w:p>
    <w:p w:rsidR="00DD6695" w:rsidRPr="00DD6695" w:rsidRDefault="00DD6695" w:rsidP="00DD66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валеологическое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культуры);</w:t>
      </w:r>
    </w:p>
    <w:p w:rsidR="00DD6695" w:rsidRPr="00DD6695" w:rsidRDefault="00DD6695" w:rsidP="00DD66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DD6695" w:rsidRPr="00DD6695" w:rsidRDefault="00DD6695" w:rsidP="00DD66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детей (формирование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навыков).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реализуя все указанные виды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Этапы внедрения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технологий:</w:t>
      </w:r>
    </w:p>
    <w:p w:rsidR="00DD6695" w:rsidRPr="00DD6695" w:rsidRDefault="00DD6695" w:rsidP="00DD669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а также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ДОУ.</w:t>
      </w:r>
    </w:p>
    <w:p w:rsidR="00DD6695" w:rsidRPr="00DD6695" w:rsidRDefault="00DD6695" w:rsidP="00DD669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пространства в ДОУ.</w:t>
      </w:r>
    </w:p>
    <w:p w:rsidR="00DD6695" w:rsidRPr="00DD6695" w:rsidRDefault="00DD6695" w:rsidP="00DD669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695" w:rsidRPr="00DD6695" w:rsidRDefault="00DD6695" w:rsidP="00DD669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педагогами ДОУ методик и приёмов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взрослых ДОУ.</w:t>
      </w:r>
    </w:p>
    <w:p w:rsidR="00DD6695" w:rsidRPr="00DD6695" w:rsidRDefault="00DD6695" w:rsidP="00DD669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DD6695" w:rsidRPr="00DD6695" w:rsidRDefault="00DD6695" w:rsidP="00DD669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</w:t>
      </w:r>
      <w:proofErr w:type="gram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ДОУ.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ДОУ: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оздоровительные режимы </w:t>
      </w: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(адаптационный, гибкий, щадящий, по сезонам, на время каникул)</w:t>
      </w: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закаливающих мероприятий </w:t>
      </w: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</w:t>
      </w: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всех типов;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двигательного режима: традиционная двигательная деятельность детей </w:t>
      </w: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(утренняя гимнастика, физкультурные занятия, проведение подвижных игр, прогулки)</w:t>
      </w: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инновационные технологии оздоровления и профилактики </w:t>
      </w: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(ритмопластика,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логоритмика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сухой бассейн,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массажёры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тактильные дорожки)</w:t>
      </w: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питания;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Медико-профилактическая работа с детьми и родителями;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СанПиНа к организации педагогического процесса;</w:t>
      </w:r>
    </w:p>
    <w:p w:rsidR="00DD6695" w:rsidRPr="00DD6695" w:rsidRDefault="00DD6695" w:rsidP="00DD66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 по сохранению физического и психологического здоровья педагогов.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Направления работы по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ДОУ:</w:t>
      </w:r>
    </w:p>
    <w:p w:rsidR="00DD6695" w:rsidRPr="00DD6695" w:rsidRDefault="00DD6695" w:rsidP="00DD66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DD6695" w:rsidRPr="00DD6695" w:rsidRDefault="00DD6695" w:rsidP="00DD66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Внедрение инновационных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ДОУ;</w:t>
      </w:r>
    </w:p>
    <w:p w:rsidR="00DD6695" w:rsidRPr="00DD6695" w:rsidRDefault="00DD6695" w:rsidP="00DD66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форм физкультурно-досуговой деятельности с дошкольниками;</w:t>
      </w:r>
    </w:p>
    <w:p w:rsidR="00DD6695" w:rsidRPr="00DD6695" w:rsidRDefault="00DD6695" w:rsidP="00DD66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привычки к здоровому образу жизни у дошкольников, педагогов и родителей;</w:t>
      </w:r>
    </w:p>
    <w:p w:rsidR="00DD6695" w:rsidRPr="00DD6695" w:rsidRDefault="00DD6695" w:rsidP="00DD66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DD6695" w:rsidRPr="00DD6695" w:rsidRDefault="00DD6695" w:rsidP="00DD66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DD6695" w:rsidRPr="00DD6695" w:rsidRDefault="00DD6695" w:rsidP="00DD66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физического и психического благополучия каждого ребёнка в ДОУ.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Картотека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технологий: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Физкультминутки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являются физкультурные минутки (динамичные паузы). Это кратковременные перерывы в интеллектуальной или практической деятельности,  во время которых дети выполняют несложные физические упражнения.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Дыхательная гимнастика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Пальчиковая гимнастика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вид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Гимнастика для глаз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подразумевает проведение системы упражнений, направленных на коррекцию и профилактику нарушений зрения.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Ритмопластика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инновационный метод работы с детьми, который основан на выполнении под музыку специальных пластичных движений, имеющих оздоровительный характер.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Игротерапия</w:t>
      </w:r>
      <w:proofErr w:type="spellEnd"/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технология подразумевает привлечение детей к участию в разнообразных играх, с целью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снять психоэмоциональное напряжение, избавиться от страхов, стать увереннее в себе.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технология используются в детском саду для развития эмоциональной сферы ребенка, укрепления его психического здоровья,  для  нормализации состояния у детей с неврозами или нервно-психическими расстройствами, для коррекции отклонений в поведении или характере.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Помимо описанных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можно использовать и другие их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proofErr w:type="gram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gram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итотерапию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цветотерапию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музыкотерапию, ароматерапию, витаминотерапию, физиотерапию, гелиотерапию, песочную терапию.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таких технологий понятна исходя из их названий.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реализации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детском саду необходимо создать условия для укрепления здоровья детей, гармоничного физического развития. Спортивные площадки, тренажёрный и спортивный залы, которые оснащены стандартным и нестандартным оборудованием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каждый вид деятельности должны быть включены упражнения, игры, которые направлены на укрепление и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Дозировка и темп зависит от возраста детей, настроения.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Принципы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технологий: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 навреди!”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и активности.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непрерывности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всестороннего и гармонического развития личности.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и индивидуальности.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последовательности.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системного чередования нагрузок и отдыха.</w:t>
      </w:r>
    </w:p>
    <w:p w:rsidR="00DD6695" w:rsidRPr="00DD6695" w:rsidRDefault="00DD6695" w:rsidP="00DD6695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постепенного наращивания оздоровительных воздействий, адекватности.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Существует десять золотых правил </w:t>
      </w:r>
      <w:proofErr w:type="spellStart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D6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Соблюдайте режим дня!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Обращайте больше внимания на питание!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Больше двигайтесь!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Спите в прохладной комнате!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Не гасите в себе гнев, дайте вырваться ему наружу!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Постоянно занимайтесь интеллектуальной деятельностью!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Гоните прочь уныние и хандру!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Адекватно реагируйте на все проявления своего организма!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Старайтесь получать как можно больше положительных эмоций!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Желайте себе и окружающим только добра!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Конечная цель использования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Используемые в комплексе </w:t>
      </w:r>
      <w:proofErr w:type="spellStart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DD6695" w:rsidRPr="00DD6695" w:rsidRDefault="00DD6695" w:rsidP="00DD66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7A119C" w:rsidRDefault="007A119C"/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DD6695">
        <w:rPr>
          <w:color w:val="333333"/>
          <w:sz w:val="28"/>
          <w:szCs w:val="28"/>
        </w:rPr>
        <w:lastRenderedPageBreak/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Технологии обучения здоровому образу жизни: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Физкультурное занятие</w:t>
      </w:r>
      <w:r w:rsidRPr="00DD6695">
        <w:rPr>
          <w:rStyle w:val="apple-converted-space"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>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proofErr w:type="gramStart"/>
      <w:r w:rsidRPr="00DD6695">
        <w:rPr>
          <w:b/>
          <w:bCs/>
          <w:color w:val="333333"/>
          <w:sz w:val="28"/>
          <w:szCs w:val="28"/>
        </w:rPr>
        <w:t>Проблемно-игровые</w:t>
      </w:r>
      <w:proofErr w:type="gramEnd"/>
      <w:r w:rsidRPr="00DD6695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DD6695">
        <w:rPr>
          <w:color w:val="333333"/>
          <w:sz w:val="28"/>
          <w:szCs w:val="28"/>
        </w:rPr>
        <w:t>игротреннинги</w:t>
      </w:r>
      <w:proofErr w:type="spellEnd"/>
      <w:r w:rsidRPr="00DD6695">
        <w:rPr>
          <w:color w:val="333333"/>
          <w:sz w:val="28"/>
          <w:szCs w:val="28"/>
        </w:rPr>
        <w:t xml:space="preserve">, </w:t>
      </w:r>
      <w:proofErr w:type="spellStart"/>
      <w:r w:rsidRPr="00DD6695">
        <w:rPr>
          <w:color w:val="333333"/>
          <w:sz w:val="28"/>
          <w:szCs w:val="28"/>
        </w:rPr>
        <w:t>игротерапия</w:t>
      </w:r>
      <w:proofErr w:type="spellEnd"/>
      <w:r w:rsidRPr="00DD6695">
        <w:rPr>
          <w:color w:val="333333"/>
          <w:sz w:val="28"/>
          <w:szCs w:val="28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Pr="00DD6695">
        <w:rPr>
          <w:color w:val="333333"/>
          <w:sz w:val="28"/>
          <w:szCs w:val="28"/>
        </w:rPr>
        <w:t>-з</w:t>
      </w:r>
      <w:proofErr w:type="gramEnd"/>
      <w:r w:rsidRPr="00DD6695">
        <w:rPr>
          <w:color w:val="333333"/>
          <w:sz w:val="28"/>
          <w:szCs w:val="28"/>
        </w:rPr>
        <w:t>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Коммуникативные игры</w:t>
      </w:r>
      <w:r w:rsidRPr="00DD6695">
        <w:rPr>
          <w:rStyle w:val="apple-converted-space"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>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Занятия из серии «Уроки здоровья»</w:t>
      </w:r>
      <w:r w:rsidRPr="00DD669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 xml:space="preserve">-1 раз в неделю по 30 мин. со старшего возраста. </w:t>
      </w:r>
      <w:proofErr w:type="gramStart"/>
      <w:r w:rsidRPr="00DD6695">
        <w:rPr>
          <w:color w:val="333333"/>
          <w:sz w:val="28"/>
          <w:szCs w:val="28"/>
        </w:rPr>
        <w:t>Могут быть включены в сетку занятий в качестве познавательного развития.</w:t>
      </w:r>
      <w:proofErr w:type="gramEnd"/>
      <w:r w:rsidRPr="00DD6695">
        <w:rPr>
          <w:color w:val="333333"/>
          <w:sz w:val="28"/>
          <w:szCs w:val="28"/>
        </w:rPr>
        <w:t xml:space="preserve"> Ответственный исполнитель: воспитатели, психолог.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Самомассаж.</w:t>
      </w:r>
      <w:r w:rsidRPr="00DD6695">
        <w:rPr>
          <w:rStyle w:val="apple-converted-space"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>В зависимости от поставленных педагогом целей, сеансами либо в различных формах физкультурно-оздоровительной работы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Ответственный исполнитель: воспитатели, ст. медсестра, руководитель физического воспитания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Точечный массаж.</w:t>
      </w:r>
      <w:r w:rsidRPr="00DD669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Коррекционные технологии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Технологии музыкального воздействия</w:t>
      </w:r>
      <w:r w:rsidRPr="00DD6695">
        <w:rPr>
          <w:rStyle w:val="apple-converted-space"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 xml:space="preserve">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</w:t>
      </w:r>
      <w:r w:rsidRPr="00DD6695">
        <w:rPr>
          <w:color w:val="333333"/>
          <w:sz w:val="28"/>
          <w:szCs w:val="28"/>
        </w:rPr>
        <w:lastRenderedPageBreak/>
        <w:t>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Арт-терапия.</w:t>
      </w:r>
      <w:r w:rsidRPr="00DD669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proofErr w:type="spellStart"/>
      <w:r w:rsidRPr="00DD6695">
        <w:rPr>
          <w:b/>
          <w:bCs/>
          <w:color w:val="333333"/>
          <w:sz w:val="28"/>
          <w:szCs w:val="28"/>
        </w:rPr>
        <w:t>Сказкотерапия</w:t>
      </w:r>
      <w:proofErr w:type="spellEnd"/>
      <w:r w:rsidRPr="00DD669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Технологии воздействия цветом</w:t>
      </w:r>
      <w:r w:rsidRPr="00DD6695">
        <w:rPr>
          <w:rStyle w:val="apple-converted-space"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proofErr w:type="spellStart"/>
      <w:r w:rsidRPr="00DD6695">
        <w:rPr>
          <w:b/>
          <w:bCs/>
          <w:color w:val="333333"/>
          <w:sz w:val="28"/>
          <w:szCs w:val="28"/>
        </w:rPr>
        <w:t>Психогимнастика</w:t>
      </w:r>
      <w:proofErr w:type="spellEnd"/>
      <w:r w:rsidRPr="00DD669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D6695">
        <w:rPr>
          <w:color w:val="333333"/>
          <w:sz w:val="28"/>
          <w:szCs w:val="28"/>
        </w:rPr>
        <w:t xml:space="preserve">– 1-2 раза в неделю со старшего возраста по 25-30 мин. </w:t>
      </w:r>
      <w:proofErr w:type="gramStart"/>
      <w:r w:rsidRPr="00DD6695">
        <w:rPr>
          <w:color w:val="333333"/>
          <w:sz w:val="28"/>
          <w:szCs w:val="28"/>
        </w:rPr>
        <w:t>Направлена</w:t>
      </w:r>
      <w:proofErr w:type="gramEnd"/>
      <w:r w:rsidRPr="00DD6695">
        <w:rPr>
          <w:color w:val="333333"/>
          <w:sz w:val="28"/>
          <w:szCs w:val="28"/>
        </w:rPr>
        <w:t xml:space="preserve"> на развитие и коррекцию различных сторон психики ребенка.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Ответственный исполнитель: воспитатели, психолог.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b/>
          <w:bCs/>
          <w:color w:val="333333"/>
          <w:sz w:val="28"/>
          <w:szCs w:val="28"/>
        </w:rPr>
        <w:t>Фонетическая ритми</w:t>
      </w:r>
      <w:r w:rsidRPr="00DD6695">
        <w:rPr>
          <w:color w:val="333333"/>
          <w:sz w:val="28"/>
          <w:szCs w:val="28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 xml:space="preserve">Используемые в комплексе </w:t>
      </w:r>
      <w:proofErr w:type="spellStart"/>
      <w:r w:rsidRPr="00DD6695">
        <w:rPr>
          <w:color w:val="333333"/>
          <w:sz w:val="28"/>
          <w:szCs w:val="28"/>
        </w:rPr>
        <w:t>здоровьесберегающие</w:t>
      </w:r>
      <w:proofErr w:type="spellEnd"/>
      <w:r w:rsidRPr="00DD6695">
        <w:rPr>
          <w:color w:val="333333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> </w:t>
      </w:r>
    </w:p>
    <w:p w:rsidR="00DD6695" w:rsidRPr="00DD6695" w:rsidRDefault="00DD6695" w:rsidP="00DD6695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333333"/>
          <w:sz w:val="28"/>
          <w:szCs w:val="28"/>
        </w:rPr>
      </w:pPr>
      <w:r w:rsidRPr="00DD6695">
        <w:rPr>
          <w:color w:val="333333"/>
          <w:sz w:val="28"/>
          <w:szCs w:val="28"/>
        </w:rPr>
        <w:t xml:space="preserve">   Применение в работе ДОУ </w:t>
      </w:r>
      <w:proofErr w:type="spellStart"/>
      <w:r w:rsidRPr="00DD6695">
        <w:rPr>
          <w:color w:val="333333"/>
          <w:sz w:val="28"/>
          <w:szCs w:val="28"/>
        </w:rPr>
        <w:t>здоровьесберегающих</w:t>
      </w:r>
      <w:proofErr w:type="spellEnd"/>
      <w:r w:rsidRPr="00DD6695">
        <w:rPr>
          <w:color w:val="333333"/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DD6695">
        <w:rPr>
          <w:color w:val="333333"/>
          <w:sz w:val="28"/>
          <w:szCs w:val="28"/>
        </w:rPr>
        <w:t>воспитательно</w:t>
      </w:r>
      <w:proofErr w:type="spellEnd"/>
      <w:r w:rsidRPr="00DD6695">
        <w:rPr>
          <w:color w:val="333333"/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D6695" w:rsidRPr="00DD6695" w:rsidRDefault="00DD6695">
      <w:pPr>
        <w:rPr>
          <w:rFonts w:ascii="Times New Roman" w:hAnsi="Times New Roman" w:cs="Times New Roman"/>
          <w:sz w:val="28"/>
          <w:szCs w:val="28"/>
        </w:rPr>
      </w:pPr>
    </w:p>
    <w:sectPr w:rsidR="00DD6695" w:rsidRPr="00DD6695" w:rsidSect="00383573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5A0"/>
    <w:multiLevelType w:val="multilevel"/>
    <w:tmpl w:val="A3C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32465"/>
    <w:multiLevelType w:val="multilevel"/>
    <w:tmpl w:val="C3F2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64DB0"/>
    <w:multiLevelType w:val="multilevel"/>
    <w:tmpl w:val="1AB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63415"/>
    <w:multiLevelType w:val="multilevel"/>
    <w:tmpl w:val="A38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77393"/>
    <w:multiLevelType w:val="multilevel"/>
    <w:tmpl w:val="5B9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F43E4"/>
    <w:multiLevelType w:val="multilevel"/>
    <w:tmpl w:val="677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95"/>
    <w:rsid w:val="00383573"/>
    <w:rsid w:val="007A119C"/>
    <w:rsid w:val="00D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pedsovet.su/dou/progulki_v_detskom_sadu&amp;sa=D&amp;ust=1512342393921000&amp;usg=AFQjCNEUSr4Yk0c4orYYpkx8aipw11IW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dosug/podvizhnye_igry_dlya_detey&amp;sa=D&amp;ust=1512342393921000&amp;usg=AFQjCNFwI73wI1kI3eh-_zeVHMtw4KuJf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1</cp:revision>
  <dcterms:created xsi:type="dcterms:W3CDTF">2019-12-28T13:08:00Z</dcterms:created>
  <dcterms:modified xsi:type="dcterms:W3CDTF">2019-12-28T13:22:00Z</dcterms:modified>
</cp:coreProperties>
</file>