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E5EF5" w14:textId="47B857BB" w:rsidR="00CC159E" w:rsidRDefault="00D217AE" w:rsidP="000B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технологии на уроках</w:t>
      </w:r>
      <w:r w:rsidR="000B40A2">
        <w:rPr>
          <w:rFonts w:ascii="Times New Roman" w:hAnsi="Times New Roman" w:cs="Times New Roman"/>
          <w:b/>
          <w:sz w:val="28"/>
          <w:szCs w:val="28"/>
        </w:rPr>
        <w:t xml:space="preserve"> английско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0B40A2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</w:p>
    <w:p w14:paraId="6FD78D6E" w14:textId="77777777" w:rsidR="00D17CE0" w:rsidRDefault="000B40A2" w:rsidP="00D17CE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складывается совершенно новая методология изучения иностранных языков, целью которой является формирование коммуникативной компетенции – научить общаться, разговаривать, понимать и уважать другую культуру. Иностранный язык, будь то английский, немецкий или любой другой, не должен восприниматься учащимися как учебная дисциплина, предмет, а должен занять более высокое положение – как неотъемлемая часть современной жизни, как средство общения. </w:t>
      </w:r>
    </w:p>
    <w:p w14:paraId="381922B4" w14:textId="77777777" w:rsidR="00D17CE0" w:rsidRDefault="000B40A2" w:rsidP="00D17CE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Роль английского языка в современном мире очевидна. Он является важнейшим коммуникативным средством на международном уровне. Современный человек без определенных лингвистических познаний не может использовать новейшие блага цивилизации. Все сферы нашей жизнедеятельности в той или иной мере требуют знаний английского языка. Изучение английского языка становится более востребованным с каждым годом.</w:t>
      </w:r>
    </w:p>
    <w:p w14:paraId="127A1DB4" w14:textId="77777777" w:rsidR="00D17CE0" w:rsidRDefault="000B40A2" w:rsidP="00D17CE0">
      <w:pPr>
        <w:spacing w:line="360" w:lineRule="auto"/>
        <w:ind w:firstLine="851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17CE0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Согласно федеральному государственному образовательному стандарту нового поколения учителя должны развивать личность, прежде всего через формирование универсальных учебных действий (УУД), которые выступают инвариантной основой образовательного и воспитательного процесса. Одна из главных функций универсальных учебных действий включает: — обеспечение возможностей обучающегося самостоятельно осуществлять деятельность учения, ставить учебные цели, искать и использовать необходимые средства способы достижения, контролировать и оценивать процесс и результаты своей деятельности.</w:t>
      </w:r>
      <w:r w:rsidR="00D17CE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7CE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«Скажи мне – и я забуду, покажи мне – и я </w:t>
      </w:r>
      <w:proofErr w:type="gramStart"/>
      <w:r w:rsidRPr="00D17CE0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запомню,  вовлеки</w:t>
      </w:r>
      <w:proofErr w:type="gramEnd"/>
      <w:r w:rsidRPr="00D17CE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меня – и я научусь».   (Китайская мудрость)  </w:t>
      </w:r>
    </w:p>
    <w:p w14:paraId="7A8835F8" w14:textId="6E8F81F9" w:rsidR="000B40A2" w:rsidRPr="00D17CE0" w:rsidRDefault="000B40A2" w:rsidP="00D17CE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CE0">
        <w:rPr>
          <w:rFonts w:ascii="Times New Roman" w:hAnsi="Times New Roman" w:cs="Times New Roman"/>
          <w:color w:val="000000"/>
          <w:sz w:val="28"/>
          <w:szCs w:val="28"/>
        </w:rPr>
        <w:t>Я поделила все выявленные проблемы на 3 категории: психологические, административно-технологические и учебно-практические.</w:t>
      </w:r>
    </w:p>
    <w:p w14:paraId="50972DE9" w14:textId="77777777" w:rsidR="00D17CE0" w:rsidRDefault="000B40A2" w:rsidP="00D17CE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D17CE0">
        <w:rPr>
          <w:bCs/>
          <w:color w:val="000000"/>
          <w:sz w:val="28"/>
          <w:szCs w:val="28"/>
        </w:rPr>
        <w:t>1.Психологические проблемы</w:t>
      </w:r>
      <w:r w:rsidRPr="00D17CE0">
        <w:rPr>
          <w:color w:val="000000"/>
          <w:sz w:val="28"/>
          <w:szCs w:val="28"/>
        </w:rPr>
        <w:t> – это проблемы внутренней неготовности ученика к изучению иностранных языков. К ним относится:</w:t>
      </w:r>
    </w:p>
    <w:p w14:paraId="65E822D6" w14:textId="77777777" w:rsidR="00D17CE0" w:rsidRDefault="000B40A2" w:rsidP="00D17CE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D17CE0">
        <w:rPr>
          <w:color w:val="000000"/>
          <w:sz w:val="28"/>
          <w:szCs w:val="28"/>
        </w:rPr>
        <w:lastRenderedPageBreak/>
        <w:t>- </w:t>
      </w:r>
      <w:r w:rsidRPr="00D17CE0">
        <w:rPr>
          <w:bCs/>
          <w:color w:val="000000"/>
          <w:sz w:val="28"/>
          <w:szCs w:val="28"/>
        </w:rPr>
        <w:t>неуверенность в своих силах</w:t>
      </w:r>
      <w:r w:rsidR="00D17CE0">
        <w:rPr>
          <w:bCs/>
          <w:color w:val="000000"/>
          <w:sz w:val="28"/>
          <w:szCs w:val="28"/>
        </w:rPr>
        <w:t>,</w:t>
      </w:r>
      <w:r w:rsidRPr="00D17CE0">
        <w:rPr>
          <w:color w:val="000000"/>
          <w:sz w:val="28"/>
          <w:szCs w:val="28"/>
        </w:rPr>
        <w:t> </w:t>
      </w:r>
    </w:p>
    <w:p w14:paraId="2930E596" w14:textId="39122996" w:rsidR="000B40A2" w:rsidRPr="00D17CE0" w:rsidRDefault="00D17CE0" w:rsidP="00D17CE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="000B40A2" w:rsidRPr="00D17CE0">
        <w:rPr>
          <w:bCs/>
          <w:color w:val="000000"/>
          <w:sz w:val="28"/>
          <w:szCs w:val="28"/>
          <w:shd w:val="clear" w:color="auto" w:fill="FFFFFF"/>
        </w:rPr>
        <w:t>преодоление языкового барьера</w:t>
      </w:r>
      <w:r>
        <w:rPr>
          <w:bCs/>
          <w:color w:val="000000"/>
          <w:sz w:val="28"/>
          <w:szCs w:val="28"/>
          <w:shd w:val="clear" w:color="auto" w:fill="FFFFFF"/>
        </w:rPr>
        <w:t>,</w:t>
      </w:r>
    </w:p>
    <w:p w14:paraId="2C49729E" w14:textId="08D23404" w:rsidR="000B40A2" w:rsidRPr="00D17CE0" w:rsidRDefault="000B40A2" w:rsidP="00D17CE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17CE0">
        <w:rPr>
          <w:bCs/>
          <w:color w:val="000000"/>
          <w:sz w:val="28"/>
          <w:szCs w:val="28"/>
          <w:shd w:val="clear" w:color="auto" w:fill="FFFFFF"/>
        </w:rPr>
        <w:t> </w:t>
      </w:r>
      <w:r w:rsidR="00D17CE0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D17CE0">
        <w:rPr>
          <w:bCs/>
          <w:color w:val="000000"/>
          <w:sz w:val="28"/>
          <w:szCs w:val="28"/>
          <w:shd w:val="clear" w:color="auto" w:fill="FFFFFF"/>
        </w:rPr>
        <w:t>отсутствие поддержки со стороны родителей</w:t>
      </w:r>
      <w:r w:rsidR="00D17CE0">
        <w:rPr>
          <w:bCs/>
          <w:color w:val="000000"/>
          <w:sz w:val="28"/>
          <w:szCs w:val="28"/>
          <w:shd w:val="clear" w:color="auto" w:fill="FFFFFF"/>
        </w:rPr>
        <w:t>.</w:t>
      </w:r>
    </w:p>
    <w:p w14:paraId="53927372" w14:textId="77777777" w:rsidR="000B40A2" w:rsidRPr="00D17CE0" w:rsidRDefault="000B40A2" w:rsidP="00D17CE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D17CE0">
        <w:rPr>
          <w:bCs/>
          <w:color w:val="000000"/>
          <w:sz w:val="28"/>
          <w:szCs w:val="28"/>
        </w:rPr>
        <w:t>2. Следующая группа проблем - административно-технологические.</w:t>
      </w:r>
    </w:p>
    <w:p w14:paraId="3463CD08" w14:textId="77777777" w:rsidR="000B40A2" w:rsidRPr="00D17CE0" w:rsidRDefault="000B40A2" w:rsidP="00D17CE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D17CE0">
        <w:rPr>
          <w:color w:val="000000"/>
          <w:sz w:val="28"/>
          <w:szCs w:val="28"/>
        </w:rPr>
        <w:t>Это внешние проблемы, к ним относятся:</w:t>
      </w:r>
    </w:p>
    <w:p w14:paraId="73BD85F8" w14:textId="504000E7" w:rsidR="000B40A2" w:rsidRPr="00D17CE0" w:rsidRDefault="000B40A2" w:rsidP="00D17CE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/>
          <w:sz w:val="28"/>
          <w:szCs w:val="28"/>
        </w:rPr>
      </w:pPr>
      <w:r w:rsidRPr="00D17CE0">
        <w:rPr>
          <w:color w:val="000000"/>
          <w:sz w:val="28"/>
          <w:szCs w:val="28"/>
        </w:rPr>
        <w:t>-</w:t>
      </w:r>
      <w:r w:rsidRPr="00D17CE0">
        <w:rPr>
          <w:bCs/>
          <w:color w:val="000000"/>
          <w:sz w:val="28"/>
          <w:szCs w:val="28"/>
        </w:rPr>
        <w:t> недостаточное количество часов,</w:t>
      </w:r>
    </w:p>
    <w:p w14:paraId="77C86303" w14:textId="77777777" w:rsidR="00D17CE0" w:rsidRDefault="00D17CE0" w:rsidP="00D17CE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0B40A2" w:rsidRPr="00D17CE0">
        <w:rPr>
          <w:color w:val="000000"/>
          <w:sz w:val="28"/>
          <w:szCs w:val="28"/>
          <w:shd w:val="clear" w:color="auto" w:fill="FFFFFF"/>
        </w:rPr>
        <w:t> </w:t>
      </w:r>
      <w:r w:rsidR="000B40A2" w:rsidRPr="00D17CE0">
        <w:rPr>
          <w:bCs/>
          <w:color w:val="000000"/>
          <w:sz w:val="28"/>
          <w:szCs w:val="28"/>
          <w:shd w:val="clear" w:color="auto" w:fill="FFFFFF"/>
        </w:rPr>
        <w:t>сбой в системе расписания занятий по иностранному языку</w:t>
      </w:r>
      <w:r>
        <w:rPr>
          <w:bCs/>
          <w:color w:val="000000"/>
          <w:sz w:val="28"/>
          <w:szCs w:val="28"/>
          <w:shd w:val="clear" w:color="auto" w:fill="FFFFFF"/>
        </w:rPr>
        <w:t>,</w:t>
      </w:r>
    </w:p>
    <w:p w14:paraId="221F0C22" w14:textId="454C1584" w:rsidR="000B40A2" w:rsidRPr="00D17CE0" w:rsidRDefault="00D17CE0" w:rsidP="00D17CE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-</w:t>
      </w:r>
      <w:r w:rsidR="000B40A2" w:rsidRPr="00D17CE0">
        <w:rPr>
          <w:bCs/>
          <w:color w:val="000000"/>
          <w:sz w:val="28"/>
          <w:szCs w:val="28"/>
          <w:shd w:val="clear" w:color="auto" w:fill="FFFFFF"/>
        </w:rPr>
        <w:t> недостаточный уровень технической оснащённости учебных кабинетов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14:paraId="44BC2643" w14:textId="0F653DAF" w:rsidR="000B40A2" w:rsidRPr="00D17CE0" w:rsidRDefault="000B40A2" w:rsidP="00D17CE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D17CE0">
        <w:rPr>
          <w:bCs/>
          <w:color w:val="000000"/>
          <w:sz w:val="28"/>
          <w:szCs w:val="28"/>
        </w:rPr>
        <w:t xml:space="preserve">3. </w:t>
      </w:r>
      <w:r w:rsidR="00D17CE0">
        <w:rPr>
          <w:bCs/>
          <w:color w:val="000000"/>
          <w:sz w:val="28"/>
          <w:szCs w:val="28"/>
        </w:rPr>
        <w:t>У</w:t>
      </w:r>
      <w:r w:rsidRPr="00D17CE0">
        <w:rPr>
          <w:bCs/>
          <w:color w:val="000000"/>
          <w:sz w:val="28"/>
          <w:szCs w:val="28"/>
        </w:rPr>
        <w:t>чебно-практические и методические трудности.</w:t>
      </w:r>
    </w:p>
    <w:p w14:paraId="0114A96B" w14:textId="57D04160" w:rsidR="000B40A2" w:rsidRPr="00D17CE0" w:rsidRDefault="000B40A2" w:rsidP="00D17CE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D17CE0">
        <w:rPr>
          <w:bCs/>
          <w:color w:val="000000"/>
          <w:sz w:val="28"/>
          <w:szCs w:val="28"/>
        </w:rPr>
        <w:t xml:space="preserve">- разный уровень школьной языковой подготовки </w:t>
      </w:r>
      <w:r w:rsidR="00D17CE0">
        <w:rPr>
          <w:bCs/>
          <w:color w:val="000000"/>
          <w:sz w:val="28"/>
          <w:szCs w:val="28"/>
        </w:rPr>
        <w:t>школьник</w:t>
      </w:r>
      <w:r w:rsidRPr="00D17CE0">
        <w:rPr>
          <w:bCs/>
          <w:color w:val="000000"/>
          <w:sz w:val="28"/>
          <w:szCs w:val="28"/>
        </w:rPr>
        <w:t>ов</w:t>
      </w:r>
      <w:r w:rsidR="00D17CE0">
        <w:rPr>
          <w:bCs/>
          <w:color w:val="000000"/>
          <w:sz w:val="28"/>
          <w:szCs w:val="28"/>
        </w:rPr>
        <w:t>,</w:t>
      </w:r>
    </w:p>
    <w:p w14:paraId="716A04DE" w14:textId="34C2019F" w:rsidR="000B40A2" w:rsidRPr="00D17CE0" w:rsidRDefault="00D17CE0" w:rsidP="00D17CE0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D17C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отсутствие у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обучающихся</w:t>
      </w:r>
      <w:r w:rsidRPr="00D17C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сознательности в обучении видам речевой деятельности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</w:p>
    <w:p w14:paraId="73556EA9" w14:textId="4E5451B4" w:rsidR="00D17CE0" w:rsidRPr="00D17CE0" w:rsidRDefault="00D17CE0" w:rsidP="00D17CE0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17C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неумение мыслить на языке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</w:p>
    <w:p w14:paraId="4176F9B3" w14:textId="74B44DA4" w:rsidR="00D17CE0" w:rsidRPr="00D17CE0" w:rsidRDefault="00D17CE0" w:rsidP="00D17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D17C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проблема общего охвата содержания текста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</w:p>
    <w:p w14:paraId="1F4FB386" w14:textId="77777777" w:rsidR="00D17CE0" w:rsidRDefault="00D17CE0" w:rsidP="00D17CE0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17C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D17C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пробелы в знании алфавита и правил правописания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01DE2E10" w14:textId="1EC5A4CB" w:rsidR="00D17CE0" w:rsidRPr="00D17CE0" w:rsidRDefault="00D17CE0" w:rsidP="00D17CE0">
      <w:pPr>
        <w:spacing w:line="36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17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помимо указанных проблем существует ряд других, что говорит о том, что система преподавания иностранных языков требует серьёзной доработки, способствующей разрушению старых стереотипов пассивного обучения, заставляющих учеников мыслить, искать совместно с учителем ответы на сложные жизненные вопросы.</w:t>
      </w:r>
    </w:p>
    <w:sectPr w:rsidR="00D17CE0" w:rsidRPr="00D17CE0" w:rsidSect="000B40A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9E"/>
    <w:rsid w:val="000B40A2"/>
    <w:rsid w:val="00CC159E"/>
    <w:rsid w:val="00D17CE0"/>
    <w:rsid w:val="00D2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263E"/>
  <w15:chartTrackingRefBased/>
  <w15:docId w15:val="{502434A9-1201-4AE1-A81B-66362D48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B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40A2"/>
  </w:style>
  <w:style w:type="paragraph" w:styleId="a3">
    <w:name w:val="Normal (Web)"/>
    <w:basedOn w:val="a"/>
    <w:uiPriority w:val="99"/>
    <w:unhideWhenUsed/>
    <w:rsid w:val="000B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Шенцева</dc:creator>
  <cp:keywords/>
  <dc:description/>
  <cp:lastModifiedBy>Светлана Шенцева</cp:lastModifiedBy>
  <cp:revision>4</cp:revision>
  <dcterms:created xsi:type="dcterms:W3CDTF">2019-01-07T11:33:00Z</dcterms:created>
  <dcterms:modified xsi:type="dcterms:W3CDTF">2019-12-29T18:52:00Z</dcterms:modified>
</cp:coreProperties>
</file>