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D0" w:rsidRDefault="00CE1E1D" w:rsidP="00732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E6">
        <w:rPr>
          <w:rFonts w:ascii="Times New Roman" w:hAnsi="Times New Roman" w:cs="Times New Roman"/>
          <w:b/>
          <w:sz w:val="28"/>
          <w:szCs w:val="28"/>
        </w:rPr>
        <w:t>«Развитие и воспитание детей младенческого возраста</w:t>
      </w:r>
      <w:r w:rsidR="001034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1E1D" w:rsidRPr="007328E6" w:rsidRDefault="001034D0" w:rsidP="00732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современных условиях ДОО</w:t>
      </w:r>
      <w:r w:rsidR="00CE1E1D" w:rsidRPr="007328E6">
        <w:rPr>
          <w:rFonts w:ascii="Times New Roman" w:hAnsi="Times New Roman" w:cs="Times New Roman"/>
          <w:b/>
          <w:sz w:val="28"/>
          <w:szCs w:val="28"/>
        </w:rPr>
        <w:t>»</w:t>
      </w:r>
    </w:p>
    <w:p w:rsidR="00CE1E1D" w:rsidRPr="007328E6" w:rsidRDefault="00CE1E1D" w:rsidP="00732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1D" w:rsidRPr="007328E6" w:rsidRDefault="00CE1E1D" w:rsidP="007328E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328E6">
        <w:rPr>
          <w:rFonts w:ascii="Times New Roman" w:hAnsi="Times New Roman" w:cs="Times New Roman"/>
          <w:i/>
          <w:sz w:val="28"/>
          <w:szCs w:val="28"/>
        </w:rPr>
        <w:t>Подготовила:</w:t>
      </w:r>
    </w:p>
    <w:p w:rsidR="00CE1E1D" w:rsidRPr="007328E6" w:rsidRDefault="00CE1E1D" w:rsidP="007328E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328E6">
        <w:rPr>
          <w:rFonts w:ascii="Times New Roman" w:hAnsi="Times New Roman" w:cs="Times New Roman"/>
          <w:i/>
          <w:sz w:val="28"/>
          <w:szCs w:val="28"/>
        </w:rPr>
        <w:t>Догадова</w:t>
      </w:r>
      <w:proofErr w:type="spellEnd"/>
      <w:r w:rsidRPr="007328E6">
        <w:rPr>
          <w:rFonts w:ascii="Times New Roman" w:hAnsi="Times New Roman" w:cs="Times New Roman"/>
          <w:i/>
          <w:sz w:val="28"/>
          <w:szCs w:val="28"/>
        </w:rPr>
        <w:t xml:space="preserve"> Наталия Владимировна, </w:t>
      </w:r>
    </w:p>
    <w:p w:rsidR="00CE1E1D" w:rsidRPr="007328E6" w:rsidRDefault="00CE1E1D" w:rsidP="007328E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328E6">
        <w:rPr>
          <w:rFonts w:ascii="Times New Roman" w:hAnsi="Times New Roman" w:cs="Times New Roman"/>
          <w:i/>
          <w:sz w:val="28"/>
          <w:szCs w:val="28"/>
        </w:rPr>
        <w:t>воспитатель, МАДОУ ДС №15 «Солнышко»,</w:t>
      </w:r>
    </w:p>
    <w:p w:rsidR="00CE1E1D" w:rsidRPr="007328E6" w:rsidRDefault="00CE1E1D" w:rsidP="007328E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328E6">
        <w:rPr>
          <w:rFonts w:ascii="Times New Roman" w:hAnsi="Times New Roman" w:cs="Times New Roman"/>
          <w:i/>
          <w:sz w:val="28"/>
          <w:szCs w:val="28"/>
        </w:rPr>
        <w:t>г. Нижневартовск.</w:t>
      </w:r>
    </w:p>
    <w:p w:rsidR="00CE1E1D" w:rsidRPr="007328E6" w:rsidRDefault="00CE1E1D" w:rsidP="007328E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69E9" w:rsidRDefault="00D464FE" w:rsidP="00732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8E6">
        <w:rPr>
          <w:rFonts w:ascii="Times New Roman" w:hAnsi="Times New Roman" w:cs="Times New Roman"/>
          <w:sz w:val="28"/>
          <w:szCs w:val="28"/>
        </w:rPr>
        <w:t xml:space="preserve">В ФГОС ДО обозначается основной принцип дошкольного образования </w:t>
      </w:r>
      <w:r w:rsidR="00AB2B0D">
        <w:rPr>
          <w:rFonts w:ascii="Times New Roman" w:hAnsi="Times New Roman" w:cs="Times New Roman"/>
          <w:sz w:val="28"/>
          <w:szCs w:val="28"/>
        </w:rPr>
        <w:t>-</w:t>
      </w:r>
      <w:r w:rsidRPr="007328E6">
        <w:rPr>
          <w:rFonts w:ascii="Times New Roman" w:hAnsi="Times New Roman" w:cs="Times New Roman"/>
          <w:sz w:val="28"/>
          <w:szCs w:val="28"/>
        </w:rPr>
        <w:t xml:space="preserve"> «полноценное проживание ребенком всех этапов детства</w:t>
      </w:r>
      <w:r w:rsidR="0068268F">
        <w:rPr>
          <w:rFonts w:ascii="Times New Roman" w:hAnsi="Times New Roman" w:cs="Times New Roman"/>
          <w:sz w:val="28"/>
          <w:szCs w:val="28"/>
        </w:rPr>
        <w:t>»</w:t>
      </w:r>
      <w:r w:rsidR="007D69E9">
        <w:rPr>
          <w:rFonts w:ascii="Times New Roman" w:hAnsi="Times New Roman" w:cs="Times New Roman"/>
          <w:sz w:val="28"/>
          <w:szCs w:val="28"/>
        </w:rPr>
        <w:t>.</w:t>
      </w:r>
    </w:p>
    <w:p w:rsidR="00522DAC" w:rsidRPr="007328E6" w:rsidRDefault="007D69E9" w:rsidP="00732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22DAC" w:rsidRPr="007328E6">
        <w:rPr>
          <w:rFonts w:ascii="Times New Roman" w:hAnsi="Times New Roman" w:cs="Times New Roman"/>
          <w:sz w:val="28"/>
          <w:szCs w:val="28"/>
        </w:rPr>
        <w:t xml:space="preserve">оздание условий для развития детей младенческого возраста в нашем дошкольном учреждении, открывает возможности для позитивной социализации каждого ребёнка, его всестороннего личностного развития. </w:t>
      </w:r>
    </w:p>
    <w:p w:rsidR="0026758B" w:rsidRPr="007328E6" w:rsidRDefault="00BE340D" w:rsidP="00732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8E6">
        <w:rPr>
          <w:rFonts w:ascii="Times New Roman" w:hAnsi="Times New Roman" w:cs="Times New Roman"/>
          <w:sz w:val="28"/>
          <w:szCs w:val="28"/>
        </w:rPr>
        <w:t>О</w:t>
      </w:r>
      <w:r w:rsidR="0026758B" w:rsidRPr="007328E6">
        <w:rPr>
          <w:rFonts w:ascii="Times New Roman" w:hAnsi="Times New Roman" w:cs="Times New Roman"/>
          <w:sz w:val="28"/>
          <w:szCs w:val="28"/>
        </w:rPr>
        <w:t>т рождения до года ребёнок проходит половину своего интеллектуального развития, т.е. в самые первые часы жизни закладываются основные качества его психики, начинают формироваться его первые способности.</w:t>
      </w:r>
      <w:r w:rsidR="00522DAC" w:rsidRPr="007328E6">
        <w:rPr>
          <w:rFonts w:ascii="Times New Roman" w:hAnsi="Times New Roman" w:cs="Times New Roman"/>
          <w:sz w:val="28"/>
          <w:szCs w:val="28"/>
        </w:rPr>
        <w:t xml:space="preserve"> </w:t>
      </w:r>
      <w:r w:rsidR="0026758B" w:rsidRPr="007328E6">
        <w:rPr>
          <w:rFonts w:ascii="Times New Roman" w:hAnsi="Times New Roman" w:cs="Times New Roman"/>
          <w:sz w:val="28"/>
          <w:szCs w:val="28"/>
        </w:rPr>
        <w:t>После рождения вместе с ростом ребёнка мозг его дозревает и становится способным к функционированию. Это время есть самое лучшее для начала развития всех многообразных человеческих способностей.</w:t>
      </w:r>
    </w:p>
    <w:p w:rsidR="00E10AFD" w:rsidRPr="007328E6" w:rsidRDefault="00522DAC" w:rsidP="00732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8E6">
        <w:rPr>
          <w:rFonts w:ascii="Times New Roman" w:hAnsi="Times New Roman" w:cs="Times New Roman"/>
          <w:sz w:val="28"/>
          <w:szCs w:val="28"/>
        </w:rPr>
        <w:t>Р</w:t>
      </w:r>
      <w:r w:rsidR="00E10AFD" w:rsidRPr="007328E6">
        <w:rPr>
          <w:rFonts w:ascii="Times New Roman" w:hAnsi="Times New Roman" w:cs="Times New Roman"/>
          <w:sz w:val="28"/>
          <w:szCs w:val="28"/>
        </w:rPr>
        <w:t>азвити</w:t>
      </w:r>
      <w:r w:rsidRPr="007328E6">
        <w:rPr>
          <w:rFonts w:ascii="Times New Roman" w:hAnsi="Times New Roman" w:cs="Times New Roman"/>
          <w:sz w:val="28"/>
          <w:szCs w:val="28"/>
        </w:rPr>
        <w:t>е</w:t>
      </w:r>
      <w:r w:rsidR="00E10AFD" w:rsidRPr="007328E6">
        <w:rPr>
          <w:rFonts w:ascii="Times New Roman" w:hAnsi="Times New Roman" w:cs="Times New Roman"/>
          <w:sz w:val="28"/>
          <w:szCs w:val="28"/>
        </w:rPr>
        <w:t xml:space="preserve"> и воспитани</w:t>
      </w:r>
      <w:r w:rsidRPr="007328E6">
        <w:rPr>
          <w:rFonts w:ascii="Times New Roman" w:hAnsi="Times New Roman" w:cs="Times New Roman"/>
          <w:sz w:val="28"/>
          <w:szCs w:val="28"/>
        </w:rPr>
        <w:t>е</w:t>
      </w:r>
      <w:r w:rsidR="00E10AFD" w:rsidRPr="007328E6">
        <w:rPr>
          <w:rFonts w:ascii="Times New Roman" w:hAnsi="Times New Roman" w:cs="Times New Roman"/>
          <w:sz w:val="28"/>
          <w:szCs w:val="28"/>
        </w:rPr>
        <w:t xml:space="preserve"> детей младенческого возраста </w:t>
      </w:r>
      <w:r w:rsidR="007328E6">
        <w:rPr>
          <w:rFonts w:ascii="Times New Roman" w:hAnsi="Times New Roman" w:cs="Times New Roman"/>
          <w:sz w:val="28"/>
          <w:szCs w:val="28"/>
        </w:rPr>
        <w:t xml:space="preserve">в условиях ДОУ </w:t>
      </w:r>
      <w:r w:rsidR="00E10AFD" w:rsidRPr="007328E6">
        <w:rPr>
          <w:rFonts w:ascii="Times New Roman" w:hAnsi="Times New Roman" w:cs="Times New Roman"/>
          <w:sz w:val="28"/>
          <w:szCs w:val="28"/>
        </w:rPr>
        <w:t>состоит в обеспечении психолого-педагогического сопровождения индивидуального развития ребёнка, способствующего обогащению (амплификации) детского развития, формированию первоначального социального опыта на основе удовлетворения жизненных потребностей.</w:t>
      </w:r>
    </w:p>
    <w:p w:rsidR="00522DAC" w:rsidRPr="007328E6" w:rsidRDefault="00E10AFD" w:rsidP="00956B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8E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22DAC" w:rsidRPr="007328E6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7328E6">
        <w:rPr>
          <w:rFonts w:ascii="Times New Roman" w:hAnsi="Times New Roman" w:cs="Times New Roman"/>
          <w:sz w:val="28"/>
          <w:szCs w:val="28"/>
        </w:rPr>
        <w:t xml:space="preserve">целей и задач воспитания возможно только при систематической и целенаправленной поддержке различных форм детской активности и инициативы, начиная с первых дней пребывания ребенка в дошкольном образовательном учреждении. </w:t>
      </w:r>
    </w:p>
    <w:p w:rsidR="00F65B45" w:rsidRPr="007328E6" w:rsidRDefault="00F65B45" w:rsidP="00956B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8E6">
        <w:rPr>
          <w:rFonts w:ascii="Times New Roman" w:hAnsi="Times New Roman" w:cs="Times New Roman"/>
          <w:sz w:val="28"/>
          <w:szCs w:val="28"/>
        </w:rPr>
        <w:t xml:space="preserve">В соответствии с современными психолого-педагогическими представлениями содержание образования детей </w:t>
      </w:r>
      <w:r w:rsidR="00E9727E">
        <w:rPr>
          <w:rFonts w:ascii="Times New Roman" w:hAnsi="Times New Roman" w:cs="Times New Roman"/>
          <w:sz w:val="28"/>
          <w:szCs w:val="28"/>
        </w:rPr>
        <w:t xml:space="preserve">строится по принципу </w:t>
      </w:r>
      <w:r w:rsidRPr="007328E6">
        <w:rPr>
          <w:rFonts w:ascii="Times New Roman" w:hAnsi="Times New Roman" w:cs="Times New Roman"/>
          <w:sz w:val="28"/>
          <w:szCs w:val="28"/>
        </w:rPr>
        <w:t>интегр</w:t>
      </w:r>
      <w:r w:rsidR="00E9727E">
        <w:rPr>
          <w:rFonts w:ascii="Times New Roman" w:hAnsi="Times New Roman" w:cs="Times New Roman"/>
          <w:sz w:val="28"/>
          <w:szCs w:val="28"/>
        </w:rPr>
        <w:t>ации</w:t>
      </w:r>
      <w:r w:rsidRPr="007328E6">
        <w:rPr>
          <w:rFonts w:ascii="Times New Roman" w:hAnsi="Times New Roman" w:cs="Times New Roman"/>
          <w:sz w:val="28"/>
          <w:szCs w:val="28"/>
        </w:rPr>
        <w:t xml:space="preserve">. </w:t>
      </w:r>
      <w:r w:rsidR="00E9727E">
        <w:rPr>
          <w:rFonts w:ascii="Times New Roman" w:hAnsi="Times New Roman" w:cs="Times New Roman"/>
          <w:sz w:val="28"/>
          <w:szCs w:val="28"/>
        </w:rPr>
        <w:t>Он</w:t>
      </w:r>
      <w:r w:rsidRPr="007328E6">
        <w:rPr>
          <w:rFonts w:ascii="Times New Roman" w:hAnsi="Times New Roman" w:cs="Times New Roman"/>
          <w:sz w:val="28"/>
          <w:szCs w:val="28"/>
        </w:rPr>
        <w:t xml:space="preserve"> предполагает сочетание и взаимопроникновение в педагогическом процессе разных видов детской деятельности. Это обеспечивает полноту реализации возможностей ребёнка, целостность восприятия им окружающего мира, его всестороннее развитие.</w:t>
      </w:r>
    </w:p>
    <w:p w:rsidR="00AB2B0D" w:rsidRDefault="007E0FDE" w:rsidP="00AB2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Всестороннее</w:t>
      </w:r>
      <w:r w:rsidR="00E9727E">
        <w:rPr>
          <w:rFonts w:ascii="Times New Roman" w:hAnsi="Times New Roman" w:cs="Times New Roman"/>
          <w:sz w:val="28"/>
          <w:szCs w:val="28"/>
        </w:rPr>
        <w:t xml:space="preserve"> </w:t>
      </w:r>
      <w:r w:rsidR="00E9727E" w:rsidRPr="007328E6">
        <w:rPr>
          <w:rFonts w:ascii="Times New Roman" w:hAnsi="Times New Roman" w:cs="Times New Roman"/>
          <w:sz w:val="28"/>
          <w:szCs w:val="28"/>
        </w:rPr>
        <w:t xml:space="preserve">развитие ребенка формируется в процессе его деятельности. Игра и действия с предметами </w:t>
      </w:r>
      <w:r w:rsidR="00E9727E">
        <w:rPr>
          <w:rFonts w:ascii="Times New Roman" w:hAnsi="Times New Roman" w:cs="Times New Roman"/>
          <w:sz w:val="28"/>
          <w:szCs w:val="28"/>
        </w:rPr>
        <w:t>-</w:t>
      </w:r>
      <w:r w:rsidR="00E9727E" w:rsidRPr="007328E6">
        <w:rPr>
          <w:rFonts w:ascii="Times New Roman" w:hAnsi="Times New Roman" w:cs="Times New Roman"/>
          <w:sz w:val="28"/>
          <w:szCs w:val="28"/>
        </w:rPr>
        <w:t xml:space="preserve"> основные виды деятельности детей. Игра занимает большое место в жизни ребенка: все время, не занятое сном, кормлением</w:t>
      </w:r>
      <w:r w:rsidR="00E9727E">
        <w:rPr>
          <w:rFonts w:ascii="Times New Roman" w:hAnsi="Times New Roman" w:cs="Times New Roman"/>
          <w:sz w:val="28"/>
          <w:szCs w:val="28"/>
        </w:rPr>
        <w:t xml:space="preserve"> - </w:t>
      </w:r>
      <w:r w:rsidR="00E9727E" w:rsidRPr="007328E6">
        <w:rPr>
          <w:rFonts w:ascii="Times New Roman" w:hAnsi="Times New Roman" w:cs="Times New Roman"/>
          <w:sz w:val="28"/>
          <w:szCs w:val="28"/>
        </w:rPr>
        <w:t xml:space="preserve">малыш играет. Это его естественное состояние. </w:t>
      </w:r>
    </w:p>
    <w:p w:rsidR="00E9727E" w:rsidRDefault="00E9727E" w:rsidP="00AB2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8E6">
        <w:rPr>
          <w:rFonts w:ascii="Times New Roman" w:hAnsi="Times New Roman" w:cs="Times New Roman"/>
          <w:sz w:val="28"/>
          <w:szCs w:val="28"/>
        </w:rPr>
        <w:t>Игра доставляет много радости, сопровождается положительными эмоциями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2B0D">
        <w:rPr>
          <w:rFonts w:ascii="Times New Roman" w:hAnsi="Times New Roman" w:cs="Times New Roman"/>
          <w:sz w:val="28"/>
          <w:szCs w:val="28"/>
        </w:rPr>
        <w:t xml:space="preserve"> </w:t>
      </w:r>
      <w:r w:rsidRPr="007328E6">
        <w:rPr>
          <w:rFonts w:ascii="Times New Roman" w:hAnsi="Times New Roman" w:cs="Times New Roman"/>
          <w:sz w:val="28"/>
          <w:szCs w:val="28"/>
        </w:rPr>
        <w:t xml:space="preserve">Ребенок в игре знакомится со свойствами предметов, при этом много «экспериментирует», </w:t>
      </w:r>
      <w:r>
        <w:rPr>
          <w:rFonts w:ascii="Times New Roman" w:hAnsi="Times New Roman" w:cs="Times New Roman"/>
          <w:sz w:val="28"/>
          <w:szCs w:val="28"/>
        </w:rPr>
        <w:t>наблюдает, исследует</w:t>
      </w:r>
      <w:r w:rsidRPr="007328E6">
        <w:rPr>
          <w:rFonts w:ascii="Times New Roman" w:hAnsi="Times New Roman" w:cs="Times New Roman"/>
          <w:sz w:val="28"/>
          <w:szCs w:val="28"/>
        </w:rPr>
        <w:t>. Во время игры формируются внимание, воображение, память, мышление</w:t>
      </w:r>
      <w:r>
        <w:rPr>
          <w:rFonts w:ascii="Times New Roman" w:hAnsi="Times New Roman" w:cs="Times New Roman"/>
          <w:sz w:val="28"/>
          <w:szCs w:val="28"/>
        </w:rPr>
        <w:t>, речь</w:t>
      </w:r>
      <w:r w:rsidRPr="007328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0FDE" w:rsidRPr="007328E6" w:rsidRDefault="007E0FDE" w:rsidP="00AB2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8E6">
        <w:rPr>
          <w:rFonts w:ascii="Times New Roman" w:hAnsi="Times New Roman" w:cs="Times New Roman"/>
          <w:sz w:val="28"/>
          <w:szCs w:val="28"/>
        </w:rPr>
        <w:t>Своевременно начатое и правильно осуществляемое воспитание детей раннего возраста является важным условием их полноценного развития.</w:t>
      </w:r>
    </w:p>
    <w:p w:rsidR="007E0FDE" w:rsidRPr="007328E6" w:rsidRDefault="007E0FDE" w:rsidP="007E0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E6">
        <w:rPr>
          <w:rFonts w:ascii="Times New Roman" w:hAnsi="Times New Roman" w:cs="Times New Roman"/>
          <w:sz w:val="28"/>
          <w:szCs w:val="28"/>
        </w:rPr>
        <w:lastRenderedPageBreak/>
        <w:t>Педагогический процесс в раннем возрасте опирается на идею развития ребенка с учетом сенситивных периодов, с которыми связано овладение речевыми, сенсорными и двигательными умениями.</w:t>
      </w:r>
    </w:p>
    <w:p w:rsidR="00F65B45" w:rsidRPr="007328E6" w:rsidRDefault="00F65B45" w:rsidP="00AB2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8E6">
        <w:rPr>
          <w:rFonts w:ascii="Times New Roman" w:hAnsi="Times New Roman" w:cs="Times New Roman"/>
          <w:sz w:val="28"/>
          <w:szCs w:val="28"/>
        </w:rPr>
        <w:t>Результатом всего хода развития и воспитания ребёнка в младенческом возрасте является максимальное раскрытие его индивидуального возрастного потенциала, гармоничное развитие его личностных качеств; развитие основных двигательных навыков.</w:t>
      </w:r>
    </w:p>
    <w:p w:rsidR="00924C46" w:rsidRPr="007328E6" w:rsidRDefault="00924C46" w:rsidP="0073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513" w:rsidRDefault="00AB2B0D" w:rsidP="0073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1034D0" w:rsidRDefault="001034D0" w:rsidP="001034D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Печора К.Л., </w:t>
      </w:r>
      <w:r w:rsidRPr="001034D0">
        <w:rPr>
          <w:rFonts w:ascii="Times New Roman" w:hAnsi="Times New Roman" w:cs="Times New Roman"/>
          <w:bCs/>
          <w:sz w:val="28"/>
          <w:szCs w:val="28"/>
        </w:rPr>
        <w:t>Развиваем детей раннего возраста. Современные проблемы и их решение в ДОУ и семье</w:t>
      </w:r>
      <w:r>
        <w:rPr>
          <w:rFonts w:ascii="Times New Roman" w:hAnsi="Times New Roman" w:cs="Times New Roman"/>
          <w:bCs/>
          <w:sz w:val="28"/>
          <w:szCs w:val="28"/>
        </w:rPr>
        <w:t>. М.: Сфера, 2017.</w:t>
      </w:r>
    </w:p>
    <w:p w:rsidR="001034D0" w:rsidRDefault="009A24A6" w:rsidP="001034D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Колдина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Д.Н., Игровые занятия с детьми от 1 до 2 лет.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М.:Сфера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2019.</w:t>
      </w:r>
    </w:p>
    <w:p w:rsidR="00AB2B0D" w:rsidRPr="007328E6" w:rsidRDefault="00AB2B0D" w:rsidP="0073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513" w:rsidRPr="007328E6" w:rsidRDefault="00380513" w:rsidP="0073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513" w:rsidRPr="007328E6" w:rsidRDefault="00380513" w:rsidP="0073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513" w:rsidRPr="007328E6" w:rsidRDefault="00380513" w:rsidP="0073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513" w:rsidRPr="007328E6" w:rsidRDefault="00380513" w:rsidP="0073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513" w:rsidRPr="007328E6" w:rsidRDefault="00380513" w:rsidP="0073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513" w:rsidRPr="007328E6" w:rsidRDefault="00380513" w:rsidP="0073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513" w:rsidRPr="007328E6" w:rsidRDefault="00380513" w:rsidP="0073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513" w:rsidRPr="007328E6" w:rsidRDefault="00380513" w:rsidP="0073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0513" w:rsidRPr="007328E6" w:rsidSect="0092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6758B"/>
    <w:rsid w:val="001034D0"/>
    <w:rsid w:val="00204B85"/>
    <w:rsid w:val="0026758B"/>
    <w:rsid w:val="00281056"/>
    <w:rsid w:val="002A63CF"/>
    <w:rsid w:val="00332750"/>
    <w:rsid w:val="00380513"/>
    <w:rsid w:val="004847ED"/>
    <w:rsid w:val="00522DAC"/>
    <w:rsid w:val="005D1649"/>
    <w:rsid w:val="0068268F"/>
    <w:rsid w:val="00726C27"/>
    <w:rsid w:val="007328E6"/>
    <w:rsid w:val="007D69E9"/>
    <w:rsid w:val="007E0FDE"/>
    <w:rsid w:val="00873586"/>
    <w:rsid w:val="008D74D0"/>
    <w:rsid w:val="00924C46"/>
    <w:rsid w:val="00956BEC"/>
    <w:rsid w:val="009672FA"/>
    <w:rsid w:val="009A24A6"/>
    <w:rsid w:val="00AB2B0D"/>
    <w:rsid w:val="00BE340D"/>
    <w:rsid w:val="00C500C7"/>
    <w:rsid w:val="00CE1E1D"/>
    <w:rsid w:val="00D464FE"/>
    <w:rsid w:val="00E10AFD"/>
    <w:rsid w:val="00E9727E"/>
    <w:rsid w:val="00F6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8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03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034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2020-01-16T12:28:00Z</dcterms:created>
  <dcterms:modified xsi:type="dcterms:W3CDTF">2020-01-16T12:28:00Z</dcterms:modified>
</cp:coreProperties>
</file>