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Default Extension="png" ContentType="image/png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463C" w:rsidRDefault="00A66C45" w:rsidP="002973C4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AD00F8">
        <w:rPr>
          <w:rFonts w:ascii="Times New Roman" w:hAnsi="Times New Roman" w:cs="Times New Roman"/>
          <w:sz w:val="28"/>
          <w:szCs w:val="28"/>
          <w:lang w:eastAsia="ru-RU"/>
        </w:rPr>
        <w:t xml:space="preserve">КОМИТЕТ ОБРАЗОВАНИЯ АДМИНИСТРАЦИИ </w:t>
      </w:r>
    </w:p>
    <w:p w:rsidR="00A66C45" w:rsidRPr="00AD00F8" w:rsidRDefault="00A66C45" w:rsidP="002973C4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AD00F8">
        <w:rPr>
          <w:rFonts w:ascii="Times New Roman" w:hAnsi="Times New Roman" w:cs="Times New Roman"/>
          <w:sz w:val="28"/>
          <w:szCs w:val="28"/>
          <w:lang w:eastAsia="ru-RU"/>
        </w:rPr>
        <w:t>БАЛАКОВСКОГО РАЙОНА САРАТОВСКОЙ ОБЛАСТИ</w:t>
      </w:r>
    </w:p>
    <w:p w:rsidR="00A66C45" w:rsidRPr="00AD00F8" w:rsidRDefault="00A66C45" w:rsidP="00A66C45">
      <w:pPr>
        <w:pStyle w:val="a5"/>
        <w:jc w:val="center"/>
        <w:rPr>
          <w:rFonts w:ascii="Times New Roman" w:hAnsi="Times New Roman"/>
          <w:sz w:val="28"/>
          <w:szCs w:val="28"/>
        </w:rPr>
      </w:pPr>
      <w:r w:rsidRPr="00AD00F8">
        <w:rPr>
          <w:rFonts w:ascii="Times New Roman" w:hAnsi="Times New Roman"/>
          <w:sz w:val="28"/>
          <w:szCs w:val="28"/>
        </w:rPr>
        <w:t>Муниципальное автономное дошкольное образовательное учреждение</w:t>
      </w:r>
    </w:p>
    <w:p w:rsidR="00A66C45" w:rsidRPr="00E042B7" w:rsidRDefault="00A66C45" w:rsidP="00A66C45">
      <w:pPr>
        <w:pStyle w:val="a5"/>
        <w:jc w:val="center"/>
        <w:rPr>
          <w:rFonts w:ascii="Times New Roman" w:hAnsi="Times New Roman"/>
          <w:sz w:val="28"/>
          <w:szCs w:val="28"/>
        </w:rPr>
      </w:pPr>
      <w:r w:rsidRPr="00AD00F8">
        <w:rPr>
          <w:rFonts w:ascii="Times New Roman" w:hAnsi="Times New Roman"/>
          <w:sz w:val="28"/>
          <w:szCs w:val="28"/>
        </w:rPr>
        <w:t xml:space="preserve">«Детский сад комбинированного вида № 22 "Ладушки" </w:t>
      </w:r>
      <w:proofErr w:type="gramStart"/>
      <w:r w:rsidRPr="00AD00F8">
        <w:rPr>
          <w:rFonts w:ascii="Times New Roman" w:hAnsi="Times New Roman"/>
          <w:sz w:val="28"/>
          <w:szCs w:val="28"/>
        </w:rPr>
        <w:t>г</w:t>
      </w:r>
      <w:proofErr w:type="gramEnd"/>
      <w:r w:rsidRPr="00AD00F8">
        <w:rPr>
          <w:rFonts w:ascii="Times New Roman" w:hAnsi="Times New Roman"/>
          <w:sz w:val="28"/>
          <w:szCs w:val="28"/>
        </w:rPr>
        <w:t>. Балаково</w:t>
      </w:r>
      <w:r w:rsidR="00E042B7" w:rsidRPr="00E042B7">
        <w:rPr>
          <w:rFonts w:ascii="Times New Roman" w:hAnsi="Times New Roman"/>
          <w:sz w:val="28"/>
          <w:szCs w:val="28"/>
        </w:rPr>
        <w:t xml:space="preserve">, </w:t>
      </w:r>
      <w:r w:rsidR="00E042B7">
        <w:rPr>
          <w:rFonts w:ascii="Times New Roman" w:hAnsi="Times New Roman"/>
          <w:sz w:val="28"/>
          <w:szCs w:val="28"/>
        </w:rPr>
        <w:t>Саратовская область</w:t>
      </w:r>
      <w:r w:rsidR="00E042B7" w:rsidRPr="00E042B7">
        <w:rPr>
          <w:rFonts w:ascii="Times New Roman" w:hAnsi="Times New Roman"/>
          <w:sz w:val="28"/>
          <w:szCs w:val="28"/>
        </w:rPr>
        <w:t>.</w:t>
      </w:r>
    </w:p>
    <w:p w:rsidR="00A66C45" w:rsidRPr="00F67A2D" w:rsidRDefault="00A66C45" w:rsidP="00A66C45">
      <w:pPr>
        <w:shd w:val="clear" w:color="auto" w:fill="FFFFFF"/>
        <w:spacing w:after="0" w:line="293" w:lineRule="atLeast"/>
        <w:textAlignment w:val="baseline"/>
        <w:rPr>
          <w:rFonts w:ascii="Helvetica" w:eastAsia="Times New Roman" w:hAnsi="Helvetica" w:cs="Helvetica"/>
          <w:color w:val="373737"/>
          <w:sz w:val="20"/>
          <w:szCs w:val="20"/>
        </w:rPr>
      </w:pPr>
    </w:p>
    <w:p w:rsidR="00A66C45" w:rsidRDefault="00A66C45" w:rsidP="00A66C45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9022B" w:rsidRPr="0089022B" w:rsidRDefault="0089022B" w:rsidP="0089022B">
      <w:pPr>
        <w:pStyle w:val="a5"/>
        <w:ind w:left="425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463C" w:rsidRPr="00E042B7" w:rsidRDefault="00E042B7" w:rsidP="009911B4">
      <w:pPr>
        <w:pStyle w:val="a5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</w:rPr>
      </w:pPr>
      <w:r w:rsidRPr="00E042B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E042B7" w:rsidRPr="00E042B7" w:rsidRDefault="00E042B7" w:rsidP="00E042B7">
      <w:pPr>
        <w:spacing w:after="0" w:line="240" w:lineRule="auto"/>
        <w:ind w:left="5670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E042B7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Всероссийская конференция:</w:t>
      </w:r>
      <w:r w:rsidRPr="00E042B7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br/>
        <w:t>«Здоровьесберегающие технологии в ДОО»</w:t>
      </w:r>
    </w:p>
    <w:p w:rsidR="00A66C45" w:rsidRDefault="00A66C45" w:rsidP="00A66C45">
      <w:pPr>
        <w:pStyle w:val="a5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66C45" w:rsidRDefault="00A66C45" w:rsidP="00A66C45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66C45" w:rsidRDefault="00A66C45" w:rsidP="00A66C45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66C45" w:rsidRDefault="00A66C45" w:rsidP="00A66C45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911B4" w:rsidRDefault="009911B4" w:rsidP="00E042B7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911B4" w:rsidRDefault="009911B4" w:rsidP="00A66C45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66C45" w:rsidRDefault="00A66C45" w:rsidP="00A66C45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9022B" w:rsidRPr="00E042B7" w:rsidRDefault="00E042B7" w:rsidP="009911B4">
      <w:pPr>
        <w:pStyle w:val="a5"/>
        <w:jc w:val="center"/>
        <w:rPr>
          <w:rFonts w:ascii="Times New Roman" w:hAnsi="Times New Roman" w:cs="Times New Roman"/>
          <w:b/>
          <w:i/>
          <w:sz w:val="40"/>
          <w:szCs w:val="40"/>
          <w:lang w:eastAsia="ru-RU"/>
        </w:rPr>
      </w:pPr>
      <w:r>
        <w:rPr>
          <w:rFonts w:ascii="Times New Roman" w:hAnsi="Times New Roman" w:cs="Times New Roman"/>
          <w:sz w:val="40"/>
          <w:szCs w:val="40"/>
          <w:lang w:val="en-US" w:eastAsia="ru-RU"/>
        </w:rPr>
        <w:t xml:space="preserve"> </w:t>
      </w:r>
      <w:r>
        <w:rPr>
          <w:rFonts w:ascii="Times New Roman" w:hAnsi="Times New Roman" w:cs="Times New Roman"/>
          <w:sz w:val="40"/>
          <w:szCs w:val="40"/>
          <w:lang w:eastAsia="ru-RU"/>
        </w:rPr>
        <w:t>ДОКЛАД</w:t>
      </w:r>
    </w:p>
    <w:p w:rsidR="001823FC" w:rsidRDefault="00E042B7" w:rsidP="001823FC">
      <w:pPr>
        <w:pStyle w:val="a5"/>
        <w:jc w:val="center"/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sz w:val="40"/>
          <w:szCs w:val="40"/>
        </w:rPr>
        <w:t xml:space="preserve"> </w:t>
      </w:r>
    </w:p>
    <w:p w:rsidR="001823FC" w:rsidRDefault="001823FC" w:rsidP="001823FC">
      <w:pPr>
        <w:pStyle w:val="a5"/>
        <w:jc w:val="center"/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sz w:val="40"/>
          <w:szCs w:val="40"/>
        </w:rPr>
        <w:t>«</w:t>
      </w:r>
      <w:r w:rsidR="00D642EC">
        <w:rPr>
          <w:rFonts w:ascii="Times New Roman" w:hAnsi="Times New Roman" w:cs="Times New Roman"/>
          <w:i/>
          <w:sz w:val="40"/>
          <w:szCs w:val="40"/>
        </w:rPr>
        <w:t>Здоровый ребёнок – здоровая нация»</w:t>
      </w:r>
      <w:r>
        <w:rPr>
          <w:rFonts w:ascii="Times New Roman" w:hAnsi="Times New Roman" w:cs="Times New Roman"/>
          <w:i/>
          <w:sz w:val="40"/>
          <w:szCs w:val="40"/>
        </w:rPr>
        <w:t xml:space="preserve">      </w:t>
      </w:r>
    </w:p>
    <w:p w:rsidR="00A66C45" w:rsidRDefault="00A66C45" w:rsidP="009911B4">
      <w:pPr>
        <w:pStyle w:val="a5"/>
        <w:rPr>
          <w:rFonts w:ascii="Times New Roman" w:hAnsi="Times New Roman" w:cs="Times New Roman"/>
          <w:i/>
          <w:sz w:val="40"/>
          <w:szCs w:val="40"/>
        </w:rPr>
      </w:pPr>
      <w:r w:rsidRPr="001823FC">
        <w:rPr>
          <w:rFonts w:ascii="Times New Roman" w:hAnsi="Times New Roman" w:cs="Times New Roman"/>
          <w:i/>
          <w:sz w:val="40"/>
          <w:szCs w:val="40"/>
        </w:rPr>
        <w:br/>
      </w:r>
      <w:r w:rsidR="001823FC" w:rsidRPr="001823FC">
        <w:rPr>
          <w:rFonts w:ascii="Times New Roman" w:hAnsi="Times New Roman" w:cs="Times New Roman"/>
          <w:i/>
          <w:sz w:val="40"/>
          <w:szCs w:val="40"/>
        </w:rPr>
        <w:t xml:space="preserve"> </w:t>
      </w:r>
    </w:p>
    <w:p w:rsidR="009911B4" w:rsidRDefault="009911B4" w:rsidP="001823FC">
      <w:pPr>
        <w:pStyle w:val="a5"/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9911B4" w:rsidRDefault="009911B4" w:rsidP="001823FC">
      <w:pPr>
        <w:pStyle w:val="a5"/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9911B4" w:rsidRDefault="009911B4" w:rsidP="001823FC">
      <w:pPr>
        <w:pStyle w:val="a5"/>
        <w:jc w:val="center"/>
        <w:rPr>
          <w:rFonts w:ascii="Times New Roman" w:hAnsi="Times New Roman" w:cs="Times New Roman"/>
          <w:i/>
          <w:sz w:val="40"/>
          <w:szCs w:val="40"/>
          <w:lang w:eastAsia="ru-RU"/>
        </w:rPr>
      </w:pPr>
    </w:p>
    <w:p w:rsidR="00E042B7" w:rsidRDefault="00E042B7" w:rsidP="001823FC">
      <w:pPr>
        <w:pStyle w:val="a5"/>
        <w:jc w:val="center"/>
        <w:rPr>
          <w:rFonts w:ascii="Times New Roman" w:hAnsi="Times New Roman" w:cs="Times New Roman"/>
          <w:i/>
          <w:sz w:val="40"/>
          <w:szCs w:val="40"/>
          <w:lang w:eastAsia="ru-RU"/>
        </w:rPr>
      </w:pPr>
    </w:p>
    <w:p w:rsidR="00E042B7" w:rsidRDefault="00E042B7" w:rsidP="001823FC">
      <w:pPr>
        <w:pStyle w:val="a5"/>
        <w:jc w:val="center"/>
        <w:rPr>
          <w:rFonts w:ascii="Times New Roman" w:hAnsi="Times New Roman" w:cs="Times New Roman"/>
          <w:i/>
          <w:sz w:val="40"/>
          <w:szCs w:val="40"/>
          <w:lang w:eastAsia="ru-RU"/>
        </w:rPr>
      </w:pPr>
    </w:p>
    <w:p w:rsidR="00E042B7" w:rsidRDefault="00E042B7" w:rsidP="001823FC">
      <w:pPr>
        <w:pStyle w:val="a5"/>
        <w:jc w:val="center"/>
        <w:rPr>
          <w:rFonts w:ascii="Times New Roman" w:hAnsi="Times New Roman" w:cs="Times New Roman"/>
          <w:i/>
          <w:sz w:val="40"/>
          <w:szCs w:val="40"/>
          <w:lang w:eastAsia="ru-RU"/>
        </w:rPr>
      </w:pPr>
    </w:p>
    <w:p w:rsidR="00E042B7" w:rsidRPr="001823FC" w:rsidRDefault="00E042B7" w:rsidP="001823FC">
      <w:pPr>
        <w:pStyle w:val="a5"/>
        <w:jc w:val="center"/>
        <w:rPr>
          <w:rFonts w:ascii="Times New Roman" w:hAnsi="Times New Roman" w:cs="Times New Roman"/>
          <w:i/>
          <w:sz w:val="40"/>
          <w:szCs w:val="40"/>
          <w:lang w:eastAsia="ru-RU"/>
        </w:rPr>
      </w:pPr>
    </w:p>
    <w:p w:rsidR="00A66C45" w:rsidRDefault="00A66C45" w:rsidP="00A66C45">
      <w:pPr>
        <w:pStyle w:val="a5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A66C45" w:rsidRPr="007D3222" w:rsidRDefault="00A66C45" w:rsidP="001823FC">
      <w:pPr>
        <w:pStyle w:val="a5"/>
        <w:ind w:left="5529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7D3222">
        <w:rPr>
          <w:rFonts w:ascii="Times New Roman" w:hAnsi="Times New Roman" w:cs="Times New Roman"/>
          <w:b/>
          <w:sz w:val="24"/>
          <w:szCs w:val="24"/>
          <w:lang w:eastAsia="ru-RU"/>
        </w:rPr>
        <w:t>Автор</w:t>
      </w:r>
      <w:r w:rsidR="001823FC">
        <w:rPr>
          <w:rFonts w:ascii="Times New Roman" w:hAnsi="Times New Roman" w:cs="Times New Roman"/>
          <w:b/>
          <w:sz w:val="24"/>
          <w:szCs w:val="24"/>
          <w:lang w:eastAsia="ru-RU"/>
        </w:rPr>
        <w:t>:</w:t>
      </w:r>
    </w:p>
    <w:p w:rsidR="001823FC" w:rsidRDefault="00A66C45" w:rsidP="001823FC">
      <w:pPr>
        <w:pStyle w:val="a5"/>
        <w:ind w:left="5529"/>
        <w:rPr>
          <w:rFonts w:ascii="Times New Roman" w:hAnsi="Times New Roman" w:cs="Times New Roman"/>
          <w:sz w:val="24"/>
          <w:szCs w:val="24"/>
        </w:rPr>
      </w:pPr>
      <w:r w:rsidRPr="007D3222">
        <w:rPr>
          <w:rFonts w:ascii="Times New Roman" w:hAnsi="Times New Roman" w:cs="Times New Roman"/>
          <w:sz w:val="24"/>
          <w:szCs w:val="24"/>
        </w:rPr>
        <w:t xml:space="preserve">Плаксина Виктория Владимировна </w:t>
      </w:r>
    </w:p>
    <w:p w:rsidR="001823FC" w:rsidRDefault="00A66C45" w:rsidP="001823FC">
      <w:pPr>
        <w:pStyle w:val="a5"/>
        <w:ind w:left="5529"/>
        <w:rPr>
          <w:rFonts w:ascii="Times New Roman" w:hAnsi="Times New Roman" w:cs="Times New Roman"/>
          <w:sz w:val="24"/>
          <w:szCs w:val="24"/>
        </w:rPr>
      </w:pPr>
      <w:r w:rsidRPr="007D3222">
        <w:rPr>
          <w:rFonts w:ascii="Times New Roman" w:hAnsi="Times New Roman" w:cs="Times New Roman"/>
          <w:sz w:val="24"/>
          <w:szCs w:val="24"/>
        </w:rPr>
        <w:t>МАДОУ детский сад № 22 инструктор</w:t>
      </w:r>
    </w:p>
    <w:p w:rsidR="00A66C45" w:rsidRPr="007D3222" w:rsidRDefault="00A66C45" w:rsidP="001823FC">
      <w:pPr>
        <w:pStyle w:val="a5"/>
        <w:ind w:left="5529"/>
        <w:rPr>
          <w:rFonts w:ascii="Times New Roman" w:hAnsi="Times New Roman" w:cs="Times New Roman"/>
          <w:sz w:val="24"/>
          <w:szCs w:val="24"/>
          <w:lang w:eastAsia="ru-RU"/>
        </w:rPr>
      </w:pPr>
      <w:r w:rsidRPr="007D3222">
        <w:rPr>
          <w:rFonts w:ascii="Times New Roman" w:hAnsi="Times New Roman" w:cs="Times New Roman"/>
          <w:sz w:val="24"/>
          <w:szCs w:val="24"/>
        </w:rPr>
        <w:t xml:space="preserve"> по физической культуре.</w:t>
      </w:r>
    </w:p>
    <w:p w:rsidR="00A66C45" w:rsidRPr="007D3222" w:rsidRDefault="001823FC" w:rsidP="00A66C45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66C45" w:rsidRPr="007D3222" w:rsidRDefault="001823FC" w:rsidP="00A66C45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</w:p>
    <w:p w:rsidR="001823FC" w:rsidRPr="00E042B7" w:rsidRDefault="00A66C45" w:rsidP="00A66C45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   </w:t>
      </w:r>
    </w:p>
    <w:p w:rsidR="003C4378" w:rsidRDefault="00E042B7" w:rsidP="009911B4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20</w:t>
      </w:r>
      <w:r>
        <w:rPr>
          <w:rFonts w:ascii="Times New Roman" w:hAnsi="Times New Roman" w:cs="Times New Roman"/>
          <w:sz w:val="28"/>
          <w:szCs w:val="28"/>
          <w:lang w:val="en-US" w:eastAsia="ru-RU"/>
        </w:rPr>
        <w:t>20</w:t>
      </w:r>
      <w:r w:rsidR="00A66C45">
        <w:rPr>
          <w:rFonts w:ascii="Times New Roman" w:hAnsi="Times New Roman" w:cs="Times New Roman"/>
          <w:sz w:val="28"/>
          <w:szCs w:val="28"/>
          <w:lang w:eastAsia="ru-RU"/>
        </w:rPr>
        <w:t xml:space="preserve"> год.</w:t>
      </w:r>
    </w:p>
    <w:p w:rsidR="00E042B7" w:rsidRPr="009911B4" w:rsidRDefault="00E042B7" w:rsidP="009911B4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23FBA" w:rsidRPr="00623FBA" w:rsidRDefault="00623FBA" w:rsidP="00623FBA">
      <w:pPr>
        <w:pStyle w:val="a5"/>
        <w:ind w:left="3261"/>
        <w:rPr>
          <w:rFonts w:ascii="Times New Roman" w:hAnsi="Times New Roman" w:cs="Times New Roman"/>
          <w:b/>
          <w:i/>
          <w:sz w:val="24"/>
          <w:szCs w:val="24"/>
        </w:rPr>
      </w:pPr>
      <w:r w:rsidRPr="00623FBA">
        <w:rPr>
          <w:rFonts w:ascii="Times New Roman" w:hAnsi="Times New Roman" w:cs="Times New Roman"/>
          <w:b/>
          <w:i/>
          <w:sz w:val="24"/>
          <w:szCs w:val="24"/>
        </w:rPr>
        <w:lastRenderedPageBreak/>
        <w:t>Забота о здоровье – это важнейший труд воспитателя</w:t>
      </w:r>
    </w:p>
    <w:p w:rsidR="00623FBA" w:rsidRPr="00623FBA" w:rsidRDefault="00623FBA" w:rsidP="00623FBA">
      <w:pPr>
        <w:pStyle w:val="a5"/>
        <w:ind w:left="3261"/>
        <w:rPr>
          <w:rFonts w:ascii="Times New Roman" w:hAnsi="Times New Roman" w:cs="Times New Roman"/>
          <w:b/>
          <w:i/>
          <w:sz w:val="24"/>
          <w:szCs w:val="24"/>
        </w:rPr>
      </w:pPr>
      <w:r w:rsidRPr="00623FBA">
        <w:rPr>
          <w:rFonts w:ascii="Times New Roman" w:hAnsi="Times New Roman" w:cs="Times New Roman"/>
          <w:b/>
          <w:i/>
          <w:sz w:val="24"/>
          <w:szCs w:val="24"/>
        </w:rPr>
        <w:t xml:space="preserve"> от жизнерадостности, бодрости детей зависит их </w:t>
      </w:r>
    </w:p>
    <w:p w:rsidR="00623FBA" w:rsidRPr="00623FBA" w:rsidRDefault="00623FBA" w:rsidP="00623FBA">
      <w:pPr>
        <w:pStyle w:val="a5"/>
        <w:ind w:left="3261"/>
        <w:rPr>
          <w:rFonts w:ascii="Times New Roman" w:hAnsi="Times New Roman" w:cs="Times New Roman"/>
          <w:b/>
          <w:i/>
          <w:sz w:val="24"/>
          <w:szCs w:val="24"/>
        </w:rPr>
      </w:pPr>
      <w:r w:rsidRPr="00623FBA">
        <w:rPr>
          <w:rFonts w:ascii="Times New Roman" w:hAnsi="Times New Roman" w:cs="Times New Roman"/>
          <w:b/>
          <w:i/>
          <w:sz w:val="24"/>
          <w:szCs w:val="24"/>
        </w:rPr>
        <w:t xml:space="preserve">духовная жизнь, мировоззрение, умственное развитие,  </w:t>
      </w:r>
    </w:p>
    <w:p w:rsidR="00623FBA" w:rsidRPr="00623FBA" w:rsidRDefault="00623FBA" w:rsidP="00623FBA">
      <w:pPr>
        <w:pStyle w:val="a5"/>
        <w:ind w:left="3261"/>
        <w:rPr>
          <w:rFonts w:ascii="Times New Roman" w:hAnsi="Times New Roman" w:cs="Times New Roman"/>
          <w:b/>
          <w:i/>
          <w:sz w:val="24"/>
          <w:szCs w:val="24"/>
        </w:rPr>
      </w:pPr>
      <w:r w:rsidRPr="00623FBA">
        <w:rPr>
          <w:rFonts w:ascii="Times New Roman" w:hAnsi="Times New Roman" w:cs="Times New Roman"/>
          <w:b/>
          <w:i/>
          <w:sz w:val="24"/>
          <w:szCs w:val="24"/>
        </w:rPr>
        <w:t xml:space="preserve">прочность знаний, вера в свои силы. </w:t>
      </w:r>
    </w:p>
    <w:p w:rsidR="00623FBA" w:rsidRPr="00623FBA" w:rsidRDefault="00623FBA" w:rsidP="00623FBA">
      <w:pPr>
        <w:pStyle w:val="a5"/>
        <w:ind w:left="2127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23FBA">
        <w:rPr>
          <w:rFonts w:ascii="Times New Roman" w:hAnsi="Times New Roman" w:cs="Times New Roman"/>
          <w:b/>
          <w:sz w:val="24"/>
          <w:szCs w:val="24"/>
        </w:rPr>
        <w:t xml:space="preserve">В.А. Сухомлинский </w:t>
      </w:r>
    </w:p>
    <w:p w:rsidR="00623FBA" w:rsidRPr="00623FBA" w:rsidRDefault="00176CFD" w:rsidP="001051E2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3FBA">
        <w:rPr>
          <w:rFonts w:ascii="Times New Roman" w:hAnsi="Times New Roman" w:cs="Times New Roman"/>
          <w:sz w:val="28"/>
          <w:szCs w:val="28"/>
        </w:rPr>
        <w:t>Человек - высшее творение природы. Но для  того, чтобы наслаждаться её сокровищами, он должен отвечать, по крайней мере, одному, но очень важному требованию: быть здоровым.</w:t>
      </w:r>
      <w:r w:rsidRPr="00623FBA">
        <w:rPr>
          <w:rFonts w:ascii="Times New Roman" w:hAnsi="Times New Roman" w:cs="Times New Roman"/>
          <w:sz w:val="28"/>
          <w:szCs w:val="28"/>
        </w:rPr>
        <w:tab/>
        <w:t xml:space="preserve"> Хорошее здоровье, полученное в детстве, служит фундаментом для общего развития человека. </w:t>
      </w:r>
      <w:r w:rsidR="001051E2" w:rsidRPr="00623FBA">
        <w:rPr>
          <w:rFonts w:ascii="Times New Roman" w:hAnsi="Times New Roman" w:cs="Times New Roman"/>
          <w:sz w:val="28"/>
          <w:szCs w:val="28"/>
        </w:rPr>
        <w:t>Современное состояние общества, высочайшие темпы его развития предъявляют всё  новые более высокие требования к человеку и его здоровью, особенно остро в образовательной области, где практическая работа, направленн</w:t>
      </w:r>
      <w:r w:rsidR="001051E2">
        <w:rPr>
          <w:rFonts w:ascii="Times New Roman" w:hAnsi="Times New Roman" w:cs="Times New Roman"/>
          <w:sz w:val="28"/>
          <w:szCs w:val="28"/>
        </w:rPr>
        <w:t>ая на сохранение</w:t>
      </w:r>
      <w:r w:rsidR="001051E2" w:rsidRPr="001051E2">
        <w:rPr>
          <w:rFonts w:ascii="Times New Roman" w:hAnsi="Times New Roman" w:cs="Times New Roman"/>
          <w:sz w:val="28"/>
          <w:szCs w:val="28"/>
        </w:rPr>
        <w:t>,</w:t>
      </w:r>
      <w:r w:rsidR="001051E2">
        <w:rPr>
          <w:rFonts w:ascii="Times New Roman" w:hAnsi="Times New Roman" w:cs="Times New Roman"/>
          <w:sz w:val="28"/>
          <w:szCs w:val="28"/>
        </w:rPr>
        <w:t xml:space="preserve"> укрепление здоровья и</w:t>
      </w:r>
      <w:r w:rsidR="001051E2" w:rsidRPr="001051E2">
        <w:rPr>
          <w:rFonts w:ascii="Times New Roman" w:hAnsi="Times New Roman" w:cs="Times New Roman"/>
          <w:sz w:val="28"/>
          <w:szCs w:val="28"/>
        </w:rPr>
        <w:t xml:space="preserve"> </w:t>
      </w:r>
      <w:r w:rsidRPr="00623FBA">
        <w:rPr>
          <w:rFonts w:ascii="Times New Roman" w:hAnsi="Times New Roman" w:cs="Times New Roman"/>
          <w:sz w:val="28"/>
          <w:szCs w:val="28"/>
        </w:rPr>
        <w:t xml:space="preserve">физическое воспитание детей </w:t>
      </w:r>
      <w:r w:rsidR="001051E2">
        <w:rPr>
          <w:rFonts w:ascii="Times New Roman" w:hAnsi="Times New Roman" w:cs="Times New Roman"/>
          <w:sz w:val="28"/>
          <w:szCs w:val="28"/>
        </w:rPr>
        <w:t>–</w:t>
      </w:r>
      <w:r w:rsidR="001051E2" w:rsidRPr="001051E2">
        <w:rPr>
          <w:rFonts w:ascii="Times New Roman" w:hAnsi="Times New Roman" w:cs="Times New Roman"/>
          <w:sz w:val="28"/>
          <w:szCs w:val="28"/>
        </w:rPr>
        <w:t xml:space="preserve"> </w:t>
      </w:r>
      <w:r w:rsidR="001051E2">
        <w:rPr>
          <w:rFonts w:ascii="Times New Roman" w:hAnsi="Times New Roman" w:cs="Times New Roman"/>
          <w:sz w:val="28"/>
          <w:szCs w:val="28"/>
        </w:rPr>
        <w:t xml:space="preserve"> является </w:t>
      </w:r>
      <w:r w:rsidRPr="00623FBA">
        <w:rPr>
          <w:rFonts w:ascii="Times New Roman" w:hAnsi="Times New Roman" w:cs="Times New Roman"/>
          <w:sz w:val="28"/>
          <w:szCs w:val="28"/>
        </w:rPr>
        <w:t xml:space="preserve"> одн</w:t>
      </w:r>
      <w:r w:rsidR="001051E2">
        <w:rPr>
          <w:rFonts w:ascii="Times New Roman" w:hAnsi="Times New Roman" w:cs="Times New Roman"/>
          <w:sz w:val="28"/>
          <w:szCs w:val="28"/>
        </w:rPr>
        <w:t>ой</w:t>
      </w:r>
      <w:r w:rsidRPr="00623FBA">
        <w:rPr>
          <w:rFonts w:ascii="Times New Roman" w:hAnsi="Times New Roman" w:cs="Times New Roman"/>
          <w:sz w:val="28"/>
          <w:szCs w:val="28"/>
        </w:rPr>
        <w:t xml:space="preserve"> из ведущих задач дошкольного учреждения.</w:t>
      </w:r>
    </w:p>
    <w:p w:rsidR="0050361D" w:rsidRDefault="008B35DF" w:rsidP="0050361D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Н</w:t>
      </w:r>
      <w:r w:rsidR="002876F5">
        <w:rPr>
          <w:rFonts w:ascii="Times New Roman" w:hAnsi="Times New Roman" w:cs="Times New Roman"/>
          <w:sz w:val="28"/>
          <w:szCs w:val="28"/>
        </w:rPr>
        <w:t>ужно помнить о том</w:t>
      </w:r>
      <w:r w:rsidR="002876F5" w:rsidRPr="002876F5">
        <w:rPr>
          <w:rFonts w:ascii="Times New Roman" w:hAnsi="Times New Roman" w:cs="Times New Roman"/>
          <w:sz w:val="28"/>
          <w:szCs w:val="28"/>
        </w:rPr>
        <w:t xml:space="preserve">, </w:t>
      </w:r>
      <w:r w:rsidR="002876F5">
        <w:rPr>
          <w:rFonts w:ascii="Times New Roman" w:hAnsi="Times New Roman" w:cs="Times New Roman"/>
          <w:sz w:val="28"/>
          <w:szCs w:val="28"/>
        </w:rPr>
        <w:t>что идеально здоровых детей очень не много (20-25%)</w:t>
      </w:r>
      <w:r w:rsidR="000B6EC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76F5">
        <w:rPr>
          <w:rFonts w:ascii="Times New Roman" w:hAnsi="Times New Roman" w:cs="Times New Roman"/>
          <w:sz w:val="28"/>
          <w:szCs w:val="28"/>
        </w:rPr>
        <w:t xml:space="preserve">Педагоги ДОУ работают с практически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76F5">
        <w:rPr>
          <w:rFonts w:ascii="Times New Roman" w:hAnsi="Times New Roman" w:cs="Times New Roman"/>
          <w:sz w:val="28"/>
          <w:szCs w:val="28"/>
        </w:rPr>
        <w:t>здоровыми детьми</w:t>
      </w:r>
      <w:r w:rsidR="002876F5" w:rsidRPr="002876F5">
        <w:rPr>
          <w:rFonts w:ascii="Times New Roman" w:hAnsi="Times New Roman" w:cs="Times New Roman"/>
          <w:sz w:val="28"/>
          <w:szCs w:val="28"/>
        </w:rPr>
        <w:t>,</w:t>
      </w:r>
      <w:r w:rsidR="002876F5">
        <w:rPr>
          <w:rFonts w:ascii="Times New Roman" w:hAnsi="Times New Roman" w:cs="Times New Roman"/>
          <w:sz w:val="28"/>
          <w:szCs w:val="28"/>
        </w:rPr>
        <w:t xml:space="preserve"> у которых</w:t>
      </w:r>
      <w:r w:rsidR="00E67A9D">
        <w:rPr>
          <w:rFonts w:ascii="Times New Roman" w:hAnsi="Times New Roman" w:cs="Times New Roman"/>
          <w:sz w:val="28"/>
          <w:szCs w:val="28"/>
        </w:rPr>
        <w:t xml:space="preserve"> имеются незначительные </w:t>
      </w:r>
      <w:r>
        <w:rPr>
          <w:rFonts w:ascii="Times New Roman" w:hAnsi="Times New Roman" w:cs="Times New Roman"/>
          <w:sz w:val="28"/>
          <w:szCs w:val="28"/>
        </w:rPr>
        <w:t>нарушения здоровья</w:t>
      </w:r>
      <w:r w:rsidRPr="008B35D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Если у таких детей не выработать навыки здорового образа жизни</w:t>
      </w:r>
      <w:r w:rsidRPr="008B35D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то в дальнейшем маленькие проблемы со здоровьем могут перерасти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большие</w:t>
      </w:r>
      <w:r w:rsidRPr="008B35D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E1AB1" w:rsidRDefault="00FF41A6" w:rsidP="000B6EC0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Здоровье детей</w:t>
      </w:r>
      <w:r w:rsidR="000E1AB1" w:rsidRPr="000E1AB1">
        <w:rPr>
          <w:rFonts w:ascii="Times New Roman" w:hAnsi="Times New Roman" w:cs="Times New Roman"/>
          <w:sz w:val="28"/>
          <w:szCs w:val="28"/>
        </w:rPr>
        <w:t xml:space="preserve"> </w:t>
      </w:r>
      <w:r w:rsidR="000E1AB1">
        <w:rPr>
          <w:rFonts w:ascii="Times New Roman" w:hAnsi="Times New Roman" w:cs="Times New Roman"/>
          <w:sz w:val="28"/>
          <w:szCs w:val="28"/>
        </w:rPr>
        <w:t>является</w:t>
      </w:r>
      <w:r>
        <w:rPr>
          <w:rFonts w:ascii="Times New Roman" w:hAnsi="Times New Roman" w:cs="Times New Roman"/>
          <w:sz w:val="28"/>
          <w:szCs w:val="28"/>
        </w:rPr>
        <w:t xml:space="preserve"> главным условием и показателем личностного направленного образования</w:t>
      </w:r>
      <w:r w:rsidRPr="00FF41A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Это и основная задача всей системы образования</w:t>
      </w:r>
      <w:r w:rsidRPr="00FF41A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 связи с этим</w:t>
      </w:r>
      <w:r w:rsidRPr="00FF41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встают проблемы более полного определения понятия здоровья</w:t>
      </w:r>
      <w:r w:rsidRPr="00FF41A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его показателей и составляющих; создание модели здоровья</w:t>
      </w:r>
      <w:r w:rsidRPr="00FF41A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методов его формирования и коррекции; прое</w:t>
      </w:r>
      <w:r w:rsidR="00083801">
        <w:rPr>
          <w:rFonts w:ascii="Times New Roman" w:hAnsi="Times New Roman" w:cs="Times New Roman"/>
          <w:sz w:val="28"/>
          <w:szCs w:val="28"/>
        </w:rPr>
        <w:t xml:space="preserve">ктирование процесса воспитания; </w:t>
      </w:r>
      <w:r w:rsidR="00B32D75">
        <w:rPr>
          <w:rFonts w:ascii="Times New Roman" w:hAnsi="Times New Roman" w:cs="Times New Roman"/>
          <w:sz w:val="28"/>
          <w:szCs w:val="28"/>
        </w:rPr>
        <w:t xml:space="preserve">внедрение здоровьесберегающих </w:t>
      </w:r>
      <w:r>
        <w:rPr>
          <w:rFonts w:ascii="Times New Roman" w:hAnsi="Times New Roman" w:cs="Times New Roman"/>
          <w:sz w:val="28"/>
          <w:szCs w:val="28"/>
        </w:rPr>
        <w:t>и здоровьеформирующих технологии</w:t>
      </w:r>
      <w:r w:rsidRPr="00FF41A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0361D" w:rsidRPr="001206F2" w:rsidRDefault="001206F2" w:rsidP="0050361D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Здоровьесберегающие образовательные технологии наиболее значимы среди всех известных технологий по степени влияния на здоровье детей</w:t>
      </w:r>
      <w:r w:rsidRPr="001206F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0361D" w:rsidRDefault="001206F2" w:rsidP="0050361D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Главный их признак – использование психолого-педагогических приёмов методов подходов к решению возникающих проблем</w:t>
      </w:r>
      <w:r w:rsidR="0050361D" w:rsidRPr="0050361D">
        <w:rPr>
          <w:rFonts w:ascii="Times New Roman" w:hAnsi="Times New Roman" w:cs="Times New Roman"/>
          <w:sz w:val="28"/>
          <w:szCs w:val="28"/>
        </w:rPr>
        <w:t xml:space="preserve">. </w:t>
      </w:r>
      <w:r w:rsidRPr="000B6EC0">
        <w:rPr>
          <w:rFonts w:ascii="Times New Roman" w:hAnsi="Times New Roman" w:cs="Times New Roman"/>
          <w:sz w:val="28"/>
          <w:szCs w:val="28"/>
        </w:rPr>
        <w:t xml:space="preserve">Одним из  приоритетных направлений </w:t>
      </w:r>
      <w:r>
        <w:rPr>
          <w:rFonts w:ascii="Times New Roman" w:hAnsi="Times New Roman" w:cs="Times New Roman"/>
          <w:sz w:val="28"/>
          <w:szCs w:val="28"/>
        </w:rPr>
        <w:t xml:space="preserve"> своей работы</w:t>
      </w:r>
      <w:r w:rsidRPr="000B6EC0">
        <w:rPr>
          <w:rFonts w:ascii="Times New Roman" w:hAnsi="Times New Roman" w:cs="Times New Roman"/>
          <w:sz w:val="28"/>
          <w:szCs w:val="28"/>
        </w:rPr>
        <w:t xml:space="preserve"> </w:t>
      </w:r>
      <w:r w:rsidRPr="00B348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 отвожу</w:t>
      </w:r>
      <w:r w:rsidRPr="000B6EC0">
        <w:rPr>
          <w:rFonts w:ascii="Times New Roman" w:hAnsi="Times New Roman" w:cs="Times New Roman"/>
          <w:sz w:val="28"/>
          <w:szCs w:val="28"/>
        </w:rPr>
        <w:t xml:space="preserve"> поиск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0B6EC0">
        <w:rPr>
          <w:rFonts w:ascii="Times New Roman" w:hAnsi="Times New Roman" w:cs="Times New Roman"/>
          <w:sz w:val="28"/>
          <w:szCs w:val="28"/>
        </w:rPr>
        <w:t xml:space="preserve"> путей повышения эффективности оздоровительной работы на основе тесного взаимодействия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Pr="000B6EC0">
        <w:rPr>
          <w:rFonts w:ascii="Times New Roman" w:hAnsi="Times New Roman" w:cs="Times New Roman"/>
          <w:sz w:val="28"/>
          <w:szCs w:val="28"/>
        </w:rPr>
        <w:t>медицински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0B6EC0">
        <w:rPr>
          <w:rFonts w:ascii="Times New Roman" w:hAnsi="Times New Roman" w:cs="Times New Roman"/>
          <w:sz w:val="28"/>
          <w:szCs w:val="28"/>
        </w:rPr>
        <w:t xml:space="preserve"> работник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0B6EC0">
        <w:rPr>
          <w:rFonts w:ascii="Times New Roman" w:hAnsi="Times New Roman" w:cs="Times New Roman"/>
          <w:sz w:val="28"/>
          <w:szCs w:val="28"/>
        </w:rPr>
        <w:t>, педагог</w:t>
      </w:r>
      <w:r>
        <w:rPr>
          <w:rFonts w:ascii="Times New Roman" w:hAnsi="Times New Roman" w:cs="Times New Roman"/>
          <w:sz w:val="28"/>
          <w:szCs w:val="28"/>
        </w:rPr>
        <w:t>ами ДОУ</w:t>
      </w:r>
      <w:r w:rsidRPr="000B6EC0">
        <w:rPr>
          <w:rFonts w:ascii="Times New Roman" w:hAnsi="Times New Roman" w:cs="Times New Roman"/>
          <w:sz w:val="28"/>
          <w:szCs w:val="28"/>
        </w:rPr>
        <w:t>, родител</w:t>
      </w:r>
      <w:r>
        <w:rPr>
          <w:rFonts w:ascii="Times New Roman" w:hAnsi="Times New Roman" w:cs="Times New Roman"/>
          <w:sz w:val="28"/>
          <w:szCs w:val="28"/>
        </w:rPr>
        <w:t>ями и с социумом</w:t>
      </w:r>
      <w:r w:rsidRPr="000E1AB1">
        <w:rPr>
          <w:rFonts w:ascii="Times New Roman" w:hAnsi="Times New Roman" w:cs="Times New Roman"/>
          <w:sz w:val="28"/>
          <w:szCs w:val="28"/>
        </w:rPr>
        <w:t>.</w:t>
      </w:r>
      <w:r w:rsidRPr="00083801">
        <w:rPr>
          <w:noProof/>
        </w:rPr>
        <w:t xml:space="preserve"> </w:t>
      </w:r>
      <w:r w:rsidRPr="001206F2">
        <w:rPr>
          <w:rFonts w:ascii="Times New Roman" w:hAnsi="Times New Roman" w:cs="Times New Roman"/>
          <w:noProof/>
          <w:sz w:val="28"/>
          <w:szCs w:val="28"/>
        </w:rPr>
        <w:t>В ДОУ созданы все условия  для реализации единой системы</w:t>
      </w:r>
      <w:r>
        <w:rPr>
          <w:noProof/>
        </w:rPr>
        <w:t xml:space="preserve"> </w:t>
      </w:r>
      <w:r w:rsidRPr="00623FBA">
        <w:rPr>
          <w:rFonts w:ascii="Times New Roman" w:hAnsi="Times New Roman" w:cs="Times New Roman"/>
          <w:sz w:val="28"/>
          <w:szCs w:val="28"/>
        </w:rPr>
        <w:t xml:space="preserve">здоровосберегающих и здоровьеформирующих </w:t>
      </w:r>
      <w:r>
        <w:rPr>
          <w:rFonts w:ascii="Times New Roman" w:hAnsi="Times New Roman" w:cs="Times New Roman"/>
          <w:sz w:val="28"/>
          <w:szCs w:val="28"/>
        </w:rPr>
        <w:t xml:space="preserve">технологий таких как: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0B6EC0" w:rsidRPr="0050361D" w:rsidRDefault="0050361D" w:rsidP="0050361D">
      <w:pPr>
        <w:pStyle w:val="a5"/>
        <w:numPr>
          <w:ilvl w:val="0"/>
          <w:numId w:val="2"/>
        </w:numPr>
        <w:spacing w:line="276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6EC0">
        <w:rPr>
          <w:rFonts w:ascii="Times New Roman" w:hAnsi="Times New Roman" w:cs="Times New Roman"/>
          <w:sz w:val="28"/>
          <w:szCs w:val="28"/>
        </w:rPr>
        <w:t>комплексная развивающая программ</w:t>
      </w:r>
      <w:r>
        <w:rPr>
          <w:rFonts w:ascii="Times New Roman" w:hAnsi="Times New Roman" w:cs="Times New Roman"/>
          <w:sz w:val="28"/>
          <w:szCs w:val="28"/>
        </w:rPr>
        <w:t xml:space="preserve">а « Детство» (В. И. Логиновой и </w:t>
      </w:r>
      <w:r w:rsidRPr="000B6EC0">
        <w:rPr>
          <w:rFonts w:ascii="Times New Roman" w:hAnsi="Times New Roman" w:cs="Times New Roman"/>
          <w:sz w:val="28"/>
          <w:szCs w:val="28"/>
        </w:rPr>
        <w:t>д.р.), основывающаяся на блоке «Здоровый образ жизни»</w:t>
      </w:r>
      <w:r w:rsidR="000451A7">
        <w:rPr>
          <w:rFonts w:ascii="Times New Roman" w:hAnsi="Times New Roman" w:cs="Times New Roman"/>
          <w:sz w:val="28"/>
          <w:szCs w:val="28"/>
        </w:rPr>
        <w:t xml:space="preserve"> (приказ</w:t>
      </w:r>
      <w:r w:rsidR="000451A7" w:rsidRPr="000451A7">
        <w:rPr>
          <w:rFonts w:ascii="Times New Roman" w:hAnsi="Times New Roman" w:cs="Times New Roman"/>
          <w:sz w:val="28"/>
          <w:szCs w:val="28"/>
        </w:rPr>
        <w:t xml:space="preserve"> </w:t>
      </w:r>
      <w:r w:rsidR="000451A7">
        <w:rPr>
          <w:rFonts w:ascii="Times New Roman" w:hAnsi="Times New Roman" w:cs="Times New Roman"/>
          <w:sz w:val="28"/>
          <w:szCs w:val="28"/>
        </w:rPr>
        <w:t>№32 от 13</w:t>
      </w:r>
      <w:r w:rsidR="000451A7" w:rsidRPr="000451A7">
        <w:rPr>
          <w:rFonts w:ascii="Times New Roman" w:hAnsi="Times New Roman" w:cs="Times New Roman"/>
          <w:sz w:val="28"/>
          <w:szCs w:val="28"/>
        </w:rPr>
        <w:t>.</w:t>
      </w:r>
      <w:r w:rsidR="000451A7">
        <w:rPr>
          <w:rFonts w:ascii="Times New Roman" w:hAnsi="Times New Roman" w:cs="Times New Roman"/>
          <w:sz w:val="28"/>
          <w:szCs w:val="28"/>
        </w:rPr>
        <w:t>06</w:t>
      </w:r>
      <w:r w:rsidR="000451A7" w:rsidRPr="000451A7">
        <w:rPr>
          <w:rFonts w:ascii="Times New Roman" w:hAnsi="Times New Roman" w:cs="Times New Roman"/>
          <w:sz w:val="28"/>
          <w:szCs w:val="28"/>
        </w:rPr>
        <w:t>.</w:t>
      </w:r>
      <w:r w:rsidR="000451A7">
        <w:rPr>
          <w:rFonts w:ascii="Times New Roman" w:hAnsi="Times New Roman" w:cs="Times New Roman"/>
          <w:sz w:val="28"/>
          <w:szCs w:val="28"/>
        </w:rPr>
        <w:t>2006 г</w:t>
      </w:r>
      <w:r w:rsidR="000451A7" w:rsidRPr="000451A7">
        <w:rPr>
          <w:rFonts w:ascii="Times New Roman" w:hAnsi="Times New Roman" w:cs="Times New Roman"/>
          <w:sz w:val="28"/>
          <w:szCs w:val="28"/>
        </w:rPr>
        <w:t>)</w:t>
      </w:r>
      <w:r w:rsidRPr="000B6EC0">
        <w:rPr>
          <w:rFonts w:ascii="Times New Roman" w:hAnsi="Times New Roman" w:cs="Times New Roman"/>
          <w:sz w:val="28"/>
          <w:szCs w:val="28"/>
        </w:rPr>
        <w:t>. Назначение, которого в том, чтобы создать условия для полноценного физического и психического здоровья воспитанников детского сада, помочь им освоить гигиеническую культуру, приобщить к здоровому образу жизни, сформировать привычку к закалив</w:t>
      </w:r>
      <w:r w:rsidR="000451A7">
        <w:rPr>
          <w:rFonts w:ascii="Times New Roman" w:hAnsi="Times New Roman" w:cs="Times New Roman"/>
          <w:sz w:val="28"/>
          <w:szCs w:val="28"/>
        </w:rPr>
        <w:t xml:space="preserve">анию и физической культуре. </w:t>
      </w:r>
    </w:p>
    <w:p w:rsidR="00965858" w:rsidRPr="000451A7" w:rsidRDefault="000B6EC0" w:rsidP="00653B95">
      <w:pPr>
        <w:pStyle w:val="a5"/>
        <w:numPr>
          <w:ilvl w:val="0"/>
          <w:numId w:val="2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6EC0"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176CFD" w:rsidRPr="000B6EC0">
        <w:rPr>
          <w:rFonts w:ascii="Times New Roman" w:hAnsi="Times New Roman" w:cs="Times New Roman"/>
          <w:sz w:val="28"/>
          <w:szCs w:val="28"/>
        </w:rPr>
        <w:t xml:space="preserve">рограмма обучения детей плаванию в детском </w:t>
      </w:r>
      <w:r w:rsidRPr="000B6EC0">
        <w:rPr>
          <w:rFonts w:ascii="Times New Roman" w:hAnsi="Times New Roman" w:cs="Times New Roman"/>
          <w:sz w:val="28"/>
          <w:szCs w:val="28"/>
        </w:rPr>
        <w:t xml:space="preserve">саду (Е. К.Воронова.). </w:t>
      </w:r>
      <w:r w:rsidR="00176CFD" w:rsidRPr="000B6EC0">
        <w:rPr>
          <w:rFonts w:ascii="Times New Roman" w:hAnsi="Times New Roman" w:cs="Times New Roman"/>
          <w:sz w:val="28"/>
          <w:szCs w:val="28"/>
        </w:rPr>
        <w:t>Основной целью программы является обучение дошкольников плаванию; закаливание и укрепления детского организма; обучение каждого ребёнка осознанно заниматься физическими упражнениями; создание основы для разностороннего физического развития  (развитие и укрепление опорн</w:t>
      </w:r>
      <w:r w:rsidR="00965858" w:rsidRPr="000B6EC0">
        <w:rPr>
          <w:rFonts w:ascii="Times New Roman" w:hAnsi="Times New Roman" w:cs="Times New Roman"/>
          <w:sz w:val="28"/>
          <w:szCs w:val="28"/>
        </w:rPr>
        <w:t>о -</w:t>
      </w:r>
      <w:r w:rsidR="00E768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3547110</wp:posOffset>
            </wp:positionH>
            <wp:positionV relativeFrom="paragraph">
              <wp:posOffset>-15240</wp:posOffset>
            </wp:positionV>
            <wp:extent cx="2781300" cy="3743325"/>
            <wp:effectExtent l="76200" t="0" r="0" b="0"/>
            <wp:wrapThrough wrapText="bothSides">
              <wp:wrapPolygon edited="0">
                <wp:start x="4438" y="879"/>
                <wp:lineTo x="3995" y="4067"/>
                <wp:lineTo x="5326" y="4397"/>
                <wp:lineTo x="12132" y="4397"/>
                <wp:lineTo x="10652" y="7915"/>
                <wp:lineTo x="1184" y="8684"/>
                <wp:lineTo x="-592" y="8904"/>
                <wp:lineTo x="-592" y="12751"/>
                <wp:lineTo x="2367" y="13191"/>
                <wp:lineTo x="10356" y="13191"/>
                <wp:lineTo x="11836" y="16708"/>
                <wp:lineTo x="4882" y="17368"/>
                <wp:lineTo x="3995" y="17588"/>
                <wp:lineTo x="4438" y="20776"/>
                <wp:lineTo x="21156" y="20776"/>
                <wp:lineTo x="21304" y="20776"/>
                <wp:lineTo x="21452" y="20336"/>
                <wp:lineTo x="21452" y="18467"/>
                <wp:lineTo x="21304" y="16818"/>
                <wp:lineTo x="21304" y="16708"/>
                <wp:lineTo x="21452" y="15060"/>
                <wp:lineTo x="21452" y="13191"/>
                <wp:lineTo x="21600" y="11542"/>
                <wp:lineTo x="21600" y="11432"/>
                <wp:lineTo x="21452" y="9783"/>
                <wp:lineTo x="21452" y="2638"/>
                <wp:lineTo x="21600" y="2198"/>
                <wp:lineTo x="21156" y="989"/>
                <wp:lineTo x="20860" y="879"/>
                <wp:lineTo x="4438" y="879"/>
              </wp:wrapPolygon>
            </wp:wrapThrough>
            <wp:docPr id="3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anchor>
        </w:drawing>
      </w:r>
      <w:r w:rsidR="00176CFD" w:rsidRPr="000B6EC0">
        <w:rPr>
          <w:rFonts w:ascii="Times New Roman" w:hAnsi="Times New Roman" w:cs="Times New Roman"/>
          <w:sz w:val="28"/>
          <w:szCs w:val="28"/>
        </w:rPr>
        <w:t>двигательного аппарата, сердечно</w:t>
      </w:r>
      <w:r w:rsidRPr="000B6EC0">
        <w:rPr>
          <w:rFonts w:ascii="Times New Roman" w:hAnsi="Times New Roman" w:cs="Times New Roman"/>
          <w:sz w:val="28"/>
          <w:szCs w:val="28"/>
        </w:rPr>
        <w:t xml:space="preserve"> </w:t>
      </w:r>
      <w:r w:rsidR="00176CFD" w:rsidRPr="000B6EC0">
        <w:rPr>
          <w:rFonts w:ascii="Times New Roman" w:hAnsi="Times New Roman" w:cs="Times New Roman"/>
          <w:sz w:val="28"/>
          <w:szCs w:val="28"/>
        </w:rPr>
        <w:t>-</w:t>
      </w:r>
      <w:r w:rsidRPr="000B6EC0">
        <w:rPr>
          <w:rFonts w:ascii="Times New Roman" w:hAnsi="Times New Roman" w:cs="Times New Roman"/>
          <w:sz w:val="28"/>
          <w:szCs w:val="28"/>
        </w:rPr>
        <w:t xml:space="preserve"> </w:t>
      </w:r>
      <w:r w:rsidR="00176CFD" w:rsidRPr="000B6EC0">
        <w:rPr>
          <w:rFonts w:ascii="Times New Roman" w:hAnsi="Times New Roman" w:cs="Times New Roman"/>
          <w:sz w:val="28"/>
          <w:szCs w:val="28"/>
        </w:rPr>
        <w:t xml:space="preserve">сосудистой  и нервной систем). </w:t>
      </w:r>
      <w:r w:rsidRPr="000B6E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5858" w:rsidRPr="00C530B5" w:rsidRDefault="00653B95" w:rsidP="00653B95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Образовательный процесс по з</w:t>
      </w:r>
      <w:r w:rsidRPr="00653B95">
        <w:rPr>
          <w:rFonts w:ascii="Times New Roman" w:hAnsi="Times New Roman" w:cs="Times New Roman"/>
          <w:sz w:val="28"/>
          <w:szCs w:val="28"/>
        </w:rPr>
        <w:t>доровьесбере</w:t>
      </w:r>
      <w:r>
        <w:rPr>
          <w:rFonts w:ascii="Times New Roman" w:hAnsi="Times New Roman" w:cs="Times New Roman"/>
          <w:sz w:val="28"/>
          <w:szCs w:val="28"/>
        </w:rPr>
        <w:t>жению</w:t>
      </w:r>
      <w:r w:rsidRPr="00653B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строю по   </w:t>
      </w:r>
      <w:r w:rsidR="00210F56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направлениям</w:t>
      </w:r>
      <w:r w:rsidR="00C530B5">
        <w:rPr>
          <w:rFonts w:ascii="Times New Roman" w:hAnsi="Times New Roman" w:cs="Times New Roman"/>
          <w:sz w:val="28"/>
          <w:szCs w:val="28"/>
        </w:rPr>
        <w:t>:</w:t>
      </w:r>
    </w:p>
    <w:p w:rsidR="00965858" w:rsidRDefault="00965858" w:rsidP="00965858">
      <w:pPr>
        <w:pStyle w:val="a5"/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751B9"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="008F66AF" w:rsidRPr="000451A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751B9">
        <w:rPr>
          <w:rFonts w:ascii="Times New Roman" w:hAnsi="Times New Roman" w:cs="Times New Roman"/>
          <w:b/>
          <w:bCs/>
          <w:sz w:val="28"/>
          <w:szCs w:val="28"/>
        </w:rPr>
        <w:t>Технология обучения здоровому образу жизни</w:t>
      </w:r>
    </w:p>
    <w:p w:rsidR="00965858" w:rsidRPr="00965858" w:rsidRDefault="00965858" w:rsidP="0096585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65858">
        <w:rPr>
          <w:rFonts w:ascii="Times New Roman" w:hAnsi="Times New Roman" w:cs="Times New Roman"/>
          <w:b/>
          <w:color w:val="000000"/>
          <w:sz w:val="28"/>
          <w:szCs w:val="28"/>
        </w:rPr>
        <w:t>2</w:t>
      </w:r>
      <w:r w:rsidRPr="00965858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8F66AF" w:rsidRPr="000451A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65858">
        <w:rPr>
          <w:rFonts w:ascii="Times New Roman" w:hAnsi="Times New Roman" w:cs="Times New Roman"/>
          <w:b/>
          <w:sz w:val="28"/>
          <w:szCs w:val="28"/>
        </w:rPr>
        <w:t>Технологии стимулирования и сохранения здоровья</w:t>
      </w:r>
      <w:r w:rsidRPr="0096585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5858" w:rsidRDefault="00965858" w:rsidP="00C530B5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5858">
        <w:rPr>
          <w:rFonts w:ascii="Times New Roman" w:hAnsi="Times New Roman" w:cs="Times New Roman"/>
          <w:b/>
          <w:sz w:val="28"/>
          <w:szCs w:val="28"/>
        </w:rPr>
        <w:t xml:space="preserve">3. Коррекционные технологии. </w:t>
      </w:r>
    </w:p>
    <w:p w:rsidR="008F66AF" w:rsidRPr="000451A7" w:rsidRDefault="008F66AF" w:rsidP="008F66AF">
      <w:pPr>
        <w:pStyle w:val="a5"/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F66AF">
        <w:rPr>
          <w:rFonts w:ascii="Times New Roman" w:hAnsi="Times New Roman" w:cs="Times New Roman"/>
          <w:b/>
          <w:color w:val="000000"/>
          <w:sz w:val="28"/>
          <w:szCs w:val="28"/>
        </w:rPr>
        <w:t>4.</w:t>
      </w:r>
      <w:r w:rsidRPr="008F66A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Технология </w:t>
      </w:r>
      <w:r w:rsidRPr="007751B9">
        <w:rPr>
          <w:rFonts w:ascii="Times New Roman" w:hAnsi="Times New Roman" w:cs="Times New Roman"/>
          <w:b/>
          <w:bCs/>
          <w:sz w:val="28"/>
          <w:szCs w:val="28"/>
        </w:rPr>
        <w:t xml:space="preserve"> валеологического просвещения родителей</w:t>
      </w:r>
      <w:r w:rsidRPr="007751B9">
        <w:rPr>
          <w:rFonts w:ascii="Times New Roman" w:hAnsi="Times New Roman" w:cs="Times New Roman"/>
          <w:sz w:val="28"/>
          <w:szCs w:val="28"/>
        </w:rPr>
        <w:t>.</w:t>
      </w:r>
    </w:p>
    <w:p w:rsidR="007751B9" w:rsidRPr="00965858" w:rsidRDefault="00965858" w:rsidP="00C530B5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65858">
        <w:rPr>
          <w:rFonts w:ascii="Times New Roman" w:hAnsi="Times New Roman" w:cs="Times New Roman"/>
          <w:bCs/>
          <w:sz w:val="28"/>
          <w:szCs w:val="28"/>
        </w:rPr>
        <w:t xml:space="preserve">Предлагаю  рассмотреть, как </w:t>
      </w:r>
      <w:r w:rsidR="00D67CBA" w:rsidRPr="00965858">
        <w:rPr>
          <w:rFonts w:ascii="Times New Roman" w:hAnsi="Times New Roman" w:cs="Times New Roman"/>
          <w:bCs/>
          <w:sz w:val="28"/>
          <w:szCs w:val="28"/>
        </w:rPr>
        <w:t>примен</w:t>
      </w:r>
      <w:r w:rsidR="00D67CBA">
        <w:rPr>
          <w:rFonts w:ascii="Times New Roman" w:hAnsi="Times New Roman" w:cs="Times New Roman"/>
          <w:bCs/>
          <w:sz w:val="28"/>
          <w:szCs w:val="28"/>
        </w:rPr>
        <w:t>ение</w:t>
      </w:r>
      <w:r w:rsidR="00D67CBA" w:rsidRPr="0096585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65858">
        <w:rPr>
          <w:rFonts w:ascii="Times New Roman" w:hAnsi="Times New Roman" w:cs="Times New Roman"/>
          <w:bCs/>
          <w:sz w:val="28"/>
          <w:szCs w:val="28"/>
        </w:rPr>
        <w:t>здоровьесберегающи</w:t>
      </w:r>
      <w:r w:rsidR="00D67CBA">
        <w:rPr>
          <w:rFonts w:ascii="Times New Roman" w:hAnsi="Times New Roman" w:cs="Times New Roman"/>
          <w:bCs/>
          <w:sz w:val="28"/>
          <w:szCs w:val="28"/>
        </w:rPr>
        <w:t xml:space="preserve">х </w:t>
      </w:r>
      <w:r w:rsidRPr="00965858">
        <w:rPr>
          <w:rFonts w:ascii="Times New Roman" w:hAnsi="Times New Roman" w:cs="Times New Roman"/>
          <w:bCs/>
          <w:sz w:val="28"/>
          <w:szCs w:val="28"/>
        </w:rPr>
        <w:t xml:space="preserve">технологии </w:t>
      </w:r>
      <w:r w:rsidR="00D67CBA">
        <w:rPr>
          <w:rFonts w:ascii="Times New Roman" w:hAnsi="Times New Roman" w:cs="Times New Roman"/>
          <w:bCs/>
          <w:sz w:val="28"/>
          <w:szCs w:val="28"/>
        </w:rPr>
        <w:t>в</w:t>
      </w:r>
      <w:r w:rsidR="00D67CBA" w:rsidRPr="00965858">
        <w:rPr>
          <w:rFonts w:ascii="Times New Roman" w:hAnsi="Times New Roman" w:cs="Times New Roman"/>
          <w:bCs/>
          <w:sz w:val="28"/>
          <w:szCs w:val="28"/>
        </w:rPr>
        <w:t xml:space="preserve"> воспитательно-об</w:t>
      </w:r>
      <w:r w:rsidR="00D67CBA">
        <w:rPr>
          <w:rFonts w:ascii="Times New Roman" w:hAnsi="Times New Roman" w:cs="Times New Roman"/>
          <w:bCs/>
          <w:sz w:val="28"/>
          <w:szCs w:val="28"/>
        </w:rPr>
        <w:t>разовательном процессе и взаимодействие педагогов ДОУ способствует сохранению и укреплению здоровья детей</w:t>
      </w:r>
      <w:r w:rsidRPr="00965858">
        <w:rPr>
          <w:rFonts w:ascii="Times New Roman" w:hAnsi="Times New Roman" w:cs="Times New Roman"/>
          <w:bCs/>
          <w:sz w:val="28"/>
          <w:szCs w:val="28"/>
        </w:rPr>
        <w:t>.</w:t>
      </w:r>
    </w:p>
    <w:p w:rsidR="009207A7" w:rsidRDefault="004C619E" w:rsidP="000451A7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3217F8">
        <w:rPr>
          <w:rFonts w:ascii="Times New Roman" w:hAnsi="Times New Roman" w:cs="Times New Roman"/>
          <w:color w:val="111111"/>
          <w:sz w:val="28"/>
          <w:szCs w:val="28"/>
        </w:rPr>
        <w:t xml:space="preserve">Каждое утро в детском саду начинается с </w:t>
      </w:r>
      <w:r w:rsidRPr="003217F8">
        <w:rPr>
          <w:rFonts w:ascii="Times New Roman" w:hAnsi="Times New Roman" w:cs="Times New Roman"/>
          <w:b/>
          <w:i/>
          <w:color w:val="111111"/>
          <w:sz w:val="28"/>
          <w:szCs w:val="28"/>
        </w:rPr>
        <w:t>утренней гимнастики</w:t>
      </w:r>
      <w:r w:rsidRPr="003217F8">
        <w:rPr>
          <w:rFonts w:ascii="Times New Roman" w:hAnsi="Times New Roman" w:cs="Times New Roman"/>
          <w:color w:val="111111"/>
          <w:sz w:val="28"/>
          <w:szCs w:val="28"/>
        </w:rPr>
        <w:t>, она является одним из важнейших компонентов двигательного режима детей. Я стараюсь разнообразить форму утренней </w:t>
      </w:r>
      <w:r w:rsidRPr="003217F8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гимнастики</w:t>
      </w:r>
      <w:r w:rsidRPr="003217F8">
        <w:rPr>
          <w:rFonts w:ascii="Times New Roman" w:hAnsi="Times New Roman" w:cs="Times New Roman"/>
          <w:color w:val="111111"/>
          <w:sz w:val="28"/>
          <w:szCs w:val="28"/>
        </w:rPr>
        <w:t xml:space="preserve"> (</w:t>
      </w:r>
      <w:r w:rsidRPr="003217F8">
        <w:rPr>
          <w:rFonts w:ascii="Times New Roman" w:hAnsi="Times New Roman" w:cs="Times New Roman"/>
          <w:i/>
          <w:color w:val="111111"/>
          <w:sz w:val="28"/>
          <w:szCs w:val="28"/>
        </w:rPr>
        <w:t>аэробика, </w:t>
      </w:r>
      <w:r w:rsidR="009D6C99" w:rsidRPr="003217F8">
        <w:rPr>
          <w:rStyle w:val="a3"/>
          <w:rFonts w:ascii="Times New Roman" w:eastAsiaTheme="majorEastAsia" w:hAnsi="Times New Roman" w:cs="Times New Roman"/>
          <w:b w:val="0"/>
          <w:i/>
          <w:color w:val="111111"/>
          <w:sz w:val="28"/>
          <w:szCs w:val="28"/>
          <w:bdr w:val="none" w:sz="0" w:space="0" w:color="auto" w:frame="1"/>
        </w:rPr>
        <w:t>ОРУ с предметами и без</w:t>
      </w:r>
      <w:r w:rsidRPr="003217F8">
        <w:rPr>
          <w:rFonts w:ascii="Times New Roman" w:hAnsi="Times New Roman" w:cs="Times New Roman"/>
          <w:b/>
          <w:i/>
          <w:color w:val="111111"/>
          <w:sz w:val="28"/>
          <w:szCs w:val="28"/>
        </w:rPr>
        <w:t xml:space="preserve">, </w:t>
      </w:r>
      <w:r w:rsidR="00D67CBA" w:rsidRPr="003217F8">
        <w:rPr>
          <w:rFonts w:ascii="Times New Roman" w:hAnsi="Times New Roman" w:cs="Times New Roman"/>
          <w:i/>
          <w:color w:val="111111"/>
          <w:sz w:val="28"/>
          <w:szCs w:val="28"/>
        </w:rPr>
        <w:t xml:space="preserve">упражнение на расслабление и </w:t>
      </w:r>
      <w:r w:rsidR="00D67CBA" w:rsidRPr="003217F8">
        <w:rPr>
          <w:rFonts w:ascii="Times New Roman" w:hAnsi="Times New Roman" w:cs="Times New Roman"/>
          <w:b/>
          <w:i/>
          <w:color w:val="111111"/>
          <w:sz w:val="28"/>
          <w:szCs w:val="28"/>
        </w:rPr>
        <w:t>восстановления дыхания</w:t>
      </w:r>
      <w:r w:rsidRPr="003217F8">
        <w:rPr>
          <w:rFonts w:ascii="Times New Roman" w:hAnsi="Times New Roman" w:cs="Times New Roman"/>
          <w:color w:val="111111"/>
          <w:sz w:val="28"/>
          <w:szCs w:val="28"/>
        </w:rPr>
        <w:t xml:space="preserve">,  </w:t>
      </w:r>
      <w:r w:rsidRPr="003217F8">
        <w:rPr>
          <w:rFonts w:ascii="Times New Roman" w:hAnsi="Times New Roman" w:cs="Times New Roman"/>
          <w:b/>
          <w:i/>
          <w:sz w:val="28"/>
          <w:szCs w:val="28"/>
        </w:rPr>
        <w:t>ритмопластика,</w:t>
      </w:r>
      <w:r w:rsidRPr="003217F8">
        <w:rPr>
          <w:rFonts w:ascii="Times New Roman" w:hAnsi="Times New Roman" w:cs="Times New Roman"/>
          <w:i/>
          <w:color w:val="111111"/>
          <w:sz w:val="28"/>
          <w:szCs w:val="28"/>
        </w:rPr>
        <w:t xml:space="preserve"> </w:t>
      </w:r>
      <w:r w:rsidR="00D67CBA" w:rsidRPr="003217F8">
        <w:rPr>
          <w:rFonts w:ascii="Times New Roman" w:hAnsi="Times New Roman" w:cs="Times New Roman"/>
          <w:i/>
          <w:color w:val="111111"/>
          <w:sz w:val="28"/>
          <w:szCs w:val="28"/>
        </w:rPr>
        <w:t xml:space="preserve"> </w:t>
      </w:r>
      <w:r w:rsidR="003217F8" w:rsidRPr="003217F8">
        <w:rPr>
          <w:rFonts w:ascii="Times New Roman" w:hAnsi="Times New Roman" w:cs="Times New Roman"/>
          <w:b/>
          <w:i/>
          <w:sz w:val="28"/>
          <w:szCs w:val="28"/>
        </w:rPr>
        <w:t>гимнастика для глаз</w:t>
      </w:r>
      <w:r w:rsidR="003217F8" w:rsidRPr="003217F8">
        <w:rPr>
          <w:rFonts w:ascii="Times New Roman" w:hAnsi="Times New Roman" w:cs="Times New Roman"/>
          <w:sz w:val="28"/>
          <w:szCs w:val="28"/>
        </w:rPr>
        <w:t xml:space="preserve">, </w:t>
      </w:r>
      <w:r w:rsidR="00C530B5" w:rsidRPr="003217F8">
        <w:rPr>
          <w:rFonts w:ascii="Times New Roman" w:hAnsi="Times New Roman" w:cs="Times New Roman"/>
          <w:i/>
          <w:color w:val="111111"/>
          <w:sz w:val="28"/>
          <w:szCs w:val="28"/>
        </w:rPr>
        <w:t>элемент</w:t>
      </w:r>
      <w:r w:rsidR="00D67CBA" w:rsidRPr="003217F8">
        <w:rPr>
          <w:rFonts w:ascii="Times New Roman" w:hAnsi="Times New Roman" w:cs="Times New Roman"/>
          <w:i/>
          <w:color w:val="111111"/>
          <w:sz w:val="28"/>
          <w:szCs w:val="28"/>
        </w:rPr>
        <w:t xml:space="preserve">ы </w:t>
      </w:r>
      <w:r w:rsidR="00D67CBA" w:rsidRPr="003217F8">
        <w:rPr>
          <w:rFonts w:ascii="Times New Roman" w:hAnsi="Times New Roman" w:cs="Times New Roman"/>
          <w:b/>
          <w:i/>
          <w:color w:val="111111"/>
          <w:sz w:val="28"/>
          <w:szCs w:val="28"/>
        </w:rPr>
        <w:t>игрового</w:t>
      </w:r>
      <w:r w:rsidR="009D6C99" w:rsidRPr="003217F8">
        <w:rPr>
          <w:rFonts w:ascii="Times New Roman" w:hAnsi="Times New Roman" w:cs="Times New Roman"/>
          <w:b/>
          <w:i/>
          <w:color w:val="111111"/>
          <w:sz w:val="28"/>
          <w:szCs w:val="28"/>
        </w:rPr>
        <w:t xml:space="preserve"> </w:t>
      </w:r>
      <w:r w:rsidRPr="003217F8">
        <w:rPr>
          <w:rFonts w:ascii="Times New Roman" w:hAnsi="Times New Roman" w:cs="Times New Roman"/>
          <w:b/>
          <w:i/>
          <w:color w:val="111111"/>
          <w:sz w:val="28"/>
          <w:szCs w:val="28"/>
        </w:rPr>
        <w:t>самомассаж</w:t>
      </w:r>
      <w:r w:rsidR="009D6C99" w:rsidRPr="003217F8">
        <w:rPr>
          <w:rFonts w:ascii="Times New Roman" w:hAnsi="Times New Roman" w:cs="Times New Roman"/>
          <w:b/>
          <w:i/>
          <w:color w:val="111111"/>
          <w:sz w:val="28"/>
          <w:szCs w:val="28"/>
        </w:rPr>
        <w:t>а</w:t>
      </w:r>
      <w:r w:rsidR="00D67CBA" w:rsidRPr="003217F8">
        <w:rPr>
          <w:rFonts w:ascii="Times New Roman" w:hAnsi="Times New Roman" w:cs="Times New Roman"/>
          <w:color w:val="111111"/>
          <w:sz w:val="28"/>
          <w:szCs w:val="28"/>
        </w:rPr>
        <w:t>)</w:t>
      </w:r>
      <w:r w:rsidR="0081206C" w:rsidRPr="003217F8">
        <w:rPr>
          <w:rFonts w:ascii="Times New Roman" w:hAnsi="Times New Roman" w:cs="Times New Roman"/>
          <w:color w:val="111111"/>
          <w:sz w:val="28"/>
          <w:szCs w:val="28"/>
        </w:rPr>
        <w:t xml:space="preserve">. </w:t>
      </w:r>
      <w:r w:rsidR="006A058C" w:rsidRPr="003217F8">
        <w:rPr>
          <w:rFonts w:ascii="Times New Roman" w:hAnsi="Times New Roman" w:cs="Times New Roman"/>
          <w:color w:val="111111"/>
          <w:sz w:val="28"/>
          <w:szCs w:val="28"/>
        </w:rPr>
        <w:t>Провожу гимнастику на открытом воздухе или в зале </w:t>
      </w:r>
      <w:r w:rsidR="006A058C" w:rsidRPr="003217F8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(в зависимости от погодных условий и возраста детей)</w:t>
      </w:r>
      <w:r w:rsidR="006A058C" w:rsidRPr="003217F8">
        <w:rPr>
          <w:rFonts w:ascii="Times New Roman" w:hAnsi="Times New Roman" w:cs="Times New Roman"/>
          <w:color w:val="111111"/>
          <w:sz w:val="28"/>
          <w:szCs w:val="28"/>
        </w:rPr>
        <w:t xml:space="preserve">. </w:t>
      </w:r>
    </w:p>
    <w:p w:rsidR="004C619E" w:rsidRPr="003217F8" w:rsidRDefault="00DD18FA" w:rsidP="009207A7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217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Использую в работе  оздоровительно-развивающую программу по </w:t>
      </w:r>
      <w:r w:rsidRPr="009207A7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танцевально-игровой гимнастике  « С</w:t>
      </w:r>
      <w:proofErr w:type="gramStart"/>
      <w:r w:rsidRPr="009207A7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А-</w:t>
      </w:r>
      <w:proofErr w:type="gramEnd"/>
      <w:r w:rsidRPr="009207A7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ФИ- ДАНСЕ»</w:t>
      </w:r>
      <w:r w:rsidR="00057A26" w:rsidRPr="003217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217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(рекомендованн</w:t>
      </w:r>
      <w:r w:rsidR="00057A26" w:rsidRPr="003217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ую</w:t>
      </w:r>
      <w:r w:rsidRPr="003217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программой «Детство»)</w:t>
      </w:r>
      <w:r w:rsidR="00B00FC7" w:rsidRPr="003217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3217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00FC7" w:rsidRPr="003217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217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основными </w:t>
      </w:r>
      <w:r w:rsidR="00B00FC7" w:rsidRPr="003217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разделами которой является </w:t>
      </w:r>
      <w:r w:rsidRPr="003217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танцевально-ритмическая гимнастика, нетрадиционные виды упражнений и креативная гимнаст</w:t>
      </w:r>
      <w:r w:rsidR="00B00FC7" w:rsidRPr="003217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ика. </w:t>
      </w:r>
      <w:r w:rsidR="00DD0C4B" w:rsidRPr="003217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Известно, что основным видом деятельности детей является игра.</w:t>
      </w:r>
      <w:r w:rsidR="00B00FC7" w:rsidRPr="003217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217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D0C4B" w:rsidRPr="003217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</w:t>
      </w:r>
      <w:r w:rsidRPr="003217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гровой метод проведения </w:t>
      </w:r>
      <w:r w:rsidR="00DD0C4B" w:rsidRPr="003217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гимнастики</w:t>
      </w:r>
      <w:r w:rsidRPr="003217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придает процессу </w:t>
      </w:r>
      <w:r w:rsidR="00DD0C4B" w:rsidRPr="003217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обучения детей </w:t>
      </w:r>
      <w:r w:rsidRPr="003217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привлекательную форму, облегчает процесс запоминания и освоение упражне</w:t>
      </w:r>
      <w:r w:rsidR="00B00FC7" w:rsidRPr="003217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ний, повышает эмоциональный фон</w:t>
      </w:r>
      <w:r w:rsidRPr="003217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способствует развитию мышления, воображения и творческих способностей ребенка. </w:t>
      </w:r>
      <w:r w:rsidR="00DD0C4B" w:rsidRPr="003217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217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Все это способствует укреплению здоровья ребенка, его физическому и умственному развитию.</w:t>
      </w:r>
      <w:r w:rsidR="0081206C" w:rsidRPr="003217F8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</w:p>
    <w:p w:rsidR="006F33B5" w:rsidRPr="00DD17F5" w:rsidRDefault="00115D28" w:rsidP="00115D28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После гимнастики  д</w:t>
      </w:r>
      <w:r w:rsidR="00F62976">
        <w:rPr>
          <w:rFonts w:ascii="Times New Roman" w:hAnsi="Times New Roman" w:cs="Times New Roman"/>
          <w:sz w:val="28"/>
          <w:szCs w:val="28"/>
        </w:rPr>
        <w:t xml:space="preserve">ля </w:t>
      </w:r>
      <w:r w:rsidR="00BA6B43">
        <w:rPr>
          <w:rFonts w:ascii="Times New Roman" w:hAnsi="Times New Roman" w:cs="Times New Roman"/>
          <w:sz w:val="28"/>
          <w:szCs w:val="28"/>
        </w:rPr>
        <w:t xml:space="preserve">приобщения детей к </w:t>
      </w:r>
      <w:r w:rsidR="00BA6B43" w:rsidRPr="00115D28">
        <w:rPr>
          <w:rFonts w:ascii="Times New Roman" w:hAnsi="Times New Roman" w:cs="Times New Roman"/>
          <w:bCs/>
          <w:sz w:val="28"/>
          <w:szCs w:val="28"/>
        </w:rPr>
        <w:t>здоровому образу жизни</w:t>
      </w:r>
      <w:r w:rsidR="00BA6B43">
        <w:rPr>
          <w:rFonts w:ascii="Times New Roman" w:hAnsi="Times New Roman" w:cs="Times New Roman"/>
          <w:sz w:val="28"/>
          <w:szCs w:val="28"/>
        </w:rPr>
        <w:t xml:space="preserve"> и </w:t>
      </w:r>
      <w:r w:rsidR="00057A26">
        <w:rPr>
          <w:rFonts w:ascii="Times New Roman" w:hAnsi="Times New Roman" w:cs="Times New Roman"/>
          <w:sz w:val="28"/>
          <w:szCs w:val="28"/>
        </w:rPr>
        <w:t>воспитанию</w:t>
      </w:r>
      <w:r w:rsidR="00F62976">
        <w:rPr>
          <w:rFonts w:ascii="Times New Roman" w:hAnsi="Times New Roman" w:cs="Times New Roman"/>
          <w:sz w:val="28"/>
          <w:szCs w:val="28"/>
        </w:rPr>
        <w:t xml:space="preserve"> культурно-гигиенических навыков</w:t>
      </w:r>
      <w:r w:rsidR="006F33B5">
        <w:rPr>
          <w:rFonts w:ascii="Times New Roman" w:hAnsi="Times New Roman" w:cs="Times New Roman"/>
          <w:sz w:val="28"/>
          <w:szCs w:val="28"/>
        </w:rPr>
        <w:t xml:space="preserve"> </w:t>
      </w:r>
      <w:r w:rsidR="00F827F5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F827F5" w:rsidRPr="00F827F5">
        <w:rPr>
          <w:rFonts w:ascii="Times New Roman" w:hAnsi="Times New Roman" w:cs="Times New Roman"/>
          <w:sz w:val="28"/>
          <w:szCs w:val="28"/>
        </w:rPr>
        <w:t xml:space="preserve"> </w:t>
      </w:r>
      <w:r w:rsidR="00F827F5">
        <w:rPr>
          <w:rFonts w:ascii="Times New Roman" w:hAnsi="Times New Roman" w:cs="Times New Roman"/>
          <w:sz w:val="28"/>
          <w:szCs w:val="28"/>
        </w:rPr>
        <w:t>воспитателями ДОУ (</w:t>
      </w:r>
      <w:r w:rsidR="00232799">
        <w:rPr>
          <w:rFonts w:ascii="Times New Roman" w:hAnsi="Times New Roman" w:cs="Times New Roman"/>
          <w:sz w:val="28"/>
          <w:szCs w:val="28"/>
        </w:rPr>
        <w:t xml:space="preserve">групп </w:t>
      </w:r>
      <w:r w:rsidR="00F827F5">
        <w:rPr>
          <w:rFonts w:ascii="Times New Roman" w:hAnsi="Times New Roman" w:cs="Times New Roman"/>
          <w:sz w:val="28"/>
          <w:szCs w:val="28"/>
        </w:rPr>
        <w:t>разно</w:t>
      </w:r>
      <w:r w:rsidR="00210F56">
        <w:rPr>
          <w:rFonts w:ascii="Times New Roman" w:hAnsi="Times New Roman" w:cs="Times New Roman"/>
          <w:sz w:val="28"/>
          <w:szCs w:val="28"/>
        </w:rPr>
        <w:t>го возраст</w:t>
      </w:r>
      <w:r w:rsidR="00232799">
        <w:rPr>
          <w:rFonts w:ascii="Times New Roman" w:hAnsi="Times New Roman" w:cs="Times New Roman"/>
          <w:sz w:val="28"/>
          <w:szCs w:val="28"/>
        </w:rPr>
        <w:t>а</w:t>
      </w:r>
      <w:r w:rsidR="00F827F5">
        <w:rPr>
          <w:rFonts w:ascii="Times New Roman" w:hAnsi="Times New Roman" w:cs="Times New Roman"/>
          <w:sz w:val="28"/>
          <w:szCs w:val="28"/>
        </w:rPr>
        <w:t>) подобрали стихи</w:t>
      </w:r>
      <w:r w:rsidR="00F827F5" w:rsidRPr="00F827F5">
        <w:rPr>
          <w:rFonts w:ascii="Times New Roman" w:hAnsi="Times New Roman" w:cs="Times New Roman"/>
          <w:sz w:val="28"/>
          <w:szCs w:val="28"/>
        </w:rPr>
        <w:t>,</w:t>
      </w:r>
      <w:r w:rsidR="00F827F5">
        <w:rPr>
          <w:rFonts w:ascii="Times New Roman" w:hAnsi="Times New Roman" w:cs="Times New Roman"/>
          <w:sz w:val="28"/>
          <w:szCs w:val="28"/>
        </w:rPr>
        <w:t xml:space="preserve"> потешки</w:t>
      </w:r>
      <w:r w:rsidR="00057A26" w:rsidRPr="00115D28">
        <w:rPr>
          <w:rFonts w:ascii="Times New Roman" w:hAnsi="Times New Roman" w:cs="Times New Roman"/>
          <w:bCs/>
          <w:sz w:val="28"/>
          <w:szCs w:val="28"/>
        </w:rPr>
        <w:t>,</w:t>
      </w:r>
      <w:r w:rsidR="00057A26">
        <w:rPr>
          <w:rFonts w:ascii="Times New Roman" w:hAnsi="Times New Roman" w:cs="Times New Roman"/>
          <w:bCs/>
          <w:sz w:val="28"/>
          <w:szCs w:val="28"/>
        </w:rPr>
        <w:t xml:space="preserve"> к </w:t>
      </w:r>
      <w:r w:rsidR="00057A26">
        <w:rPr>
          <w:rFonts w:ascii="Times New Roman" w:hAnsi="Times New Roman" w:cs="Times New Roman"/>
          <w:sz w:val="28"/>
          <w:szCs w:val="28"/>
        </w:rPr>
        <w:t xml:space="preserve">каждой </w:t>
      </w:r>
      <w:r w:rsidR="00F827F5">
        <w:rPr>
          <w:rFonts w:ascii="Times New Roman" w:hAnsi="Times New Roman" w:cs="Times New Roman"/>
          <w:sz w:val="28"/>
          <w:szCs w:val="28"/>
        </w:rPr>
        <w:t xml:space="preserve">я </w:t>
      </w:r>
      <w:r w:rsidR="00057A26">
        <w:rPr>
          <w:rFonts w:ascii="Times New Roman" w:hAnsi="Times New Roman" w:cs="Times New Roman"/>
          <w:sz w:val="28"/>
          <w:szCs w:val="28"/>
        </w:rPr>
        <w:t>придумала  движения</w:t>
      </w:r>
      <w:r w:rsidR="00001B62" w:rsidRPr="00001B62">
        <w:rPr>
          <w:rFonts w:ascii="Times New Roman" w:hAnsi="Times New Roman" w:cs="Times New Roman"/>
          <w:sz w:val="28"/>
          <w:szCs w:val="28"/>
        </w:rPr>
        <w:t>,</w:t>
      </w:r>
      <w:r w:rsidR="00F827F5" w:rsidRPr="00F827F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827F5">
        <w:rPr>
          <w:rFonts w:ascii="Times New Roman" w:hAnsi="Times New Roman" w:cs="Times New Roman"/>
          <w:bCs/>
          <w:sz w:val="28"/>
          <w:szCs w:val="28"/>
        </w:rPr>
        <w:t xml:space="preserve">разучиваю </w:t>
      </w:r>
      <w:r w:rsidR="00001B62">
        <w:rPr>
          <w:rFonts w:ascii="Times New Roman" w:hAnsi="Times New Roman" w:cs="Times New Roman"/>
          <w:bCs/>
          <w:sz w:val="28"/>
          <w:szCs w:val="28"/>
        </w:rPr>
        <w:t>их</w:t>
      </w:r>
      <w:r w:rsidR="00001B62" w:rsidRPr="00001B62">
        <w:rPr>
          <w:rFonts w:ascii="Times New Roman" w:hAnsi="Times New Roman" w:cs="Times New Roman"/>
          <w:bCs/>
          <w:sz w:val="28"/>
          <w:szCs w:val="28"/>
        </w:rPr>
        <w:t>,</w:t>
      </w:r>
      <w:r w:rsidR="00F827F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01B62">
        <w:rPr>
          <w:rFonts w:ascii="Times New Roman" w:hAnsi="Times New Roman" w:cs="Times New Roman"/>
          <w:bCs/>
          <w:sz w:val="28"/>
          <w:szCs w:val="28"/>
        </w:rPr>
        <w:t>чтобы</w:t>
      </w:r>
      <w:r w:rsidR="00057A26" w:rsidRPr="00057A26">
        <w:rPr>
          <w:rFonts w:ascii="Times New Roman" w:hAnsi="Times New Roman" w:cs="Times New Roman"/>
          <w:sz w:val="28"/>
          <w:szCs w:val="28"/>
        </w:rPr>
        <w:t xml:space="preserve"> </w:t>
      </w:r>
      <w:r w:rsidR="00001B62">
        <w:rPr>
          <w:rFonts w:ascii="Times New Roman" w:hAnsi="Times New Roman" w:cs="Times New Roman"/>
          <w:sz w:val="28"/>
          <w:szCs w:val="28"/>
        </w:rPr>
        <w:t>в дальнейшем р</w:t>
      </w:r>
      <w:r w:rsidR="00057A26">
        <w:rPr>
          <w:rFonts w:ascii="Times New Roman" w:hAnsi="Times New Roman" w:cs="Times New Roman"/>
          <w:sz w:val="28"/>
          <w:szCs w:val="28"/>
        </w:rPr>
        <w:t xml:space="preserve">ебята </w:t>
      </w:r>
      <w:r w:rsidR="00001B62">
        <w:rPr>
          <w:rFonts w:ascii="Times New Roman" w:hAnsi="Times New Roman" w:cs="Times New Roman"/>
          <w:sz w:val="28"/>
          <w:szCs w:val="28"/>
        </w:rPr>
        <w:t xml:space="preserve">могли самостоятельно   </w:t>
      </w:r>
      <w:r w:rsidR="00057A26">
        <w:rPr>
          <w:rFonts w:ascii="Times New Roman" w:hAnsi="Times New Roman" w:cs="Times New Roman"/>
          <w:sz w:val="28"/>
          <w:szCs w:val="28"/>
        </w:rPr>
        <w:t xml:space="preserve"> </w:t>
      </w:r>
      <w:r w:rsidR="00057A26">
        <w:rPr>
          <w:sz w:val="28"/>
          <w:szCs w:val="28"/>
        </w:rPr>
        <w:t xml:space="preserve">  </w:t>
      </w:r>
      <w:r w:rsidR="00001B62">
        <w:rPr>
          <w:rFonts w:ascii="Times New Roman" w:hAnsi="Times New Roman" w:cs="Times New Roman"/>
          <w:sz w:val="28"/>
          <w:szCs w:val="28"/>
        </w:rPr>
        <w:t xml:space="preserve"> в </w:t>
      </w:r>
      <w:r w:rsidR="00001B62" w:rsidRPr="00001B62">
        <w:rPr>
          <w:rFonts w:ascii="Times New Roman" w:hAnsi="Times New Roman" w:cs="Times New Roman"/>
          <w:bCs/>
          <w:sz w:val="28"/>
          <w:szCs w:val="28"/>
        </w:rPr>
        <w:t xml:space="preserve">режимных процессах </w:t>
      </w:r>
      <w:r w:rsidR="00001B62">
        <w:rPr>
          <w:rFonts w:ascii="Times New Roman" w:hAnsi="Times New Roman" w:cs="Times New Roman"/>
          <w:sz w:val="28"/>
          <w:szCs w:val="28"/>
        </w:rPr>
        <w:t xml:space="preserve">выполнять </w:t>
      </w:r>
      <w:r w:rsidR="00001B62" w:rsidRPr="00001B62">
        <w:rPr>
          <w:rFonts w:ascii="Times New Roman" w:hAnsi="Times New Roman" w:cs="Times New Roman"/>
          <w:bCs/>
          <w:sz w:val="28"/>
          <w:szCs w:val="28"/>
        </w:rPr>
        <w:t>навыки личной гигиены</w:t>
      </w:r>
      <w:r w:rsidR="00001B62" w:rsidRPr="00001B62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-11"/>
        <w:tblW w:w="9884" w:type="dxa"/>
        <w:tblLook w:val="04A0"/>
      </w:tblPr>
      <w:tblGrid>
        <w:gridCol w:w="4942"/>
        <w:gridCol w:w="4942"/>
      </w:tblGrid>
      <w:tr w:rsidR="00884CAB" w:rsidTr="00884CAB">
        <w:trPr>
          <w:cnfStyle w:val="100000000000"/>
          <w:trHeight w:val="317"/>
        </w:trPr>
        <w:tc>
          <w:tcPr>
            <w:cnfStyle w:val="001000000000"/>
            <w:tcW w:w="4942" w:type="dxa"/>
          </w:tcPr>
          <w:p w:rsidR="00884CAB" w:rsidRPr="00884CAB" w:rsidRDefault="00884CAB" w:rsidP="00884CAB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4C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</w:p>
        </w:tc>
        <w:tc>
          <w:tcPr>
            <w:tcW w:w="4942" w:type="dxa"/>
          </w:tcPr>
          <w:p w:rsidR="00884CAB" w:rsidRPr="00884CAB" w:rsidRDefault="00884CAB" w:rsidP="00884CAB">
            <w:pPr>
              <w:pStyle w:val="a5"/>
              <w:spacing w:line="276" w:lineRule="auto"/>
              <w:jc w:val="center"/>
              <w:cnfStyle w:val="1000000000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4C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Движения</w:t>
            </w:r>
          </w:p>
        </w:tc>
      </w:tr>
      <w:tr w:rsidR="00884CAB" w:rsidRPr="00884CAB" w:rsidTr="00884CAB">
        <w:trPr>
          <w:cnfStyle w:val="000000100000"/>
          <w:trHeight w:val="1918"/>
        </w:trPr>
        <w:tc>
          <w:tcPr>
            <w:cnfStyle w:val="001000000000"/>
            <w:tcW w:w="4942" w:type="dxa"/>
          </w:tcPr>
          <w:p w:rsidR="00884CAB" w:rsidRPr="00884CAB" w:rsidRDefault="00884CAB" w:rsidP="00115D28">
            <w:pPr>
              <w:pStyle w:val="a5"/>
              <w:spacing w:line="276" w:lineRule="auto"/>
              <w:jc w:val="both"/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4CAB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Теплою водою </w:t>
            </w:r>
          </w:p>
          <w:p w:rsidR="00884CAB" w:rsidRPr="00884CAB" w:rsidRDefault="00884CAB" w:rsidP="00115D28">
            <w:pPr>
              <w:pStyle w:val="a5"/>
              <w:spacing w:line="276" w:lineRule="auto"/>
              <w:jc w:val="both"/>
              <w:rPr>
                <w:rStyle w:val="c0"/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884CAB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Руки чисто </w:t>
            </w:r>
            <w:proofErr w:type="gramStart"/>
            <w:r w:rsidRPr="00884CAB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мою</w:t>
            </w:r>
            <w:proofErr w:type="gramEnd"/>
            <w:r w:rsidRPr="00884CAB">
              <w:rPr>
                <w:rStyle w:val="c0"/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.</w:t>
            </w:r>
            <w:r w:rsidRPr="00884CAB">
              <w:rPr>
                <w:rStyle w:val="c0"/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ab/>
            </w:r>
          </w:p>
          <w:p w:rsidR="00884CAB" w:rsidRPr="00884CAB" w:rsidRDefault="00884CAB" w:rsidP="00115D28">
            <w:pPr>
              <w:pStyle w:val="a5"/>
              <w:spacing w:line="276" w:lineRule="auto"/>
              <w:jc w:val="both"/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4CAB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Кусочек мыла я возьму</w:t>
            </w:r>
          </w:p>
          <w:p w:rsidR="00884CAB" w:rsidRPr="00884CAB" w:rsidRDefault="00884CAB" w:rsidP="00115D28">
            <w:pPr>
              <w:pStyle w:val="a5"/>
              <w:spacing w:line="276" w:lineRule="auto"/>
              <w:jc w:val="both"/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4CAB">
              <w:rPr>
                <w:rStyle w:val="c13"/>
                <w:rFonts w:ascii="Times New Roman" w:hAnsi="Times New Roman" w:cs="Times New Roman"/>
                <w:color w:val="000000"/>
                <w:sz w:val="24"/>
                <w:szCs w:val="24"/>
              </w:rPr>
              <w:t>И ладошки им потру,</w:t>
            </w:r>
            <w:r w:rsidRPr="00884CAB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84CAB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</w:p>
          <w:p w:rsidR="00884CAB" w:rsidRPr="00884CAB" w:rsidRDefault="00884CAB" w:rsidP="00115D28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84CAB">
              <w:rPr>
                <w:rFonts w:ascii="Times New Roman" w:hAnsi="Times New Roman" w:cs="Times New Roman"/>
                <w:sz w:val="24"/>
                <w:szCs w:val="24"/>
              </w:rPr>
              <w:t xml:space="preserve">Руки </w:t>
            </w:r>
            <w:proofErr w:type="gramStart"/>
            <w:r w:rsidRPr="00884CAB">
              <w:rPr>
                <w:rFonts w:ascii="Times New Roman" w:hAnsi="Times New Roman" w:cs="Times New Roman"/>
                <w:sz w:val="24"/>
                <w:szCs w:val="24"/>
              </w:rPr>
              <w:t>мой</w:t>
            </w:r>
            <w:proofErr w:type="gramEnd"/>
            <w:r w:rsidRPr="00884CAB">
              <w:rPr>
                <w:rFonts w:ascii="Times New Roman" w:hAnsi="Times New Roman" w:cs="Times New Roman"/>
                <w:sz w:val="24"/>
                <w:szCs w:val="24"/>
              </w:rPr>
              <w:t xml:space="preserve"> перед едой,</w:t>
            </w:r>
            <w:r w:rsidRPr="00884CA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884CAB">
              <w:rPr>
                <w:rFonts w:ascii="Times New Roman" w:hAnsi="Times New Roman" w:cs="Times New Roman"/>
                <w:i/>
                <w:sz w:val="24"/>
                <w:szCs w:val="24"/>
              </w:rPr>
              <w:tab/>
            </w:r>
          </w:p>
          <w:p w:rsidR="00884CAB" w:rsidRPr="00884CAB" w:rsidRDefault="00884CAB" w:rsidP="00115D28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4CAB">
              <w:rPr>
                <w:rFonts w:ascii="Times New Roman" w:hAnsi="Times New Roman" w:cs="Times New Roman"/>
                <w:sz w:val="24"/>
                <w:szCs w:val="24"/>
              </w:rPr>
              <w:t>Грязные руки грозят бедой.</w:t>
            </w:r>
            <w:r w:rsidRPr="00884CAB">
              <w:rPr>
                <w:rFonts w:ascii="Times New Roman" w:hAnsi="Times New Roman" w:cs="Times New Roman"/>
                <w:i/>
                <w:sz w:val="24"/>
                <w:szCs w:val="24"/>
              </w:rPr>
              <w:tab/>
            </w:r>
          </w:p>
        </w:tc>
        <w:tc>
          <w:tcPr>
            <w:tcW w:w="4942" w:type="dxa"/>
          </w:tcPr>
          <w:p w:rsidR="00884CAB" w:rsidRDefault="00884CAB" w:rsidP="00115D28">
            <w:pPr>
              <w:pStyle w:val="a5"/>
              <w:spacing w:line="276" w:lineRule="auto"/>
              <w:jc w:val="both"/>
              <w:cnfStyle w:val="000000100000"/>
              <w:rPr>
                <w:rStyle w:val="c0"/>
                <w:rFonts w:ascii="Times New Roman" w:eastAsiaTheme="majorEastAsia" w:hAnsi="Times New Roman" w:cs="Times New Roman"/>
                <w:i/>
                <w:color w:val="000000"/>
                <w:sz w:val="24"/>
                <w:szCs w:val="24"/>
              </w:rPr>
            </w:pPr>
            <w:r w:rsidRPr="00884CAB">
              <w:rPr>
                <w:rStyle w:val="c0"/>
                <w:rFonts w:ascii="Times New Roman" w:eastAsiaTheme="majorEastAsia" w:hAnsi="Times New Roman" w:cs="Times New Roman"/>
                <w:i/>
                <w:color w:val="000000"/>
                <w:sz w:val="24"/>
                <w:szCs w:val="24"/>
              </w:rPr>
              <w:t xml:space="preserve">сложить кисти рук «чашечкой» </w:t>
            </w:r>
          </w:p>
          <w:p w:rsidR="00884CAB" w:rsidRPr="00884CAB" w:rsidRDefault="00884CAB" w:rsidP="00115D28">
            <w:pPr>
              <w:pStyle w:val="a5"/>
              <w:spacing w:line="276" w:lineRule="auto"/>
              <w:jc w:val="both"/>
              <w:cnfStyle w:val="000000100000"/>
              <w:rPr>
                <w:rStyle w:val="c0"/>
                <w:rFonts w:ascii="Times New Roman" w:eastAsiaTheme="majorEastAsia" w:hAnsi="Times New Roman" w:cs="Times New Roman"/>
                <w:i/>
                <w:color w:val="000000"/>
                <w:sz w:val="24"/>
                <w:szCs w:val="24"/>
              </w:rPr>
            </w:pPr>
            <w:r w:rsidRPr="00884CAB">
              <w:rPr>
                <w:rStyle w:val="c0"/>
                <w:rFonts w:ascii="Times New Roman" w:eastAsiaTheme="majorEastAsia" w:hAnsi="Times New Roman" w:cs="Times New Roman"/>
                <w:i/>
                <w:color w:val="000000"/>
                <w:sz w:val="24"/>
                <w:szCs w:val="24"/>
              </w:rPr>
              <w:t xml:space="preserve">круговые движения </w:t>
            </w:r>
          </w:p>
          <w:p w:rsidR="00884CAB" w:rsidRPr="00884CAB" w:rsidRDefault="00884CAB" w:rsidP="00115D28">
            <w:pPr>
              <w:pStyle w:val="a5"/>
              <w:spacing w:line="276" w:lineRule="auto"/>
              <w:jc w:val="both"/>
              <w:cnfStyle w:val="000000100000"/>
              <w:rPr>
                <w:rStyle w:val="c0"/>
                <w:rFonts w:ascii="Times New Roman" w:eastAsiaTheme="majorEastAsia" w:hAnsi="Times New Roman" w:cs="Times New Roman"/>
                <w:i/>
                <w:color w:val="000000"/>
                <w:sz w:val="24"/>
                <w:szCs w:val="24"/>
              </w:rPr>
            </w:pPr>
            <w:r w:rsidRPr="00884CAB">
              <w:rPr>
                <w:rStyle w:val="c0"/>
                <w:rFonts w:ascii="Times New Roman" w:eastAsiaTheme="majorEastAsia" w:hAnsi="Times New Roman" w:cs="Times New Roman"/>
                <w:i/>
                <w:color w:val="000000"/>
                <w:sz w:val="24"/>
                <w:szCs w:val="24"/>
              </w:rPr>
              <w:t>взять мыло «имитация»</w:t>
            </w:r>
          </w:p>
          <w:p w:rsidR="00884CAB" w:rsidRPr="00884CAB" w:rsidRDefault="00884CAB" w:rsidP="00115D28">
            <w:pPr>
              <w:pStyle w:val="a5"/>
              <w:spacing w:line="276" w:lineRule="auto"/>
              <w:jc w:val="both"/>
              <w:cnfStyle w:val="00000010000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84CAB">
              <w:rPr>
                <w:rStyle w:val="c0"/>
                <w:rFonts w:ascii="Times New Roman" w:eastAsiaTheme="majorEastAsia" w:hAnsi="Times New Roman" w:cs="Times New Roman"/>
                <w:i/>
                <w:color w:val="000000"/>
                <w:sz w:val="24"/>
                <w:szCs w:val="24"/>
              </w:rPr>
              <w:t xml:space="preserve"> потереть ладошки</w:t>
            </w:r>
            <w:r w:rsidRPr="00884CA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884CAB" w:rsidRPr="00884CAB" w:rsidRDefault="00884CAB" w:rsidP="00115D28">
            <w:pPr>
              <w:pStyle w:val="a5"/>
              <w:spacing w:line="276" w:lineRule="auto"/>
              <w:jc w:val="both"/>
              <w:cnfStyle w:val="00000010000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84CA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смыть мыло </w:t>
            </w:r>
            <w:r w:rsidRPr="00884CAB">
              <w:rPr>
                <w:rStyle w:val="c0"/>
                <w:rFonts w:ascii="Times New Roman" w:eastAsiaTheme="majorEastAsia" w:hAnsi="Times New Roman" w:cs="Times New Roman"/>
                <w:i/>
                <w:color w:val="000000"/>
                <w:sz w:val="24"/>
                <w:szCs w:val="24"/>
              </w:rPr>
              <w:t>«имитация»</w:t>
            </w:r>
            <w:r w:rsidRPr="00884CA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884CAB" w:rsidRPr="00884CAB" w:rsidRDefault="00884CAB" w:rsidP="00115D28">
            <w:pPr>
              <w:pStyle w:val="a5"/>
              <w:spacing w:line="276" w:lineRule="auto"/>
              <w:jc w:val="both"/>
              <w:cnfStyle w:val="0000001000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4CAB">
              <w:rPr>
                <w:rFonts w:ascii="Times New Roman" w:hAnsi="Times New Roman" w:cs="Times New Roman"/>
                <w:i/>
                <w:sz w:val="24"/>
                <w:szCs w:val="24"/>
              </w:rPr>
              <w:t>погрозить пальчиком</w:t>
            </w:r>
          </w:p>
        </w:tc>
      </w:tr>
    </w:tbl>
    <w:p w:rsidR="00D92684" w:rsidRPr="00884CAB" w:rsidRDefault="002A1AD4" w:rsidP="00884CAB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i/>
          <w:color w:val="000000"/>
          <w:sz w:val="22"/>
          <w:szCs w:val="22"/>
        </w:rPr>
      </w:pPr>
      <w:r>
        <w:rPr>
          <w:rFonts w:eastAsiaTheme="minorHAnsi"/>
          <w:bCs/>
          <w:noProof/>
          <w:kern w:val="36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3280410</wp:posOffset>
            </wp:positionH>
            <wp:positionV relativeFrom="paragraph">
              <wp:posOffset>1783715</wp:posOffset>
            </wp:positionV>
            <wp:extent cx="2743200" cy="2115185"/>
            <wp:effectExtent l="114300" t="57150" r="95250" b="56515"/>
            <wp:wrapThrough wrapText="bothSides">
              <wp:wrapPolygon edited="0">
                <wp:start x="-900" y="-584"/>
                <wp:lineTo x="-900" y="22177"/>
                <wp:lineTo x="22200" y="22177"/>
                <wp:lineTo x="22350" y="21399"/>
                <wp:lineTo x="22350" y="2529"/>
                <wp:lineTo x="22200" y="-389"/>
                <wp:lineTo x="22200" y="-584"/>
                <wp:lineTo x="-900" y="-584"/>
              </wp:wrapPolygon>
            </wp:wrapThrough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151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00206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D92684" w:rsidRPr="00D92684">
        <w:rPr>
          <w:rStyle w:val="10"/>
          <w:rFonts w:eastAsiaTheme="minorHAnsi"/>
          <w:b w:val="0"/>
          <w:sz w:val="28"/>
          <w:szCs w:val="28"/>
        </w:rPr>
        <w:t>По улучшению физического развития, физической подготовленности детей, развитию ловкости, координации, глазомера, согласованности движений, воспитанию морально-волевых качеств в</w:t>
      </w:r>
      <w:r w:rsidR="009207A7" w:rsidRPr="00D92684">
        <w:rPr>
          <w:rStyle w:val="10"/>
          <w:rFonts w:eastAsiaTheme="minorHAnsi"/>
          <w:b w:val="0"/>
          <w:sz w:val="28"/>
          <w:szCs w:val="28"/>
        </w:rPr>
        <w:t xml:space="preserve"> образовательный процесс по физическому развитию была введена  программа дополнительного образования </w:t>
      </w:r>
      <w:r w:rsidR="009207A7" w:rsidRPr="002C7FB3">
        <w:rPr>
          <w:rStyle w:val="10"/>
          <w:rFonts w:eastAsiaTheme="minorHAnsi"/>
          <w:i/>
          <w:sz w:val="28"/>
          <w:szCs w:val="28"/>
        </w:rPr>
        <w:t>«Школа мяча»</w:t>
      </w:r>
      <w:r w:rsidR="009207A7" w:rsidRPr="00D92684">
        <w:rPr>
          <w:rStyle w:val="10"/>
          <w:rFonts w:eastAsiaTheme="minorHAnsi"/>
          <w:b w:val="0"/>
          <w:sz w:val="28"/>
          <w:szCs w:val="28"/>
        </w:rPr>
        <w:t xml:space="preserve"> </w:t>
      </w:r>
      <w:r w:rsidR="00884CAB" w:rsidRPr="00884CAB">
        <w:rPr>
          <w:rStyle w:val="10"/>
          <w:rFonts w:eastAsiaTheme="minorHAnsi"/>
          <w:b w:val="0"/>
          <w:sz w:val="28"/>
          <w:szCs w:val="28"/>
        </w:rPr>
        <w:t>(</w:t>
      </w:r>
      <w:r w:rsidR="00884CAB">
        <w:rPr>
          <w:rStyle w:val="10"/>
          <w:rFonts w:eastAsiaTheme="minorHAnsi"/>
          <w:b w:val="0"/>
          <w:sz w:val="28"/>
          <w:szCs w:val="28"/>
        </w:rPr>
        <w:t>приказ №14 от 15</w:t>
      </w:r>
      <w:r w:rsidR="00884CAB" w:rsidRPr="00884CAB">
        <w:rPr>
          <w:rStyle w:val="10"/>
          <w:rFonts w:eastAsiaTheme="minorHAnsi"/>
          <w:b w:val="0"/>
          <w:sz w:val="28"/>
          <w:szCs w:val="28"/>
        </w:rPr>
        <w:t xml:space="preserve">.08.2007 </w:t>
      </w:r>
      <w:r w:rsidR="00884CAB">
        <w:rPr>
          <w:rStyle w:val="10"/>
          <w:rFonts w:eastAsiaTheme="minorHAnsi"/>
          <w:b w:val="0"/>
          <w:sz w:val="28"/>
          <w:szCs w:val="28"/>
        </w:rPr>
        <w:t>г</w:t>
      </w:r>
      <w:r w:rsidR="00884CAB" w:rsidRPr="00884CAB">
        <w:rPr>
          <w:rStyle w:val="10"/>
          <w:rFonts w:eastAsiaTheme="minorHAnsi"/>
          <w:b w:val="0"/>
          <w:sz w:val="28"/>
          <w:szCs w:val="28"/>
        </w:rPr>
        <w:t>.)</w:t>
      </w:r>
      <w:r w:rsidR="00884CAB" w:rsidRPr="00884CAB">
        <w:rPr>
          <w:rStyle w:val="10"/>
          <w:rFonts w:eastAsiaTheme="minorHAnsi"/>
          <w:i/>
          <w:sz w:val="28"/>
          <w:szCs w:val="28"/>
        </w:rPr>
        <w:t>,</w:t>
      </w:r>
      <w:r w:rsidR="00884CAB" w:rsidRPr="00884CAB">
        <w:rPr>
          <w:rStyle w:val="10"/>
          <w:rFonts w:eastAsiaTheme="minorHAnsi"/>
          <w:b w:val="0"/>
          <w:sz w:val="28"/>
          <w:szCs w:val="28"/>
        </w:rPr>
        <w:t xml:space="preserve"> </w:t>
      </w:r>
      <w:r w:rsidR="00884CAB" w:rsidRPr="002C7FB3">
        <w:rPr>
          <w:rStyle w:val="10"/>
          <w:rFonts w:eastAsiaTheme="minorHAnsi"/>
        </w:rPr>
        <w:t xml:space="preserve"> </w:t>
      </w:r>
      <w:r w:rsidR="009207A7" w:rsidRPr="00D92684">
        <w:rPr>
          <w:rStyle w:val="10"/>
          <w:rFonts w:eastAsiaTheme="minorHAnsi"/>
          <w:b w:val="0"/>
          <w:sz w:val="28"/>
          <w:szCs w:val="28"/>
        </w:rPr>
        <w:t>котор</w:t>
      </w:r>
      <w:r w:rsidR="00D92684" w:rsidRPr="00D92684">
        <w:rPr>
          <w:rStyle w:val="10"/>
          <w:rFonts w:eastAsiaTheme="minorHAnsi"/>
          <w:b w:val="0"/>
          <w:sz w:val="28"/>
          <w:szCs w:val="28"/>
        </w:rPr>
        <w:t>ую я составила</w:t>
      </w:r>
      <w:r w:rsidR="009207A7" w:rsidRPr="00D92684">
        <w:rPr>
          <w:rStyle w:val="10"/>
          <w:rFonts w:eastAsiaTheme="minorHAnsi"/>
          <w:b w:val="0"/>
          <w:sz w:val="28"/>
          <w:szCs w:val="28"/>
        </w:rPr>
        <w:t xml:space="preserve"> </w:t>
      </w:r>
      <w:r w:rsidR="00D92684" w:rsidRPr="00D92684">
        <w:rPr>
          <w:rStyle w:val="10"/>
          <w:rFonts w:eastAsiaTheme="minorHAnsi"/>
          <w:b w:val="0"/>
          <w:sz w:val="28"/>
          <w:szCs w:val="28"/>
        </w:rPr>
        <w:t xml:space="preserve"> </w:t>
      </w:r>
      <w:r w:rsidR="009207A7" w:rsidRPr="00D92684">
        <w:rPr>
          <w:rStyle w:val="10"/>
          <w:rFonts w:eastAsiaTheme="minorHAnsi"/>
          <w:b w:val="0"/>
          <w:sz w:val="28"/>
          <w:szCs w:val="28"/>
        </w:rPr>
        <w:t xml:space="preserve"> на основе учебно-методического пособия     Н.И.Николаевой   «Школа     мяча»</w:t>
      </w:r>
      <w:r w:rsidR="00884CAB" w:rsidRPr="00884CAB">
        <w:rPr>
          <w:rStyle w:val="10"/>
          <w:rFonts w:eastAsiaTheme="minorHAnsi"/>
          <w:b w:val="0"/>
          <w:sz w:val="28"/>
          <w:szCs w:val="28"/>
        </w:rPr>
        <w:t xml:space="preserve"> </w:t>
      </w:r>
      <w:r w:rsidR="00D92684" w:rsidRPr="003217F8">
        <w:rPr>
          <w:color w:val="000000"/>
          <w:sz w:val="28"/>
          <w:szCs w:val="28"/>
          <w:shd w:val="clear" w:color="auto" w:fill="FFFFFF"/>
        </w:rPr>
        <w:t>(рекомендованную программой «Детство</w:t>
      </w:r>
      <w:r w:rsidR="00D92684" w:rsidRPr="002C7FB3">
        <w:rPr>
          <w:rStyle w:val="10"/>
          <w:rFonts w:eastAsiaTheme="minorHAnsi"/>
          <w:b w:val="0"/>
          <w:sz w:val="28"/>
          <w:szCs w:val="28"/>
        </w:rPr>
        <w:t>»).</w:t>
      </w:r>
      <w:r w:rsidR="009207A7" w:rsidRPr="002C7FB3">
        <w:rPr>
          <w:rStyle w:val="10"/>
          <w:rFonts w:eastAsiaTheme="minorHAnsi"/>
          <w:b w:val="0"/>
          <w:sz w:val="28"/>
          <w:szCs w:val="28"/>
        </w:rPr>
        <w:t xml:space="preserve"> </w:t>
      </w:r>
      <w:r w:rsidR="00D92684" w:rsidRPr="002C7FB3">
        <w:rPr>
          <w:rStyle w:val="10"/>
          <w:rFonts w:eastAsiaTheme="minorHAnsi"/>
          <w:b w:val="0"/>
          <w:sz w:val="28"/>
          <w:szCs w:val="28"/>
        </w:rPr>
        <w:t>Основной целью является</w:t>
      </w:r>
      <w:r w:rsidR="00D92684" w:rsidRPr="002C7FB3">
        <w:rPr>
          <w:rStyle w:val="10"/>
          <w:rFonts w:eastAsiaTheme="minorHAnsi"/>
        </w:rPr>
        <w:t xml:space="preserve"> </w:t>
      </w:r>
      <w:r w:rsidR="00D92684" w:rsidRPr="00D92684">
        <w:rPr>
          <w:sz w:val="28"/>
          <w:szCs w:val="28"/>
        </w:rPr>
        <w:t xml:space="preserve">обучение детей техническим навыкам владения мячом, ознакомления с элементами спортивных игр с мячом.  </w:t>
      </w:r>
    </w:p>
    <w:p w:rsidR="002C7FB3" w:rsidRPr="002C7FB3" w:rsidRDefault="002C7FB3" w:rsidP="008F66AF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4F4F4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Такие  занятия организовываю в виде</w:t>
      </w:r>
      <w:r w:rsidRPr="002C7FB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игровых упражнений, групповых, подгрупповых и индивидуальных </w:t>
      </w:r>
      <w:r w:rsidR="00210F5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занятий</w:t>
      </w:r>
      <w:r w:rsidRPr="002C7FB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по овладению техникой игры с мячом. В процессе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таких занятий </w:t>
      </w:r>
      <w:r w:rsidRPr="002C7FB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у</w:t>
      </w:r>
      <w:r w:rsidRPr="002C7FB3">
        <w:rPr>
          <w:rStyle w:val="10"/>
          <w:rFonts w:eastAsiaTheme="minorHAnsi"/>
          <w:b w:val="0"/>
          <w:sz w:val="28"/>
          <w:szCs w:val="28"/>
        </w:rPr>
        <w:t> детей</w:t>
      </w:r>
      <w:r w:rsidRPr="002C7FB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 развивается интерес к различным видам и формам двигательной активности, формируется осознанное отношение к </w:t>
      </w:r>
      <w:r w:rsidR="00FA5A4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спортивным играм с мячом</w:t>
      </w:r>
      <w:r w:rsidR="00FA5A4C" w:rsidRPr="00FA5A4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</w:t>
      </w:r>
      <w:r w:rsidRPr="002C7FB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повышают эмоциональный тонус </w:t>
      </w:r>
      <w:r w:rsidRPr="002C7FB3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детей</w:t>
      </w:r>
      <w:r w:rsidRPr="002C7FB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Упражнения с </w:t>
      </w:r>
      <w:r w:rsidRPr="002C7FB3">
        <w:rPr>
          <w:rStyle w:val="10"/>
          <w:rFonts w:eastAsiaTheme="minorHAnsi"/>
          <w:b w:val="0"/>
          <w:sz w:val="28"/>
          <w:szCs w:val="28"/>
        </w:rPr>
        <w:t>мячами</w:t>
      </w:r>
      <w:r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2C7FB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укрепляют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и </w:t>
      </w:r>
      <w:r w:rsidRPr="002C7FB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развивают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2C7FB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не только крупные, но и мелкие мышцы,  удерживающие позвоночник, способствуют выработке хорошей осанки, а так же увеличивают подвижность в суставах пальцев и кистях, усиливают </w:t>
      </w:r>
      <w:r w:rsidRPr="002C7FB3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кровообращение</w:t>
      </w:r>
      <w:r w:rsidRPr="002C7FB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развивают координацию, глазомер, ритмичность, согласованность движений, быстроту, силу, ловкость. </w:t>
      </w:r>
      <w:r w:rsidR="00FA2C7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Применение таких занятий  даёт мне возможность разнообразить работу </w:t>
      </w:r>
      <w:r w:rsidR="00FA2C76" w:rsidRPr="002C7FB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 детьми</w:t>
      </w:r>
      <w:r w:rsidR="00FA2C7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по здоровьесбережению</w:t>
      </w:r>
      <w:r w:rsidR="00FA2C76" w:rsidRPr="00FA2C7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  <w:r w:rsidRPr="002C7FB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</w:p>
    <w:p w:rsidR="00B72789" w:rsidRPr="008F66AF" w:rsidRDefault="00DD45B8" w:rsidP="008F66AF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66AF">
        <w:rPr>
          <w:rFonts w:ascii="Times New Roman" w:hAnsi="Times New Roman" w:cs="Times New Roman"/>
          <w:sz w:val="28"/>
          <w:szCs w:val="28"/>
        </w:rPr>
        <w:t xml:space="preserve">Основной формой моей  работы является </w:t>
      </w:r>
      <w:r w:rsidRPr="008F66AF">
        <w:rPr>
          <w:rFonts w:ascii="Times New Roman" w:hAnsi="Times New Roman" w:cs="Times New Roman"/>
          <w:b/>
          <w:i/>
          <w:sz w:val="28"/>
          <w:szCs w:val="28"/>
        </w:rPr>
        <w:t>непрерывная образовательная деятельность</w:t>
      </w:r>
      <w:r w:rsidRPr="008F66AF">
        <w:rPr>
          <w:rFonts w:ascii="Times New Roman" w:hAnsi="Times New Roman" w:cs="Times New Roman"/>
          <w:sz w:val="28"/>
          <w:szCs w:val="28"/>
        </w:rPr>
        <w:t xml:space="preserve"> (НОД) в области «физическое развитие».</w:t>
      </w:r>
      <w:r w:rsidR="002B6D03" w:rsidRPr="008F66AF">
        <w:rPr>
          <w:rFonts w:ascii="Times New Roman" w:hAnsi="Times New Roman" w:cs="Times New Roman"/>
        </w:rPr>
        <w:t xml:space="preserve"> </w:t>
      </w:r>
      <w:r w:rsidR="002B6D03" w:rsidRPr="008F66AF">
        <w:rPr>
          <w:rFonts w:ascii="Times New Roman" w:hAnsi="Times New Roman" w:cs="Times New Roman"/>
          <w:sz w:val="28"/>
          <w:szCs w:val="28"/>
        </w:rPr>
        <w:t>Правильная организация НОД по физической культуре, в соответствии с возрастным</w:t>
      </w:r>
      <w:r w:rsidR="00F827F5" w:rsidRPr="008F66AF">
        <w:rPr>
          <w:rFonts w:ascii="Times New Roman" w:hAnsi="Times New Roman" w:cs="Times New Roman"/>
          <w:sz w:val="28"/>
          <w:szCs w:val="28"/>
        </w:rPr>
        <w:t xml:space="preserve">и </w:t>
      </w:r>
      <w:r w:rsidR="00F827F5" w:rsidRPr="008F66AF">
        <w:rPr>
          <w:rFonts w:ascii="Times New Roman" w:hAnsi="Times New Roman" w:cs="Times New Roman"/>
          <w:sz w:val="28"/>
          <w:szCs w:val="28"/>
        </w:rPr>
        <w:lastRenderedPageBreak/>
        <w:t>особенностями дошкольников даё</w:t>
      </w:r>
      <w:r w:rsidR="002B6D03" w:rsidRPr="008F66AF">
        <w:rPr>
          <w:rFonts w:ascii="Times New Roman" w:hAnsi="Times New Roman" w:cs="Times New Roman"/>
          <w:sz w:val="28"/>
          <w:szCs w:val="28"/>
        </w:rPr>
        <w:t>т положительную амплификацию развития – максимальное обогащение личностного развития детей на основе широкого развертывания разнообразных видов деятельности, а также общения дошкольников со сверстниками. При этом необходима вариативность и разнообразие форм</w:t>
      </w:r>
      <w:r w:rsidR="00F827F5" w:rsidRPr="008F66AF">
        <w:rPr>
          <w:rFonts w:ascii="Times New Roman" w:hAnsi="Times New Roman" w:cs="Times New Roman"/>
          <w:sz w:val="28"/>
          <w:szCs w:val="28"/>
        </w:rPr>
        <w:t xml:space="preserve"> и видов занятий (</w:t>
      </w:r>
      <w:r w:rsidR="002B6D03" w:rsidRPr="008F66AF">
        <w:rPr>
          <w:rFonts w:ascii="Times New Roman" w:hAnsi="Times New Roman" w:cs="Times New Roman"/>
          <w:color w:val="111111"/>
          <w:sz w:val="28"/>
          <w:szCs w:val="28"/>
        </w:rPr>
        <w:t>традиционные,</w:t>
      </w:r>
      <w:r w:rsidR="002B6D03" w:rsidRPr="008F66AF">
        <w:rPr>
          <w:rFonts w:ascii="Times New Roman" w:hAnsi="Times New Roman" w:cs="Times New Roman"/>
        </w:rPr>
        <w:t xml:space="preserve"> </w:t>
      </w:r>
      <w:r w:rsidR="002B6D03" w:rsidRPr="008F66AF">
        <w:rPr>
          <w:rFonts w:ascii="Times New Roman" w:hAnsi="Times New Roman" w:cs="Times New Roman"/>
          <w:color w:val="111111"/>
          <w:sz w:val="28"/>
          <w:szCs w:val="28"/>
        </w:rPr>
        <w:t xml:space="preserve">нетрадиционные, сюжетные, тренировочные, занятия </w:t>
      </w:r>
      <w:r w:rsidR="002B6D03" w:rsidRPr="008F66AF">
        <w:rPr>
          <w:rStyle w:val="a3"/>
          <w:rFonts w:ascii="Times New Roman" w:hAnsi="Times New Roman" w:cs="Times New Roman"/>
          <w:b w:val="0"/>
          <w:sz w:val="28"/>
          <w:szCs w:val="28"/>
        </w:rPr>
        <w:t>круговой тренировки,</w:t>
      </w:r>
      <w:r w:rsidR="002B6D03" w:rsidRPr="008F66AF">
        <w:rPr>
          <w:rFonts w:ascii="Times New Roman" w:hAnsi="Times New Roman" w:cs="Times New Roman"/>
          <w:b/>
          <w:sz w:val="28"/>
          <w:szCs w:val="28"/>
        </w:rPr>
        <w:t> </w:t>
      </w:r>
      <w:r w:rsidR="002B6D03" w:rsidRPr="008F66AF">
        <w:rPr>
          <w:rStyle w:val="a3"/>
          <w:rFonts w:ascii="Times New Roman" w:hAnsi="Times New Roman" w:cs="Times New Roman"/>
          <w:b w:val="0"/>
          <w:sz w:val="28"/>
          <w:szCs w:val="28"/>
        </w:rPr>
        <w:t>занятие по карточкам,</w:t>
      </w:r>
      <w:r w:rsidR="002B6D03" w:rsidRPr="008F66A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B6D03" w:rsidRPr="008F66AF">
        <w:rPr>
          <w:rStyle w:val="a3"/>
          <w:rFonts w:ascii="Times New Roman" w:hAnsi="Times New Roman" w:cs="Times New Roman"/>
          <w:b w:val="0"/>
          <w:sz w:val="28"/>
          <w:szCs w:val="28"/>
        </w:rPr>
        <w:t>интегрированные и т.д.</w:t>
      </w:r>
      <w:r w:rsidR="00F827F5" w:rsidRPr="008F66AF">
        <w:rPr>
          <w:rStyle w:val="a3"/>
          <w:rFonts w:ascii="Times New Roman" w:hAnsi="Times New Roman" w:cs="Times New Roman"/>
          <w:b w:val="0"/>
          <w:sz w:val="28"/>
          <w:szCs w:val="28"/>
        </w:rPr>
        <w:t>).</w:t>
      </w:r>
      <w:r w:rsidR="002B6D03" w:rsidRPr="008F66AF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8F66AF">
        <w:rPr>
          <w:rFonts w:ascii="Times New Roman" w:hAnsi="Times New Roman" w:cs="Times New Roman"/>
          <w:color w:val="111111"/>
          <w:sz w:val="28"/>
          <w:szCs w:val="28"/>
        </w:rPr>
        <w:t xml:space="preserve">Считаю, что необходимым условие проведения НОД является </w:t>
      </w:r>
      <w:r w:rsidRPr="000451A7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технология музыкального воздействия</w:t>
      </w:r>
      <w:r w:rsidRPr="008F66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Для повышения эмоционального настроя</w:t>
      </w:r>
      <w:r w:rsidRPr="008F66AF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0C70D3" w:rsidRPr="008F66AF">
        <w:rPr>
          <w:rFonts w:ascii="Times New Roman" w:hAnsi="Times New Roman" w:cs="Times New Roman"/>
          <w:color w:val="111111"/>
          <w:sz w:val="28"/>
          <w:szCs w:val="28"/>
        </w:rPr>
        <w:t xml:space="preserve">совместно с музыкальным руководителем </w:t>
      </w:r>
      <w:r w:rsidR="005E07AB" w:rsidRPr="008F66AF">
        <w:rPr>
          <w:rFonts w:ascii="Times New Roman" w:hAnsi="Times New Roman" w:cs="Times New Roman"/>
          <w:color w:val="111111"/>
          <w:sz w:val="28"/>
          <w:szCs w:val="28"/>
        </w:rPr>
        <w:t>создала</w:t>
      </w:r>
      <w:r w:rsidRPr="008F66AF">
        <w:rPr>
          <w:rFonts w:ascii="Times New Roman" w:hAnsi="Times New Roman" w:cs="Times New Roman"/>
          <w:color w:val="111111"/>
          <w:sz w:val="28"/>
          <w:szCs w:val="28"/>
        </w:rPr>
        <w:t xml:space="preserve"> музыкальную картотеку  по темам недели (в соответствии с ФГОС). </w:t>
      </w:r>
      <w:r w:rsidR="00F827F5" w:rsidRPr="008F66AF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0C70D3" w:rsidRPr="008F66AF">
        <w:rPr>
          <w:rFonts w:ascii="Times New Roman" w:hAnsi="Times New Roman" w:cs="Times New Roman"/>
          <w:color w:val="111111"/>
          <w:sz w:val="28"/>
          <w:szCs w:val="28"/>
        </w:rPr>
        <w:t>Внедрение музыкальных игр-упражнений, пальчиковых игр, хороводов, подбор музыки для бега, релаксации, общеразвивающих упражнений</w:t>
      </w:r>
      <w:r w:rsidR="000C70D3" w:rsidRPr="008F66AF">
        <w:rPr>
          <w:rFonts w:ascii="Times New Roman" w:hAnsi="Times New Roman" w:cs="Times New Roman"/>
        </w:rPr>
        <w:t xml:space="preserve"> </w:t>
      </w:r>
      <w:r w:rsidR="000C70D3" w:rsidRPr="008F66AF">
        <w:rPr>
          <w:rFonts w:ascii="Times New Roman" w:hAnsi="Times New Roman" w:cs="Times New Roman"/>
          <w:sz w:val="28"/>
          <w:szCs w:val="28"/>
        </w:rPr>
        <w:t>дают</w:t>
      </w:r>
      <w:r w:rsidR="000C70D3" w:rsidRPr="008F66AF">
        <w:rPr>
          <w:rFonts w:ascii="Times New Roman" w:hAnsi="Times New Roman" w:cs="Times New Roman"/>
        </w:rPr>
        <w:t xml:space="preserve"> </w:t>
      </w:r>
      <w:r w:rsidR="000C70D3" w:rsidRPr="008F66AF">
        <w:rPr>
          <w:rFonts w:ascii="Times New Roman" w:hAnsi="Times New Roman" w:cs="Times New Roman"/>
          <w:color w:val="111111"/>
          <w:sz w:val="28"/>
          <w:szCs w:val="28"/>
        </w:rPr>
        <w:t>положительную реакцию</w:t>
      </w:r>
      <w:r w:rsidR="0028554B" w:rsidRPr="008F66AF">
        <w:rPr>
          <w:rFonts w:ascii="Times New Roman" w:hAnsi="Times New Roman" w:cs="Times New Roman"/>
          <w:color w:val="111111"/>
          <w:sz w:val="28"/>
          <w:szCs w:val="28"/>
        </w:rPr>
        <w:t>,</w:t>
      </w:r>
      <w:r w:rsidR="0028554B" w:rsidRPr="008F66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позволяющую выполнять почти любую доступную возрасту и здоровью физическую нагрузку</w:t>
      </w:r>
      <w:r w:rsidR="000C70D3" w:rsidRPr="008F66AF">
        <w:rPr>
          <w:rFonts w:ascii="Times New Roman" w:hAnsi="Times New Roman" w:cs="Times New Roman"/>
          <w:color w:val="111111"/>
          <w:sz w:val="28"/>
          <w:szCs w:val="28"/>
        </w:rPr>
        <w:t>. Дети лучше и быстрее усваивают материал</w:t>
      </w:r>
      <w:r w:rsidR="0028554B" w:rsidRPr="008F66AF">
        <w:rPr>
          <w:rFonts w:ascii="Times New Roman" w:hAnsi="Times New Roman" w:cs="Times New Roman"/>
          <w:color w:val="111111"/>
          <w:sz w:val="28"/>
          <w:szCs w:val="28"/>
        </w:rPr>
        <w:t xml:space="preserve">,  </w:t>
      </w:r>
      <w:r w:rsidR="0028554B" w:rsidRPr="008F66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повышается работоспособность, развивается быстрота и качество  движений, выносливость и   восстановительные процессы.</w:t>
      </w:r>
      <w:r w:rsidR="005B105C" w:rsidRPr="008F66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Вношу их как вводную,  основную так и заключительную часть занятий. Разработала игровые занятия для развития скоростно-силовых качеств, быстроты, выносливости, гибкости.</w:t>
      </w:r>
      <w:r w:rsidR="00B72789" w:rsidRPr="008F66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Разученные на занятиях</w:t>
      </w:r>
      <w:r w:rsidR="003217F8" w:rsidRPr="008F66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217F8" w:rsidRPr="008F66AF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подвижные и спортивные</w:t>
      </w:r>
      <w:r w:rsidR="00B72789" w:rsidRPr="008F66AF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</w:t>
      </w:r>
      <w:r w:rsidR="003217F8" w:rsidRPr="008F66AF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игр</w:t>
      </w:r>
      <w:r w:rsidR="00FA5A4C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ы</w:t>
      </w:r>
      <w:r w:rsidR="00B72789" w:rsidRPr="008F66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игровые задания, эстафеты в дальнейшем применяются педагогами ДОУ в самостоятельной деятельности детей</w:t>
      </w:r>
      <w:r w:rsidR="008F66AF" w:rsidRPr="008F66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8F66AF" w:rsidRPr="008F66AF">
        <w:rPr>
          <w:rFonts w:ascii="Times New Roman" w:hAnsi="Times New Roman" w:cs="Times New Roman"/>
          <w:sz w:val="28"/>
          <w:szCs w:val="28"/>
        </w:rPr>
        <w:t xml:space="preserve"> </w:t>
      </w:r>
      <w:r w:rsidR="008F66AF">
        <w:rPr>
          <w:rFonts w:ascii="Times New Roman" w:hAnsi="Times New Roman" w:cs="Times New Roman"/>
          <w:sz w:val="28"/>
          <w:szCs w:val="28"/>
        </w:rPr>
        <w:t>д</w:t>
      </w:r>
      <w:r w:rsidR="008F66AF" w:rsidRPr="008F66AF">
        <w:rPr>
          <w:rFonts w:ascii="Times New Roman" w:hAnsi="Times New Roman" w:cs="Times New Roman"/>
          <w:sz w:val="28"/>
          <w:szCs w:val="28"/>
        </w:rPr>
        <w:t>инамически</w:t>
      </w:r>
      <w:r w:rsidR="008F66AF">
        <w:rPr>
          <w:rFonts w:ascii="Times New Roman" w:hAnsi="Times New Roman" w:cs="Times New Roman"/>
          <w:sz w:val="28"/>
          <w:szCs w:val="28"/>
        </w:rPr>
        <w:t>х</w:t>
      </w:r>
      <w:r w:rsidR="008F66AF" w:rsidRPr="008F66AF">
        <w:rPr>
          <w:rFonts w:ascii="Times New Roman" w:hAnsi="Times New Roman" w:cs="Times New Roman"/>
          <w:sz w:val="28"/>
          <w:szCs w:val="28"/>
        </w:rPr>
        <w:t xml:space="preserve"> </w:t>
      </w:r>
      <w:r w:rsidR="008F66AF">
        <w:rPr>
          <w:rFonts w:ascii="Times New Roman" w:hAnsi="Times New Roman" w:cs="Times New Roman"/>
          <w:sz w:val="28"/>
          <w:szCs w:val="28"/>
        </w:rPr>
        <w:t>часах (физкультура на улице</w:t>
      </w:r>
      <w:r w:rsidR="008F66AF" w:rsidRPr="008F66AF">
        <w:rPr>
          <w:rFonts w:ascii="Times New Roman" w:hAnsi="Times New Roman" w:cs="Times New Roman"/>
          <w:sz w:val="28"/>
          <w:szCs w:val="28"/>
        </w:rPr>
        <w:t xml:space="preserve">, </w:t>
      </w:r>
      <w:r w:rsidR="008F66AF">
        <w:rPr>
          <w:rFonts w:ascii="Times New Roman" w:hAnsi="Times New Roman" w:cs="Times New Roman"/>
          <w:sz w:val="28"/>
          <w:szCs w:val="28"/>
        </w:rPr>
        <w:t>проводят воспитатели)</w:t>
      </w:r>
      <w:r w:rsidR="003217F8" w:rsidRPr="008F66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в</w:t>
      </w:r>
      <w:r w:rsidR="00B72789" w:rsidRPr="008F66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217F8" w:rsidRPr="008F66AF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активном отдыхе</w:t>
      </w:r>
      <w:r w:rsidR="003217F8" w:rsidRPr="008F66AF">
        <w:rPr>
          <w:rFonts w:ascii="Times New Roman" w:hAnsi="Times New Roman" w:cs="Times New Roman"/>
          <w:color w:val="333333"/>
          <w:sz w:val="28"/>
          <w:szCs w:val="28"/>
        </w:rPr>
        <w:t xml:space="preserve"> (</w:t>
      </w:r>
      <w:r w:rsidR="003217F8" w:rsidRPr="008F66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прогулках, праздниках, досугах, </w:t>
      </w:r>
      <w:r w:rsidR="003217F8" w:rsidRPr="000451A7">
        <w:rPr>
          <w:rFonts w:ascii="Times New Roman" w:hAnsi="Times New Roman" w:cs="Times New Roman"/>
          <w:sz w:val="28"/>
          <w:szCs w:val="28"/>
        </w:rPr>
        <w:t>«Днях здоровья»).</w:t>
      </w:r>
      <w:r w:rsidR="003217F8" w:rsidRPr="008F66AF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</w:p>
    <w:p w:rsidR="00F27F1D" w:rsidRPr="00024DCC" w:rsidRDefault="00024DCC" w:rsidP="00F27F1D">
      <w:pPr>
        <w:pStyle w:val="a8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3918585</wp:posOffset>
            </wp:positionH>
            <wp:positionV relativeFrom="paragraph">
              <wp:posOffset>2244725</wp:posOffset>
            </wp:positionV>
            <wp:extent cx="2247265" cy="1757045"/>
            <wp:effectExtent l="57150" t="57150" r="95885" b="52705"/>
            <wp:wrapThrough wrapText="bothSides">
              <wp:wrapPolygon edited="0">
                <wp:start x="-549" y="-703"/>
                <wp:lineTo x="-549" y="22248"/>
                <wp:lineTo x="21789" y="22248"/>
                <wp:lineTo x="21972" y="22248"/>
                <wp:lineTo x="22339" y="21780"/>
                <wp:lineTo x="22339" y="3044"/>
                <wp:lineTo x="22522" y="1874"/>
                <wp:lineTo x="22155" y="-468"/>
                <wp:lineTo x="21789" y="-703"/>
                <wp:lineTo x="-549" y="-703"/>
              </wp:wrapPolygon>
            </wp:wrapThrough>
            <wp:docPr id="2" name="Рисунок 2" descr="C:\Users\User\Desktop\флешка\KINGSTON\Людм.Борис\22\5942-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User\Desktop\флешка\KINGSTON\Людм.Борис\22\5942-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390" t="5152" r="3814" b="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265" cy="17570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00206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5B105C">
        <w:rPr>
          <w:color w:val="000000"/>
          <w:sz w:val="28"/>
          <w:szCs w:val="28"/>
          <w:shd w:val="clear" w:color="auto" w:fill="FFFFFF"/>
        </w:rPr>
        <w:t xml:space="preserve"> </w:t>
      </w:r>
      <w:r w:rsidR="005E07AB">
        <w:rPr>
          <w:color w:val="000000"/>
          <w:sz w:val="28"/>
          <w:szCs w:val="28"/>
          <w:shd w:val="clear" w:color="auto" w:fill="FFFFFF"/>
        </w:rPr>
        <w:t xml:space="preserve">В </w:t>
      </w:r>
      <w:r w:rsidR="000338B6">
        <w:rPr>
          <w:color w:val="000000"/>
          <w:sz w:val="28"/>
          <w:szCs w:val="28"/>
          <w:shd w:val="clear" w:color="auto" w:fill="FFFFFF"/>
        </w:rPr>
        <w:t>группах</w:t>
      </w:r>
      <w:r w:rsidR="005B105C">
        <w:rPr>
          <w:color w:val="000000"/>
          <w:sz w:val="28"/>
          <w:szCs w:val="28"/>
          <w:shd w:val="clear" w:color="auto" w:fill="FFFFFF"/>
        </w:rPr>
        <w:t xml:space="preserve"> </w:t>
      </w:r>
      <w:r w:rsidR="005E07AB">
        <w:rPr>
          <w:color w:val="000000"/>
          <w:sz w:val="28"/>
          <w:szCs w:val="28"/>
          <w:shd w:val="clear" w:color="auto" w:fill="FFFFFF"/>
        </w:rPr>
        <w:t xml:space="preserve">компенсирующей направленности использую </w:t>
      </w:r>
      <w:r w:rsidR="005E07AB" w:rsidRPr="000338B6">
        <w:rPr>
          <w:b/>
          <w:i/>
          <w:color w:val="000000"/>
          <w:sz w:val="28"/>
          <w:szCs w:val="28"/>
          <w:shd w:val="clear" w:color="auto" w:fill="FFFFFF"/>
        </w:rPr>
        <w:t>логоритмику</w:t>
      </w:r>
      <w:r w:rsidR="00884CAB">
        <w:rPr>
          <w:b/>
          <w:i/>
          <w:color w:val="000000"/>
          <w:sz w:val="28"/>
          <w:szCs w:val="28"/>
          <w:shd w:val="clear" w:color="auto" w:fill="FFFFFF"/>
        </w:rPr>
        <w:t xml:space="preserve"> (</w:t>
      </w:r>
      <w:r w:rsidR="00884CAB" w:rsidRPr="00884CAB">
        <w:rPr>
          <w:color w:val="000000"/>
          <w:sz w:val="28"/>
          <w:szCs w:val="28"/>
          <w:shd w:val="clear" w:color="auto" w:fill="FFFFFF"/>
        </w:rPr>
        <w:t>М.Ю. Гоголевой приказ №28 от 02.05.2007 г</w:t>
      </w:r>
      <w:r w:rsidR="00884CAB">
        <w:rPr>
          <w:color w:val="000000"/>
          <w:sz w:val="28"/>
          <w:szCs w:val="28"/>
          <w:shd w:val="clear" w:color="auto" w:fill="FFFFFF"/>
        </w:rPr>
        <w:t>)</w:t>
      </w:r>
      <w:r w:rsidR="000338B6" w:rsidRPr="000338B6">
        <w:rPr>
          <w:color w:val="000000"/>
          <w:sz w:val="28"/>
          <w:szCs w:val="28"/>
          <w:shd w:val="clear" w:color="auto" w:fill="FFFFFF"/>
        </w:rPr>
        <w:t>.</w:t>
      </w:r>
      <w:r w:rsidR="000338B6" w:rsidRPr="000338B6">
        <w:t xml:space="preserve"> </w:t>
      </w:r>
      <w:r w:rsidR="000338B6" w:rsidRPr="000338B6">
        <w:rPr>
          <w:sz w:val="28"/>
          <w:szCs w:val="28"/>
        </w:rPr>
        <w:t>В таких групп</w:t>
      </w:r>
      <w:r w:rsidR="000338B6">
        <w:rPr>
          <w:sz w:val="28"/>
          <w:szCs w:val="28"/>
        </w:rPr>
        <w:t xml:space="preserve">ах для </w:t>
      </w:r>
      <w:r w:rsidR="000338B6" w:rsidRPr="000338B6">
        <w:rPr>
          <w:sz w:val="28"/>
          <w:szCs w:val="28"/>
        </w:rPr>
        <w:t xml:space="preserve"> стимуляции деятельности речевых центров в </w:t>
      </w:r>
      <w:r w:rsidR="000338B6">
        <w:rPr>
          <w:sz w:val="28"/>
          <w:szCs w:val="28"/>
        </w:rPr>
        <w:t xml:space="preserve">НОД  </w:t>
      </w:r>
      <w:r w:rsidR="000338B6" w:rsidRPr="000338B6">
        <w:rPr>
          <w:sz w:val="28"/>
          <w:szCs w:val="28"/>
        </w:rPr>
        <w:t>включа</w:t>
      </w:r>
      <w:r w:rsidR="000338B6">
        <w:rPr>
          <w:sz w:val="28"/>
          <w:szCs w:val="28"/>
        </w:rPr>
        <w:t>ю</w:t>
      </w:r>
      <w:r w:rsidR="000338B6" w:rsidRPr="000338B6">
        <w:rPr>
          <w:sz w:val="28"/>
          <w:szCs w:val="28"/>
        </w:rPr>
        <w:t xml:space="preserve"> уп</w:t>
      </w:r>
      <w:r w:rsidR="000338B6">
        <w:rPr>
          <w:sz w:val="28"/>
          <w:szCs w:val="28"/>
        </w:rPr>
        <w:t xml:space="preserve">ражнения на развитие дыхания, </w:t>
      </w:r>
      <w:r w:rsidR="008F66AF" w:rsidRPr="008F66AF">
        <w:rPr>
          <w:sz w:val="28"/>
          <w:szCs w:val="28"/>
        </w:rPr>
        <w:t>упражнения для тренировки органов артикуляции (губ, языка, нижней челюсти), необходимые для правильного звукопроизношения (</w:t>
      </w:r>
      <w:r w:rsidR="008F66AF">
        <w:rPr>
          <w:sz w:val="28"/>
          <w:szCs w:val="28"/>
        </w:rPr>
        <w:t>«лошадка»</w:t>
      </w:r>
      <w:r w:rsidR="008F66AF" w:rsidRPr="008F66AF">
        <w:rPr>
          <w:sz w:val="28"/>
          <w:szCs w:val="28"/>
        </w:rPr>
        <w:t xml:space="preserve">, </w:t>
      </w:r>
      <w:r w:rsidR="008F66AF">
        <w:rPr>
          <w:sz w:val="28"/>
          <w:szCs w:val="28"/>
        </w:rPr>
        <w:t>«вкусное варенье»</w:t>
      </w:r>
      <w:r w:rsidR="008F66AF" w:rsidRPr="008F66AF">
        <w:rPr>
          <w:sz w:val="28"/>
          <w:szCs w:val="28"/>
        </w:rPr>
        <w:t>,</w:t>
      </w:r>
      <w:r w:rsidR="008F66AF">
        <w:rPr>
          <w:sz w:val="28"/>
          <w:szCs w:val="28"/>
        </w:rPr>
        <w:t xml:space="preserve"> «почистим зубки»)</w:t>
      </w:r>
      <w:r w:rsidR="008F66AF" w:rsidRPr="008F66AF">
        <w:rPr>
          <w:sz w:val="28"/>
          <w:szCs w:val="28"/>
        </w:rPr>
        <w:t>.</w:t>
      </w:r>
      <w:r w:rsidR="000338B6">
        <w:rPr>
          <w:sz w:val="28"/>
          <w:szCs w:val="28"/>
        </w:rPr>
        <w:t xml:space="preserve"> И</w:t>
      </w:r>
      <w:r w:rsidR="000338B6" w:rsidRPr="000338B6">
        <w:rPr>
          <w:sz w:val="28"/>
          <w:szCs w:val="28"/>
        </w:rPr>
        <w:t>спольз</w:t>
      </w:r>
      <w:r w:rsidR="000338B6">
        <w:rPr>
          <w:sz w:val="28"/>
          <w:szCs w:val="28"/>
        </w:rPr>
        <w:t>ую</w:t>
      </w:r>
      <w:r w:rsidR="000338B6" w:rsidRPr="000338B6">
        <w:rPr>
          <w:sz w:val="28"/>
          <w:szCs w:val="28"/>
        </w:rPr>
        <w:t xml:space="preserve"> больше подвижных игр с рифмованным текстом и ритмичными движениями.</w:t>
      </w:r>
      <w:r w:rsidR="000338B6">
        <w:t xml:space="preserve"> </w:t>
      </w:r>
      <w:r w:rsidR="000338B6" w:rsidRPr="000338B6">
        <w:rPr>
          <w:szCs w:val="28"/>
          <w:shd w:val="clear" w:color="auto" w:fill="FFFFFF"/>
        </w:rPr>
        <w:t xml:space="preserve"> </w:t>
      </w:r>
      <w:r w:rsidR="008F66AF">
        <w:rPr>
          <w:color w:val="000000"/>
          <w:sz w:val="28"/>
          <w:szCs w:val="28"/>
          <w:shd w:val="clear" w:color="auto" w:fill="FFFFFF"/>
        </w:rPr>
        <w:t xml:space="preserve">Тематику </w:t>
      </w:r>
      <w:r w:rsidR="000338B6" w:rsidRPr="000338B6">
        <w:rPr>
          <w:color w:val="000000"/>
          <w:sz w:val="28"/>
          <w:szCs w:val="28"/>
          <w:shd w:val="clear" w:color="auto" w:fill="FFFFFF"/>
        </w:rPr>
        <w:t>согласовыва</w:t>
      </w:r>
      <w:r w:rsidR="000338B6">
        <w:rPr>
          <w:color w:val="000000"/>
          <w:sz w:val="28"/>
          <w:szCs w:val="28"/>
          <w:shd w:val="clear" w:color="auto" w:fill="FFFFFF"/>
        </w:rPr>
        <w:t xml:space="preserve">ю </w:t>
      </w:r>
      <w:r w:rsidR="000338B6" w:rsidRPr="000338B6">
        <w:rPr>
          <w:color w:val="000000"/>
          <w:sz w:val="28"/>
          <w:szCs w:val="28"/>
          <w:shd w:val="clear" w:color="auto" w:fill="FFFFFF"/>
        </w:rPr>
        <w:t xml:space="preserve">с логопедом группы, который консультирует </w:t>
      </w:r>
      <w:r w:rsidR="000338B6">
        <w:rPr>
          <w:color w:val="000000"/>
          <w:sz w:val="28"/>
          <w:szCs w:val="28"/>
          <w:shd w:val="clear" w:color="auto" w:fill="FFFFFF"/>
        </w:rPr>
        <w:t xml:space="preserve"> меня</w:t>
      </w:r>
      <w:r w:rsidR="000338B6" w:rsidRPr="000338B6">
        <w:rPr>
          <w:color w:val="000000"/>
          <w:sz w:val="28"/>
          <w:szCs w:val="28"/>
          <w:shd w:val="clear" w:color="auto" w:fill="FFFFFF"/>
        </w:rPr>
        <w:t>, на какую тему следует подбирать речевой материал, тем самым закрепляя материал лексической темы.</w:t>
      </w:r>
    </w:p>
    <w:p w:rsidR="00F61FBA" w:rsidRDefault="00043010" w:rsidP="00F61FBA">
      <w:pPr>
        <w:pStyle w:val="a8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С целью повышения эффективности процесса здоровьесбережения</w:t>
      </w:r>
      <w:r w:rsidRPr="00F27F1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образовательный процесс ДОУ была введена </w:t>
      </w:r>
      <w:r w:rsidRPr="00043010">
        <w:rPr>
          <w:sz w:val="28"/>
          <w:szCs w:val="28"/>
        </w:rPr>
        <w:t>парциальная программа «Программа обучения детей плаванию</w:t>
      </w:r>
      <w:r>
        <w:rPr>
          <w:sz w:val="28"/>
          <w:szCs w:val="28"/>
        </w:rPr>
        <w:t xml:space="preserve"> в детском саду» Воронова Е.К.</w:t>
      </w:r>
      <w:r w:rsidR="008606E0" w:rsidRPr="008606E0">
        <w:rPr>
          <w:sz w:val="28"/>
          <w:szCs w:val="28"/>
        </w:rPr>
        <w:t xml:space="preserve"> </w:t>
      </w:r>
      <w:r w:rsidR="008606E0">
        <w:rPr>
          <w:sz w:val="28"/>
          <w:szCs w:val="28"/>
        </w:rPr>
        <w:t xml:space="preserve">На основе её разработала свою рабочую </w:t>
      </w:r>
      <w:r w:rsidR="006576F6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-107950</wp:posOffset>
            </wp:positionV>
            <wp:extent cx="1322705" cy="1866900"/>
            <wp:effectExtent l="209550" t="133350" r="201295" b="114300"/>
            <wp:wrapSquare wrapText="bothSides"/>
            <wp:docPr id="4" name="Рисунок 1" descr="H:\Document_49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ocument_491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20971879">
                      <a:off x="0" y="0"/>
                      <a:ext cx="1322705" cy="18669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06E0">
        <w:rPr>
          <w:sz w:val="28"/>
          <w:szCs w:val="28"/>
        </w:rPr>
        <w:t>программу</w:t>
      </w:r>
      <w:r w:rsidR="008606E0" w:rsidRPr="008606E0">
        <w:rPr>
          <w:sz w:val="28"/>
          <w:szCs w:val="28"/>
        </w:rPr>
        <w:t>.</w:t>
      </w:r>
      <w:r w:rsidR="008606E0">
        <w:rPr>
          <w:sz w:val="28"/>
          <w:szCs w:val="28"/>
        </w:rPr>
        <w:t xml:space="preserve"> Программа рассчитана на 3 года обучения</w:t>
      </w:r>
      <w:r w:rsidR="008606E0" w:rsidRPr="008606E0">
        <w:rPr>
          <w:sz w:val="28"/>
          <w:szCs w:val="28"/>
        </w:rPr>
        <w:t>,</w:t>
      </w:r>
      <w:r w:rsidR="008606E0">
        <w:rPr>
          <w:sz w:val="28"/>
          <w:szCs w:val="28"/>
        </w:rPr>
        <w:t xml:space="preserve"> провожу</w:t>
      </w:r>
      <w:r w:rsidR="008606E0" w:rsidRPr="00923736">
        <w:rPr>
          <w:sz w:val="28"/>
          <w:szCs w:val="28"/>
        </w:rPr>
        <w:t xml:space="preserve"> </w:t>
      </w:r>
      <w:r w:rsidR="008606E0">
        <w:rPr>
          <w:sz w:val="28"/>
          <w:szCs w:val="28"/>
        </w:rPr>
        <w:t xml:space="preserve"> во второй половине дня со средней группы</w:t>
      </w:r>
      <w:r w:rsidR="008606E0" w:rsidRPr="00923736">
        <w:rPr>
          <w:sz w:val="28"/>
          <w:szCs w:val="28"/>
        </w:rPr>
        <w:t>.</w:t>
      </w:r>
      <w:r w:rsidR="008606E0" w:rsidRPr="008606E0">
        <w:rPr>
          <w:sz w:val="28"/>
          <w:szCs w:val="28"/>
        </w:rPr>
        <w:t xml:space="preserve"> </w:t>
      </w:r>
      <w:r w:rsidR="008606E0">
        <w:rPr>
          <w:sz w:val="28"/>
          <w:szCs w:val="28"/>
        </w:rPr>
        <w:t>Перед собой поставила задачи:</w:t>
      </w:r>
      <w:r w:rsidR="008606E0" w:rsidRPr="008606E0">
        <w:rPr>
          <w:sz w:val="28"/>
          <w:szCs w:val="28"/>
        </w:rPr>
        <w:t xml:space="preserve"> расширять и углублять </w:t>
      </w:r>
      <w:r w:rsidR="008606E0">
        <w:rPr>
          <w:sz w:val="28"/>
          <w:szCs w:val="28"/>
        </w:rPr>
        <w:t xml:space="preserve"> </w:t>
      </w:r>
      <w:r w:rsidR="008606E0" w:rsidRPr="008606E0">
        <w:rPr>
          <w:sz w:val="28"/>
          <w:szCs w:val="28"/>
        </w:rPr>
        <w:t xml:space="preserve"> знания детей</w:t>
      </w:r>
      <w:r w:rsidR="008606E0">
        <w:rPr>
          <w:sz w:val="28"/>
          <w:szCs w:val="28"/>
        </w:rPr>
        <w:t xml:space="preserve"> </w:t>
      </w:r>
      <w:r w:rsidR="008606E0" w:rsidRPr="008606E0">
        <w:rPr>
          <w:sz w:val="28"/>
          <w:szCs w:val="28"/>
        </w:rPr>
        <w:t xml:space="preserve"> о пользе </w:t>
      </w:r>
      <w:r w:rsidR="00635C08" w:rsidRPr="00635C08">
        <w:rPr>
          <w:sz w:val="28"/>
          <w:szCs w:val="28"/>
        </w:rPr>
        <w:t xml:space="preserve"> </w:t>
      </w:r>
      <w:r w:rsidR="00635C08">
        <w:rPr>
          <w:sz w:val="28"/>
          <w:szCs w:val="28"/>
        </w:rPr>
        <w:t xml:space="preserve"> плавания</w:t>
      </w:r>
      <w:r w:rsidR="00635C08" w:rsidRPr="00635C08">
        <w:rPr>
          <w:sz w:val="28"/>
          <w:szCs w:val="28"/>
        </w:rPr>
        <w:t xml:space="preserve">, </w:t>
      </w:r>
      <w:r w:rsidR="00F27F1D" w:rsidRPr="00043010">
        <w:rPr>
          <w:b/>
          <w:i/>
          <w:sz w:val="28"/>
          <w:szCs w:val="28"/>
        </w:rPr>
        <w:t>закаливани</w:t>
      </w:r>
      <w:r w:rsidR="00635C08">
        <w:rPr>
          <w:b/>
          <w:i/>
          <w:sz w:val="28"/>
          <w:szCs w:val="28"/>
        </w:rPr>
        <w:t>я</w:t>
      </w:r>
      <w:r w:rsidR="00635C08" w:rsidRPr="00635C08">
        <w:rPr>
          <w:b/>
          <w:i/>
          <w:sz w:val="28"/>
          <w:szCs w:val="28"/>
        </w:rPr>
        <w:t>,</w:t>
      </w:r>
      <w:r w:rsidR="00635C08">
        <w:rPr>
          <w:b/>
          <w:i/>
          <w:sz w:val="28"/>
          <w:szCs w:val="28"/>
        </w:rPr>
        <w:t xml:space="preserve"> </w:t>
      </w:r>
      <w:r w:rsidR="00635C08">
        <w:rPr>
          <w:sz w:val="28"/>
          <w:szCs w:val="28"/>
        </w:rPr>
        <w:t>развития физических качеств</w:t>
      </w:r>
      <w:r w:rsidR="00635C08" w:rsidRPr="00F27F1D">
        <w:rPr>
          <w:sz w:val="28"/>
          <w:szCs w:val="28"/>
        </w:rPr>
        <w:t xml:space="preserve"> </w:t>
      </w:r>
      <w:r w:rsidR="00635C08">
        <w:rPr>
          <w:sz w:val="28"/>
          <w:szCs w:val="28"/>
        </w:rPr>
        <w:t xml:space="preserve"> воспитания</w:t>
      </w:r>
      <w:r w:rsidR="00F27F1D" w:rsidRPr="00F27F1D">
        <w:rPr>
          <w:sz w:val="28"/>
          <w:szCs w:val="28"/>
        </w:rPr>
        <w:t xml:space="preserve"> </w:t>
      </w:r>
      <w:r w:rsidR="00635C08">
        <w:rPr>
          <w:sz w:val="28"/>
          <w:szCs w:val="28"/>
        </w:rPr>
        <w:t xml:space="preserve"> </w:t>
      </w:r>
      <w:r w:rsidR="00923736" w:rsidRPr="00923736">
        <w:rPr>
          <w:sz w:val="28"/>
          <w:szCs w:val="28"/>
        </w:rPr>
        <w:t xml:space="preserve"> культурно-гигиенических навыков.</w:t>
      </w:r>
      <w:r w:rsidR="00923736">
        <w:rPr>
          <w:sz w:val="28"/>
          <w:szCs w:val="28"/>
        </w:rPr>
        <w:t xml:space="preserve"> </w:t>
      </w:r>
      <w:r w:rsidR="007252CB">
        <w:rPr>
          <w:sz w:val="28"/>
          <w:szCs w:val="28"/>
        </w:rPr>
        <w:t>Способные дети уже к подготовительной группе  стали посещать секции по плаванию</w:t>
      </w:r>
      <w:r w:rsidR="007252CB" w:rsidRPr="007252CB">
        <w:rPr>
          <w:rFonts w:eastAsia="Calibri"/>
          <w:sz w:val="28"/>
          <w:szCs w:val="28"/>
        </w:rPr>
        <w:t xml:space="preserve"> </w:t>
      </w:r>
      <w:r w:rsidR="007252CB">
        <w:rPr>
          <w:rFonts w:eastAsia="Calibri"/>
          <w:sz w:val="28"/>
          <w:szCs w:val="28"/>
        </w:rPr>
        <w:t xml:space="preserve">АО КСЦ «Дельфин» </w:t>
      </w:r>
      <w:r w:rsidR="00C260FD">
        <w:rPr>
          <w:rFonts w:eastAsia="Calibri"/>
          <w:sz w:val="28"/>
          <w:szCs w:val="28"/>
        </w:rPr>
        <w:t>и давали положительные результаты: занимали места в первенствах</w:t>
      </w:r>
      <w:r w:rsidR="00C260FD" w:rsidRPr="00C260FD">
        <w:rPr>
          <w:rFonts w:eastAsia="Calibri"/>
          <w:sz w:val="28"/>
          <w:szCs w:val="28"/>
        </w:rPr>
        <w:t>,</w:t>
      </w:r>
      <w:r w:rsidR="00C260FD">
        <w:rPr>
          <w:rFonts w:eastAsia="Calibri"/>
          <w:sz w:val="28"/>
          <w:szCs w:val="28"/>
        </w:rPr>
        <w:t xml:space="preserve"> получали разряды</w:t>
      </w:r>
      <w:r w:rsidR="00C260FD" w:rsidRPr="00C260FD">
        <w:rPr>
          <w:rFonts w:eastAsia="Calibri"/>
          <w:sz w:val="28"/>
          <w:szCs w:val="28"/>
        </w:rPr>
        <w:t>.</w:t>
      </w:r>
    </w:p>
    <w:p w:rsidR="00F61FBA" w:rsidRPr="00F61FBA" w:rsidRDefault="00C500D4" w:rsidP="00024DCC">
      <w:pPr>
        <w:pStyle w:val="a8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eastAsia="Calibri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2307590</wp:posOffset>
            </wp:positionV>
            <wp:extent cx="2152015" cy="1485900"/>
            <wp:effectExtent l="57150" t="38100" r="38735" b="19050"/>
            <wp:wrapThrough wrapText="bothSides">
              <wp:wrapPolygon edited="0">
                <wp:start x="-574" y="-554"/>
                <wp:lineTo x="-574" y="21877"/>
                <wp:lineTo x="21989" y="21877"/>
                <wp:lineTo x="21989" y="-554"/>
                <wp:lineTo x="-574" y="-554"/>
              </wp:wrapPolygon>
            </wp:wrapThrough>
            <wp:docPr id="16" name="Рисунок 5" descr="C:\Users\Vika\Desktop\ФОТО и ВИДЕО\ФОТОГРАФИИ О РАБОТЕ\фото хоккей улица 2014\DSCF5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ika\Desktop\ФОТО и ВИДЕО\ФОТОГРАФИИ О РАБОТЕ\фото хоккей улица 2014\DSCF52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4152" t="12033" b="8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015" cy="14859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259C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3766185</wp:posOffset>
            </wp:positionH>
            <wp:positionV relativeFrom="paragraph">
              <wp:posOffset>135890</wp:posOffset>
            </wp:positionV>
            <wp:extent cx="2286000" cy="1676400"/>
            <wp:effectExtent l="76200" t="57150" r="76200" b="57150"/>
            <wp:wrapThrough wrapText="bothSides">
              <wp:wrapPolygon edited="0">
                <wp:start x="-720" y="-736"/>
                <wp:lineTo x="-720" y="22336"/>
                <wp:lineTo x="21960" y="22336"/>
                <wp:lineTo x="22140" y="22336"/>
                <wp:lineTo x="22320" y="19391"/>
                <wp:lineTo x="22320" y="2700"/>
                <wp:lineTo x="22140" y="-245"/>
                <wp:lineTo x="21960" y="-736"/>
                <wp:lineTo x="-720" y="-736"/>
              </wp:wrapPolygon>
            </wp:wrapThrough>
            <wp:docPr id="21" name="Рисунок 22" descr="L:\фото\фото летний праздник\28 апреля09 2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0" name="Picture 6" descr="L:\фото\фото летний праздник\28 апреля09 206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 l="10417" b="4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76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00206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F61FBA" w:rsidRPr="00F61FBA">
        <w:rPr>
          <w:color w:val="000000"/>
          <w:sz w:val="28"/>
          <w:szCs w:val="28"/>
          <w:shd w:val="clear" w:color="auto" w:fill="FFFFFF"/>
        </w:rPr>
        <w:t xml:space="preserve">Эффективность </w:t>
      </w:r>
      <w:r w:rsidR="00F61FBA">
        <w:rPr>
          <w:color w:val="000000"/>
          <w:sz w:val="28"/>
          <w:szCs w:val="28"/>
          <w:shd w:val="clear" w:color="auto" w:fill="FFFFFF"/>
        </w:rPr>
        <w:t xml:space="preserve"> </w:t>
      </w:r>
      <w:r w:rsidR="00855D9D">
        <w:rPr>
          <w:color w:val="000000"/>
          <w:sz w:val="28"/>
          <w:szCs w:val="28"/>
          <w:shd w:val="clear" w:color="auto" w:fill="FFFFFF"/>
        </w:rPr>
        <w:t xml:space="preserve"> воспитательно-образовательного </w:t>
      </w:r>
      <w:r w:rsidR="00F61FBA" w:rsidRPr="00F61FBA">
        <w:rPr>
          <w:color w:val="000000"/>
          <w:sz w:val="28"/>
          <w:szCs w:val="28"/>
          <w:shd w:val="clear" w:color="auto" w:fill="FFFFFF"/>
        </w:rPr>
        <w:t xml:space="preserve">процесса </w:t>
      </w:r>
      <w:r w:rsidR="00F61FBA">
        <w:rPr>
          <w:color w:val="000000"/>
          <w:sz w:val="28"/>
          <w:szCs w:val="28"/>
          <w:shd w:val="clear" w:color="auto" w:fill="FFFFFF"/>
        </w:rPr>
        <w:t xml:space="preserve">по здоровьесбережению </w:t>
      </w:r>
      <w:r w:rsidR="00F61FBA" w:rsidRPr="00F61FBA">
        <w:rPr>
          <w:color w:val="000000"/>
          <w:sz w:val="28"/>
          <w:szCs w:val="28"/>
          <w:shd w:val="clear" w:color="auto" w:fill="FFFFFF"/>
        </w:rPr>
        <w:t xml:space="preserve">в детском саду во многом зависит от правильной организации физкультурно-оздоровительной работы. </w:t>
      </w:r>
      <w:r w:rsidR="00F61FBA">
        <w:rPr>
          <w:color w:val="000000"/>
          <w:sz w:val="28"/>
          <w:szCs w:val="28"/>
          <w:shd w:val="clear" w:color="auto" w:fill="FFFFFF"/>
        </w:rPr>
        <w:t>Систематически провожу ф</w:t>
      </w:r>
      <w:r w:rsidR="00F61FBA" w:rsidRPr="00F61FBA">
        <w:rPr>
          <w:color w:val="000000"/>
          <w:sz w:val="28"/>
          <w:szCs w:val="28"/>
          <w:shd w:val="clear" w:color="auto" w:fill="FFFFFF"/>
        </w:rPr>
        <w:t>изкультурные праздники, физкультурны</w:t>
      </w:r>
      <w:r w:rsidR="00F61FBA">
        <w:rPr>
          <w:color w:val="000000"/>
          <w:sz w:val="28"/>
          <w:szCs w:val="28"/>
          <w:shd w:val="clear" w:color="auto" w:fill="FFFFFF"/>
        </w:rPr>
        <w:t>е</w:t>
      </w:r>
      <w:r w:rsidR="00F61FBA" w:rsidRPr="00F61FBA">
        <w:rPr>
          <w:color w:val="000000"/>
          <w:sz w:val="28"/>
          <w:szCs w:val="28"/>
          <w:shd w:val="clear" w:color="auto" w:fill="FFFFFF"/>
        </w:rPr>
        <w:t xml:space="preserve"> досуг</w:t>
      </w:r>
      <w:r w:rsidR="00F61FBA">
        <w:rPr>
          <w:color w:val="000000"/>
          <w:sz w:val="28"/>
          <w:szCs w:val="28"/>
          <w:shd w:val="clear" w:color="auto" w:fill="FFFFFF"/>
        </w:rPr>
        <w:t>и</w:t>
      </w:r>
      <w:r w:rsidR="00F61FBA" w:rsidRPr="00F61FBA">
        <w:rPr>
          <w:color w:val="000000"/>
          <w:sz w:val="28"/>
          <w:szCs w:val="28"/>
          <w:shd w:val="clear" w:color="auto" w:fill="FFFFFF"/>
        </w:rPr>
        <w:t>, дни здоровья</w:t>
      </w:r>
      <w:r w:rsidR="00855D9D" w:rsidRPr="00855D9D">
        <w:rPr>
          <w:color w:val="000000"/>
          <w:sz w:val="28"/>
          <w:szCs w:val="28"/>
          <w:shd w:val="clear" w:color="auto" w:fill="FFFFFF"/>
        </w:rPr>
        <w:t>.</w:t>
      </w:r>
      <w:r w:rsidR="00F61FBA" w:rsidRPr="00F61FBA">
        <w:rPr>
          <w:color w:val="000000"/>
          <w:sz w:val="28"/>
          <w:szCs w:val="28"/>
          <w:shd w:val="clear" w:color="auto" w:fill="FFFFFF"/>
        </w:rPr>
        <w:t xml:space="preserve"> </w:t>
      </w:r>
      <w:r w:rsidR="00855D9D">
        <w:rPr>
          <w:color w:val="000000"/>
          <w:sz w:val="28"/>
          <w:szCs w:val="28"/>
          <w:shd w:val="clear" w:color="auto" w:fill="FFFFFF"/>
        </w:rPr>
        <w:t>Д</w:t>
      </w:r>
      <w:r w:rsidR="00F61FBA">
        <w:rPr>
          <w:color w:val="000000"/>
          <w:sz w:val="28"/>
          <w:szCs w:val="28"/>
          <w:shd w:val="clear" w:color="auto" w:fill="FFFFFF"/>
        </w:rPr>
        <w:t xml:space="preserve">анные мероприятия </w:t>
      </w:r>
      <w:r w:rsidR="00F61FBA" w:rsidRPr="00F61FBA">
        <w:rPr>
          <w:color w:val="000000"/>
          <w:sz w:val="28"/>
          <w:szCs w:val="28"/>
          <w:shd w:val="clear" w:color="auto" w:fill="FFFFFF"/>
        </w:rPr>
        <w:t xml:space="preserve">являются важными компонентами </w:t>
      </w:r>
      <w:r w:rsidR="00F61FBA" w:rsidRPr="00F61FBA">
        <w:rPr>
          <w:b/>
          <w:i/>
          <w:color w:val="000000"/>
          <w:sz w:val="28"/>
          <w:szCs w:val="28"/>
          <w:shd w:val="clear" w:color="auto" w:fill="FFFFFF"/>
        </w:rPr>
        <w:t>активного отдыха</w:t>
      </w:r>
      <w:r w:rsidR="00F61FBA" w:rsidRPr="00F61FBA">
        <w:rPr>
          <w:color w:val="000000"/>
          <w:sz w:val="28"/>
          <w:szCs w:val="28"/>
          <w:shd w:val="clear" w:color="auto" w:fill="FFFFFF"/>
        </w:rPr>
        <w:t xml:space="preserve"> детей. Многообразная деятельность детей, насыщенная эмоциональными играми, упражнениями, проводимыми на свежем воздухе в виде развлечений, способствует физической рекреации детей, расслаблению организма после умственной нагрузки, укреплению их здоровья.</w:t>
      </w:r>
    </w:p>
    <w:p w:rsidR="00F61FBA" w:rsidRPr="00855D9D" w:rsidRDefault="00C500D4" w:rsidP="00C500D4">
      <w:pPr>
        <w:pStyle w:val="a8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-2305050</wp:posOffset>
            </wp:positionH>
            <wp:positionV relativeFrom="paragraph">
              <wp:posOffset>409575</wp:posOffset>
            </wp:positionV>
            <wp:extent cx="2209165" cy="1409700"/>
            <wp:effectExtent l="57150" t="38100" r="38735" b="19050"/>
            <wp:wrapThrough wrapText="bothSides">
              <wp:wrapPolygon edited="0">
                <wp:start x="-559" y="-584"/>
                <wp:lineTo x="-559" y="21892"/>
                <wp:lineTo x="21979" y="21892"/>
                <wp:lineTo x="21979" y="-584"/>
                <wp:lineTo x="-559" y="-584"/>
              </wp:wrapPolygon>
            </wp:wrapThrough>
            <wp:docPr id="23" name="Рисунок 6" descr="C:\Users\Vika\Desktop\на флешку\ФОТО и ВИДЕО\ФОТОГРАФИИ О РАБОТЕ\фото Олимпиада старших групп\DSC08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ika\Desktop\на флешку\ФОТО и ВИДЕО\ФОТОГРАФИИ О РАБОТЕ\фото Олимпиада старших групп\DSC087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4043" t="19502" r="11768" b="10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165" cy="14097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5D9D" w:rsidRPr="00855D9D">
        <w:rPr>
          <w:rFonts w:eastAsia="Calibri"/>
          <w:sz w:val="28"/>
          <w:szCs w:val="28"/>
        </w:rPr>
        <w:t xml:space="preserve">Эмоциональный фон, интересные действия в спортивных играх и упражнениях рождают положительные эмоции, бодрое, жизнерадостное настроение, создают определенный эмоциональный настрой у детей, что является особенно важным условием </w:t>
      </w:r>
      <w:r w:rsidR="00855D9D" w:rsidRPr="00C500D4">
        <w:rPr>
          <w:rFonts w:eastAsia="Calibri"/>
          <w:i/>
          <w:sz w:val="28"/>
          <w:szCs w:val="28"/>
        </w:rPr>
        <w:t>активного отдыха</w:t>
      </w:r>
      <w:r w:rsidR="00855D9D" w:rsidRPr="00855D9D">
        <w:rPr>
          <w:rFonts w:eastAsia="Calibri"/>
          <w:sz w:val="28"/>
          <w:szCs w:val="28"/>
        </w:rPr>
        <w:t>.</w:t>
      </w:r>
    </w:p>
    <w:p w:rsidR="00F61FBA" w:rsidRDefault="005564E9" w:rsidP="00024DCC">
      <w:pPr>
        <w:pStyle w:val="a8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1266190</wp:posOffset>
            </wp:positionH>
            <wp:positionV relativeFrom="paragraph">
              <wp:posOffset>449580</wp:posOffset>
            </wp:positionV>
            <wp:extent cx="2336800" cy="1705610"/>
            <wp:effectExtent l="57150" t="38100" r="44450" b="27940"/>
            <wp:wrapThrough wrapText="bothSides">
              <wp:wrapPolygon edited="0">
                <wp:start x="-528" y="-483"/>
                <wp:lineTo x="-528" y="21954"/>
                <wp:lineTo x="22011" y="21954"/>
                <wp:lineTo x="22011" y="-483"/>
                <wp:lineTo x="-528" y="-483"/>
              </wp:wrapPolygon>
            </wp:wrapThrough>
            <wp:docPr id="24" name="Рисунок 7" descr="C:\Users\Vika\Desktop\на флешку\ФОТО и ВИДЕО\ФОТОГРАФИИ О РАБОТЕ\фото спорт зала\IMG_7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ika\Desktop\на флешку\ФОТО и ВИДЕО\ФОТОГРАФИИ О РАБОТЕ\фото спорт зала\IMG_739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6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170561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-2333625</wp:posOffset>
            </wp:positionH>
            <wp:positionV relativeFrom="paragraph">
              <wp:posOffset>449580</wp:posOffset>
            </wp:positionV>
            <wp:extent cx="2271395" cy="1705610"/>
            <wp:effectExtent l="57150" t="57150" r="90805" b="46990"/>
            <wp:wrapThrough wrapText="bothSides">
              <wp:wrapPolygon edited="0">
                <wp:start x="-543" y="-724"/>
                <wp:lineTo x="-543" y="22195"/>
                <wp:lineTo x="21739" y="22195"/>
                <wp:lineTo x="22101" y="22195"/>
                <wp:lineTo x="22464" y="19783"/>
                <wp:lineTo x="22282" y="18576"/>
                <wp:lineTo x="22282" y="3136"/>
                <wp:lineTo x="22464" y="1930"/>
                <wp:lineTo x="22101" y="-483"/>
                <wp:lineTo x="21739" y="-724"/>
                <wp:lineTo x="-543" y="-724"/>
              </wp:wrapPolygon>
            </wp:wrapThrough>
            <wp:docPr id="27" name="Рисунок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395" cy="17056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00206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C500D4" w:rsidRDefault="00C500D4" w:rsidP="005B259C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rFonts w:eastAsia="Calibri"/>
          <w:sz w:val="28"/>
          <w:szCs w:val="28"/>
        </w:rPr>
      </w:pPr>
    </w:p>
    <w:p w:rsidR="00F61FBA" w:rsidRDefault="00F61FBA" w:rsidP="005B259C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rFonts w:eastAsia="Calibri"/>
          <w:sz w:val="28"/>
          <w:szCs w:val="28"/>
        </w:rPr>
      </w:pPr>
    </w:p>
    <w:p w:rsidR="00F61FBA" w:rsidRDefault="00F61FBA" w:rsidP="00024DCC">
      <w:pPr>
        <w:pStyle w:val="a8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C500D4" w:rsidRDefault="00C500D4" w:rsidP="00024DCC">
      <w:pPr>
        <w:pStyle w:val="a8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5D40B6" w:rsidRDefault="005D40B6" w:rsidP="005564E9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1089" w:rsidRDefault="004E1089" w:rsidP="005D40B6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1765935</wp:posOffset>
            </wp:positionV>
            <wp:extent cx="2219325" cy="1762125"/>
            <wp:effectExtent l="57150" t="38100" r="47625" b="28575"/>
            <wp:wrapThrough wrapText="bothSides">
              <wp:wrapPolygon edited="0">
                <wp:start x="-556" y="-467"/>
                <wp:lineTo x="-556" y="21950"/>
                <wp:lineTo x="22064" y="21950"/>
                <wp:lineTo x="22064" y="-467"/>
                <wp:lineTo x="-556" y="-467"/>
              </wp:wrapPolygon>
            </wp:wrapThrough>
            <wp:docPr id="29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1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789" t="3046" r="4382" b="3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7621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3756660</wp:posOffset>
            </wp:positionH>
            <wp:positionV relativeFrom="paragraph">
              <wp:posOffset>80010</wp:posOffset>
            </wp:positionV>
            <wp:extent cx="2343150" cy="1771650"/>
            <wp:effectExtent l="57150" t="38100" r="38100" b="19050"/>
            <wp:wrapThrough wrapText="bothSides">
              <wp:wrapPolygon edited="0">
                <wp:start x="-527" y="-465"/>
                <wp:lineTo x="-527" y="21832"/>
                <wp:lineTo x="21951" y="21832"/>
                <wp:lineTo x="21951" y="-465"/>
                <wp:lineTo x="-527" y="-465"/>
              </wp:wrapPolygon>
            </wp:wrapThrough>
            <wp:docPr id="28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8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065" t="4009" r="2682" b="2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716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40B6" w:rsidRPr="005D40B6">
        <w:rPr>
          <w:rFonts w:ascii="Times New Roman" w:hAnsi="Times New Roman" w:cs="Times New Roman"/>
          <w:sz w:val="28"/>
          <w:szCs w:val="28"/>
        </w:rPr>
        <w:t>С целью всесто</w:t>
      </w:r>
      <w:r>
        <w:rPr>
          <w:rFonts w:ascii="Times New Roman" w:hAnsi="Times New Roman" w:cs="Times New Roman"/>
          <w:sz w:val="28"/>
          <w:szCs w:val="28"/>
        </w:rPr>
        <w:t>роннего подхода к решению задач</w:t>
      </w:r>
      <w:r w:rsidR="005D40B6" w:rsidRPr="005D40B6">
        <w:rPr>
          <w:rFonts w:ascii="Times New Roman" w:hAnsi="Times New Roman" w:cs="Times New Roman"/>
          <w:sz w:val="28"/>
          <w:szCs w:val="28"/>
        </w:rPr>
        <w:t xml:space="preserve"> </w:t>
      </w:r>
      <w:r w:rsidR="005D40B6">
        <w:rPr>
          <w:rFonts w:ascii="Times New Roman" w:hAnsi="Times New Roman" w:cs="Times New Roman"/>
          <w:sz w:val="28"/>
          <w:szCs w:val="28"/>
        </w:rPr>
        <w:t>по здоровьесбережению</w:t>
      </w:r>
      <w:r w:rsidR="005D40B6" w:rsidRPr="005D40B6">
        <w:rPr>
          <w:rFonts w:ascii="Times New Roman" w:hAnsi="Times New Roman" w:cs="Times New Roman"/>
          <w:sz w:val="28"/>
          <w:szCs w:val="28"/>
        </w:rPr>
        <w:t>, физическо</w:t>
      </w:r>
      <w:r w:rsidR="005D40B6">
        <w:rPr>
          <w:rFonts w:ascii="Times New Roman" w:hAnsi="Times New Roman" w:cs="Times New Roman"/>
          <w:sz w:val="28"/>
          <w:szCs w:val="28"/>
        </w:rPr>
        <w:t>му</w:t>
      </w:r>
      <w:r w:rsidR="005D40B6" w:rsidRPr="005D40B6">
        <w:rPr>
          <w:rFonts w:ascii="Times New Roman" w:hAnsi="Times New Roman" w:cs="Times New Roman"/>
          <w:sz w:val="28"/>
          <w:szCs w:val="28"/>
        </w:rPr>
        <w:t xml:space="preserve"> развити</w:t>
      </w:r>
      <w:r w:rsidR="005D40B6">
        <w:rPr>
          <w:rFonts w:ascii="Times New Roman" w:hAnsi="Times New Roman" w:cs="Times New Roman"/>
          <w:sz w:val="28"/>
          <w:szCs w:val="28"/>
        </w:rPr>
        <w:t>ю</w:t>
      </w:r>
      <w:r w:rsidR="005D40B6" w:rsidRPr="005D40B6">
        <w:rPr>
          <w:rFonts w:ascii="Times New Roman" w:hAnsi="Times New Roman" w:cs="Times New Roman"/>
          <w:sz w:val="28"/>
          <w:szCs w:val="28"/>
        </w:rPr>
        <w:t xml:space="preserve"> </w:t>
      </w:r>
      <w:r w:rsidR="005D40B6">
        <w:rPr>
          <w:rFonts w:ascii="Times New Roman" w:hAnsi="Times New Roman" w:cs="Times New Roman"/>
          <w:sz w:val="28"/>
          <w:szCs w:val="28"/>
        </w:rPr>
        <w:t xml:space="preserve">и </w:t>
      </w:r>
      <w:r w:rsidR="005D40B6" w:rsidRPr="005D40B6">
        <w:rPr>
          <w:rFonts w:ascii="Times New Roman" w:hAnsi="Times New Roman" w:cs="Times New Roman"/>
          <w:sz w:val="28"/>
          <w:szCs w:val="28"/>
        </w:rPr>
        <w:t>вовлечени</w:t>
      </w:r>
      <w:r w:rsidR="005D40B6">
        <w:rPr>
          <w:rFonts w:ascii="Times New Roman" w:hAnsi="Times New Roman" w:cs="Times New Roman"/>
          <w:sz w:val="28"/>
          <w:szCs w:val="28"/>
        </w:rPr>
        <w:t>ю</w:t>
      </w:r>
      <w:r w:rsidR="005D40B6" w:rsidRPr="005D40B6">
        <w:rPr>
          <w:rFonts w:ascii="Times New Roman" w:hAnsi="Times New Roman" w:cs="Times New Roman"/>
          <w:sz w:val="28"/>
          <w:szCs w:val="28"/>
        </w:rPr>
        <w:t xml:space="preserve"> большего количества детей к заняти</w:t>
      </w:r>
      <w:r>
        <w:rPr>
          <w:rFonts w:ascii="Times New Roman" w:hAnsi="Times New Roman" w:cs="Times New Roman"/>
          <w:sz w:val="28"/>
          <w:szCs w:val="28"/>
        </w:rPr>
        <w:t xml:space="preserve">ям  </w:t>
      </w:r>
      <w:r w:rsidR="005D40B6" w:rsidRPr="005D40B6">
        <w:rPr>
          <w:rFonts w:ascii="Times New Roman" w:hAnsi="Times New Roman" w:cs="Times New Roman"/>
          <w:sz w:val="28"/>
          <w:szCs w:val="28"/>
        </w:rPr>
        <w:t xml:space="preserve"> физкультурой и спортом, </w:t>
      </w:r>
      <w:r w:rsidR="005D40B6">
        <w:rPr>
          <w:rFonts w:ascii="Times New Roman" w:hAnsi="Times New Roman" w:cs="Times New Roman"/>
          <w:sz w:val="28"/>
          <w:szCs w:val="28"/>
        </w:rPr>
        <w:t xml:space="preserve"> был заключён</w:t>
      </w:r>
      <w:r w:rsidR="005D40B6" w:rsidRPr="005D40B6">
        <w:rPr>
          <w:rFonts w:ascii="Times New Roman" w:hAnsi="Times New Roman" w:cs="Times New Roman"/>
          <w:sz w:val="28"/>
          <w:szCs w:val="28"/>
        </w:rPr>
        <w:t xml:space="preserve"> договор о сотрудничестве с МУ ДОД ДЮСШ "Балаково". </w:t>
      </w:r>
    </w:p>
    <w:p w:rsidR="005D40B6" w:rsidRPr="004E1089" w:rsidRDefault="004E1089" w:rsidP="004E1089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1089">
        <w:rPr>
          <w:rFonts w:ascii="Times New Roman" w:eastAsia="Calibri" w:hAnsi="Times New Roman" w:cs="Times New Roman"/>
          <w:sz w:val="28"/>
          <w:szCs w:val="28"/>
        </w:rPr>
        <w:t>Для мальчиков создана секция  «футбол»</w:t>
      </w:r>
      <w:r w:rsidRPr="004E1089">
        <w:rPr>
          <w:rFonts w:ascii="Times New Roman" w:hAnsi="Times New Roman" w:cs="Times New Roman"/>
          <w:sz w:val="28"/>
          <w:szCs w:val="28"/>
        </w:rPr>
        <w:t>,</w:t>
      </w:r>
      <w:r w:rsidRPr="004E1089">
        <w:rPr>
          <w:rFonts w:ascii="Times New Roman" w:eastAsia="Calibri" w:hAnsi="Times New Roman" w:cs="Times New Roman"/>
          <w:sz w:val="28"/>
          <w:szCs w:val="28"/>
        </w:rPr>
        <w:t xml:space="preserve"> где с ними занимается профессиональный тренер по футболу</w:t>
      </w:r>
      <w:r>
        <w:rPr>
          <w:rFonts w:ascii="Calibri" w:eastAsia="Calibri" w:hAnsi="Calibri" w:cs="Times New Roman"/>
          <w:sz w:val="28"/>
          <w:szCs w:val="28"/>
        </w:rPr>
        <w:t xml:space="preserve">. </w:t>
      </w:r>
      <w:r w:rsidR="005D40B6" w:rsidRPr="005D40B6">
        <w:rPr>
          <w:rFonts w:ascii="Times New Roman" w:hAnsi="Times New Roman" w:cs="Times New Roman"/>
          <w:sz w:val="28"/>
          <w:szCs w:val="28"/>
        </w:rPr>
        <w:t xml:space="preserve">Первый товарищеский матч по футболу состоялся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40B6" w:rsidRPr="005D40B6">
        <w:rPr>
          <w:rFonts w:ascii="Times New Roman" w:hAnsi="Times New Roman" w:cs="Times New Roman"/>
          <w:sz w:val="28"/>
          <w:szCs w:val="28"/>
        </w:rPr>
        <w:t xml:space="preserve"> между командами  детей детского сада.</w:t>
      </w:r>
      <w:r w:rsidRPr="004E1089">
        <w:t xml:space="preserve"> </w:t>
      </w:r>
    </w:p>
    <w:p w:rsidR="00D836DE" w:rsidRDefault="00D836DE" w:rsidP="00CA0A04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1428750</wp:posOffset>
            </wp:positionH>
            <wp:positionV relativeFrom="paragraph">
              <wp:posOffset>1638935</wp:posOffset>
            </wp:positionV>
            <wp:extent cx="2247900" cy="1683385"/>
            <wp:effectExtent l="57150" t="38100" r="38100" b="12065"/>
            <wp:wrapThrough wrapText="bothSides">
              <wp:wrapPolygon edited="0">
                <wp:start x="-549" y="-489"/>
                <wp:lineTo x="-549" y="21755"/>
                <wp:lineTo x="21966" y="21755"/>
                <wp:lineTo x="21966" y="-489"/>
                <wp:lineTo x="-549" y="-489"/>
              </wp:wrapPolygon>
            </wp:wrapThrough>
            <wp:docPr id="30" name="Рисунок 8" descr="C:\Users\Vika\Desktop\на флешку\ФОТО и ВИДЕО\ФОТОГРАФИИ О РАБОТЕ\Зарница\Изображение 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ika\Desktop\на флешку\ФОТО и ВИДЕО\ФОТОГРАФИИ О РАБОТЕ\Зарница\Изображение 1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33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1089" w:rsidRPr="007751B9">
        <w:rPr>
          <w:rFonts w:ascii="Times New Roman" w:hAnsi="Times New Roman" w:cs="Times New Roman"/>
          <w:sz w:val="28"/>
          <w:szCs w:val="28"/>
        </w:rPr>
        <w:t xml:space="preserve"> </w:t>
      </w:r>
      <w:r w:rsidR="00B262F3">
        <w:rPr>
          <w:rFonts w:ascii="Times New Roman" w:hAnsi="Times New Roman" w:cs="Times New Roman"/>
          <w:sz w:val="28"/>
          <w:szCs w:val="28"/>
        </w:rPr>
        <w:tab/>
      </w:r>
      <w:r w:rsidR="004E1089" w:rsidRPr="007751B9">
        <w:rPr>
          <w:rFonts w:ascii="Times New Roman" w:hAnsi="Times New Roman" w:cs="Times New Roman"/>
          <w:sz w:val="28"/>
          <w:szCs w:val="28"/>
        </w:rPr>
        <w:t>Главными воспитателями ребенка являются родители. От того, как правильно организован режим дня ребенка, какое внимание уделяют родители здоровью ребенка, зависит его настроение, состояние физического комфорта.</w:t>
      </w:r>
      <w:r w:rsidR="004E1089" w:rsidRPr="004E108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A0A04" w:rsidRPr="00CA0A04" w:rsidRDefault="004E1089" w:rsidP="00D836DE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E1089">
        <w:rPr>
          <w:rFonts w:ascii="Times New Roman" w:hAnsi="Times New Roman" w:cs="Times New Roman"/>
          <w:sz w:val="28"/>
          <w:szCs w:val="28"/>
        </w:rPr>
        <w:t>Мной организована консультативная и</w:t>
      </w:r>
      <w:r w:rsidRPr="00B46B0E">
        <w:rPr>
          <w:rFonts w:ascii="Times New Roman" w:hAnsi="Times New Roman" w:cs="Times New Roman"/>
          <w:sz w:val="24"/>
          <w:szCs w:val="24"/>
        </w:rPr>
        <w:t xml:space="preserve"> </w:t>
      </w:r>
      <w:r w:rsidR="00B262F3">
        <w:rPr>
          <w:rFonts w:ascii="Times New Roman" w:hAnsi="Times New Roman" w:cs="Times New Roman"/>
          <w:sz w:val="28"/>
          <w:szCs w:val="28"/>
        </w:rPr>
        <w:t>и</w:t>
      </w:r>
      <w:r w:rsidRPr="007751B9">
        <w:rPr>
          <w:rFonts w:ascii="Times New Roman" w:hAnsi="Times New Roman" w:cs="Times New Roman"/>
          <w:sz w:val="28"/>
          <w:szCs w:val="28"/>
        </w:rPr>
        <w:t xml:space="preserve">нформационно-просветительская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262F3">
        <w:rPr>
          <w:rFonts w:ascii="Times New Roman" w:hAnsi="Times New Roman" w:cs="Times New Roman"/>
          <w:sz w:val="28"/>
          <w:szCs w:val="28"/>
        </w:rPr>
        <w:t>работа в</w:t>
      </w:r>
      <w:r w:rsidRPr="00B46B0E">
        <w:rPr>
          <w:rFonts w:ascii="Times New Roman" w:hAnsi="Times New Roman" w:cs="Times New Roman"/>
          <w:sz w:val="24"/>
          <w:szCs w:val="24"/>
        </w:rPr>
        <w:t xml:space="preserve"> </w:t>
      </w:r>
      <w:r w:rsidRPr="004E1089">
        <w:rPr>
          <w:rFonts w:ascii="Times New Roman" w:hAnsi="Times New Roman" w:cs="Times New Roman"/>
          <w:sz w:val="28"/>
          <w:szCs w:val="28"/>
        </w:rPr>
        <w:t>помощь родителям по вопросам физического в</w:t>
      </w:r>
      <w:r w:rsidR="00B262F3">
        <w:rPr>
          <w:rFonts w:ascii="Times New Roman" w:hAnsi="Times New Roman" w:cs="Times New Roman"/>
          <w:sz w:val="28"/>
          <w:szCs w:val="28"/>
        </w:rPr>
        <w:t>оспитания и оздоровления детей</w:t>
      </w:r>
      <w:r w:rsidR="00B262F3" w:rsidRPr="00B262F3">
        <w:rPr>
          <w:rFonts w:ascii="Times New Roman" w:hAnsi="Times New Roman" w:cs="Times New Roman"/>
          <w:sz w:val="28"/>
          <w:szCs w:val="28"/>
        </w:rPr>
        <w:t xml:space="preserve">, </w:t>
      </w:r>
      <w:r w:rsidR="00B262F3">
        <w:rPr>
          <w:rFonts w:ascii="Times New Roman" w:hAnsi="Times New Roman" w:cs="Times New Roman"/>
          <w:sz w:val="28"/>
          <w:szCs w:val="28"/>
        </w:rPr>
        <w:t>формирования</w:t>
      </w:r>
      <w:r w:rsidRPr="007751B9">
        <w:rPr>
          <w:rFonts w:ascii="Times New Roman" w:hAnsi="Times New Roman" w:cs="Times New Roman"/>
          <w:sz w:val="28"/>
          <w:szCs w:val="28"/>
        </w:rPr>
        <w:t xml:space="preserve"> у родителей здорового образа жизни как ценности. А также </w:t>
      </w:r>
      <w:r w:rsidR="00B262F3">
        <w:rPr>
          <w:rFonts w:ascii="Times New Roman" w:hAnsi="Times New Roman" w:cs="Times New Roman"/>
          <w:sz w:val="28"/>
          <w:szCs w:val="28"/>
        </w:rPr>
        <w:t>знакомлю</w:t>
      </w:r>
      <w:r w:rsidRPr="007751B9">
        <w:rPr>
          <w:rFonts w:ascii="Times New Roman" w:hAnsi="Times New Roman" w:cs="Times New Roman"/>
          <w:sz w:val="28"/>
          <w:szCs w:val="28"/>
        </w:rPr>
        <w:t xml:space="preserve"> родителей с различными формами работы по физическому воспитанию</w:t>
      </w:r>
      <w:r w:rsidR="00B262F3" w:rsidRPr="00B262F3">
        <w:rPr>
          <w:rFonts w:ascii="Times New Roman" w:hAnsi="Times New Roman" w:cs="Times New Roman"/>
          <w:sz w:val="28"/>
          <w:szCs w:val="28"/>
        </w:rPr>
        <w:t xml:space="preserve"> </w:t>
      </w:r>
      <w:r w:rsidR="00B262F3">
        <w:rPr>
          <w:rFonts w:ascii="Times New Roman" w:hAnsi="Times New Roman" w:cs="Times New Roman"/>
          <w:sz w:val="28"/>
          <w:szCs w:val="28"/>
        </w:rPr>
        <w:t>и здоровьесбережению</w:t>
      </w:r>
      <w:r w:rsidRPr="007751B9">
        <w:rPr>
          <w:rFonts w:ascii="Times New Roman" w:hAnsi="Times New Roman" w:cs="Times New Roman"/>
          <w:sz w:val="28"/>
          <w:szCs w:val="28"/>
        </w:rPr>
        <w:t>, информир</w:t>
      </w:r>
      <w:r w:rsidR="00B262F3">
        <w:rPr>
          <w:rFonts w:ascii="Times New Roman" w:hAnsi="Times New Roman" w:cs="Times New Roman"/>
          <w:sz w:val="28"/>
          <w:szCs w:val="28"/>
        </w:rPr>
        <w:t>ую</w:t>
      </w:r>
      <w:r w:rsidR="00CA0A04">
        <w:rPr>
          <w:rFonts w:ascii="Times New Roman" w:hAnsi="Times New Roman" w:cs="Times New Roman"/>
          <w:sz w:val="28"/>
          <w:szCs w:val="28"/>
        </w:rPr>
        <w:t xml:space="preserve"> (беседы</w:t>
      </w:r>
      <w:r w:rsidR="00CA0A04" w:rsidRPr="00CA0A04">
        <w:rPr>
          <w:rFonts w:ascii="Times New Roman" w:hAnsi="Times New Roman" w:cs="Times New Roman"/>
          <w:sz w:val="28"/>
          <w:szCs w:val="28"/>
        </w:rPr>
        <w:t xml:space="preserve">, </w:t>
      </w:r>
      <w:r w:rsidR="00CA0A04">
        <w:rPr>
          <w:rFonts w:ascii="Times New Roman" w:hAnsi="Times New Roman" w:cs="Times New Roman"/>
          <w:sz w:val="28"/>
          <w:szCs w:val="28"/>
        </w:rPr>
        <w:t>консультации)</w:t>
      </w:r>
      <w:r w:rsidRPr="007751B9">
        <w:rPr>
          <w:rFonts w:ascii="Times New Roman" w:hAnsi="Times New Roman" w:cs="Times New Roman"/>
          <w:sz w:val="28"/>
          <w:szCs w:val="28"/>
        </w:rPr>
        <w:t xml:space="preserve"> о физическом развитии, об уровне двигатель</w:t>
      </w:r>
      <w:r w:rsidR="00B262F3">
        <w:rPr>
          <w:rFonts w:ascii="Times New Roman" w:hAnsi="Times New Roman" w:cs="Times New Roman"/>
          <w:sz w:val="28"/>
          <w:szCs w:val="28"/>
        </w:rPr>
        <w:t>ной подготовленности их ребёнка</w:t>
      </w:r>
      <w:r w:rsidR="00CA0A04" w:rsidRPr="00B262F3">
        <w:rPr>
          <w:rFonts w:ascii="Times New Roman" w:hAnsi="Times New Roman" w:cs="Times New Roman"/>
          <w:sz w:val="28"/>
          <w:szCs w:val="28"/>
        </w:rPr>
        <w:t>,</w:t>
      </w:r>
      <w:r w:rsidRPr="007751B9">
        <w:rPr>
          <w:rFonts w:ascii="Times New Roman" w:hAnsi="Times New Roman" w:cs="Times New Roman"/>
          <w:sz w:val="28"/>
          <w:szCs w:val="28"/>
        </w:rPr>
        <w:t xml:space="preserve"> привле</w:t>
      </w:r>
      <w:r w:rsidR="00B262F3">
        <w:rPr>
          <w:rFonts w:ascii="Times New Roman" w:hAnsi="Times New Roman" w:cs="Times New Roman"/>
          <w:sz w:val="28"/>
          <w:szCs w:val="28"/>
        </w:rPr>
        <w:t>каю</w:t>
      </w:r>
      <w:r w:rsidRPr="007751B9">
        <w:rPr>
          <w:rFonts w:ascii="Times New Roman" w:hAnsi="Times New Roman" w:cs="Times New Roman"/>
          <w:sz w:val="28"/>
          <w:szCs w:val="28"/>
        </w:rPr>
        <w:t xml:space="preserve"> родителей к участию в различных совместных </w:t>
      </w:r>
      <w:r w:rsidR="00CA0A04">
        <w:rPr>
          <w:rFonts w:ascii="Times New Roman" w:hAnsi="Times New Roman" w:cs="Times New Roman"/>
          <w:sz w:val="28"/>
          <w:szCs w:val="28"/>
        </w:rPr>
        <w:t>конкурсах,</w:t>
      </w:r>
      <w:r w:rsidR="00CA0A04" w:rsidRPr="00CA0A04">
        <w:rPr>
          <w:rFonts w:ascii="Times New Roman" w:hAnsi="Times New Roman" w:cs="Times New Roman"/>
          <w:sz w:val="28"/>
          <w:szCs w:val="28"/>
        </w:rPr>
        <w:t xml:space="preserve"> </w:t>
      </w:r>
      <w:r w:rsidR="00CA0A04" w:rsidRPr="007751B9">
        <w:rPr>
          <w:rFonts w:ascii="Times New Roman" w:hAnsi="Times New Roman" w:cs="Times New Roman"/>
          <w:sz w:val="28"/>
          <w:szCs w:val="28"/>
        </w:rPr>
        <w:t>спортивны</w:t>
      </w:r>
      <w:r w:rsidR="00CA0A04">
        <w:rPr>
          <w:rFonts w:ascii="Times New Roman" w:hAnsi="Times New Roman" w:cs="Times New Roman"/>
          <w:sz w:val="28"/>
          <w:szCs w:val="28"/>
        </w:rPr>
        <w:t>х праздниках</w:t>
      </w:r>
      <w:r w:rsidR="00CA0A04" w:rsidRPr="00CA0A04">
        <w:rPr>
          <w:rFonts w:ascii="Times New Roman" w:hAnsi="Times New Roman" w:cs="Times New Roman"/>
          <w:sz w:val="28"/>
          <w:szCs w:val="28"/>
        </w:rPr>
        <w:t xml:space="preserve">, </w:t>
      </w:r>
      <w:r w:rsidRPr="007751B9">
        <w:rPr>
          <w:rFonts w:ascii="Times New Roman" w:hAnsi="Times New Roman" w:cs="Times New Roman"/>
          <w:sz w:val="28"/>
          <w:szCs w:val="28"/>
        </w:rPr>
        <w:t>досугах</w:t>
      </w:r>
      <w:r w:rsidR="00B262F3" w:rsidRPr="00B262F3">
        <w:rPr>
          <w:rFonts w:ascii="Times New Roman" w:hAnsi="Times New Roman" w:cs="Times New Roman"/>
          <w:sz w:val="28"/>
          <w:szCs w:val="28"/>
        </w:rPr>
        <w:t>,</w:t>
      </w:r>
      <w:r w:rsidRPr="007751B9">
        <w:rPr>
          <w:rFonts w:ascii="Times New Roman" w:hAnsi="Times New Roman" w:cs="Times New Roman"/>
          <w:sz w:val="28"/>
          <w:szCs w:val="28"/>
        </w:rPr>
        <w:t xml:space="preserve"> </w:t>
      </w:r>
      <w:r w:rsidR="00B262F3" w:rsidRPr="00B262F3">
        <w:rPr>
          <w:rFonts w:ascii="Times New Roman" w:hAnsi="Times New Roman" w:cs="Times New Roman"/>
          <w:sz w:val="28"/>
          <w:szCs w:val="28"/>
        </w:rPr>
        <w:t xml:space="preserve"> </w:t>
      </w:r>
      <w:r w:rsidR="00CA0A04" w:rsidRPr="00CA0A04">
        <w:rPr>
          <w:rFonts w:ascii="Times New Roman" w:hAnsi="Times New Roman" w:cs="Times New Roman"/>
          <w:sz w:val="28"/>
          <w:szCs w:val="28"/>
        </w:rPr>
        <w:t xml:space="preserve"> </w:t>
      </w:r>
      <w:r w:rsidR="00CA0A04">
        <w:rPr>
          <w:rFonts w:ascii="Times New Roman" w:hAnsi="Times New Roman" w:cs="Times New Roman"/>
          <w:sz w:val="28"/>
          <w:szCs w:val="28"/>
        </w:rPr>
        <w:t>использую</w:t>
      </w:r>
      <w:r w:rsidR="00B262F3">
        <w:rPr>
          <w:rFonts w:ascii="Times New Roman" w:hAnsi="Times New Roman" w:cs="Times New Roman"/>
          <w:sz w:val="28"/>
          <w:szCs w:val="28"/>
        </w:rPr>
        <w:t xml:space="preserve"> </w:t>
      </w:r>
      <w:r w:rsidR="00CA0A04" w:rsidRPr="00CA0A04">
        <w:rPr>
          <w:rFonts w:ascii="Times New Roman" w:hAnsi="Times New Roman" w:cs="Times New Roman"/>
          <w:sz w:val="28"/>
          <w:szCs w:val="28"/>
        </w:rPr>
        <w:t xml:space="preserve"> </w:t>
      </w:r>
      <w:r w:rsidR="00CA0A04" w:rsidRPr="007751B9">
        <w:rPr>
          <w:rFonts w:ascii="Times New Roman" w:hAnsi="Times New Roman" w:cs="Times New Roman"/>
          <w:sz w:val="28"/>
          <w:szCs w:val="28"/>
        </w:rPr>
        <w:t>нетрадиционные формы работы с родителями,</w:t>
      </w:r>
      <w:r w:rsidR="00CA0A0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A0A04" w:rsidRPr="007751B9">
        <w:rPr>
          <w:rFonts w:ascii="Times New Roman" w:hAnsi="Times New Roman" w:cs="Times New Roman"/>
          <w:sz w:val="28"/>
          <w:szCs w:val="28"/>
        </w:rPr>
        <w:t>практические показы (практикумы)</w:t>
      </w:r>
      <w:r w:rsidR="00CA0A04" w:rsidRPr="00DD17F5">
        <w:rPr>
          <w:rFonts w:ascii="Times New Roman" w:hAnsi="Times New Roman" w:cs="Times New Roman"/>
          <w:sz w:val="28"/>
          <w:szCs w:val="28"/>
        </w:rPr>
        <w:t>.</w:t>
      </w:r>
    </w:p>
    <w:p w:rsidR="004E1089" w:rsidRPr="00CA0A04" w:rsidRDefault="00D836DE" w:rsidP="00B262F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3468370</wp:posOffset>
            </wp:positionH>
            <wp:positionV relativeFrom="paragraph">
              <wp:posOffset>64135</wp:posOffset>
            </wp:positionV>
            <wp:extent cx="2555240" cy="1914525"/>
            <wp:effectExtent l="57150" t="38100" r="35560" b="28575"/>
            <wp:wrapThrough wrapText="bothSides">
              <wp:wrapPolygon edited="0">
                <wp:start x="-483" y="-430"/>
                <wp:lineTo x="-483" y="21922"/>
                <wp:lineTo x="21901" y="21922"/>
                <wp:lineTo x="21901" y="-430"/>
                <wp:lineTo x="-483" y="-430"/>
              </wp:wrapPolygon>
            </wp:wrapThrough>
            <wp:docPr id="34" name="Рисунок 10" descr="C:\Users\Vika\Desktop\на флешку\ФОТО и ВИДЕО\ФОТОГРАФИИ О РАБОТЕ\фото спорт зала\DSCN6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ika\Desktop\на флешку\ФОТО и ВИДЕО\ФОТОГРАФИИ О РАБОТЕ\фото спорт зала\DSCN646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240" cy="19145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88900</wp:posOffset>
            </wp:positionH>
            <wp:positionV relativeFrom="paragraph">
              <wp:posOffset>64135</wp:posOffset>
            </wp:positionV>
            <wp:extent cx="2543175" cy="1901825"/>
            <wp:effectExtent l="57150" t="38100" r="47625" b="22225"/>
            <wp:wrapThrough wrapText="bothSides">
              <wp:wrapPolygon edited="0">
                <wp:start x="-485" y="-433"/>
                <wp:lineTo x="-485" y="21852"/>
                <wp:lineTo x="22004" y="21852"/>
                <wp:lineTo x="22004" y="-433"/>
                <wp:lineTo x="-485" y="-433"/>
              </wp:wrapPolygon>
            </wp:wrapThrough>
            <wp:docPr id="31" name="Рисунок 9" descr="C:\Users\Vika\Desktop\на флешку\ФОТО и ВИДЕО\ФОТОГРАФИИ О РАБОТЕ\фото зимнего праздника 2011\Изображение 1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ika\Desktop\на флешку\ФОТО и ВИДЕО\ФОТОГРАФИИ О РАБОТЕ\фото зимнего праздника 2011\Изображение 183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18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1089" w:rsidRPr="00CA0A04" w:rsidRDefault="00CA0A04" w:rsidP="004E1089">
      <w:pPr>
        <w:pStyle w:val="a5"/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A0A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1089" w:rsidRPr="007751B9" w:rsidRDefault="004E1089" w:rsidP="004E1089">
      <w:pPr>
        <w:pStyle w:val="a5"/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751B9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4E1089" w:rsidRDefault="004E1089" w:rsidP="004E1089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5D40B6" w:rsidRDefault="005D40B6" w:rsidP="004E1089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bCs/>
          <w:sz w:val="28"/>
          <w:szCs w:val="28"/>
        </w:rPr>
      </w:pPr>
    </w:p>
    <w:p w:rsidR="007751B9" w:rsidRPr="005106F8" w:rsidRDefault="00D836DE" w:rsidP="005106F8">
      <w:pPr>
        <w:pStyle w:val="a8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3947160</wp:posOffset>
            </wp:positionH>
            <wp:positionV relativeFrom="paragraph">
              <wp:posOffset>118110</wp:posOffset>
            </wp:positionV>
            <wp:extent cx="2047875" cy="1671955"/>
            <wp:effectExtent l="152400" t="190500" r="161925" b="194945"/>
            <wp:wrapThrough wrapText="bothSides">
              <wp:wrapPolygon edited="0">
                <wp:start x="-1089" y="-426"/>
                <wp:lineTo x="-1169" y="15516"/>
                <wp:lineTo x="778" y="23122"/>
                <wp:lineTo x="4554" y="22428"/>
                <wp:lineTo x="4584" y="22672"/>
                <wp:lineTo x="19815" y="22612"/>
                <wp:lineTo x="21007" y="22393"/>
                <wp:lineTo x="22199" y="22174"/>
                <wp:lineTo x="22269" y="19423"/>
                <wp:lineTo x="22239" y="19180"/>
                <wp:lineTo x="22388" y="15420"/>
                <wp:lineTo x="22358" y="15176"/>
                <wp:lineTo x="22309" y="11452"/>
                <wp:lineTo x="22279" y="11209"/>
                <wp:lineTo x="22428" y="7449"/>
                <wp:lineTo x="22398" y="7205"/>
                <wp:lineTo x="22349" y="3482"/>
                <wp:lineTo x="22319" y="3238"/>
                <wp:lineTo x="22070" y="-449"/>
                <wp:lineTo x="22011" y="-936"/>
                <wp:lineTo x="103" y="-645"/>
                <wp:lineTo x="-1089" y="-426"/>
              </wp:wrapPolygon>
            </wp:wrapThrough>
            <wp:docPr id="15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7634" r="10305"/>
                    <a:stretch>
                      <a:fillRect/>
                    </a:stretch>
                  </pic:blipFill>
                  <pic:spPr bwMode="auto">
                    <a:xfrm rot="511748" flipV="1">
                      <a:off x="0" y="0"/>
                      <a:ext cx="2047875" cy="16719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00206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242109">
        <w:rPr>
          <w:bCs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2045970</wp:posOffset>
            </wp:positionV>
            <wp:extent cx="2019300" cy="1676400"/>
            <wp:effectExtent l="133350" t="133350" r="114300" b="133350"/>
            <wp:wrapThrough wrapText="bothSides">
              <wp:wrapPolygon edited="0">
                <wp:start x="19512" y="-560"/>
                <wp:lineTo x="8262" y="-933"/>
                <wp:lineTo x="-380" y="-686"/>
                <wp:lineTo x="-682" y="4462"/>
                <wp:lineTo x="-745" y="21755"/>
                <wp:lineTo x="672" y="21958"/>
                <wp:lineTo x="1683" y="22103"/>
                <wp:lineTo x="11112" y="22215"/>
                <wp:lineTo x="11136" y="21971"/>
                <wp:lineTo x="21754" y="22500"/>
                <wp:lineTo x="22042" y="19575"/>
                <wp:lineTo x="22200" y="15890"/>
                <wp:lineTo x="22224" y="15647"/>
                <wp:lineTo x="22180" y="11933"/>
                <wp:lineTo x="22204" y="11689"/>
                <wp:lineTo x="22159" y="7975"/>
                <wp:lineTo x="22183" y="7731"/>
                <wp:lineTo x="22139" y="4017"/>
                <wp:lineTo x="22163" y="3773"/>
                <wp:lineTo x="22119" y="59"/>
                <wp:lineTo x="22143" y="-184"/>
                <wp:lineTo x="19512" y="-560"/>
              </wp:wrapPolygon>
            </wp:wrapThrough>
            <wp:docPr id="11" name="Рисунок 12" descr="DSCN29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4" descr="DSCN299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14050" r="6711"/>
                    <a:stretch>
                      <a:fillRect/>
                    </a:stretch>
                  </pic:blipFill>
                  <pic:spPr bwMode="auto">
                    <a:xfrm rot="21193863">
                      <a:off x="0" y="0"/>
                      <a:ext cx="2019300" cy="16764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C260FD" w:rsidRPr="002A1AD4">
        <w:rPr>
          <w:bCs/>
          <w:sz w:val="28"/>
          <w:szCs w:val="28"/>
        </w:rPr>
        <w:t>Работа</w:t>
      </w:r>
      <w:r w:rsidR="002A1AD4">
        <w:rPr>
          <w:bCs/>
          <w:sz w:val="28"/>
          <w:szCs w:val="28"/>
        </w:rPr>
        <w:t xml:space="preserve"> по здоровьесбережению в ДОУ не</w:t>
      </w:r>
      <w:r w:rsidR="00C260FD" w:rsidRPr="002A1AD4">
        <w:rPr>
          <w:bCs/>
          <w:sz w:val="28"/>
          <w:szCs w:val="28"/>
        </w:rPr>
        <w:t>прерывна</w:t>
      </w:r>
      <w:r w:rsidR="002A1AD4" w:rsidRPr="002A1AD4">
        <w:rPr>
          <w:bCs/>
          <w:sz w:val="28"/>
          <w:szCs w:val="28"/>
        </w:rPr>
        <w:t xml:space="preserve">. </w:t>
      </w:r>
      <w:r w:rsidR="005106F8">
        <w:rPr>
          <w:sz w:val="28"/>
          <w:szCs w:val="28"/>
        </w:rPr>
        <w:t>Совместно с воспитателями,</w:t>
      </w:r>
      <w:r w:rsidR="005106F8" w:rsidRPr="005106F8">
        <w:rPr>
          <w:sz w:val="28"/>
          <w:szCs w:val="28"/>
        </w:rPr>
        <w:t xml:space="preserve"> </w:t>
      </w:r>
      <w:r w:rsidR="005106F8">
        <w:rPr>
          <w:sz w:val="28"/>
          <w:szCs w:val="28"/>
        </w:rPr>
        <w:t>медиками</w:t>
      </w:r>
      <w:r w:rsidR="005106F8" w:rsidRPr="005106F8">
        <w:rPr>
          <w:rFonts w:eastAsia="+mn-ea"/>
          <w:sz w:val="28"/>
          <w:szCs w:val="28"/>
        </w:rPr>
        <w:t xml:space="preserve"> разработан и утвержден альтернативный метод контрастно-воздушного закаливания. Данный метод обеспечивает тренировку защитных сил организма, повышения его устойчивости к воздействию постоянно меняющихся факторов окружающей среды, профилактику простудных заболеваний.</w:t>
      </w:r>
      <w:r w:rsidR="005106F8">
        <w:rPr>
          <w:rFonts w:eastAsia="+mn-ea"/>
          <w:sz w:val="28"/>
          <w:szCs w:val="28"/>
        </w:rPr>
        <w:t xml:space="preserve"> </w:t>
      </w:r>
      <w:r w:rsidR="002A1AD4">
        <w:rPr>
          <w:bCs/>
          <w:sz w:val="28"/>
          <w:szCs w:val="28"/>
        </w:rPr>
        <w:t>В</w:t>
      </w:r>
      <w:r w:rsidR="002A1AD4" w:rsidRPr="002A1AD4">
        <w:rPr>
          <w:bCs/>
          <w:sz w:val="28"/>
          <w:szCs w:val="28"/>
        </w:rPr>
        <w:t xml:space="preserve">оспитателями </w:t>
      </w:r>
      <w:r w:rsidR="002A1AD4" w:rsidRPr="002A1AD4">
        <w:rPr>
          <w:sz w:val="28"/>
          <w:szCs w:val="28"/>
        </w:rPr>
        <w:t>ежедневно после</w:t>
      </w:r>
      <w:r w:rsidR="002A1AD4" w:rsidRPr="002A1AD4">
        <w:rPr>
          <w:b/>
          <w:sz w:val="28"/>
          <w:szCs w:val="28"/>
        </w:rPr>
        <w:t xml:space="preserve"> </w:t>
      </w:r>
      <w:r w:rsidR="002A1AD4" w:rsidRPr="002A1AD4">
        <w:rPr>
          <w:sz w:val="28"/>
          <w:szCs w:val="28"/>
        </w:rPr>
        <w:t>дневного сна проводится</w:t>
      </w:r>
      <w:r w:rsidR="002A1AD4" w:rsidRPr="002A1AD4">
        <w:rPr>
          <w:b/>
          <w:bCs/>
          <w:sz w:val="28"/>
          <w:szCs w:val="28"/>
        </w:rPr>
        <w:t xml:space="preserve"> </w:t>
      </w:r>
      <w:r w:rsidR="002A1AD4" w:rsidRPr="002A1AD4">
        <w:rPr>
          <w:b/>
          <w:bCs/>
          <w:i/>
          <w:sz w:val="28"/>
          <w:szCs w:val="28"/>
        </w:rPr>
        <w:t>бодрящая гимнастика</w:t>
      </w:r>
      <w:r w:rsidR="002A1AD4" w:rsidRPr="002A1AD4">
        <w:rPr>
          <w:sz w:val="28"/>
          <w:szCs w:val="28"/>
        </w:rPr>
        <w:t> 5-10 мин.</w:t>
      </w:r>
      <w:r w:rsidR="006576F6" w:rsidRPr="006576F6">
        <w:rPr>
          <w:sz w:val="28"/>
          <w:szCs w:val="28"/>
        </w:rPr>
        <w:t xml:space="preserve"> </w:t>
      </w:r>
      <w:r w:rsidR="005106F8">
        <w:rPr>
          <w:sz w:val="28"/>
          <w:szCs w:val="28"/>
        </w:rPr>
        <w:t xml:space="preserve">В её комплекс входят </w:t>
      </w:r>
      <w:r w:rsidR="007751B9" w:rsidRPr="002A1AD4">
        <w:rPr>
          <w:sz w:val="28"/>
          <w:szCs w:val="28"/>
        </w:rPr>
        <w:t>упражнения на кроватках на пробуждение, упражнения на коррекцию плоскостопия</w:t>
      </w:r>
      <w:r w:rsidR="002A1AD4" w:rsidRPr="002A1AD4">
        <w:rPr>
          <w:sz w:val="28"/>
          <w:szCs w:val="28"/>
        </w:rPr>
        <w:t xml:space="preserve"> </w:t>
      </w:r>
      <w:r w:rsidR="002A1AD4">
        <w:rPr>
          <w:sz w:val="28"/>
          <w:szCs w:val="28"/>
        </w:rPr>
        <w:t>(ходьба по ребристым д</w:t>
      </w:r>
      <w:r w:rsidR="002A1AD4" w:rsidRPr="002A1AD4">
        <w:rPr>
          <w:sz w:val="28"/>
          <w:szCs w:val="28"/>
        </w:rPr>
        <w:t>орожка</w:t>
      </w:r>
      <w:r w:rsidR="002A1AD4">
        <w:rPr>
          <w:sz w:val="28"/>
          <w:szCs w:val="28"/>
        </w:rPr>
        <w:t>м</w:t>
      </w:r>
      <w:r w:rsidR="002A1AD4" w:rsidRPr="002A1AD4">
        <w:rPr>
          <w:sz w:val="28"/>
          <w:szCs w:val="28"/>
        </w:rPr>
        <w:t xml:space="preserve"> </w:t>
      </w:r>
      <w:r w:rsidR="002A1AD4">
        <w:rPr>
          <w:sz w:val="28"/>
          <w:szCs w:val="28"/>
        </w:rPr>
        <w:t>способствует</w:t>
      </w:r>
      <w:r w:rsidR="002A1AD4" w:rsidRPr="002A1AD4">
        <w:rPr>
          <w:sz w:val="28"/>
          <w:szCs w:val="28"/>
        </w:rPr>
        <w:t xml:space="preserve"> укрепл</w:t>
      </w:r>
      <w:r w:rsidR="002A1AD4">
        <w:rPr>
          <w:sz w:val="28"/>
          <w:szCs w:val="28"/>
        </w:rPr>
        <w:t xml:space="preserve">ению </w:t>
      </w:r>
      <w:r w:rsidR="002A1AD4" w:rsidRPr="002A1AD4">
        <w:rPr>
          <w:sz w:val="28"/>
          <w:szCs w:val="28"/>
        </w:rPr>
        <w:t>мышц</w:t>
      </w:r>
      <w:r w:rsidR="002A1AD4">
        <w:rPr>
          <w:sz w:val="28"/>
          <w:szCs w:val="28"/>
        </w:rPr>
        <w:t xml:space="preserve"> </w:t>
      </w:r>
      <w:r w:rsidR="002A1AD4" w:rsidRPr="002A1AD4">
        <w:rPr>
          <w:sz w:val="28"/>
          <w:szCs w:val="28"/>
        </w:rPr>
        <w:t xml:space="preserve"> и связочн</w:t>
      </w:r>
      <w:r w:rsidR="002A1AD4">
        <w:rPr>
          <w:sz w:val="28"/>
          <w:szCs w:val="28"/>
        </w:rPr>
        <w:t>ого</w:t>
      </w:r>
      <w:r w:rsidR="002A1AD4" w:rsidRPr="002A1AD4">
        <w:rPr>
          <w:sz w:val="28"/>
          <w:szCs w:val="28"/>
        </w:rPr>
        <w:t xml:space="preserve"> аппарат</w:t>
      </w:r>
      <w:r w:rsidR="002A1AD4">
        <w:rPr>
          <w:sz w:val="28"/>
          <w:szCs w:val="28"/>
        </w:rPr>
        <w:t>а</w:t>
      </w:r>
      <w:r w:rsidR="005106F8">
        <w:rPr>
          <w:sz w:val="28"/>
          <w:szCs w:val="28"/>
        </w:rPr>
        <w:t xml:space="preserve"> стопы</w:t>
      </w:r>
      <w:r w:rsidR="002A1AD4">
        <w:rPr>
          <w:sz w:val="28"/>
          <w:szCs w:val="28"/>
        </w:rPr>
        <w:t>)</w:t>
      </w:r>
      <w:r w:rsidR="007751B9" w:rsidRPr="002A1AD4">
        <w:rPr>
          <w:sz w:val="28"/>
          <w:szCs w:val="28"/>
        </w:rPr>
        <w:t>, воспитания прави</w:t>
      </w:r>
      <w:r w:rsidR="005106F8">
        <w:rPr>
          <w:sz w:val="28"/>
          <w:szCs w:val="28"/>
        </w:rPr>
        <w:t>льной осанки, обширное умывание</w:t>
      </w:r>
      <w:r w:rsidR="005106F8" w:rsidRPr="005106F8">
        <w:rPr>
          <w:sz w:val="28"/>
          <w:szCs w:val="28"/>
        </w:rPr>
        <w:t>,</w:t>
      </w:r>
      <w:r w:rsidR="007751B9" w:rsidRPr="002A1AD4">
        <w:rPr>
          <w:sz w:val="28"/>
          <w:szCs w:val="28"/>
        </w:rPr>
        <w:t xml:space="preserve"> </w:t>
      </w:r>
      <w:r w:rsidR="005106F8" w:rsidRPr="005106F8">
        <w:rPr>
          <w:sz w:val="28"/>
          <w:szCs w:val="28"/>
        </w:rPr>
        <w:t>полоскание горла и носа подсоленной водой.</w:t>
      </w:r>
      <w:r w:rsidR="002A1AD4">
        <w:rPr>
          <w:sz w:val="28"/>
          <w:szCs w:val="28"/>
        </w:rPr>
        <w:t xml:space="preserve">  </w:t>
      </w:r>
    </w:p>
    <w:p w:rsidR="00945015" w:rsidRDefault="00945015" w:rsidP="00945015">
      <w:pPr>
        <w:pStyle w:val="a8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Медики проводят мероприятия по</w:t>
      </w:r>
      <w:r w:rsidR="003217F8">
        <w:rPr>
          <w:color w:val="000000"/>
        </w:rPr>
        <w:t xml:space="preserve"> </w:t>
      </w:r>
      <w:r w:rsidRPr="005106F8">
        <w:rPr>
          <w:sz w:val="28"/>
          <w:szCs w:val="28"/>
        </w:rPr>
        <w:t>профилактике простудных   и д.р. заболеваний</w:t>
      </w:r>
      <w:r w:rsidRPr="00945015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Создана </w:t>
      </w:r>
      <w:r w:rsidRPr="005106F8">
        <w:rPr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 w:rsidR="005106F8" w:rsidRPr="005106F8">
        <w:rPr>
          <w:sz w:val="28"/>
          <w:szCs w:val="28"/>
        </w:rPr>
        <w:t xml:space="preserve">омната для профилактических процедур, </w:t>
      </w:r>
      <w:r>
        <w:rPr>
          <w:sz w:val="28"/>
          <w:szCs w:val="28"/>
        </w:rPr>
        <w:t>в которую входят аппараты:</w:t>
      </w:r>
      <w:r>
        <w:rPr>
          <w:sz w:val="28"/>
          <w:szCs w:val="28"/>
        </w:rPr>
        <w:tab/>
      </w:r>
      <w:r w:rsidR="005106F8" w:rsidRPr="005106F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5106F8" w:rsidRPr="005106F8">
        <w:rPr>
          <w:sz w:val="28"/>
          <w:szCs w:val="28"/>
        </w:rPr>
        <w:t xml:space="preserve"> </w:t>
      </w:r>
    </w:p>
    <w:p w:rsidR="00242109" w:rsidRDefault="00242109" w:rsidP="00242109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3728085</wp:posOffset>
            </wp:positionH>
            <wp:positionV relativeFrom="paragraph">
              <wp:posOffset>38100</wp:posOffset>
            </wp:positionV>
            <wp:extent cx="2360930" cy="1676400"/>
            <wp:effectExtent l="76200" t="57150" r="77470" b="57150"/>
            <wp:wrapThrough wrapText="bothSides">
              <wp:wrapPolygon edited="0">
                <wp:start x="-697" y="-736"/>
                <wp:lineTo x="-697" y="22336"/>
                <wp:lineTo x="21960" y="22336"/>
                <wp:lineTo x="22134" y="22336"/>
                <wp:lineTo x="22309" y="19391"/>
                <wp:lineTo x="22309" y="2700"/>
                <wp:lineTo x="22134" y="-245"/>
                <wp:lineTo x="21960" y="-736"/>
                <wp:lineTo x="-697" y="-736"/>
              </wp:wrapPolygon>
            </wp:wrapThrough>
            <wp:docPr id="14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13053" r="12469" b="5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30" cy="1676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00206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«Муссон-2» </w:t>
      </w:r>
      <w:r w:rsidR="005106F8" w:rsidRPr="005106F8">
        <w:rPr>
          <w:sz w:val="28"/>
          <w:szCs w:val="28"/>
        </w:rPr>
        <w:t>ингалятор предназначен для лечения заболевания с</w:t>
      </w:r>
      <w:r w:rsidR="00945015">
        <w:rPr>
          <w:sz w:val="28"/>
          <w:szCs w:val="28"/>
        </w:rPr>
        <w:t xml:space="preserve"> помощью аэрозолей,</w:t>
      </w:r>
    </w:p>
    <w:p w:rsidR="00945015" w:rsidRDefault="00945015" w:rsidP="00242109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«Гейзер»</w:t>
      </w:r>
      <w:r w:rsidR="00242109">
        <w:rPr>
          <w:sz w:val="28"/>
          <w:szCs w:val="28"/>
        </w:rPr>
        <w:t xml:space="preserve"> </w:t>
      </w:r>
      <w:r w:rsidR="005106F8" w:rsidRPr="005106F8">
        <w:rPr>
          <w:sz w:val="28"/>
          <w:szCs w:val="28"/>
        </w:rPr>
        <w:t>(ингалятор ультразвуковой) предназначен по  профилакти</w:t>
      </w:r>
      <w:r>
        <w:rPr>
          <w:sz w:val="28"/>
          <w:szCs w:val="28"/>
        </w:rPr>
        <w:t>ке и лечения дыхательных путей</w:t>
      </w:r>
      <w:r w:rsidRPr="00945015">
        <w:rPr>
          <w:sz w:val="28"/>
          <w:szCs w:val="28"/>
        </w:rPr>
        <w:t xml:space="preserve">, </w:t>
      </w:r>
    </w:p>
    <w:p w:rsidR="005B259C" w:rsidRDefault="005B259C" w:rsidP="00242109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5B259C" w:rsidRDefault="005B259C" w:rsidP="00242109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46990</wp:posOffset>
            </wp:positionV>
            <wp:extent cx="2114550" cy="1809750"/>
            <wp:effectExtent l="57150" t="38100" r="38100" b="19050"/>
            <wp:wrapThrough wrapText="bothSides">
              <wp:wrapPolygon edited="0">
                <wp:start x="-584" y="-455"/>
                <wp:lineTo x="-584" y="21827"/>
                <wp:lineTo x="21989" y="21827"/>
                <wp:lineTo x="21989" y="-455"/>
                <wp:lineTo x="-584" y="-455"/>
              </wp:wrapPolygon>
            </wp:wrapThrough>
            <wp:docPr id="6" name="Рисунок 6" descr="C:\Users\User\Desktop\флешка\KINGSTON\Людм.Борис\22\6030-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9" name="Picture 2" descr="C:\Users\User\Desktop\флешка\KINGSTON\Людм.Борис\22\6030-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2151" t="4734" r="3187" b="4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8097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259C" w:rsidRDefault="005B259C" w:rsidP="00242109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242109" w:rsidRDefault="00242109" w:rsidP="00242109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5106F8" w:rsidRPr="005106F8">
        <w:rPr>
          <w:sz w:val="28"/>
          <w:szCs w:val="28"/>
        </w:rPr>
        <w:t xml:space="preserve">Массажная ванночка для ног» - предназначена по  профилактике плоскостопия. </w:t>
      </w:r>
      <w:r w:rsidR="00945015">
        <w:rPr>
          <w:sz w:val="28"/>
          <w:szCs w:val="28"/>
        </w:rPr>
        <w:tab/>
      </w:r>
    </w:p>
    <w:p w:rsidR="00242109" w:rsidRDefault="005B259C" w:rsidP="00242109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1448435</wp:posOffset>
            </wp:positionH>
            <wp:positionV relativeFrom="paragraph">
              <wp:posOffset>90170</wp:posOffset>
            </wp:positionV>
            <wp:extent cx="2446655" cy="1747520"/>
            <wp:effectExtent l="57150" t="57150" r="86995" b="43180"/>
            <wp:wrapThrough wrapText="bothSides">
              <wp:wrapPolygon edited="0">
                <wp:start x="-505" y="-706"/>
                <wp:lineTo x="-505" y="22134"/>
                <wp:lineTo x="21695" y="22134"/>
                <wp:lineTo x="21863" y="22134"/>
                <wp:lineTo x="22032" y="21898"/>
                <wp:lineTo x="22200" y="18366"/>
                <wp:lineTo x="22200" y="3061"/>
                <wp:lineTo x="22368" y="2119"/>
                <wp:lineTo x="22032" y="-235"/>
                <wp:lineTo x="21695" y="-706"/>
                <wp:lineTo x="-505" y="-706"/>
              </wp:wrapPolygon>
            </wp:wrapThrough>
            <wp:docPr id="19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/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655" cy="17475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00206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B259C" w:rsidRDefault="005B259C" w:rsidP="00242109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5B259C" w:rsidRDefault="005B259C" w:rsidP="00242109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5B259C" w:rsidRDefault="005B259C" w:rsidP="00242109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855D9D" w:rsidRDefault="00855D9D" w:rsidP="00242109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3C4378" w:rsidRPr="00DD17F5" w:rsidRDefault="005106F8" w:rsidP="00903F3A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106F8">
        <w:rPr>
          <w:sz w:val="28"/>
          <w:szCs w:val="28"/>
        </w:rPr>
        <w:t xml:space="preserve">Так же в саду действует </w:t>
      </w:r>
      <w:r w:rsidRPr="00945015">
        <w:rPr>
          <w:i/>
          <w:sz w:val="28"/>
          <w:szCs w:val="28"/>
        </w:rPr>
        <w:t xml:space="preserve">галокамера </w:t>
      </w:r>
      <w:r w:rsidRPr="005106F8">
        <w:rPr>
          <w:sz w:val="28"/>
          <w:szCs w:val="28"/>
        </w:rPr>
        <w:t>по профилактике дыхательных путей.</w:t>
      </w:r>
    </w:p>
    <w:p w:rsidR="005564E9" w:rsidRDefault="005564E9" w:rsidP="00D836DE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2427" w:rsidRPr="002272E2" w:rsidRDefault="00C500C8" w:rsidP="00D836DE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Совместная работа педагогов ДОУ</w:t>
      </w:r>
      <w:r w:rsidRPr="00C500C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тесное сотрудничество с семьей</w:t>
      </w:r>
      <w:r w:rsidR="002272E2">
        <w:rPr>
          <w:rFonts w:ascii="Times New Roman" w:hAnsi="Times New Roman" w:cs="Times New Roman"/>
          <w:sz w:val="28"/>
          <w:szCs w:val="28"/>
        </w:rPr>
        <w:t>,</w:t>
      </w:r>
      <w:r w:rsidRPr="00C500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A2427" w:rsidRPr="00D836DE">
        <w:rPr>
          <w:rFonts w:ascii="Times New Roman" w:hAnsi="Times New Roman" w:cs="Times New Roman"/>
          <w:sz w:val="28"/>
          <w:szCs w:val="28"/>
        </w:rPr>
        <w:t>формировани</w:t>
      </w:r>
      <w:r>
        <w:rPr>
          <w:rFonts w:ascii="Times New Roman" w:hAnsi="Times New Roman" w:cs="Times New Roman"/>
          <w:sz w:val="28"/>
          <w:szCs w:val="28"/>
        </w:rPr>
        <w:t xml:space="preserve">е у родителей </w:t>
      </w:r>
      <w:r w:rsidR="00CA2427" w:rsidRPr="00D836DE">
        <w:rPr>
          <w:rFonts w:ascii="Times New Roman" w:hAnsi="Times New Roman" w:cs="Times New Roman"/>
          <w:sz w:val="28"/>
          <w:szCs w:val="28"/>
        </w:rPr>
        <w:t xml:space="preserve"> ответственных взглядов и убеждений в деле </w:t>
      </w:r>
      <w:r w:rsidRPr="00D836DE">
        <w:rPr>
          <w:rFonts w:ascii="Times New Roman" w:hAnsi="Times New Roman" w:cs="Times New Roman"/>
          <w:sz w:val="28"/>
          <w:szCs w:val="28"/>
        </w:rPr>
        <w:t>здоровьесбере</w:t>
      </w:r>
      <w:r>
        <w:rPr>
          <w:rFonts w:ascii="Times New Roman" w:hAnsi="Times New Roman" w:cs="Times New Roman"/>
          <w:sz w:val="28"/>
          <w:szCs w:val="28"/>
        </w:rPr>
        <w:t>жения и</w:t>
      </w:r>
      <w:r w:rsidRPr="00D836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сохранения</w:t>
      </w:r>
      <w:r w:rsidR="002272E2">
        <w:rPr>
          <w:rFonts w:ascii="Times New Roman" w:hAnsi="Times New Roman" w:cs="Times New Roman"/>
          <w:sz w:val="28"/>
          <w:szCs w:val="28"/>
        </w:rPr>
        <w:t xml:space="preserve"> здоровья</w:t>
      </w:r>
      <w:r w:rsidR="002272E2" w:rsidRPr="002272E2">
        <w:rPr>
          <w:rFonts w:ascii="Times New Roman" w:hAnsi="Times New Roman" w:cs="Times New Roman"/>
          <w:sz w:val="28"/>
          <w:szCs w:val="28"/>
        </w:rPr>
        <w:t>.</w:t>
      </w:r>
      <w:r w:rsidR="002272E2">
        <w:rPr>
          <w:rFonts w:ascii="Times New Roman" w:hAnsi="Times New Roman" w:cs="Times New Roman"/>
          <w:sz w:val="28"/>
          <w:szCs w:val="28"/>
        </w:rPr>
        <w:t xml:space="preserve"> Б</w:t>
      </w:r>
      <w:r w:rsidR="00CA2427" w:rsidRPr="00D836DE">
        <w:rPr>
          <w:rFonts w:ascii="Times New Roman" w:hAnsi="Times New Roman" w:cs="Times New Roman"/>
          <w:sz w:val="28"/>
          <w:szCs w:val="28"/>
        </w:rPr>
        <w:t>ольшой комплекс профилактических мероприят</w:t>
      </w:r>
      <w:r w:rsidR="00D836DE">
        <w:rPr>
          <w:rFonts w:ascii="Times New Roman" w:hAnsi="Times New Roman" w:cs="Times New Roman"/>
          <w:sz w:val="28"/>
          <w:szCs w:val="28"/>
        </w:rPr>
        <w:t xml:space="preserve">ий, </w:t>
      </w:r>
      <w:r w:rsidR="00D836DE" w:rsidRPr="00D836DE">
        <w:rPr>
          <w:rFonts w:ascii="Times New Roman" w:hAnsi="Times New Roman" w:cs="Times New Roman"/>
          <w:sz w:val="28"/>
          <w:szCs w:val="28"/>
        </w:rPr>
        <w:t xml:space="preserve">с системой интенсивного закаливания, </w:t>
      </w:r>
      <w:r w:rsidR="00CA2427" w:rsidRPr="00D836DE">
        <w:rPr>
          <w:rFonts w:ascii="Times New Roman" w:hAnsi="Times New Roman" w:cs="Times New Roman"/>
          <w:sz w:val="28"/>
          <w:szCs w:val="28"/>
        </w:rPr>
        <w:t>преобразование развивающей среды</w:t>
      </w:r>
      <w:r w:rsidR="00D836DE">
        <w:rPr>
          <w:rFonts w:ascii="Times New Roman" w:hAnsi="Times New Roman" w:cs="Times New Roman"/>
          <w:sz w:val="28"/>
          <w:szCs w:val="28"/>
        </w:rPr>
        <w:t xml:space="preserve"> </w:t>
      </w:r>
      <w:r w:rsidR="00CA2427" w:rsidRPr="00D836DE">
        <w:rPr>
          <w:rFonts w:ascii="Times New Roman" w:hAnsi="Times New Roman" w:cs="Times New Roman"/>
          <w:sz w:val="28"/>
          <w:szCs w:val="28"/>
        </w:rPr>
        <w:t>позволили добиться снижения числа случаев простудных заболеваний</w:t>
      </w:r>
      <w:r w:rsidR="002272E2" w:rsidRPr="002272E2">
        <w:rPr>
          <w:rFonts w:ascii="Times New Roman" w:hAnsi="Times New Roman" w:cs="Times New Roman"/>
          <w:sz w:val="28"/>
          <w:szCs w:val="28"/>
        </w:rPr>
        <w:t>.</w:t>
      </w:r>
      <w:r w:rsidR="00CA2427" w:rsidRPr="00D836DE">
        <w:rPr>
          <w:rFonts w:ascii="Times New Roman" w:hAnsi="Times New Roman" w:cs="Times New Roman"/>
          <w:sz w:val="28"/>
          <w:szCs w:val="28"/>
        </w:rPr>
        <w:t xml:space="preserve"> </w:t>
      </w:r>
      <w:r w:rsidR="002272E2" w:rsidRPr="002272E2">
        <w:rPr>
          <w:rFonts w:ascii="Times New Roman" w:hAnsi="Times New Roman" w:cs="Times New Roman"/>
          <w:sz w:val="28"/>
          <w:szCs w:val="28"/>
        </w:rPr>
        <w:t xml:space="preserve">По данным исследования </w:t>
      </w:r>
      <w:r w:rsidR="008E4005">
        <w:rPr>
          <w:rFonts w:ascii="Times New Roman" w:hAnsi="Times New Roman" w:cs="Times New Roman"/>
          <w:sz w:val="28"/>
          <w:szCs w:val="28"/>
        </w:rPr>
        <w:t xml:space="preserve">проведённым за последние три </w:t>
      </w:r>
      <w:r w:rsidR="002272E2">
        <w:rPr>
          <w:rFonts w:ascii="Times New Roman" w:hAnsi="Times New Roman" w:cs="Times New Roman"/>
          <w:sz w:val="28"/>
          <w:szCs w:val="28"/>
        </w:rPr>
        <w:t xml:space="preserve"> </w:t>
      </w:r>
      <w:r w:rsidR="008E4005">
        <w:rPr>
          <w:rFonts w:ascii="Times New Roman" w:hAnsi="Times New Roman" w:cs="Times New Roman"/>
          <w:sz w:val="28"/>
          <w:szCs w:val="28"/>
        </w:rPr>
        <w:t>года</w:t>
      </w:r>
      <w:r w:rsidR="002272E2">
        <w:rPr>
          <w:rFonts w:ascii="Times New Roman" w:hAnsi="Times New Roman" w:cs="Times New Roman"/>
          <w:sz w:val="28"/>
          <w:szCs w:val="28"/>
        </w:rPr>
        <w:t xml:space="preserve"> </w:t>
      </w:r>
      <w:r w:rsidR="002272E2" w:rsidRPr="002272E2">
        <w:rPr>
          <w:rFonts w:ascii="Times New Roman" w:hAnsi="Times New Roman" w:cs="Times New Roman"/>
          <w:sz w:val="28"/>
          <w:szCs w:val="28"/>
        </w:rPr>
        <w:t xml:space="preserve"> </w:t>
      </w:r>
      <w:r w:rsidR="00A10E28">
        <w:rPr>
          <w:rFonts w:ascii="Times New Roman" w:hAnsi="Times New Roman" w:cs="Times New Roman"/>
          <w:sz w:val="28"/>
          <w:szCs w:val="28"/>
        </w:rPr>
        <w:t xml:space="preserve">зафиксировано снижение </w:t>
      </w:r>
      <w:r w:rsidR="002272E2" w:rsidRPr="002272E2">
        <w:rPr>
          <w:rFonts w:ascii="Times New Roman" w:hAnsi="Times New Roman" w:cs="Times New Roman"/>
          <w:sz w:val="28"/>
          <w:szCs w:val="28"/>
        </w:rPr>
        <w:t xml:space="preserve"> заболеваемости </w:t>
      </w:r>
      <w:r w:rsidR="008E4005">
        <w:rPr>
          <w:rFonts w:ascii="Times New Roman" w:hAnsi="Times New Roman" w:cs="Times New Roman"/>
          <w:color w:val="C00000"/>
          <w:sz w:val="28"/>
          <w:szCs w:val="28"/>
        </w:rPr>
        <w:t>с 21,1 %  до  1</w:t>
      </w:r>
      <w:r w:rsidR="008E4005" w:rsidRPr="008E4005">
        <w:rPr>
          <w:rFonts w:ascii="Times New Roman" w:hAnsi="Times New Roman" w:cs="Times New Roman"/>
          <w:color w:val="C00000"/>
          <w:sz w:val="28"/>
          <w:szCs w:val="28"/>
        </w:rPr>
        <w:t>5</w:t>
      </w:r>
      <w:r w:rsidR="00CA2427" w:rsidRPr="00D836DE">
        <w:rPr>
          <w:rFonts w:ascii="Times New Roman" w:hAnsi="Times New Roman" w:cs="Times New Roman"/>
          <w:color w:val="C00000"/>
          <w:sz w:val="28"/>
          <w:szCs w:val="28"/>
        </w:rPr>
        <w:t xml:space="preserve">,7 %,  </w:t>
      </w:r>
      <w:r w:rsidR="00CA2427" w:rsidRPr="002272E2">
        <w:rPr>
          <w:rFonts w:ascii="Times New Roman" w:hAnsi="Times New Roman" w:cs="Times New Roman"/>
          <w:sz w:val="28"/>
          <w:szCs w:val="28"/>
        </w:rPr>
        <w:t>часто б</w:t>
      </w:r>
      <w:r w:rsidR="002272E2" w:rsidRPr="002272E2">
        <w:rPr>
          <w:rFonts w:ascii="Times New Roman" w:hAnsi="Times New Roman" w:cs="Times New Roman"/>
          <w:sz w:val="28"/>
          <w:szCs w:val="28"/>
        </w:rPr>
        <w:t>олеющих детей</w:t>
      </w:r>
      <w:r w:rsidR="002272E2">
        <w:rPr>
          <w:rFonts w:ascii="Times New Roman" w:hAnsi="Times New Roman" w:cs="Times New Roman"/>
          <w:color w:val="C00000"/>
          <w:sz w:val="28"/>
          <w:szCs w:val="28"/>
        </w:rPr>
        <w:t xml:space="preserve"> с 15 до 9 человек</w:t>
      </w:r>
      <w:r w:rsidR="002272E2" w:rsidRPr="00D836DE">
        <w:rPr>
          <w:rFonts w:ascii="Times New Roman" w:hAnsi="Times New Roman" w:cs="Times New Roman"/>
          <w:color w:val="C00000"/>
          <w:sz w:val="28"/>
          <w:szCs w:val="28"/>
        </w:rPr>
        <w:t>,</w:t>
      </w:r>
      <w:r w:rsidR="00CA2427" w:rsidRPr="00D836DE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CA2427" w:rsidRPr="002272E2">
        <w:rPr>
          <w:rFonts w:ascii="Times New Roman" w:hAnsi="Times New Roman" w:cs="Times New Roman"/>
          <w:sz w:val="28"/>
          <w:szCs w:val="28"/>
        </w:rPr>
        <w:t>наметилась стабильность в общей и острой заболеваемости</w:t>
      </w:r>
      <w:r w:rsidR="00CA2427" w:rsidRPr="00A10E28">
        <w:rPr>
          <w:rFonts w:ascii="Times New Roman" w:hAnsi="Times New Roman" w:cs="Times New Roman"/>
          <w:sz w:val="28"/>
          <w:szCs w:val="28"/>
        </w:rPr>
        <w:t>.</w:t>
      </w:r>
      <w:r w:rsidR="002272E2" w:rsidRPr="00A10E28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-11"/>
        <w:tblpPr w:leftFromText="180" w:rightFromText="180" w:vertAnchor="text" w:horzAnchor="margin" w:tblpY="1145"/>
        <w:tblW w:w="0" w:type="auto"/>
        <w:tblLook w:val="04A0"/>
      </w:tblPr>
      <w:tblGrid>
        <w:gridCol w:w="1384"/>
        <w:gridCol w:w="1499"/>
        <w:gridCol w:w="1934"/>
      </w:tblGrid>
      <w:tr w:rsidR="00903F3A" w:rsidTr="00903F3A">
        <w:trPr>
          <w:cnfStyle w:val="100000000000"/>
          <w:trHeight w:val="448"/>
        </w:trPr>
        <w:tc>
          <w:tcPr>
            <w:cnfStyle w:val="001000000000"/>
            <w:tcW w:w="1384" w:type="dxa"/>
          </w:tcPr>
          <w:p w:rsidR="00903F3A" w:rsidRDefault="00903F3A" w:rsidP="00903F3A">
            <w:pPr>
              <w:jc w:val="center"/>
            </w:pPr>
            <w:r>
              <w:t>Учебный год</w:t>
            </w:r>
          </w:p>
        </w:tc>
        <w:tc>
          <w:tcPr>
            <w:tcW w:w="1499" w:type="dxa"/>
          </w:tcPr>
          <w:p w:rsidR="00903F3A" w:rsidRDefault="00903F3A" w:rsidP="00903F3A">
            <w:pPr>
              <w:jc w:val="center"/>
              <w:cnfStyle w:val="100000000000"/>
            </w:pPr>
            <w:r>
              <w:t>Количество детей</w:t>
            </w:r>
          </w:p>
        </w:tc>
        <w:tc>
          <w:tcPr>
            <w:tcW w:w="1934" w:type="dxa"/>
          </w:tcPr>
          <w:p w:rsidR="00903F3A" w:rsidRDefault="00903F3A" w:rsidP="00903F3A">
            <w:pPr>
              <w:jc w:val="center"/>
              <w:cnfStyle w:val="100000000000"/>
            </w:pPr>
            <w:r>
              <w:t>Уровень заболеваемости</w:t>
            </w:r>
          </w:p>
        </w:tc>
      </w:tr>
      <w:tr w:rsidR="00903F3A" w:rsidTr="00903F3A">
        <w:trPr>
          <w:cnfStyle w:val="000000100000"/>
          <w:trHeight w:val="448"/>
        </w:trPr>
        <w:tc>
          <w:tcPr>
            <w:cnfStyle w:val="001000000000"/>
            <w:tcW w:w="1384" w:type="dxa"/>
          </w:tcPr>
          <w:p w:rsidR="00903F3A" w:rsidRDefault="00E042B7" w:rsidP="00903F3A">
            <w:pPr>
              <w:jc w:val="center"/>
            </w:pPr>
            <w:r>
              <w:t>2016</w:t>
            </w:r>
            <w:r w:rsidR="00903F3A">
              <w:t>-201</w:t>
            </w:r>
            <w:r>
              <w:t>7</w:t>
            </w:r>
          </w:p>
        </w:tc>
        <w:tc>
          <w:tcPr>
            <w:tcW w:w="1499" w:type="dxa"/>
          </w:tcPr>
          <w:p w:rsidR="00903F3A" w:rsidRDefault="00903F3A" w:rsidP="00903F3A">
            <w:pPr>
              <w:jc w:val="center"/>
              <w:cnfStyle w:val="000000100000"/>
            </w:pPr>
            <w:r>
              <w:t>195</w:t>
            </w:r>
          </w:p>
        </w:tc>
        <w:tc>
          <w:tcPr>
            <w:tcW w:w="1934" w:type="dxa"/>
          </w:tcPr>
          <w:p w:rsidR="00903F3A" w:rsidRDefault="00903F3A" w:rsidP="00903F3A">
            <w:pPr>
              <w:jc w:val="center"/>
              <w:cnfStyle w:val="000000100000"/>
            </w:pPr>
            <w:r>
              <w:t>21</w:t>
            </w:r>
            <w:r>
              <w:rPr>
                <w:lang w:val="en-US"/>
              </w:rPr>
              <w:t>,</w:t>
            </w:r>
            <w:r>
              <w:t>1%</w:t>
            </w:r>
          </w:p>
        </w:tc>
      </w:tr>
      <w:tr w:rsidR="00903F3A" w:rsidTr="00903F3A">
        <w:trPr>
          <w:cnfStyle w:val="000000010000"/>
          <w:trHeight w:val="474"/>
        </w:trPr>
        <w:tc>
          <w:tcPr>
            <w:cnfStyle w:val="001000000000"/>
            <w:tcW w:w="1384" w:type="dxa"/>
          </w:tcPr>
          <w:p w:rsidR="00903F3A" w:rsidRDefault="00E042B7" w:rsidP="00903F3A">
            <w:pPr>
              <w:jc w:val="center"/>
            </w:pPr>
            <w:r>
              <w:t>2017</w:t>
            </w:r>
            <w:r w:rsidR="00903F3A">
              <w:t>-201</w:t>
            </w:r>
            <w:r>
              <w:t>8</w:t>
            </w:r>
          </w:p>
        </w:tc>
        <w:tc>
          <w:tcPr>
            <w:tcW w:w="1499" w:type="dxa"/>
          </w:tcPr>
          <w:p w:rsidR="00903F3A" w:rsidRDefault="00903F3A" w:rsidP="00903F3A">
            <w:pPr>
              <w:jc w:val="center"/>
              <w:cnfStyle w:val="000000010000"/>
            </w:pPr>
            <w:r>
              <w:t>214</w:t>
            </w:r>
          </w:p>
        </w:tc>
        <w:tc>
          <w:tcPr>
            <w:tcW w:w="1934" w:type="dxa"/>
          </w:tcPr>
          <w:p w:rsidR="00903F3A" w:rsidRPr="008E4005" w:rsidRDefault="00903F3A" w:rsidP="00903F3A">
            <w:pPr>
              <w:jc w:val="center"/>
              <w:cnfStyle w:val="000000010000"/>
              <w:rPr>
                <w:lang w:val="en-US"/>
              </w:rPr>
            </w:pPr>
            <w:r>
              <w:rPr>
                <w:lang w:val="en-US"/>
              </w:rPr>
              <w:t>19,4%</w:t>
            </w:r>
          </w:p>
        </w:tc>
      </w:tr>
      <w:tr w:rsidR="00903F3A" w:rsidTr="00903F3A">
        <w:trPr>
          <w:cnfStyle w:val="000000100000"/>
          <w:trHeight w:val="474"/>
        </w:trPr>
        <w:tc>
          <w:tcPr>
            <w:cnfStyle w:val="001000000000"/>
            <w:tcW w:w="1384" w:type="dxa"/>
          </w:tcPr>
          <w:p w:rsidR="00903F3A" w:rsidRDefault="00E042B7" w:rsidP="00903F3A">
            <w:pPr>
              <w:jc w:val="center"/>
            </w:pPr>
            <w:r>
              <w:t>2018</w:t>
            </w:r>
            <w:r w:rsidR="00903F3A">
              <w:t>-201</w:t>
            </w:r>
            <w:r>
              <w:t>9</w:t>
            </w:r>
          </w:p>
        </w:tc>
        <w:tc>
          <w:tcPr>
            <w:tcW w:w="1499" w:type="dxa"/>
          </w:tcPr>
          <w:p w:rsidR="00903F3A" w:rsidRDefault="00903F3A" w:rsidP="00903F3A">
            <w:pPr>
              <w:jc w:val="center"/>
              <w:cnfStyle w:val="000000100000"/>
            </w:pPr>
            <w:r>
              <w:t>243</w:t>
            </w:r>
          </w:p>
        </w:tc>
        <w:tc>
          <w:tcPr>
            <w:tcW w:w="1934" w:type="dxa"/>
          </w:tcPr>
          <w:p w:rsidR="00903F3A" w:rsidRPr="008E4005" w:rsidRDefault="00903F3A" w:rsidP="00903F3A">
            <w:pPr>
              <w:jc w:val="center"/>
              <w:cnfStyle w:val="000000100000"/>
              <w:rPr>
                <w:lang w:val="en-US"/>
              </w:rPr>
            </w:pPr>
            <w:r>
              <w:rPr>
                <w:lang w:val="en-US"/>
              </w:rPr>
              <w:t>15,7%</w:t>
            </w:r>
          </w:p>
        </w:tc>
      </w:tr>
    </w:tbl>
    <w:p w:rsidR="00D258AC" w:rsidRPr="00903F3A" w:rsidRDefault="00B32D75" w:rsidP="00903F3A">
      <w:pPr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b/>
          <w:sz w:val="28"/>
          <w:szCs w:val="28"/>
        </w:rPr>
        <w:t xml:space="preserve"> </w:t>
      </w:r>
      <w:r w:rsidR="00903F3A">
        <w:rPr>
          <w:noProof/>
        </w:rPr>
        <w:drawing>
          <wp:inline distT="0" distB="0" distL="0" distR="0">
            <wp:extent cx="3038475" cy="3048000"/>
            <wp:effectExtent l="19050" t="0" r="9525" b="0"/>
            <wp:docPr id="9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  <w:r w:rsidR="00D052D6">
        <w:t xml:space="preserve"> </w:t>
      </w:r>
      <w:r w:rsidR="00820ADE" w:rsidRPr="00D258AC">
        <w:rPr>
          <w:rFonts w:ascii="Times New Roman" w:hAnsi="Times New Roman" w:cs="Times New Roman"/>
          <w:b/>
          <w:sz w:val="28"/>
          <w:szCs w:val="28"/>
        </w:rPr>
        <w:t>Вывод:</w:t>
      </w:r>
      <w:r w:rsidR="00820ADE" w:rsidRPr="00820ADE">
        <w:t xml:space="preserve"> </w:t>
      </w:r>
    </w:p>
    <w:p w:rsidR="00D258AC" w:rsidRDefault="00820ADE" w:rsidP="00D258AC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58AC">
        <w:rPr>
          <w:rFonts w:ascii="Times New Roman" w:hAnsi="Times New Roman" w:cs="Times New Roman"/>
          <w:sz w:val="28"/>
          <w:szCs w:val="28"/>
        </w:rPr>
        <w:t xml:space="preserve">Здоровый образ жизни – необходимое условие, от которого зависит физическое и психическое благополучие ребенка, нормальный уровень жизнедеятельности организма, адаптация детей к социально-педагогическим требованиям в дошкольном учреждении. </w:t>
      </w:r>
    </w:p>
    <w:p w:rsidR="00492084" w:rsidRDefault="00820ADE" w:rsidP="00903F3A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58AC">
        <w:rPr>
          <w:rFonts w:ascii="Times New Roman" w:hAnsi="Times New Roman" w:cs="Times New Roman"/>
          <w:sz w:val="28"/>
          <w:szCs w:val="28"/>
        </w:rPr>
        <w:t>В детском саду навыки здорового образа жизни необходимо формировать, начиная с раннего детства, а в дошкольном возрасте закреплять и совершенствовать в условиях целенаправленной педагогической работы. Успешность реализации здоровьесберегающих технологий в образовательном процессе во многом зависит от особенностей взаимодействия педагогов и родителей в вопросах становления физической компетентности у детей дошкольного возраста по здоровьесбережению.</w:t>
      </w:r>
    </w:p>
    <w:p w:rsidR="00903F3A" w:rsidRPr="00903F3A" w:rsidRDefault="00903F3A" w:rsidP="00903F3A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03F3A" w:rsidRPr="005564E9" w:rsidRDefault="00903F3A" w:rsidP="00903F3A">
      <w:pPr>
        <w:jc w:val="center"/>
        <w:rPr>
          <w:rFonts w:ascii="Times New Roman" w:hAnsi="Times New Roman" w:cs="Times New Roman"/>
          <w:b/>
          <w:color w:val="CC0000"/>
          <w:sz w:val="28"/>
          <w:szCs w:val="28"/>
        </w:rPr>
      </w:pPr>
      <w:r w:rsidRPr="005564E9">
        <w:rPr>
          <w:rFonts w:ascii="Times New Roman" w:hAnsi="Times New Roman" w:cs="Times New Roman"/>
          <w:b/>
          <w:color w:val="CC0000"/>
          <w:sz w:val="28"/>
          <w:szCs w:val="28"/>
        </w:rPr>
        <w:t>Если будут здоровыми дети, будет перспективное будущее у страны и надежная старость у предшествующих поколений!</w:t>
      </w:r>
    </w:p>
    <w:p w:rsidR="00492084" w:rsidRPr="00032B52" w:rsidRDefault="00492084" w:rsidP="0049208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2B52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AB3CC0" w:rsidRPr="00032B52" w:rsidRDefault="00AB3CC0" w:rsidP="00AB3CC0">
      <w:pPr>
        <w:pStyle w:val="a6"/>
        <w:numPr>
          <w:ilvl w:val="0"/>
          <w:numId w:val="19"/>
        </w:numPr>
        <w:spacing w:line="276" w:lineRule="auto"/>
        <w:ind w:left="0" w:firstLine="0"/>
        <w:jc w:val="both"/>
        <w:rPr>
          <w:sz w:val="28"/>
          <w:szCs w:val="28"/>
        </w:rPr>
      </w:pPr>
      <w:r w:rsidRPr="00032B52">
        <w:rPr>
          <w:sz w:val="28"/>
          <w:szCs w:val="28"/>
        </w:rPr>
        <w:t>Воронова Е.К.</w:t>
      </w:r>
      <w:r w:rsidRPr="004E53CD">
        <w:rPr>
          <w:sz w:val="28"/>
          <w:szCs w:val="28"/>
        </w:rPr>
        <w:t>, Программа обучения плаванию в детском саду.</w:t>
      </w:r>
      <w:r w:rsidRPr="004E53CD">
        <w:t xml:space="preserve"> </w:t>
      </w:r>
      <w:r w:rsidRPr="004E53CD">
        <w:rPr>
          <w:sz w:val="28"/>
          <w:szCs w:val="28"/>
        </w:rPr>
        <w:t>Издательство: Детство-Пресс,</w:t>
      </w:r>
      <w:r w:rsidRPr="004E53CD">
        <w:t xml:space="preserve"> </w:t>
      </w:r>
      <w:proofErr w:type="gramStart"/>
      <w:r>
        <w:rPr>
          <w:sz w:val="28"/>
          <w:szCs w:val="28"/>
          <w:lang w:val="en-US"/>
        </w:rPr>
        <w:t>c</w:t>
      </w:r>
      <w:proofErr w:type="spellStart"/>
      <w:proofErr w:type="gramEnd"/>
      <w:r w:rsidRPr="004E53CD">
        <w:rPr>
          <w:sz w:val="28"/>
          <w:szCs w:val="28"/>
        </w:rPr>
        <w:t>ерия</w:t>
      </w:r>
      <w:proofErr w:type="spellEnd"/>
      <w:r w:rsidRPr="004E53CD">
        <w:rPr>
          <w:sz w:val="28"/>
          <w:szCs w:val="28"/>
        </w:rPr>
        <w:t xml:space="preserve">: Библиотека программы "Детство" 2010 г. -80 </w:t>
      </w:r>
      <w:r>
        <w:rPr>
          <w:sz w:val="28"/>
          <w:szCs w:val="28"/>
        </w:rPr>
        <w:t>стр</w:t>
      </w:r>
      <w:r w:rsidRPr="004E53CD">
        <w:rPr>
          <w:sz w:val="28"/>
          <w:szCs w:val="28"/>
        </w:rPr>
        <w:t>.</w:t>
      </w:r>
    </w:p>
    <w:p w:rsidR="00AB3CC0" w:rsidRDefault="00AB3CC0" w:rsidP="00AB3CC0">
      <w:pPr>
        <w:pStyle w:val="a6"/>
        <w:numPr>
          <w:ilvl w:val="0"/>
          <w:numId w:val="19"/>
        </w:numPr>
        <w:spacing w:line="276" w:lineRule="auto"/>
        <w:ind w:left="0" w:firstLine="0"/>
        <w:jc w:val="both"/>
        <w:rPr>
          <w:sz w:val="28"/>
          <w:szCs w:val="28"/>
        </w:rPr>
      </w:pPr>
      <w:r w:rsidRPr="00032B52">
        <w:rPr>
          <w:sz w:val="28"/>
          <w:szCs w:val="28"/>
        </w:rPr>
        <w:t>Гоголева М. Ю., Логоритмика в детском саду.</w:t>
      </w:r>
      <w:r w:rsidRPr="00032B52">
        <w:t xml:space="preserve"> </w:t>
      </w:r>
      <w:r w:rsidRPr="00032B52">
        <w:rPr>
          <w:sz w:val="28"/>
          <w:szCs w:val="28"/>
        </w:rPr>
        <w:t>Старшая и подготовительная группы</w:t>
      </w:r>
      <w:r>
        <w:rPr>
          <w:sz w:val="28"/>
          <w:szCs w:val="28"/>
        </w:rPr>
        <w:t>: м</w:t>
      </w:r>
      <w:r w:rsidRPr="00032B52">
        <w:rPr>
          <w:sz w:val="28"/>
          <w:szCs w:val="28"/>
        </w:rPr>
        <w:t xml:space="preserve">етодическое пособие  -  Издательство: Академия Развития, 2006  - 107 </w:t>
      </w:r>
      <w:proofErr w:type="gramStart"/>
      <w:r w:rsidRPr="00032B52">
        <w:rPr>
          <w:sz w:val="28"/>
          <w:szCs w:val="28"/>
        </w:rPr>
        <w:t>с</w:t>
      </w:r>
      <w:proofErr w:type="gramEnd"/>
      <w:r w:rsidRPr="00032B52">
        <w:rPr>
          <w:sz w:val="28"/>
          <w:szCs w:val="28"/>
        </w:rPr>
        <w:t xml:space="preserve">. </w:t>
      </w:r>
    </w:p>
    <w:p w:rsidR="00AB3CC0" w:rsidRDefault="00AB3CC0" w:rsidP="00AB3CC0">
      <w:pPr>
        <w:pStyle w:val="a6"/>
        <w:numPr>
          <w:ilvl w:val="0"/>
          <w:numId w:val="19"/>
        </w:numPr>
        <w:spacing w:line="276" w:lineRule="auto"/>
        <w:ind w:left="0" w:firstLine="0"/>
        <w:jc w:val="both"/>
        <w:rPr>
          <w:sz w:val="28"/>
          <w:szCs w:val="28"/>
        </w:rPr>
      </w:pPr>
      <w:r w:rsidRPr="00313A16">
        <w:rPr>
          <w:sz w:val="28"/>
          <w:szCs w:val="28"/>
        </w:rPr>
        <w:t>Николаева Н.</w:t>
      </w:r>
      <w:r>
        <w:rPr>
          <w:sz w:val="28"/>
          <w:szCs w:val="28"/>
        </w:rPr>
        <w:t>И</w:t>
      </w:r>
      <w:r w:rsidRPr="00313A16">
        <w:rPr>
          <w:sz w:val="28"/>
          <w:szCs w:val="28"/>
        </w:rPr>
        <w:t xml:space="preserve">., </w:t>
      </w:r>
      <w:r>
        <w:rPr>
          <w:sz w:val="28"/>
          <w:szCs w:val="28"/>
        </w:rPr>
        <w:t>к</w:t>
      </w:r>
      <w:r w:rsidRPr="00313A16">
        <w:rPr>
          <w:sz w:val="28"/>
          <w:szCs w:val="28"/>
        </w:rPr>
        <w:t>нига: «Школа мяча»</w:t>
      </w:r>
      <w:r>
        <w:rPr>
          <w:sz w:val="28"/>
          <w:szCs w:val="28"/>
        </w:rPr>
        <w:t xml:space="preserve"> - </w:t>
      </w:r>
      <w:r w:rsidRPr="00313A16">
        <w:rPr>
          <w:sz w:val="28"/>
          <w:szCs w:val="28"/>
        </w:rPr>
        <w:t xml:space="preserve"> Изда</w:t>
      </w:r>
      <w:r>
        <w:rPr>
          <w:sz w:val="28"/>
          <w:szCs w:val="28"/>
        </w:rPr>
        <w:t>тельство: "Детство-Пресс"</w:t>
      </w:r>
      <w:r w:rsidRPr="00032B52">
        <w:rPr>
          <w:sz w:val="28"/>
          <w:szCs w:val="28"/>
        </w:rPr>
        <w:t>,</w:t>
      </w:r>
      <w:r w:rsidRPr="004E53CD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  <w:lang w:val="en-US"/>
        </w:rPr>
        <w:t>c</w:t>
      </w:r>
      <w:proofErr w:type="spellStart"/>
      <w:proofErr w:type="gramEnd"/>
      <w:r w:rsidRPr="004E53CD">
        <w:rPr>
          <w:sz w:val="28"/>
          <w:szCs w:val="28"/>
        </w:rPr>
        <w:t>ерия</w:t>
      </w:r>
      <w:proofErr w:type="spellEnd"/>
      <w:r w:rsidRPr="004E53CD">
        <w:rPr>
          <w:sz w:val="28"/>
          <w:szCs w:val="28"/>
        </w:rPr>
        <w:t>: Библиотека программы "Детство"</w:t>
      </w:r>
      <w:r>
        <w:rPr>
          <w:sz w:val="28"/>
          <w:szCs w:val="28"/>
        </w:rPr>
        <w:t xml:space="preserve"> 2012</w:t>
      </w:r>
      <w:r w:rsidRPr="00313A16">
        <w:rPr>
          <w:sz w:val="28"/>
          <w:szCs w:val="28"/>
        </w:rPr>
        <w:t xml:space="preserve"> - 96 стр.</w:t>
      </w:r>
    </w:p>
    <w:p w:rsidR="00AB3CC0" w:rsidRPr="00032B52" w:rsidRDefault="00AB3CC0" w:rsidP="00AB3CC0">
      <w:pPr>
        <w:pStyle w:val="a6"/>
        <w:numPr>
          <w:ilvl w:val="0"/>
          <w:numId w:val="19"/>
        </w:numPr>
        <w:spacing w:line="276" w:lineRule="auto"/>
        <w:ind w:left="0" w:firstLine="0"/>
        <w:jc w:val="both"/>
        <w:rPr>
          <w:sz w:val="28"/>
          <w:szCs w:val="28"/>
        </w:rPr>
      </w:pPr>
      <w:r w:rsidRPr="00032B52">
        <w:rPr>
          <w:sz w:val="28"/>
          <w:szCs w:val="28"/>
        </w:rPr>
        <w:t xml:space="preserve">Фирилева Ж.Е. Сайкина Е.Г., оздоровительно-развивающая программа по танцевально-игровой гимнастике «Са-Фи-Дансе» ФГОС: учебно-методическое пособие - Издательство: "Детство-Пресс", </w:t>
      </w:r>
      <w:r w:rsidRPr="004E53CD">
        <w:rPr>
          <w:sz w:val="28"/>
          <w:szCs w:val="28"/>
        </w:rPr>
        <w:t>серия: Библиотека программы "Детство"</w:t>
      </w:r>
      <w:r w:rsidRPr="00032B52">
        <w:rPr>
          <w:sz w:val="28"/>
          <w:szCs w:val="28"/>
        </w:rPr>
        <w:t>2016 - 352 стр.</w:t>
      </w:r>
    </w:p>
    <w:p w:rsidR="00AB3CC0" w:rsidRDefault="00492084" w:rsidP="00AB3CC0">
      <w:pPr>
        <w:pStyle w:val="a6"/>
        <w:numPr>
          <w:ilvl w:val="0"/>
          <w:numId w:val="19"/>
        </w:numPr>
        <w:spacing w:line="276" w:lineRule="auto"/>
        <w:ind w:left="0" w:firstLine="0"/>
        <w:jc w:val="both"/>
        <w:rPr>
          <w:sz w:val="28"/>
          <w:szCs w:val="28"/>
        </w:rPr>
      </w:pPr>
      <w:r w:rsidRPr="00313A16">
        <w:rPr>
          <w:color w:val="222222"/>
          <w:sz w:val="28"/>
          <w:szCs w:val="28"/>
        </w:rPr>
        <w:t>Чупаха И.В.</w:t>
      </w:r>
      <w:r w:rsidR="00313A16" w:rsidRPr="00313A16">
        <w:rPr>
          <w:color w:val="222222"/>
          <w:sz w:val="28"/>
          <w:szCs w:val="28"/>
        </w:rPr>
        <w:t>, Пужаева Е.З., Соколова И.Ю.,</w:t>
      </w:r>
      <w:r w:rsidRPr="00313A16">
        <w:rPr>
          <w:color w:val="222222"/>
          <w:sz w:val="28"/>
          <w:szCs w:val="28"/>
        </w:rPr>
        <w:t xml:space="preserve"> </w:t>
      </w:r>
      <w:r w:rsidR="00293F20" w:rsidRPr="00313A16">
        <w:rPr>
          <w:color w:val="222222"/>
          <w:sz w:val="28"/>
          <w:szCs w:val="28"/>
        </w:rPr>
        <w:t>«</w:t>
      </w:r>
      <w:r w:rsidRPr="00313A16">
        <w:rPr>
          <w:color w:val="222222"/>
          <w:sz w:val="28"/>
          <w:szCs w:val="28"/>
        </w:rPr>
        <w:t>Здоровый ребенок - в здоровом социуме</w:t>
      </w:r>
      <w:r w:rsidR="00293F20" w:rsidRPr="00313A16">
        <w:rPr>
          <w:color w:val="222222"/>
          <w:sz w:val="28"/>
          <w:szCs w:val="28"/>
        </w:rPr>
        <w:t>»:</w:t>
      </w:r>
      <w:r w:rsidR="00313A16">
        <w:rPr>
          <w:color w:val="222222"/>
          <w:sz w:val="28"/>
          <w:szCs w:val="28"/>
        </w:rPr>
        <w:t xml:space="preserve"> н</w:t>
      </w:r>
      <w:r w:rsidR="00293F20" w:rsidRPr="00313A16">
        <w:rPr>
          <w:color w:val="222222"/>
          <w:sz w:val="28"/>
          <w:szCs w:val="28"/>
        </w:rPr>
        <w:t xml:space="preserve">аучно - практический сборник инновационного опыта - </w:t>
      </w:r>
      <w:r w:rsidRPr="00313A16">
        <w:rPr>
          <w:color w:val="222222"/>
          <w:sz w:val="28"/>
          <w:szCs w:val="28"/>
        </w:rPr>
        <w:t>М.</w:t>
      </w:r>
      <w:r w:rsidR="00293F20" w:rsidRPr="00313A16">
        <w:rPr>
          <w:color w:val="222222"/>
          <w:sz w:val="28"/>
          <w:szCs w:val="28"/>
        </w:rPr>
        <w:t>:</w:t>
      </w:r>
      <w:r w:rsidRPr="00313A16">
        <w:rPr>
          <w:color w:val="222222"/>
          <w:sz w:val="28"/>
          <w:szCs w:val="28"/>
        </w:rPr>
        <w:t xml:space="preserve"> Ставропольсервисшкола</w:t>
      </w:r>
      <w:r w:rsidR="00293F20" w:rsidRPr="00313A16">
        <w:rPr>
          <w:color w:val="222222"/>
          <w:sz w:val="28"/>
          <w:szCs w:val="28"/>
        </w:rPr>
        <w:t>:</w:t>
      </w:r>
      <w:r w:rsidRPr="00313A16">
        <w:rPr>
          <w:color w:val="222222"/>
          <w:sz w:val="28"/>
          <w:szCs w:val="28"/>
        </w:rPr>
        <w:t xml:space="preserve"> Илекса, 1999</w:t>
      </w:r>
      <w:r w:rsidR="00293F20" w:rsidRPr="00313A16">
        <w:rPr>
          <w:color w:val="222222"/>
          <w:sz w:val="28"/>
          <w:szCs w:val="28"/>
        </w:rPr>
        <w:t xml:space="preserve"> - 319 с.</w:t>
      </w:r>
    </w:p>
    <w:p w:rsidR="00AB3CC0" w:rsidRPr="00903F3A" w:rsidRDefault="00903F3A" w:rsidP="00903F3A">
      <w:pPr>
        <w:pStyle w:val="a6"/>
        <w:spacing w:line="276" w:lineRule="auto"/>
        <w:jc w:val="center"/>
        <w:rPr>
          <w:b/>
          <w:sz w:val="28"/>
          <w:szCs w:val="28"/>
        </w:rPr>
      </w:pPr>
      <w:r w:rsidRPr="00903F3A">
        <w:rPr>
          <w:b/>
          <w:sz w:val="28"/>
          <w:szCs w:val="28"/>
        </w:rPr>
        <w:t>Интернет ресурсы</w:t>
      </w:r>
    </w:p>
    <w:p w:rsidR="005E1913" w:rsidRPr="0044104A" w:rsidRDefault="005E1913" w:rsidP="00903F3A">
      <w:pPr>
        <w:pStyle w:val="a6"/>
        <w:numPr>
          <w:ilvl w:val="0"/>
          <w:numId w:val="19"/>
        </w:numPr>
        <w:spacing w:line="276" w:lineRule="auto"/>
        <w:ind w:left="0" w:firstLine="0"/>
        <w:jc w:val="both"/>
        <w:rPr>
          <w:sz w:val="28"/>
          <w:szCs w:val="28"/>
        </w:rPr>
      </w:pPr>
      <w:r w:rsidRPr="005E1913">
        <w:rPr>
          <w:sz w:val="28"/>
          <w:szCs w:val="28"/>
        </w:rPr>
        <w:t xml:space="preserve">Мартыненко Е. В., Бойцова Я. В., Здоровьесбережение детей дошкольного возраста // Научно-методический электронный журнал «Концепт». – 2016. – Т. 10. – С. 186–190. </w:t>
      </w:r>
      <w:r w:rsidRPr="005E1913">
        <w:rPr>
          <w:sz w:val="28"/>
          <w:szCs w:val="28"/>
          <w:shd w:val="clear" w:color="auto" w:fill="FFFFFF"/>
        </w:rPr>
        <w:t>[Электронный ресурс],</w:t>
      </w:r>
      <w:r w:rsidRPr="005E1913">
        <w:rPr>
          <w:sz w:val="28"/>
          <w:szCs w:val="28"/>
        </w:rPr>
        <w:t>: http://e-koncept.ru/2016/56845.htm</w:t>
      </w:r>
    </w:p>
    <w:p w:rsidR="0044104A" w:rsidRPr="0044104A" w:rsidRDefault="0044104A" w:rsidP="00903F3A">
      <w:pPr>
        <w:pStyle w:val="a5"/>
        <w:numPr>
          <w:ilvl w:val="0"/>
          <w:numId w:val="19"/>
        </w:numPr>
        <w:spacing w:line="276" w:lineRule="auto"/>
        <w:ind w:left="0" w:hanging="1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4104A">
        <w:rPr>
          <w:rFonts w:ascii="Times New Roman" w:hAnsi="Times New Roman" w:cs="Times New Roman"/>
          <w:sz w:val="28"/>
          <w:szCs w:val="28"/>
          <w:shd w:val="clear" w:color="auto" w:fill="FFFFFF"/>
        </w:rPr>
        <w:t>Сайфиева С.   С.,  ЗДОРОВЬЕ ДОШКОЛЬНИКА И ЗДОРОВЬЕСБЕРЕГАЮЩИЕ ТЕХНОЛОГИИ //научная статья по специальности «Народное образование. Педагогика»</w:t>
      </w:r>
      <w:r w:rsidRPr="0044104A">
        <w:t xml:space="preserve"> </w:t>
      </w:r>
      <w:r w:rsidRPr="005E1913">
        <w:rPr>
          <w:rFonts w:ascii="Times New Roman" w:hAnsi="Times New Roman" w:cs="Times New Roman"/>
          <w:sz w:val="28"/>
          <w:szCs w:val="28"/>
          <w:shd w:val="clear" w:color="auto" w:fill="FFFFFF"/>
        </w:rPr>
        <w:t>[Электронный ресурс],</w:t>
      </w:r>
      <w:r w:rsidRPr="005E1913">
        <w:rPr>
          <w:rFonts w:ascii="Times New Roman" w:hAnsi="Times New Roman" w:cs="Times New Roman"/>
          <w:sz w:val="28"/>
          <w:szCs w:val="28"/>
        </w:rPr>
        <w:t xml:space="preserve">: </w:t>
      </w:r>
      <w:r w:rsidRPr="0044104A">
        <w:rPr>
          <w:rFonts w:ascii="Times New Roman" w:hAnsi="Times New Roman" w:cs="Times New Roman"/>
          <w:sz w:val="28"/>
          <w:szCs w:val="28"/>
          <w:shd w:val="clear" w:color="auto" w:fill="FFFFFF"/>
        </w:rPr>
        <w:t>https://cyberleninka.ru/article/n/zdorovie-doshkolnika-i-zdoroviesberegayuschie-tehnologii-1</w:t>
      </w:r>
    </w:p>
    <w:p w:rsidR="0044104A" w:rsidRPr="005E1913" w:rsidRDefault="0044104A" w:rsidP="0044104A">
      <w:pPr>
        <w:rPr>
          <w:rFonts w:ascii="Arial" w:hAnsi="Arial" w:cs="Arial"/>
          <w:color w:val="616060"/>
          <w:sz w:val="21"/>
          <w:szCs w:val="21"/>
          <w:shd w:val="clear" w:color="auto" w:fill="FFFFFF"/>
        </w:rPr>
      </w:pPr>
    </w:p>
    <w:p w:rsidR="0044104A" w:rsidRPr="005E1913" w:rsidRDefault="0044104A" w:rsidP="0044104A">
      <w:pPr>
        <w:rPr>
          <w:rFonts w:ascii="Arial" w:hAnsi="Arial" w:cs="Arial"/>
          <w:color w:val="616060"/>
          <w:sz w:val="21"/>
          <w:szCs w:val="21"/>
          <w:shd w:val="clear" w:color="auto" w:fill="FFFFFF"/>
        </w:rPr>
      </w:pPr>
    </w:p>
    <w:p w:rsidR="005E1913" w:rsidRPr="005E1913" w:rsidRDefault="005E1913" w:rsidP="005E1913">
      <w:pPr>
        <w:rPr>
          <w:rFonts w:ascii="Arial" w:hAnsi="Arial" w:cs="Arial"/>
          <w:color w:val="616060"/>
          <w:sz w:val="21"/>
          <w:szCs w:val="21"/>
          <w:shd w:val="clear" w:color="auto" w:fill="FFFFFF"/>
        </w:rPr>
      </w:pPr>
    </w:p>
    <w:p w:rsidR="005E1913" w:rsidRPr="005E1913" w:rsidRDefault="005E1913" w:rsidP="005E1913">
      <w:pPr>
        <w:rPr>
          <w:rFonts w:ascii="Arial" w:hAnsi="Arial" w:cs="Arial"/>
          <w:color w:val="616060"/>
          <w:sz w:val="21"/>
          <w:szCs w:val="21"/>
          <w:shd w:val="clear" w:color="auto" w:fill="FFFFFF"/>
        </w:rPr>
      </w:pPr>
    </w:p>
    <w:p w:rsidR="00A8375B" w:rsidRDefault="00A8375B" w:rsidP="005E1913">
      <w:pPr>
        <w:rPr>
          <w:rFonts w:ascii="Times New Roman" w:hAnsi="Times New Roman" w:cs="Times New Roman"/>
          <w:sz w:val="28"/>
          <w:szCs w:val="28"/>
        </w:rPr>
      </w:pPr>
    </w:p>
    <w:p w:rsidR="0044104A" w:rsidRDefault="0044104A" w:rsidP="005E1913">
      <w:pPr>
        <w:rPr>
          <w:rFonts w:ascii="Times New Roman" w:hAnsi="Times New Roman" w:cs="Times New Roman"/>
          <w:sz w:val="28"/>
          <w:szCs w:val="28"/>
        </w:rPr>
      </w:pPr>
    </w:p>
    <w:p w:rsidR="0044104A" w:rsidRDefault="0044104A" w:rsidP="005E1913">
      <w:pPr>
        <w:rPr>
          <w:rFonts w:ascii="Times New Roman" w:hAnsi="Times New Roman" w:cs="Times New Roman"/>
          <w:sz w:val="28"/>
          <w:szCs w:val="28"/>
        </w:rPr>
      </w:pPr>
    </w:p>
    <w:p w:rsidR="0044104A" w:rsidRPr="0044104A" w:rsidRDefault="0044104A" w:rsidP="0044104A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104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Словарь терминов к </w:t>
      </w:r>
      <w:r w:rsidR="00E042B7">
        <w:rPr>
          <w:rFonts w:ascii="Times New Roman" w:hAnsi="Times New Roman" w:cs="Times New Roman"/>
          <w:b/>
          <w:sz w:val="28"/>
          <w:szCs w:val="28"/>
        </w:rPr>
        <w:t>докладу</w:t>
      </w:r>
    </w:p>
    <w:p w:rsidR="0044104A" w:rsidRDefault="0044104A" w:rsidP="0044104A">
      <w:pPr>
        <w:pStyle w:val="a5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4104A">
        <w:rPr>
          <w:rFonts w:ascii="Times New Roman" w:hAnsi="Times New Roman" w:cs="Times New Roman"/>
          <w:sz w:val="28"/>
          <w:szCs w:val="28"/>
        </w:rPr>
        <w:t>"Здоровый ребёнок – здоровая нация"</w:t>
      </w:r>
    </w:p>
    <w:p w:rsidR="0044104A" w:rsidRPr="0044104A" w:rsidRDefault="0044104A" w:rsidP="0044104A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04A">
        <w:rPr>
          <w:rFonts w:ascii="Times New Roman" w:hAnsi="Times New Roman" w:cs="Times New Roman"/>
          <w:b/>
          <w:i/>
          <w:sz w:val="28"/>
          <w:szCs w:val="28"/>
        </w:rPr>
        <w:t>Здоровый образ жизни (ЗОЖ)</w:t>
      </w:r>
      <w:r w:rsidRPr="0044104A">
        <w:rPr>
          <w:rFonts w:ascii="Times New Roman" w:hAnsi="Times New Roman" w:cs="Times New Roman"/>
          <w:sz w:val="28"/>
          <w:szCs w:val="28"/>
        </w:rPr>
        <w:t xml:space="preserve"> – это активность самого человека, базирующ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44104A">
        <w:rPr>
          <w:rFonts w:ascii="Times New Roman" w:hAnsi="Times New Roman" w:cs="Times New Roman"/>
          <w:sz w:val="28"/>
          <w:szCs w:val="28"/>
        </w:rPr>
        <w:t>ся на санитарно-гигиенических нормативах и направленная на с</w:t>
      </w:r>
      <w:r>
        <w:rPr>
          <w:rFonts w:ascii="Times New Roman" w:hAnsi="Times New Roman" w:cs="Times New Roman"/>
          <w:sz w:val="28"/>
          <w:szCs w:val="28"/>
        </w:rPr>
        <w:t>охранение и укрепление здоровья</w:t>
      </w:r>
      <w:r w:rsidRPr="0044104A">
        <w:rPr>
          <w:rFonts w:ascii="Times New Roman" w:hAnsi="Times New Roman" w:cs="Times New Roman"/>
          <w:sz w:val="28"/>
          <w:szCs w:val="28"/>
        </w:rPr>
        <w:t>.</w:t>
      </w:r>
    </w:p>
    <w:p w:rsidR="0044104A" w:rsidRPr="0044104A" w:rsidRDefault="0044104A" w:rsidP="0044104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4104A">
        <w:rPr>
          <w:rFonts w:ascii="Times New Roman" w:hAnsi="Times New Roman" w:cs="Times New Roman"/>
          <w:b/>
          <w:i/>
          <w:sz w:val="28"/>
          <w:szCs w:val="28"/>
        </w:rPr>
        <w:t>Здоровьесберегающие технологии в образовательном учреждении</w:t>
      </w:r>
      <w:r w:rsidRPr="0044104A">
        <w:rPr>
          <w:rFonts w:ascii="Times New Roman" w:hAnsi="Times New Roman" w:cs="Times New Roman"/>
          <w:sz w:val="28"/>
          <w:szCs w:val="28"/>
        </w:rPr>
        <w:t xml:space="preserve"> – это системно организованная деятельность, направленная на защиту здоровья детей и педагогов.</w:t>
      </w:r>
    </w:p>
    <w:p w:rsidR="0044104A" w:rsidRDefault="0044104A" w:rsidP="0044104A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04A">
        <w:rPr>
          <w:rFonts w:ascii="Times New Roman" w:hAnsi="Times New Roman" w:cs="Times New Roman"/>
          <w:b/>
          <w:i/>
          <w:sz w:val="28"/>
          <w:szCs w:val="28"/>
        </w:rPr>
        <w:t>Здоровьесберегающие образовательные технологии</w:t>
      </w:r>
      <w:r w:rsidRPr="0044104A">
        <w:rPr>
          <w:rFonts w:ascii="Times New Roman" w:hAnsi="Times New Roman" w:cs="Times New Roman"/>
          <w:sz w:val="28"/>
          <w:szCs w:val="28"/>
        </w:rPr>
        <w:t xml:space="preserve"> – это совокупность программ, приемов, методов организации учебно-воспитательного процесса, не наносящего вреда здоровью участников.</w:t>
      </w:r>
    </w:p>
    <w:p w:rsidR="0044104A" w:rsidRDefault="0044104A" w:rsidP="00AB3CC0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AB3CC0">
        <w:rPr>
          <w:rFonts w:ascii="Times New Roman" w:hAnsi="Times New Roman" w:cs="Times New Roman"/>
          <w:b/>
          <w:i/>
          <w:sz w:val="28"/>
          <w:szCs w:val="28"/>
        </w:rPr>
        <w:t>Амплификация</w:t>
      </w:r>
      <w:r w:rsidR="00AB3CC0" w:rsidRPr="00AB3C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B3CC0">
        <w:rPr>
          <w:rFonts w:ascii="Times New Roman" w:hAnsi="Times New Roman" w:cs="Times New Roman"/>
          <w:sz w:val="28"/>
          <w:szCs w:val="28"/>
        </w:rPr>
        <w:t>всемерное использование потенциала возможностей психического развитияличности на каждой возрастной стадии за счет совершенствования содержания</w:t>
      </w:r>
      <w:r w:rsidR="00AB3CC0" w:rsidRPr="00AB3CC0">
        <w:rPr>
          <w:rFonts w:ascii="Times New Roman" w:hAnsi="Times New Roman" w:cs="Times New Roman"/>
          <w:sz w:val="28"/>
          <w:szCs w:val="28"/>
        </w:rPr>
        <w:t xml:space="preserve">, </w:t>
      </w:r>
      <w:r w:rsidRPr="00AB3CC0">
        <w:rPr>
          <w:rFonts w:ascii="Times New Roman" w:hAnsi="Times New Roman" w:cs="Times New Roman"/>
          <w:sz w:val="28"/>
          <w:szCs w:val="28"/>
        </w:rPr>
        <w:t>форм и методов воспитания. </w:t>
      </w:r>
    </w:p>
    <w:p w:rsidR="00AB3CC0" w:rsidRDefault="00AB3CC0" w:rsidP="00AB3CC0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CC0">
        <w:rPr>
          <w:rFonts w:ascii="Times New Roman" w:hAnsi="Times New Roman" w:cs="Times New Roman"/>
          <w:b/>
          <w:i/>
          <w:sz w:val="28"/>
          <w:szCs w:val="28"/>
        </w:rPr>
        <w:t>Двигательная  активность</w:t>
      </w:r>
      <w:r w:rsidR="00903F3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AB3CC0">
        <w:rPr>
          <w:rFonts w:ascii="Times New Roman" w:hAnsi="Times New Roman" w:cs="Times New Roman"/>
          <w:sz w:val="28"/>
          <w:szCs w:val="28"/>
        </w:rPr>
        <w:t>–  понятие,  связанное  с  воспроизведением  общего  количества  движений.</w:t>
      </w:r>
    </w:p>
    <w:p w:rsidR="00AB3CC0" w:rsidRPr="00AB3CC0" w:rsidRDefault="00AB3CC0" w:rsidP="00AB3CC0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CC0">
        <w:rPr>
          <w:rFonts w:ascii="Times New Roman" w:hAnsi="Times New Roman" w:cs="Times New Roman"/>
          <w:b/>
          <w:i/>
          <w:sz w:val="28"/>
          <w:szCs w:val="28"/>
        </w:rPr>
        <w:t>Закаливание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AB3CC0">
        <w:rPr>
          <w:rFonts w:ascii="Times New Roman" w:hAnsi="Times New Roman" w:cs="Times New Roman"/>
          <w:b/>
          <w:i/>
          <w:sz w:val="28"/>
          <w:szCs w:val="28"/>
        </w:rPr>
        <w:t>–  повышение</w:t>
      </w:r>
      <w:r w:rsidRPr="00AB3CC0">
        <w:rPr>
          <w:rFonts w:ascii="Times New Roman" w:hAnsi="Times New Roman" w:cs="Times New Roman"/>
          <w:sz w:val="28"/>
          <w:szCs w:val="28"/>
        </w:rPr>
        <w:t xml:space="preserve">  устойчивости  организма  по  отношению  к  неблагоприятным  факторам  окружающей  среды  посредством  систематических дозированных  физических  нагрузок,  а  также  воздействий  солнца,  воздуха,  воды.</w:t>
      </w:r>
    </w:p>
    <w:p w:rsidR="00AB3CC0" w:rsidRDefault="00AB3CC0" w:rsidP="00AB3CC0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CC0">
        <w:rPr>
          <w:rFonts w:ascii="Times New Roman" w:hAnsi="Times New Roman" w:cs="Times New Roman"/>
          <w:b/>
          <w:i/>
          <w:sz w:val="28"/>
          <w:szCs w:val="28"/>
        </w:rPr>
        <w:t>Здоровье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AB3CC0">
        <w:rPr>
          <w:rFonts w:ascii="Times New Roman" w:hAnsi="Times New Roman" w:cs="Times New Roman"/>
          <w:sz w:val="28"/>
          <w:szCs w:val="28"/>
        </w:rPr>
        <w:t>–  нормальное  психосоматическое  состояние  человека,  отражающее  его  полное  физическое,  психическое  и  социальное  благополучие  и  обеспечивающее  полноценное  выполнение  трудовых,  социальных  и  биологических функций.</w:t>
      </w:r>
    </w:p>
    <w:p w:rsidR="00AB3CC0" w:rsidRDefault="00AB3CC0" w:rsidP="00AB3CC0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CC0">
        <w:rPr>
          <w:rFonts w:ascii="Times New Roman" w:hAnsi="Times New Roman" w:cs="Times New Roman"/>
          <w:b/>
          <w:i/>
          <w:sz w:val="28"/>
          <w:szCs w:val="28"/>
        </w:rPr>
        <w:t>Рекреация</w:t>
      </w:r>
      <w:r w:rsidRPr="00AB3CC0">
        <w:rPr>
          <w:rFonts w:ascii="Times New Roman" w:hAnsi="Times New Roman" w:cs="Times New Roman"/>
          <w:sz w:val="28"/>
          <w:szCs w:val="28"/>
        </w:rPr>
        <w:t xml:space="preserve">  – отдых,  необходимый  для  восстановления  сил после  трудовой деятельности.</w:t>
      </w:r>
    </w:p>
    <w:p w:rsidR="00AB3CC0" w:rsidRDefault="00AB3CC0" w:rsidP="00AB3CC0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CC0">
        <w:rPr>
          <w:rFonts w:ascii="Times New Roman" w:hAnsi="Times New Roman" w:cs="Times New Roman"/>
          <w:b/>
          <w:i/>
          <w:sz w:val="28"/>
          <w:szCs w:val="28"/>
        </w:rPr>
        <w:t>Релаксация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AB3CC0">
        <w:rPr>
          <w:rFonts w:ascii="Times New Roman" w:hAnsi="Times New Roman" w:cs="Times New Roman"/>
          <w:sz w:val="28"/>
          <w:szCs w:val="28"/>
        </w:rPr>
        <w:t xml:space="preserve">– состояние покоя, расслабленности, возникающее вследствие снятия  напряжения  после  сильных  переживаний,  физических  нагрузок  и  др. </w:t>
      </w:r>
    </w:p>
    <w:p w:rsidR="00903F3A" w:rsidRPr="00E042B7" w:rsidRDefault="00AB3CC0" w:rsidP="006E0BAA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  <w:sectPr w:rsidR="00903F3A" w:rsidRPr="00E042B7" w:rsidSect="00E042B7">
          <w:footerReference w:type="default" r:id="rId31"/>
          <w:pgSz w:w="11906" w:h="16838"/>
          <w:pgMar w:top="1134" w:right="1134" w:bottom="1134" w:left="1134" w:header="709" w:footer="709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pgNumType w:start="1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B3CC0">
        <w:rPr>
          <w:rFonts w:ascii="Times New Roman" w:hAnsi="Times New Roman" w:cs="Times New Roman"/>
          <w:b/>
          <w:i/>
          <w:sz w:val="28"/>
          <w:szCs w:val="28"/>
        </w:rPr>
        <w:t>Физическое  развитие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AB3CC0">
        <w:rPr>
          <w:rFonts w:ascii="Times New Roman" w:hAnsi="Times New Roman" w:cs="Times New Roman"/>
          <w:sz w:val="28"/>
          <w:szCs w:val="28"/>
        </w:rPr>
        <w:t>–  закономерный  биологический  процесс  становления  и  изменения  морфологических  и  функциональных  свойств  организма  в продолжение  индивидуальной  жизни,  совершенствующи</w:t>
      </w:r>
      <w:r w:rsidR="006E0BAA">
        <w:rPr>
          <w:rFonts w:ascii="Times New Roman" w:hAnsi="Times New Roman" w:cs="Times New Roman"/>
          <w:sz w:val="28"/>
          <w:szCs w:val="28"/>
        </w:rPr>
        <w:t>йся  под  влиянием  физического</w:t>
      </w:r>
      <w:r w:rsidR="006E0BAA">
        <w:rPr>
          <w:rFonts w:ascii="Times New Roman" w:hAnsi="Times New Roman" w:cs="Times New Roman"/>
          <w:sz w:val="28"/>
          <w:szCs w:val="28"/>
        </w:rPr>
        <w:tab/>
      </w:r>
      <w:r w:rsidRPr="00AB3CC0">
        <w:rPr>
          <w:rFonts w:ascii="Times New Roman" w:hAnsi="Times New Roman" w:cs="Times New Roman"/>
          <w:sz w:val="28"/>
          <w:szCs w:val="28"/>
        </w:rPr>
        <w:t>воспитан</w:t>
      </w:r>
      <w:r w:rsidR="00903F3A">
        <w:rPr>
          <w:rFonts w:ascii="Times New Roman" w:hAnsi="Times New Roman" w:cs="Times New Roman"/>
          <w:sz w:val="28"/>
          <w:szCs w:val="28"/>
        </w:rPr>
        <w:t>ия</w:t>
      </w:r>
      <w:r w:rsidR="00E042B7" w:rsidRPr="00E042B7">
        <w:rPr>
          <w:rFonts w:ascii="Times New Roman" w:hAnsi="Times New Roman" w:cs="Times New Roman"/>
          <w:sz w:val="28"/>
          <w:szCs w:val="28"/>
        </w:rPr>
        <w:t>.</w:t>
      </w:r>
    </w:p>
    <w:p w:rsidR="00820ADE" w:rsidRPr="00E042B7" w:rsidRDefault="00820ADE" w:rsidP="00E042B7">
      <w:pPr>
        <w:tabs>
          <w:tab w:val="left" w:pos="6840"/>
        </w:tabs>
        <w:rPr>
          <w:lang w:eastAsia="en-US"/>
        </w:rPr>
      </w:pPr>
    </w:p>
    <w:sectPr w:rsidR="00820ADE" w:rsidRPr="00E042B7" w:rsidSect="00E042B7">
      <w:pgSz w:w="11906" w:h="16838"/>
      <w:pgMar w:top="458" w:right="719" w:bottom="1134" w:left="360" w:header="737" w:footer="709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4EF8" w:rsidRDefault="00014EF8" w:rsidP="00DD17F5">
      <w:pPr>
        <w:spacing w:after="0" w:line="240" w:lineRule="auto"/>
      </w:pPr>
      <w:r>
        <w:separator/>
      </w:r>
    </w:p>
  </w:endnote>
  <w:endnote w:type="continuationSeparator" w:id="0">
    <w:p w:rsidR="00014EF8" w:rsidRDefault="00014EF8" w:rsidP="00DD17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8581018"/>
    </w:sdtPr>
    <w:sdtContent>
      <w:p w:rsidR="00DD17F5" w:rsidRDefault="00FF2F2F">
        <w:pPr>
          <w:pStyle w:val="af0"/>
          <w:jc w:val="center"/>
        </w:pPr>
        <w:fldSimple w:instr=" PAGE   \* MERGEFORMAT ">
          <w:r w:rsidR="00E042B7">
            <w:rPr>
              <w:noProof/>
            </w:rPr>
            <w:t>9</w:t>
          </w:r>
        </w:fldSimple>
      </w:p>
    </w:sdtContent>
  </w:sdt>
  <w:p w:rsidR="009911B4" w:rsidRDefault="009911B4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4EF8" w:rsidRDefault="00014EF8" w:rsidP="00DD17F5">
      <w:pPr>
        <w:spacing w:after="0" w:line="240" w:lineRule="auto"/>
      </w:pPr>
      <w:r>
        <w:separator/>
      </w:r>
    </w:p>
  </w:footnote>
  <w:footnote w:type="continuationSeparator" w:id="0">
    <w:p w:rsidR="00014EF8" w:rsidRDefault="00014EF8" w:rsidP="00DD17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F4A82"/>
    <w:multiLevelType w:val="hybridMultilevel"/>
    <w:tmpl w:val="7C54083E"/>
    <w:lvl w:ilvl="0" w:tplc="234EC49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5D0464"/>
    <w:multiLevelType w:val="multilevel"/>
    <w:tmpl w:val="1C9CD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222F04"/>
    <w:multiLevelType w:val="hybridMultilevel"/>
    <w:tmpl w:val="CB7CF1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9725BB"/>
    <w:multiLevelType w:val="hybridMultilevel"/>
    <w:tmpl w:val="7CAA21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DB04E2"/>
    <w:multiLevelType w:val="hybridMultilevel"/>
    <w:tmpl w:val="67C44E7E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>
    <w:nsid w:val="1C4F45AC"/>
    <w:multiLevelType w:val="multilevel"/>
    <w:tmpl w:val="43FED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39666CA"/>
    <w:multiLevelType w:val="multilevel"/>
    <w:tmpl w:val="5D969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3E00513"/>
    <w:multiLevelType w:val="hybridMultilevel"/>
    <w:tmpl w:val="AA1C5D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6952FD"/>
    <w:multiLevelType w:val="multilevel"/>
    <w:tmpl w:val="0C383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8D32F13"/>
    <w:multiLevelType w:val="multilevel"/>
    <w:tmpl w:val="46AA5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0CB64A6"/>
    <w:multiLevelType w:val="hybridMultilevel"/>
    <w:tmpl w:val="EAFC4F5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44D278E8"/>
    <w:multiLevelType w:val="hybridMultilevel"/>
    <w:tmpl w:val="2DC8C0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949496C"/>
    <w:multiLevelType w:val="hybridMultilevel"/>
    <w:tmpl w:val="0C4C1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00231E6"/>
    <w:multiLevelType w:val="multilevel"/>
    <w:tmpl w:val="1E727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1D64F29"/>
    <w:multiLevelType w:val="multilevel"/>
    <w:tmpl w:val="28E41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63B61F8"/>
    <w:multiLevelType w:val="hybridMultilevel"/>
    <w:tmpl w:val="B3265EDC"/>
    <w:lvl w:ilvl="0" w:tplc="99E0AE20">
      <w:start w:val="1"/>
      <w:numFmt w:val="decimal"/>
      <w:lvlText w:val="%1."/>
      <w:lvlJc w:val="left"/>
      <w:pPr>
        <w:ind w:left="56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330" w:hanging="360"/>
      </w:pPr>
    </w:lvl>
    <w:lvl w:ilvl="2" w:tplc="0419001B" w:tentative="1">
      <w:start w:val="1"/>
      <w:numFmt w:val="lowerRoman"/>
      <w:lvlText w:val="%3."/>
      <w:lvlJc w:val="right"/>
      <w:pPr>
        <w:ind w:left="7050" w:hanging="180"/>
      </w:pPr>
    </w:lvl>
    <w:lvl w:ilvl="3" w:tplc="0419000F" w:tentative="1">
      <w:start w:val="1"/>
      <w:numFmt w:val="decimal"/>
      <w:lvlText w:val="%4."/>
      <w:lvlJc w:val="left"/>
      <w:pPr>
        <w:ind w:left="7770" w:hanging="360"/>
      </w:pPr>
    </w:lvl>
    <w:lvl w:ilvl="4" w:tplc="04190019" w:tentative="1">
      <w:start w:val="1"/>
      <w:numFmt w:val="lowerLetter"/>
      <w:lvlText w:val="%5."/>
      <w:lvlJc w:val="left"/>
      <w:pPr>
        <w:ind w:left="8490" w:hanging="360"/>
      </w:pPr>
    </w:lvl>
    <w:lvl w:ilvl="5" w:tplc="0419001B" w:tentative="1">
      <w:start w:val="1"/>
      <w:numFmt w:val="lowerRoman"/>
      <w:lvlText w:val="%6."/>
      <w:lvlJc w:val="right"/>
      <w:pPr>
        <w:ind w:left="9210" w:hanging="180"/>
      </w:pPr>
    </w:lvl>
    <w:lvl w:ilvl="6" w:tplc="0419000F" w:tentative="1">
      <w:start w:val="1"/>
      <w:numFmt w:val="decimal"/>
      <w:lvlText w:val="%7."/>
      <w:lvlJc w:val="left"/>
      <w:pPr>
        <w:ind w:left="9930" w:hanging="360"/>
      </w:pPr>
    </w:lvl>
    <w:lvl w:ilvl="7" w:tplc="04190019" w:tentative="1">
      <w:start w:val="1"/>
      <w:numFmt w:val="lowerLetter"/>
      <w:lvlText w:val="%8."/>
      <w:lvlJc w:val="left"/>
      <w:pPr>
        <w:ind w:left="10650" w:hanging="360"/>
      </w:pPr>
    </w:lvl>
    <w:lvl w:ilvl="8" w:tplc="0419001B" w:tentative="1">
      <w:start w:val="1"/>
      <w:numFmt w:val="lowerRoman"/>
      <w:lvlText w:val="%9."/>
      <w:lvlJc w:val="right"/>
      <w:pPr>
        <w:ind w:left="11370" w:hanging="180"/>
      </w:pPr>
    </w:lvl>
  </w:abstractNum>
  <w:abstractNum w:abstractNumId="16">
    <w:nsid w:val="5B297EC3"/>
    <w:multiLevelType w:val="hybridMultilevel"/>
    <w:tmpl w:val="45D45D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EBC6FAD"/>
    <w:multiLevelType w:val="multilevel"/>
    <w:tmpl w:val="079AE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1A7737D"/>
    <w:multiLevelType w:val="hybridMultilevel"/>
    <w:tmpl w:val="A78297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6"/>
  </w:num>
  <w:num w:numId="3">
    <w:abstractNumId w:val="11"/>
  </w:num>
  <w:num w:numId="4">
    <w:abstractNumId w:val="15"/>
  </w:num>
  <w:num w:numId="5">
    <w:abstractNumId w:val="3"/>
  </w:num>
  <w:num w:numId="6">
    <w:abstractNumId w:val="7"/>
  </w:num>
  <w:num w:numId="7">
    <w:abstractNumId w:val="6"/>
  </w:num>
  <w:num w:numId="8">
    <w:abstractNumId w:val="14"/>
  </w:num>
  <w:num w:numId="9">
    <w:abstractNumId w:val="8"/>
  </w:num>
  <w:num w:numId="10">
    <w:abstractNumId w:val="9"/>
  </w:num>
  <w:num w:numId="11">
    <w:abstractNumId w:val="13"/>
  </w:num>
  <w:num w:numId="12">
    <w:abstractNumId w:val="17"/>
  </w:num>
  <w:num w:numId="13">
    <w:abstractNumId w:val="5"/>
  </w:num>
  <w:num w:numId="14">
    <w:abstractNumId w:val="1"/>
  </w:num>
  <w:num w:numId="15">
    <w:abstractNumId w:val="18"/>
  </w:num>
  <w:num w:numId="16">
    <w:abstractNumId w:val="0"/>
  </w:num>
  <w:num w:numId="17">
    <w:abstractNumId w:val="4"/>
  </w:num>
  <w:num w:numId="18">
    <w:abstractNumId w:val="12"/>
  </w:num>
  <w:num w:numId="1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B32F8"/>
    <w:rsid w:val="00001B62"/>
    <w:rsid w:val="00014EF8"/>
    <w:rsid w:val="00024DCC"/>
    <w:rsid w:val="00032B52"/>
    <w:rsid w:val="000338B6"/>
    <w:rsid w:val="00043010"/>
    <w:rsid w:val="000451A7"/>
    <w:rsid w:val="000501DF"/>
    <w:rsid w:val="00057A26"/>
    <w:rsid w:val="00083801"/>
    <w:rsid w:val="000926C4"/>
    <w:rsid w:val="000B6EC0"/>
    <w:rsid w:val="000C70D3"/>
    <w:rsid w:val="000D4DF0"/>
    <w:rsid w:val="000E1AB1"/>
    <w:rsid w:val="00102F7E"/>
    <w:rsid w:val="001051E2"/>
    <w:rsid w:val="00115D28"/>
    <w:rsid w:val="001206F2"/>
    <w:rsid w:val="0014120F"/>
    <w:rsid w:val="00176CFD"/>
    <w:rsid w:val="001823FC"/>
    <w:rsid w:val="001A52BC"/>
    <w:rsid w:val="001A7F68"/>
    <w:rsid w:val="00210F56"/>
    <w:rsid w:val="00211CEF"/>
    <w:rsid w:val="002272E2"/>
    <w:rsid w:val="00232799"/>
    <w:rsid w:val="00242109"/>
    <w:rsid w:val="0028554B"/>
    <w:rsid w:val="002876F5"/>
    <w:rsid w:val="00293F20"/>
    <w:rsid w:val="002973C4"/>
    <w:rsid w:val="002A1AD4"/>
    <w:rsid w:val="002B6D03"/>
    <w:rsid w:val="002C7FB3"/>
    <w:rsid w:val="0030446C"/>
    <w:rsid w:val="00313A16"/>
    <w:rsid w:val="003217F8"/>
    <w:rsid w:val="00357A5D"/>
    <w:rsid w:val="00396DB0"/>
    <w:rsid w:val="003B32F8"/>
    <w:rsid w:val="003C36E0"/>
    <w:rsid w:val="003C4378"/>
    <w:rsid w:val="003F5FDC"/>
    <w:rsid w:val="004338E3"/>
    <w:rsid w:val="0043664B"/>
    <w:rsid w:val="0044104A"/>
    <w:rsid w:val="004674F6"/>
    <w:rsid w:val="00492084"/>
    <w:rsid w:val="004C619E"/>
    <w:rsid w:val="004E1089"/>
    <w:rsid w:val="004E53CD"/>
    <w:rsid w:val="004F29C2"/>
    <w:rsid w:val="0050361D"/>
    <w:rsid w:val="005106F8"/>
    <w:rsid w:val="00541609"/>
    <w:rsid w:val="00551BF9"/>
    <w:rsid w:val="005564E9"/>
    <w:rsid w:val="005726A0"/>
    <w:rsid w:val="005B105C"/>
    <w:rsid w:val="005B259C"/>
    <w:rsid w:val="005D40B6"/>
    <w:rsid w:val="005E07AB"/>
    <w:rsid w:val="005E1913"/>
    <w:rsid w:val="005E4AD7"/>
    <w:rsid w:val="005F7198"/>
    <w:rsid w:val="00623FBA"/>
    <w:rsid w:val="00635C08"/>
    <w:rsid w:val="00651A4A"/>
    <w:rsid w:val="00653B95"/>
    <w:rsid w:val="006576F6"/>
    <w:rsid w:val="006A058C"/>
    <w:rsid w:val="006E0BAA"/>
    <w:rsid w:val="006F33B5"/>
    <w:rsid w:val="00707B2B"/>
    <w:rsid w:val="00713E3D"/>
    <w:rsid w:val="007252CB"/>
    <w:rsid w:val="00732821"/>
    <w:rsid w:val="007516CD"/>
    <w:rsid w:val="007751B9"/>
    <w:rsid w:val="007930F8"/>
    <w:rsid w:val="007B44D9"/>
    <w:rsid w:val="007F5E59"/>
    <w:rsid w:val="0081206C"/>
    <w:rsid w:val="00820ADE"/>
    <w:rsid w:val="00841170"/>
    <w:rsid w:val="00855D9D"/>
    <w:rsid w:val="008606E0"/>
    <w:rsid w:val="00884CAB"/>
    <w:rsid w:val="0089022B"/>
    <w:rsid w:val="008B35DF"/>
    <w:rsid w:val="008C0907"/>
    <w:rsid w:val="008E4005"/>
    <w:rsid w:val="008F66AF"/>
    <w:rsid w:val="008F71C3"/>
    <w:rsid w:val="00903F3A"/>
    <w:rsid w:val="00916A5A"/>
    <w:rsid w:val="009207A7"/>
    <w:rsid w:val="00923736"/>
    <w:rsid w:val="00945015"/>
    <w:rsid w:val="00965858"/>
    <w:rsid w:val="009720AF"/>
    <w:rsid w:val="0098778B"/>
    <w:rsid w:val="009911B4"/>
    <w:rsid w:val="009D6C99"/>
    <w:rsid w:val="009E3AC5"/>
    <w:rsid w:val="00A10E28"/>
    <w:rsid w:val="00A5560E"/>
    <w:rsid w:val="00A66C45"/>
    <w:rsid w:val="00A8375B"/>
    <w:rsid w:val="00AB3CC0"/>
    <w:rsid w:val="00B00FC7"/>
    <w:rsid w:val="00B262F3"/>
    <w:rsid w:val="00B32D75"/>
    <w:rsid w:val="00B348F4"/>
    <w:rsid w:val="00B72789"/>
    <w:rsid w:val="00BA6916"/>
    <w:rsid w:val="00BA6B43"/>
    <w:rsid w:val="00C12B05"/>
    <w:rsid w:val="00C162B6"/>
    <w:rsid w:val="00C260FD"/>
    <w:rsid w:val="00C500C8"/>
    <w:rsid w:val="00C500D4"/>
    <w:rsid w:val="00C530B5"/>
    <w:rsid w:val="00CA0A04"/>
    <w:rsid w:val="00CA2427"/>
    <w:rsid w:val="00CE191D"/>
    <w:rsid w:val="00CF7456"/>
    <w:rsid w:val="00D052D6"/>
    <w:rsid w:val="00D10A56"/>
    <w:rsid w:val="00D258AC"/>
    <w:rsid w:val="00D62D11"/>
    <w:rsid w:val="00D642EC"/>
    <w:rsid w:val="00D67CBA"/>
    <w:rsid w:val="00D836DE"/>
    <w:rsid w:val="00D92684"/>
    <w:rsid w:val="00DD0C4B"/>
    <w:rsid w:val="00DD17F5"/>
    <w:rsid w:val="00DD18FA"/>
    <w:rsid w:val="00DD45B8"/>
    <w:rsid w:val="00E042B7"/>
    <w:rsid w:val="00E24584"/>
    <w:rsid w:val="00E5463C"/>
    <w:rsid w:val="00E659DD"/>
    <w:rsid w:val="00E67A9D"/>
    <w:rsid w:val="00E768DB"/>
    <w:rsid w:val="00E949B9"/>
    <w:rsid w:val="00EA4865"/>
    <w:rsid w:val="00EB0895"/>
    <w:rsid w:val="00EC5860"/>
    <w:rsid w:val="00ED22F4"/>
    <w:rsid w:val="00F15589"/>
    <w:rsid w:val="00F27F1D"/>
    <w:rsid w:val="00F33CF1"/>
    <w:rsid w:val="00F61FBA"/>
    <w:rsid w:val="00F62976"/>
    <w:rsid w:val="00F827F5"/>
    <w:rsid w:val="00FA2C76"/>
    <w:rsid w:val="00FA5A4C"/>
    <w:rsid w:val="00FB7892"/>
    <w:rsid w:val="00FD0B57"/>
    <w:rsid w:val="00FE1F66"/>
    <w:rsid w:val="00FF2F2F"/>
    <w:rsid w:val="00FF41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88a9d2,#7199c9"/>
      <o:colormenu v:ext="edit" strokecolor="#7199c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Web 1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6C45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CE191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CE191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CE191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E191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CE191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CE191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Strong"/>
    <w:basedOn w:val="a0"/>
    <w:uiPriority w:val="22"/>
    <w:qFormat/>
    <w:rsid w:val="00CE191D"/>
    <w:rPr>
      <w:b/>
      <w:bCs/>
    </w:rPr>
  </w:style>
  <w:style w:type="character" w:styleId="a4">
    <w:name w:val="Emphasis"/>
    <w:basedOn w:val="a0"/>
    <w:uiPriority w:val="20"/>
    <w:qFormat/>
    <w:rsid w:val="00CE191D"/>
    <w:rPr>
      <w:i/>
      <w:iCs/>
    </w:rPr>
  </w:style>
  <w:style w:type="paragraph" w:styleId="a5">
    <w:name w:val="No Spacing"/>
    <w:uiPriority w:val="1"/>
    <w:qFormat/>
    <w:rsid w:val="00CE191D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CE19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styleId="a7">
    <w:name w:val="Intense Emphasis"/>
    <w:basedOn w:val="a0"/>
    <w:uiPriority w:val="21"/>
    <w:qFormat/>
    <w:rsid w:val="00CE191D"/>
    <w:rPr>
      <w:b/>
      <w:bCs/>
      <w:i/>
      <w:iCs/>
      <w:color w:val="4F81BD" w:themeColor="accent1"/>
    </w:rPr>
  </w:style>
  <w:style w:type="character" w:customStyle="1" w:styleId="apple-converted-space">
    <w:name w:val="apple-converted-space"/>
    <w:basedOn w:val="a0"/>
    <w:rsid w:val="00A66C45"/>
  </w:style>
  <w:style w:type="paragraph" w:styleId="a8">
    <w:name w:val="Normal (Web)"/>
    <w:basedOn w:val="a"/>
    <w:uiPriority w:val="99"/>
    <w:unhideWhenUsed/>
    <w:rsid w:val="00A66C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9">
    <w:name w:val="Table Grid"/>
    <w:basedOn w:val="aa"/>
    <w:rsid w:val="00EC5860"/>
    <w:pPr>
      <w:spacing w:after="0" w:line="240" w:lineRule="auto"/>
    </w:pPr>
    <w:rPr>
      <w:rFonts w:ascii="Times New Roman" w:hAnsi="Times New Roman"/>
      <w:sz w:val="24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DB3E2" w:themeFill="text2" w:themeFillTint="66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b">
    <w:name w:val="Hyperlink"/>
    <w:basedOn w:val="a0"/>
    <w:uiPriority w:val="99"/>
    <w:unhideWhenUsed/>
    <w:rsid w:val="007F5E59"/>
    <w:rPr>
      <w:color w:val="0000FF" w:themeColor="hyperlink"/>
      <w:u w:val="single"/>
    </w:rPr>
  </w:style>
  <w:style w:type="paragraph" w:styleId="ac">
    <w:name w:val="Balloon Text"/>
    <w:basedOn w:val="a"/>
    <w:link w:val="ad"/>
    <w:semiHidden/>
    <w:unhideWhenUsed/>
    <w:rsid w:val="003C43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C4378"/>
    <w:rPr>
      <w:rFonts w:ascii="Tahoma" w:eastAsiaTheme="minorEastAsia" w:hAnsi="Tahoma" w:cs="Tahoma"/>
      <w:sz w:val="16"/>
      <w:szCs w:val="16"/>
      <w:lang w:eastAsia="ru-RU"/>
    </w:rPr>
  </w:style>
  <w:style w:type="table" w:styleId="-1">
    <w:name w:val="Table Web 1"/>
    <w:basedOn w:val="a1"/>
    <w:rsid w:val="00A837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e">
    <w:name w:val="header"/>
    <w:basedOn w:val="a"/>
    <w:link w:val="af"/>
    <w:rsid w:val="00A8375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f">
    <w:name w:val="Верхний колонтитул Знак"/>
    <w:basedOn w:val="a0"/>
    <w:link w:val="ae"/>
    <w:rsid w:val="00A8375B"/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footer"/>
    <w:basedOn w:val="a"/>
    <w:link w:val="af1"/>
    <w:uiPriority w:val="99"/>
    <w:rsid w:val="00A8375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f1">
    <w:name w:val="Нижний колонтитул Знак"/>
    <w:basedOn w:val="a0"/>
    <w:link w:val="af0"/>
    <w:uiPriority w:val="99"/>
    <w:rsid w:val="00A8375B"/>
    <w:rPr>
      <w:rFonts w:ascii="Times New Roman" w:eastAsia="Times New Roman" w:hAnsi="Times New Roman" w:cs="Times New Roman"/>
      <w:sz w:val="24"/>
      <w:szCs w:val="24"/>
    </w:rPr>
  </w:style>
  <w:style w:type="table" w:customStyle="1" w:styleId="-11">
    <w:name w:val="Светлая сетка - Акцент 11"/>
    <w:basedOn w:val="a1"/>
    <w:uiPriority w:val="62"/>
    <w:rsid w:val="00CF745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customStyle="1" w:styleId="c2">
    <w:name w:val="c2"/>
    <w:basedOn w:val="a"/>
    <w:rsid w:val="006F33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6F33B5"/>
  </w:style>
  <w:style w:type="character" w:customStyle="1" w:styleId="c13">
    <w:name w:val="c13"/>
    <w:basedOn w:val="a0"/>
    <w:rsid w:val="006F33B5"/>
  </w:style>
  <w:style w:type="table" w:styleId="aa">
    <w:name w:val="Table Elegant"/>
    <w:basedOn w:val="a1"/>
    <w:uiPriority w:val="99"/>
    <w:semiHidden/>
    <w:unhideWhenUsed/>
    <w:rsid w:val="00EC5860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w">
    <w:name w:val="w"/>
    <w:basedOn w:val="a0"/>
    <w:rsid w:val="0044104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76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4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5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8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3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0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5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diagramData" Target="diagrams/data1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diagramDrawing" Target="diagrams/drawing1.xml"/><Relationship Id="rId24" Type="http://schemas.openxmlformats.org/officeDocument/2006/relationships/image" Target="media/image13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diagramColors" Target="diagrams/colors1.xml"/><Relationship Id="rId19" Type="http://schemas.openxmlformats.org/officeDocument/2006/relationships/image" Target="media/image8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image" Target="media/image3.tiff"/><Relationship Id="rId22" Type="http://schemas.openxmlformats.org/officeDocument/2006/relationships/image" Target="media/image11.jpeg"/><Relationship Id="rId27" Type="http://schemas.openxmlformats.org/officeDocument/2006/relationships/image" Target="media/image16.png"/><Relationship Id="rId30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5"/>
  <c:chart>
    <c:title>
      <c:tx>
        <c:rich>
          <a:bodyPr/>
          <a:lstStyle/>
          <a:p>
            <a:pPr>
              <a:defRPr/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Доля воспитанников по снижению заболеваемости детей за 3 года</a:t>
            </a:r>
          </a:p>
        </c:rich>
      </c:tx>
      <c:spPr>
        <a:solidFill>
          <a:srgbClr val="E1EBF7"/>
        </a:solidFill>
        <a:ln w="28575" cmpd="dbl">
          <a:solidFill>
            <a:srgbClr val="002060"/>
          </a:solidFill>
        </a:ln>
      </c:spPr>
    </c:title>
    <c:view3D>
      <c:rAngAx val="1"/>
    </c:view3D>
    <c:plotArea>
      <c:layout>
        <c:manualLayout>
          <c:layoutTarget val="inner"/>
          <c:xMode val="edge"/>
          <c:yMode val="edge"/>
          <c:x val="0.18683747603649919"/>
          <c:y val="0.33797608632254389"/>
          <c:w val="0.76300578415159082"/>
          <c:h val="0.37003380750245757"/>
        </c:manualLayout>
      </c:layout>
      <c:bar3DChart>
        <c:barDir val="col"/>
        <c:grouping val="clustered"/>
        <c:ser>
          <c:idx val="1"/>
          <c:order val="0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50000"/>
                    <a:satMod val="300000"/>
                  </a:schemeClr>
                </a:gs>
                <a:gs pos="35000">
                  <a:schemeClr val="accent1">
                    <a:tint val="37000"/>
                    <a:satMod val="300000"/>
                  </a:schemeClr>
                </a:gs>
                <a:gs pos="100000">
                  <a:schemeClr val="accent1">
                    <a:tint val="15000"/>
                    <a:satMod val="350000"/>
                  </a:schemeClr>
                </a:gs>
              </a:gsLst>
              <a:lin ang="16200000" scaled="1"/>
            </a:gradFill>
            <a:ln w="28575" cap="flat" cmpd="sng" algn="ctr">
              <a:solidFill>
                <a:srgbClr val="002060"/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dLbls>
            <c:dLbl>
              <c:idx val="0"/>
              <c:layout>
                <c:manualLayout>
                  <c:x val="1.5810233752128946E-2"/>
                  <c:y val="-1.7694585329858705E-2"/>
                </c:manualLayout>
              </c:layout>
              <c:tx>
                <c:rich>
                  <a:bodyPr/>
                  <a:lstStyle/>
                  <a:p>
                    <a:r>
                      <a:rPr lang="en-US" b="1">
                        <a:solidFill>
                          <a:srgbClr val="C00000"/>
                        </a:solidFill>
                      </a:rPr>
                      <a:t>21,10%</a:t>
                    </a:r>
                  </a:p>
                </c:rich>
              </c:tx>
              <c:showVal val="1"/>
            </c:dLbl>
            <c:dLbl>
              <c:idx val="1"/>
              <c:layout>
                <c:manualLayout>
                  <c:x val="1.844543726705011E-2"/>
                  <c:y val="-2.3708353181830934E-2"/>
                </c:manualLayout>
              </c:layout>
              <c:tx>
                <c:rich>
                  <a:bodyPr/>
                  <a:lstStyle/>
                  <a:p>
                    <a:r>
                      <a:rPr lang="en-US" b="1">
                        <a:solidFill>
                          <a:srgbClr val="C00000"/>
                        </a:solidFill>
                      </a:rPr>
                      <a:t>19,40%</a:t>
                    </a:r>
                  </a:p>
                </c:rich>
              </c:tx>
              <c:showVal val="1"/>
            </c:dLbl>
            <c:dLbl>
              <c:idx val="2"/>
              <c:layout>
                <c:manualLayout>
                  <c:x val="1.3175359349673782E-2"/>
                  <c:y val="-3.2275431763200461E-2"/>
                </c:manualLayout>
              </c:layout>
              <c:tx>
                <c:rich>
                  <a:bodyPr/>
                  <a:lstStyle/>
                  <a:p>
                    <a:r>
                      <a:rPr lang="en-US" b="1">
                        <a:solidFill>
                          <a:srgbClr val="C00000"/>
                        </a:solidFill>
                      </a:rPr>
                      <a:t>15,70%</a:t>
                    </a:r>
                  </a:p>
                </c:rich>
              </c:tx>
              <c:showVal val="1"/>
            </c:dLbl>
            <c:delete val="1"/>
          </c:dLbls>
          <c:cat>
            <c:strRef>
              <c:f>Лист1!$A$2:$A$4</c:f>
              <c:strCache>
                <c:ptCount val="3"/>
                <c:pt idx="0">
                  <c:v>2016-2017 г</c:v>
                </c:pt>
                <c:pt idx="1">
                  <c:v>2017-2018 г</c:v>
                </c:pt>
                <c:pt idx="2">
                  <c:v>2018-2019 г</c:v>
                </c:pt>
              </c:strCache>
            </c:strRef>
          </c:cat>
          <c:val>
            <c:numRef>
              <c:f>Лист1!$C$2:$C$4</c:f>
              <c:numCache>
                <c:formatCode>0.00%</c:formatCode>
                <c:ptCount val="3"/>
                <c:pt idx="0">
                  <c:v>0.21100000000000002</c:v>
                </c:pt>
                <c:pt idx="1">
                  <c:v>0.19400000000000001</c:v>
                </c:pt>
                <c:pt idx="2">
                  <c:v>0.15700000000000003</c:v>
                </c:pt>
              </c:numCache>
            </c:numRef>
          </c:val>
        </c:ser>
        <c:shape val="cylinder"/>
        <c:axId val="60372096"/>
        <c:axId val="60373632"/>
        <c:axId val="0"/>
      </c:bar3DChart>
      <c:catAx>
        <c:axId val="60372096"/>
        <c:scaling>
          <c:orientation val="minMax"/>
        </c:scaling>
        <c:axPos val="b"/>
        <c:tickLblPos val="nextTo"/>
        <c:crossAx val="60373632"/>
        <c:crosses val="autoZero"/>
        <c:auto val="1"/>
        <c:lblAlgn val="ctr"/>
        <c:lblOffset val="100"/>
      </c:catAx>
      <c:valAx>
        <c:axId val="60373632"/>
        <c:scaling>
          <c:orientation val="minMax"/>
        </c:scaling>
        <c:axPos val="l"/>
        <c:numFmt formatCode="0.00%" sourceLinked="1"/>
        <c:tickLblPos val="nextTo"/>
        <c:crossAx val="60372096"/>
        <c:crosses val="autoZero"/>
        <c:crossBetween val="between"/>
      </c:valAx>
    </c:plotArea>
    <c:plotVisOnly val="1"/>
  </c:chart>
  <c:spPr>
    <a:solidFill>
      <a:schemeClr val="lt1"/>
    </a:solidFill>
    <a:ln w="25400" cap="flat" cmpd="sng" algn="ctr">
      <a:solidFill>
        <a:schemeClr val="accent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5">
  <dgm:title val=""/>
  <dgm:desc val=""/>
  <dgm:catLst>
    <dgm:cat type="accent1" pri="11500"/>
  </dgm:catLst>
  <dgm:styleLbl name="node0">
    <dgm:fillClrLst meth="cycle">
      <a:schemeClr val="accent1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1">
        <a:alpha val="90000"/>
      </a:schemeClr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1">
        <a:alpha val="90000"/>
      </a:schemeClr>
      <a:schemeClr val="accent1">
        <a:alpha val="5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/>
    <dgm:txEffectClrLst/>
  </dgm:styleLbl>
  <dgm:styleLbl name="lnNode1">
    <dgm:fillClrLst>
      <a:schemeClr val="accent1">
        <a:shade val="90000"/>
      </a:schemeClr>
      <a:schemeClr val="accent1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1">
        <a:shade val="80000"/>
        <a:alpha val="50000"/>
      </a:schemeClr>
      <a:schemeClr val="accent1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  <a:alpha val="90000"/>
      </a:schemeClr>
      <a:schemeClr val="accent1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fgSibTrans2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bgSibTrans2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sibTrans1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1">
        <a:alpha val="90000"/>
        <a:tint val="40000"/>
      </a:schemeClr>
      <a:schemeClr val="accent1">
        <a:alpha val="5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F920F34-0D1E-4A49-A1AC-BFBA03D113AA}" type="doc">
      <dgm:prSet loTypeId="urn:microsoft.com/office/officeart/2005/8/layout/hierarchy2" loCatId="hierarchy" qsTypeId="urn:microsoft.com/office/officeart/2005/8/quickstyle/simple3" qsCatId="simple" csTypeId="urn:microsoft.com/office/officeart/2005/8/colors/accent1_5" csCatId="accent1" phldr="1"/>
      <dgm:spPr/>
      <dgm:t>
        <a:bodyPr/>
        <a:lstStyle/>
        <a:p>
          <a:endParaRPr lang="ru-RU"/>
        </a:p>
      </dgm:t>
    </dgm:pt>
    <dgm:pt modelId="{54A3F842-A81C-49AE-AD1C-301056FE070A}">
      <dgm:prSet phldrT="[Текст]" custT="1"/>
      <dgm:spPr/>
      <dgm:t>
        <a:bodyPr/>
        <a:lstStyle/>
        <a:p>
          <a:pPr algn="ctr"/>
          <a:r>
            <a:rPr lang="ru-RU" sz="800" dirty="0" smtClean="0">
              <a:latin typeface="Times New Roman" pitchFamily="18" charset="0"/>
              <a:cs typeface="Times New Roman" pitchFamily="18" charset="0"/>
            </a:rPr>
            <a:t> организация двигательной активности</a:t>
          </a:r>
          <a:endParaRPr lang="ru-RU" sz="800" dirty="0">
            <a:latin typeface="Times New Roman" pitchFamily="18" charset="0"/>
            <a:cs typeface="Times New Roman" pitchFamily="18" charset="0"/>
          </a:endParaRPr>
        </a:p>
      </dgm:t>
    </dgm:pt>
    <dgm:pt modelId="{DD6041AE-B1BD-403D-B545-7B2A7A37EBFB}" type="parTrans" cxnId="{E7993CD1-DA50-4EA6-A0E6-75A6673C5E81}">
      <dgm:prSet/>
      <dgm:spPr/>
      <dgm:t>
        <a:bodyPr/>
        <a:lstStyle/>
        <a:p>
          <a:endParaRPr lang="ru-RU"/>
        </a:p>
      </dgm:t>
    </dgm:pt>
    <dgm:pt modelId="{4534A43C-4FBD-46EE-AF47-4090C7E5B5A9}" type="sibTrans" cxnId="{E7993CD1-DA50-4EA6-A0E6-75A6673C5E81}">
      <dgm:prSet/>
      <dgm:spPr/>
      <dgm:t>
        <a:bodyPr/>
        <a:lstStyle/>
        <a:p>
          <a:endParaRPr lang="ru-RU"/>
        </a:p>
      </dgm:t>
    </dgm:pt>
    <dgm:pt modelId="{7F3CAA9D-B667-4DCC-AD52-7701C4D66425}">
      <dgm:prSet phldrT="[Текст]" custT="1"/>
      <dgm:spPr/>
      <dgm:t>
        <a:bodyPr/>
        <a:lstStyle/>
        <a:p>
          <a:r>
            <a:rPr lang="ru-RU" sz="800" dirty="0" smtClean="0">
              <a:latin typeface="Times New Roman" pitchFamily="18" charset="0"/>
              <a:cs typeface="Times New Roman" pitchFamily="18" charset="0"/>
            </a:rPr>
            <a:t>лечебно-профилактическая работа и закаливание</a:t>
          </a:r>
          <a:endParaRPr lang="ru-RU" sz="800" dirty="0">
            <a:latin typeface="Times New Roman" pitchFamily="18" charset="0"/>
            <a:cs typeface="Times New Roman" pitchFamily="18" charset="0"/>
          </a:endParaRPr>
        </a:p>
      </dgm:t>
    </dgm:pt>
    <dgm:pt modelId="{E0A585AC-2015-47D3-95E3-310401DE0BA0}" type="parTrans" cxnId="{8C909B13-B1B8-466E-A94B-7D9F1F7882F6}">
      <dgm:prSet/>
      <dgm:spPr/>
      <dgm:t>
        <a:bodyPr/>
        <a:lstStyle/>
        <a:p>
          <a:endParaRPr lang="ru-RU"/>
        </a:p>
      </dgm:t>
    </dgm:pt>
    <dgm:pt modelId="{AE92A628-05F0-420C-A68A-21A6AA74ED18}" type="sibTrans" cxnId="{8C909B13-B1B8-466E-A94B-7D9F1F7882F6}">
      <dgm:prSet/>
      <dgm:spPr/>
      <dgm:t>
        <a:bodyPr/>
        <a:lstStyle/>
        <a:p>
          <a:endParaRPr lang="ru-RU"/>
        </a:p>
      </dgm:t>
    </dgm:pt>
    <dgm:pt modelId="{628B979D-A559-4FA3-8A17-3B3EE011DD0E}">
      <dgm:prSet phldrT="[Текст]" custT="1"/>
      <dgm:spPr/>
      <dgm:t>
        <a:bodyPr/>
        <a:lstStyle/>
        <a:p>
          <a:r>
            <a:rPr lang="ru-RU" sz="800" dirty="0" smtClean="0">
              <a:latin typeface="Times New Roman" pitchFamily="18" charset="0"/>
              <a:cs typeface="Times New Roman" pitchFamily="18" charset="0"/>
            </a:rPr>
            <a:t>планирование и организация физкультурных мероприятий</a:t>
          </a:r>
          <a:endParaRPr lang="ru-RU" sz="800" dirty="0">
            <a:latin typeface="Times New Roman" pitchFamily="18" charset="0"/>
            <a:cs typeface="Times New Roman" pitchFamily="18" charset="0"/>
          </a:endParaRPr>
        </a:p>
      </dgm:t>
    </dgm:pt>
    <dgm:pt modelId="{0966E265-0936-48F0-AF65-9846E73DF6FC}" type="parTrans" cxnId="{0CDFFF24-2C01-4852-81E0-F410C13E08FB}">
      <dgm:prSet/>
      <dgm:spPr/>
      <dgm:t>
        <a:bodyPr/>
        <a:lstStyle/>
        <a:p>
          <a:endParaRPr lang="ru-RU"/>
        </a:p>
      </dgm:t>
    </dgm:pt>
    <dgm:pt modelId="{0416E3A1-2FBE-4EAA-A1E1-0A52F9707315}" type="sibTrans" cxnId="{0CDFFF24-2C01-4852-81E0-F410C13E08FB}">
      <dgm:prSet/>
      <dgm:spPr/>
      <dgm:t>
        <a:bodyPr/>
        <a:lstStyle/>
        <a:p>
          <a:endParaRPr lang="ru-RU"/>
        </a:p>
      </dgm:t>
    </dgm:pt>
    <dgm:pt modelId="{0BF2DC9A-2828-44A4-BC96-6BDDEDE7F1BC}">
      <dgm:prSet phldrT="[Текст]" custT="1"/>
      <dgm:spPr/>
      <dgm:t>
        <a:bodyPr/>
        <a:lstStyle/>
        <a:p>
          <a:r>
            <a:rPr lang="ru-RU" sz="800" dirty="0" smtClean="0">
              <a:latin typeface="Times New Roman" pitchFamily="18" charset="0"/>
              <a:cs typeface="Times New Roman" pitchFamily="18" charset="0"/>
            </a:rPr>
            <a:t>диагностика физического развития и мониторинг</a:t>
          </a:r>
          <a:endParaRPr lang="ru-RU" sz="800" dirty="0">
            <a:latin typeface="Times New Roman" pitchFamily="18" charset="0"/>
            <a:cs typeface="Times New Roman" pitchFamily="18" charset="0"/>
          </a:endParaRPr>
        </a:p>
      </dgm:t>
    </dgm:pt>
    <dgm:pt modelId="{F39A6271-BEAA-403D-81C1-3DCC228C019B}" type="parTrans" cxnId="{F8BCEB25-6D45-4CDC-807B-E913F83486B3}">
      <dgm:prSet/>
      <dgm:spPr/>
      <dgm:t>
        <a:bodyPr/>
        <a:lstStyle/>
        <a:p>
          <a:endParaRPr lang="ru-RU"/>
        </a:p>
      </dgm:t>
    </dgm:pt>
    <dgm:pt modelId="{6C0736F0-C66C-46CB-B49E-AEF66E1B111F}" type="sibTrans" cxnId="{F8BCEB25-6D45-4CDC-807B-E913F83486B3}">
      <dgm:prSet/>
      <dgm:spPr/>
      <dgm:t>
        <a:bodyPr/>
        <a:lstStyle/>
        <a:p>
          <a:endParaRPr lang="ru-RU"/>
        </a:p>
      </dgm:t>
    </dgm:pt>
    <dgm:pt modelId="{BF8A67DB-3936-4907-B8C1-BAE68A33D156}">
      <dgm:prSet phldrT="[Текст]" custT="1"/>
      <dgm:spPr/>
      <dgm:t>
        <a:bodyPr/>
        <a:lstStyle/>
        <a:p>
          <a:r>
            <a:rPr lang="ru-RU" sz="800" dirty="0" smtClean="0">
              <a:latin typeface="Times New Roman" pitchFamily="18" charset="0"/>
              <a:cs typeface="Times New Roman" pitchFamily="18" charset="0"/>
            </a:rPr>
            <a:t>воспитание потребностей в здоровом образе жизни</a:t>
          </a:r>
          <a:endParaRPr lang="ru-RU" sz="800" dirty="0">
            <a:latin typeface="Times New Roman" pitchFamily="18" charset="0"/>
            <a:cs typeface="Times New Roman" pitchFamily="18" charset="0"/>
          </a:endParaRPr>
        </a:p>
      </dgm:t>
    </dgm:pt>
    <dgm:pt modelId="{233F971A-B9EE-40D8-97F3-3F02E4F14A66}" type="parTrans" cxnId="{E49F43C6-1F4C-4864-817F-774B2DFA0FDF}">
      <dgm:prSet/>
      <dgm:spPr/>
      <dgm:t>
        <a:bodyPr/>
        <a:lstStyle/>
        <a:p>
          <a:endParaRPr lang="ru-RU"/>
        </a:p>
      </dgm:t>
    </dgm:pt>
    <dgm:pt modelId="{E6CEE217-9DA1-4900-B09F-9C55BEE85637}" type="sibTrans" cxnId="{E49F43C6-1F4C-4864-817F-774B2DFA0FDF}">
      <dgm:prSet/>
      <dgm:spPr/>
      <dgm:t>
        <a:bodyPr/>
        <a:lstStyle/>
        <a:p>
          <a:endParaRPr lang="ru-RU"/>
        </a:p>
      </dgm:t>
    </dgm:pt>
    <dgm:pt modelId="{A03817FC-1826-4D9D-806C-096BBC8305C2}">
      <dgm:prSet phldrT="[Текст]" custT="1"/>
      <dgm:spPr/>
      <dgm:t>
        <a:bodyPr/>
        <a:lstStyle/>
        <a:p>
          <a:r>
            <a:rPr lang="ru-RU" sz="800" dirty="0" smtClean="0">
              <a:latin typeface="Times New Roman" pitchFamily="18" charset="0"/>
              <a:cs typeface="Times New Roman" pitchFamily="18" charset="0"/>
            </a:rPr>
            <a:t>совместная работа инструктора и семьи по воспитанию здорового ребенка</a:t>
          </a:r>
          <a:r>
            <a:rPr lang="ru-RU" sz="800" dirty="0" smtClean="0"/>
            <a:t>.</a:t>
          </a:r>
          <a:endParaRPr lang="ru-RU" sz="800" dirty="0"/>
        </a:p>
      </dgm:t>
    </dgm:pt>
    <dgm:pt modelId="{97E43FCC-36F0-4FF1-8485-81EBE52C65A9}" type="parTrans" cxnId="{E82AADC1-1FFF-4AAD-9E8B-BFF7EBCC7EFC}">
      <dgm:prSet/>
      <dgm:spPr/>
      <dgm:t>
        <a:bodyPr/>
        <a:lstStyle/>
        <a:p>
          <a:endParaRPr lang="ru-RU"/>
        </a:p>
      </dgm:t>
    </dgm:pt>
    <dgm:pt modelId="{7C72CC5C-8A7B-4CA9-AAF4-9A08415F0006}" type="sibTrans" cxnId="{E82AADC1-1FFF-4AAD-9E8B-BFF7EBCC7EFC}">
      <dgm:prSet/>
      <dgm:spPr/>
      <dgm:t>
        <a:bodyPr/>
        <a:lstStyle/>
        <a:p>
          <a:endParaRPr lang="ru-RU"/>
        </a:p>
      </dgm:t>
    </dgm:pt>
    <dgm:pt modelId="{FAD746AB-3181-4B52-8DD7-BD602BBEC53B}">
      <dgm:prSet custT="1"/>
      <dgm:spPr/>
      <dgm:t>
        <a:bodyPr/>
        <a:lstStyle/>
        <a:p>
          <a:r>
            <a:rPr lang="ru-RU" sz="800" b="0" dirty="0" smtClean="0">
              <a:latin typeface="Times New Roman" pitchFamily="18" charset="0"/>
              <a:cs typeface="Times New Roman" pitchFamily="18" charset="0"/>
            </a:rPr>
            <a:t>совместная работа инструктора </a:t>
          </a:r>
        </a:p>
        <a:p>
          <a:r>
            <a:rPr lang="ru-RU" sz="800" b="0" dirty="0" smtClean="0">
              <a:latin typeface="Times New Roman" pitchFamily="18" charset="0"/>
              <a:cs typeface="Times New Roman" pitchFamily="18" charset="0"/>
            </a:rPr>
            <a:t>с  социумом</a:t>
          </a:r>
          <a:endParaRPr lang="ru-RU" sz="800" b="0">
            <a:latin typeface="Times New Roman" pitchFamily="18" charset="0"/>
            <a:cs typeface="Times New Roman" pitchFamily="18" charset="0"/>
          </a:endParaRPr>
        </a:p>
      </dgm:t>
    </dgm:pt>
    <dgm:pt modelId="{BB3A29CD-C912-4F14-BA30-F8568E2F406F}" type="parTrans" cxnId="{BFAA1747-F820-40B0-BB4E-B45CD0776C8A}">
      <dgm:prSet/>
      <dgm:spPr/>
      <dgm:t>
        <a:bodyPr/>
        <a:lstStyle/>
        <a:p>
          <a:endParaRPr lang="ru-RU"/>
        </a:p>
      </dgm:t>
    </dgm:pt>
    <dgm:pt modelId="{0E74524B-8909-4856-BD2B-64799F673D96}" type="sibTrans" cxnId="{BFAA1747-F820-40B0-BB4E-B45CD0776C8A}">
      <dgm:prSet/>
      <dgm:spPr/>
      <dgm:t>
        <a:bodyPr/>
        <a:lstStyle/>
        <a:p>
          <a:endParaRPr lang="ru-RU"/>
        </a:p>
      </dgm:t>
    </dgm:pt>
    <dgm:pt modelId="{356A0FF5-9D6E-4A1A-9375-449E77FAFD76}">
      <dgm:prSet phldrT="[Текст]" custT="1"/>
      <dgm:spPr/>
      <dgm:t>
        <a:bodyPr/>
        <a:lstStyle/>
        <a:p>
          <a:r>
            <a:rPr lang="ru-RU" sz="800" b="1" dirty="0" err="1" smtClean="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здоровьеформирующая</a:t>
          </a:r>
          <a:r>
            <a:rPr lang="ru-RU" sz="800" b="1" dirty="0" smtClean="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 и </a:t>
          </a:r>
          <a:r>
            <a:rPr lang="ru-RU" sz="800" b="1" dirty="0" err="1" smtClean="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здоровьесберегающая</a:t>
          </a:r>
          <a:r>
            <a:rPr lang="ru-RU" sz="800" b="1" dirty="0" smtClean="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 технология</a:t>
          </a:r>
          <a:endParaRPr lang="ru-RU" sz="800" dirty="0">
            <a:latin typeface="Times New Roman" pitchFamily="18" charset="0"/>
            <a:cs typeface="Times New Roman" pitchFamily="18" charset="0"/>
          </a:endParaRPr>
        </a:p>
      </dgm:t>
    </dgm:pt>
    <dgm:pt modelId="{C39E750D-1167-4C16-9F82-E50462A41F64}" type="sibTrans" cxnId="{37223F6E-95D3-4B11-9DAA-04A72BD05BA8}">
      <dgm:prSet/>
      <dgm:spPr/>
      <dgm:t>
        <a:bodyPr/>
        <a:lstStyle/>
        <a:p>
          <a:endParaRPr lang="ru-RU"/>
        </a:p>
      </dgm:t>
    </dgm:pt>
    <dgm:pt modelId="{3B4FD0FF-12D1-4FE6-884F-84E7C8F6D6FB}" type="parTrans" cxnId="{37223F6E-95D3-4B11-9DAA-04A72BD05BA8}">
      <dgm:prSet/>
      <dgm:spPr/>
      <dgm:t>
        <a:bodyPr/>
        <a:lstStyle/>
        <a:p>
          <a:endParaRPr lang="ru-RU"/>
        </a:p>
      </dgm:t>
    </dgm:pt>
    <dgm:pt modelId="{4EDA6BCC-0FEF-4C47-B871-628C53E995A0}">
      <dgm:prSet custT="1"/>
      <dgm:spPr/>
      <dgm:t>
        <a:bodyPr/>
        <a:lstStyle/>
        <a:p>
          <a:r>
            <a:rPr lang="ru-RU" sz="800" b="0" dirty="0" smtClean="0">
              <a:latin typeface="Times New Roman" pitchFamily="18" charset="0"/>
              <a:cs typeface="Times New Roman" pitchFamily="18" charset="0"/>
            </a:rPr>
            <a:t>совместная работа инструктора </a:t>
          </a:r>
        </a:p>
        <a:p>
          <a:r>
            <a:rPr lang="ru-RU" sz="800" b="0" dirty="0" smtClean="0">
              <a:latin typeface="Times New Roman" pitchFamily="18" charset="0"/>
              <a:cs typeface="Times New Roman" pitchFamily="18" charset="0"/>
            </a:rPr>
            <a:t>с педагогами ДОУ</a:t>
          </a:r>
          <a:endParaRPr lang="ru-RU" sz="800" b="0">
            <a:latin typeface="Times New Roman" pitchFamily="18" charset="0"/>
            <a:cs typeface="Times New Roman" pitchFamily="18" charset="0"/>
          </a:endParaRPr>
        </a:p>
      </dgm:t>
    </dgm:pt>
    <dgm:pt modelId="{217F09A4-736A-4A01-B063-E4BC1CEFCC36}" type="parTrans" cxnId="{4541AFD4-6AC9-4C94-83D3-E9EE21C4D3DF}">
      <dgm:prSet/>
      <dgm:spPr/>
      <dgm:t>
        <a:bodyPr/>
        <a:lstStyle/>
        <a:p>
          <a:endParaRPr lang="ru-RU"/>
        </a:p>
      </dgm:t>
    </dgm:pt>
    <dgm:pt modelId="{B2F8C23E-85B0-44E4-A21D-CAA99DC96259}" type="sibTrans" cxnId="{4541AFD4-6AC9-4C94-83D3-E9EE21C4D3DF}">
      <dgm:prSet/>
      <dgm:spPr/>
      <dgm:t>
        <a:bodyPr/>
        <a:lstStyle/>
        <a:p>
          <a:endParaRPr lang="ru-RU"/>
        </a:p>
      </dgm:t>
    </dgm:pt>
    <dgm:pt modelId="{C8B8FE4A-2C9E-400F-9453-A28F02DB7C98}" type="pres">
      <dgm:prSet presAssocID="{BF920F34-0D1E-4A49-A1AC-BFBA03D113AA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DDF4A6C6-C3DC-460D-8EF2-7A15236364D3}" type="pres">
      <dgm:prSet presAssocID="{356A0FF5-9D6E-4A1A-9375-449E77FAFD76}" presName="root1" presStyleCnt="0"/>
      <dgm:spPr/>
      <dgm:t>
        <a:bodyPr/>
        <a:lstStyle/>
        <a:p>
          <a:endParaRPr lang="ru-RU"/>
        </a:p>
      </dgm:t>
    </dgm:pt>
    <dgm:pt modelId="{485272D5-137F-4D58-8983-62DEADA49F7D}" type="pres">
      <dgm:prSet presAssocID="{356A0FF5-9D6E-4A1A-9375-449E77FAFD76}" presName="LevelOneTextNode" presStyleLbl="node0" presStyleIdx="0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5AD476E-A486-4127-9E4F-0E2E0D4CEF8D}" type="pres">
      <dgm:prSet presAssocID="{356A0FF5-9D6E-4A1A-9375-449E77FAFD76}" presName="level2hierChild" presStyleCnt="0"/>
      <dgm:spPr/>
      <dgm:t>
        <a:bodyPr/>
        <a:lstStyle/>
        <a:p>
          <a:endParaRPr lang="ru-RU"/>
        </a:p>
      </dgm:t>
    </dgm:pt>
    <dgm:pt modelId="{715FA2D1-2B04-420F-8684-163B0BF3330C}" type="pres">
      <dgm:prSet presAssocID="{DD6041AE-B1BD-403D-B545-7B2A7A37EBFB}" presName="conn2-1" presStyleLbl="parChTrans1D2" presStyleIdx="0" presStyleCnt="6"/>
      <dgm:spPr/>
      <dgm:t>
        <a:bodyPr/>
        <a:lstStyle/>
        <a:p>
          <a:endParaRPr lang="ru-RU"/>
        </a:p>
      </dgm:t>
    </dgm:pt>
    <dgm:pt modelId="{1B30C50C-0893-4D35-97AB-D09A39AE59DE}" type="pres">
      <dgm:prSet presAssocID="{DD6041AE-B1BD-403D-B545-7B2A7A37EBFB}" presName="connTx" presStyleLbl="parChTrans1D2" presStyleIdx="0" presStyleCnt="6"/>
      <dgm:spPr/>
      <dgm:t>
        <a:bodyPr/>
        <a:lstStyle/>
        <a:p>
          <a:endParaRPr lang="ru-RU"/>
        </a:p>
      </dgm:t>
    </dgm:pt>
    <dgm:pt modelId="{ADD1E8FF-5E0D-45CD-880C-D07035A70258}" type="pres">
      <dgm:prSet presAssocID="{54A3F842-A81C-49AE-AD1C-301056FE070A}" presName="root2" presStyleCnt="0"/>
      <dgm:spPr/>
      <dgm:t>
        <a:bodyPr/>
        <a:lstStyle/>
        <a:p>
          <a:endParaRPr lang="ru-RU"/>
        </a:p>
      </dgm:t>
    </dgm:pt>
    <dgm:pt modelId="{01BE6C2B-6848-486C-9E4D-74D8A8D3E737}" type="pres">
      <dgm:prSet presAssocID="{54A3F842-A81C-49AE-AD1C-301056FE070A}" presName="LevelTwoTextNode" presStyleLbl="node2" presStyleIdx="0" presStyleCnt="6" custScaleX="79437" custScaleY="70691" custLinFactNeighborX="-3024" custLinFactNeighborY="151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D67470C-0B20-444D-AAF7-7C834347D356}" type="pres">
      <dgm:prSet presAssocID="{54A3F842-A81C-49AE-AD1C-301056FE070A}" presName="level3hierChild" presStyleCnt="0"/>
      <dgm:spPr/>
      <dgm:t>
        <a:bodyPr/>
        <a:lstStyle/>
        <a:p>
          <a:endParaRPr lang="ru-RU"/>
        </a:p>
      </dgm:t>
    </dgm:pt>
    <dgm:pt modelId="{B70E01DB-0C1E-4D57-9C02-EC6E433FFA34}" type="pres">
      <dgm:prSet presAssocID="{E0A585AC-2015-47D3-95E3-310401DE0BA0}" presName="conn2-1" presStyleLbl="parChTrans1D2" presStyleIdx="1" presStyleCnt="6"/>
      <dgm:spPr/>
      <dgm:t>
        <a:bodyPr/>
        <a:lstStyle/>
        <a:p>
          <a:endParaRPr lang="ru-RU"/>
        </a:p>
      </dgm:t>
    </dgm:pt>
    <dgm:pt modelId="{9B4EF011-EE59-4503-879E-0C66B4A23DE0}" type="pres">
      <dgm:prSet presAssocID="{E0A585AC-2015-47D3-95E3-310401DE0BA0}" presName="connTx" presStyleLbl="parChTrans1D2" presStyleIdx="1" presStyleCnt="6"/>
      <dgm:spPr/>
      <dgm:t>
        <a:bodyPr/>
        <a:lstStyle/>
        <a:p>
          <a:endParaRPr lang="ru-RU"/>
        </a:p>
      </dgm:t>
    </dgm:pt>
    <dgm:pt modelId="{C29FA6DA-C278-4BD8-A12B-206C88951A4A}" type="pres">
      <dgm:prSet presAssocID="{7F3CAA9D-B667-4DCC-AD52-7701C4D66425}" presName="root2" presStyleCnt="0"/>
      <dgm:spPr/>
      <dgm:t>
        <a:bodyPr/>
        <a:lstStyle/>
        <a:p>
          <a:endParaRPr lang="ru-RU"/>
        </a:p>
      </dgm:t>
    </dgm:pt>
    <dgm:pt modelId="{D6E7A8C2-5E31-4F25-93EC-6E62F6E72CAE}" type="pres">
      <dgm:prSet presAssocID="{7F3CAA9D-B667-4DCC-AD52-7701C4D66425}" presName="LevelTwoTextNode" presStyleLbl="node2" presStyleIdx="1" presStyleCnt="6" custScaleX="79253" custScaleY="76837" custLinFactNeighborX="-3024" custLinFactNeighborY="302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38D3F30-95D0-4181-8047-EF7CB46055DE}" type="pres">
      <dgm:prSet presAssocID="{7F3CAA9D-B667-4DCC-AD52-7701C4D66425}" presName="level3hierChild" presStyleCnt="0"/>
      <dgm:spPr/>
      <dgm:t>
        <a:bodyPr/>
        <a:lstStyle/>
        <a:p>
          <a:endParaRPr lang="ru-RU"/>
        </a:p>
      </dgm:t>
    </dgm:pt>
    <dgm:pt modelId="{635CEB6B-0769-46AF-85A0-4B5FFE5484E4}" type="pres">
      <dgm:prSet presAssocID="{0966E265-0936-48F0-AF65-9846E73DF6FC}" presName="conn2-1" presStyleLbl="parChTrans1D2" presStyleIdx="2" presStyleCnt="6"/>
      <dgm:spPr/>
      <dgm:t>
        <a:bodyPr/>
        <a:lstStyle/>
        <a:p>
          <a:endParaRPr lang="ru-RU"/>
        </a:p>
      </dgm:t>
    </dgm:pt>
    <dgm:pt modelId="{773208AF-F431-420C-BC86-0F22867475F3}" type="pres">
      <dgm:prSet presAssocID="{0966E265-0936-48F0-AF65-9846E73DF6FC}" presName="connTx" presStyleLbl="parChTrans1D2" presStyleIdx="2" presStyleCnt="6"/>
      <dgm:spPr/>
      <dgm:t>
        <a:bodyPr/>
        <a:lstStyle/>
        <a:p>
          <a:endParaRPr lang="ru-RU"/>
        </a:p>
      </dgm:t>
    </dgm:pt>
    <dgm:pt modelId="{F231E0E1-8B0A-450F-836A-33356CDBC08B}" type="pres">
      <dgm:prSet presAssocID="{628B979D-A559-4FA3-8A17-3B3EE011DD0E}" presName="root2" presStyleCnt="0"/>
      <dgm:spPr/>
      <dgm:t>
        <a:bodyPr/>
        <a:lstStyle/>
        <a:p>
          <a:endParaRPr lang="ru-RU"/>
        </a:p>
      </dgm:t>
    </dgm:pt>
    <dgm:pt modelId="{B89DA3B4-A0A5-4E96-88D3-7526183E7974}" type="pres">
      <dgm:prSet presAssocID="{628B979D-A559-4FA3-8A17-3B3EE011DD0E}" presName="LevelTwoTextNode" presStyleLbl="node2" presStyleIdx="2" presStyleCnt="6" custScaleX="79116" custScaleY="73678" custLinFactNeighborX="-3780" custLinFactNeighborY="151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51FB394-8A1C-483A-8092-C35777B34962}" type="pres">
      <dgm:prSet presAssocID="{628B979D-A559-4FA3-8A17-3B3EE011DD0E}" presName="level3hierChild" presStyleCnt="0"/>
      <dgm:spPr/>
      <dgm:t>
        <a:bodyPr/>
        <a:lstStyle/>
        <a:p>
          <a:endParaRPr lang="ru-RU"/>
        </a:p>
      </dgm:t>
    </dgm:pt>
    <dgm:pt modelId="{7340D3F8-1FC9-4524-AF78-5A4418E02E56}" type="pres">
      <dgm:prSet presAssocID="{F39A6271-BEAA-403D-81C1-3DCC228C019B}" presName="conn2-1" presStyleLbl="parChTrans1D2" presStyleIdx="3" presStyleCnt="6"/>
      <dgm:spPr/>
      <dgm:t>
        <a:bodyPr/>
        <a:lstStyle/>
        <a:p>
          <a:endParaRPr lang="ru-RU"/>
        </a:p>
      </dgm:t>
    </dgm:pt>
    <dgm:pt modelId="{AD906A18-723C-4116-AA3E-0975000D72EE}" type="pres">
      <dgm:prSet presAssocID="{F39A6271-BEAA-403D-81C1-3DCC228C019B}" presName="connTx" presStyleLbl="parChTrans1D2" presStyleIdx="3" presStyleCnt="6"/>
      <dgm:spPr/>
      <dgm:t>
        <a:bodyPr/>
        <a:lstStyle/>
        <a:p>
          <a:endParaRPr lang="ru-RU"/>
        </a:p>
      </dgm:t>
    </dgm:pt>
    <dgm:pt modelId="{CA57BBB6-8019-4725-A9CE-6BF97E0CFB57}" type="pres">
      <dgm:prSet presAssocID="{0BF2DC9A-2828-44A4-BC96-6BDDEDE7F1BC}" presName="root2" presStyleCnt="0"/>
      <dgm:spPr/>
      <dgm:t>
        <a:bodyPr/>
        <a:lstStyle/>
        <a:p>
          <a:endParaRPr lang="ru-RU"/>
        </a:p>
      </dgm:t>
    </dgm:pt>
    <dgm:pt modelId="{27764D74-7322-4A1D-BDD1-CEB114CE87E5}" type="pres">
      <dgm:prSet presAssocID="{0BF2DC9A-2828-44A4-BC96-6BDDEDE7F1BC}" presName="LevelTwoTextNode" presStyleLbl="node2" presStyleIdx="3" presStyleCnt="6" custScaleX="75329" custScaleY="74044" custLinFactNeighborX="0" custLinFactNeighborY="153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482D88A-DD21-4B7E-9CD6-225E3A9422F1}" type="pres">
      <dgm:prSet presAssocID="{0BF2DC9A-2828-44A4-BC96-6BDDEDE7F1BC}" presName="level3hierChild" presStyleCnt="0"/>
      <dgm:spPr/>
      <dgm:t>
        <a:bodyPr/>
        <a:lstStyle/>
        <a:p>
          <a:endParaRPr lang="ru-RU"/>
        </a:p>
      </dgm:t>
    </dgm:pt>
    <dgm:pt modelId="{2574F4DA-0D02-40E8-8EA1-DC29079F87B7}" type="pres">
      <dgm:prSet presAssocID="{233F971A-B9EE-40D8-97F3-3F02E4F14A66}" presName="conn2-1" presStyleLbl="parChTrans1D2" presStyleIdx="4" presStyleCnt="6"/>
      <dgm:spPr/>
      <dgm:t>
        <a:bodyPr/>
        <a:lstStyle/>
        <a:p>
          <a:endParaRPr lang="ru-RU"/>
        </a:p>
      </dgm:t>
    </dgm:pt>
    <dgm:pt modelId="{D4B9C46A-A4F1-4F8A-AC9C-8DF9F92640E7}" type="pres">
      <dgm:prSet presAssocID="{233F971A-B9EE-40D8-97F3-3F02E4F14A66}" presName="connTx" presStyleLbl="parChTrans1D2" presStyleIdx="4" presStyleCnt="6"/>
      <dgm:spPr/>
      <dgm:t>
        <a:bodyPr/>
        <a:lstStyle/>
        <a:p>
          <a:endParaRPr lang="ru-RU"/>
        </a:p>
      </dgm:t>
    </dgm:pt>
    <dgm:pt modelId="{FB742EDD-9958-4E4B-97DA-4C4497D9BCE1}" type="pres">
      <dgm:prSet presAssocID="{BF8A67DB-3936-4907-B8C1-BAE68A33D156}" presName="root2" presStyleCnt="0"/>
      <dgm:spPr/>
      <dgm:t>
        <a:bodyPr/>
        <a:lstStyle/>
        <a:p>
          <a:endParaRPr lang="ru-RU"/>
        </a:p>
      </dgm:t>
    </dgm:pt>
    <dgm:pt modelId="{C2C7425D-BD86-4092-AFBA-BF8EEBBD379B}" type="pres">
      <dgm:prSet presAssocID="{BF8A67DB-3936-4907-B8C1-BAE68A33D156}" presName="LevelTwoTextNode" presStyleLbl="node2" presStyleIdx="4" presStyleCnt="6" custScaleX="74874" custScaleY="80626" custLinFactNeighborX="-809" custLinFactNeighborY="153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67D7CC2-76B0-40F9-9ABC-099B78BCE927}" type="pres">
      <dgm:prSet presAssocID="{BF8A67DB-3936-4907-B8C1-BAE68A33D156}" presName="level3hierChild" presStyleCnt="0"/>
      <dgm:spPr/>
      <dgm:t>
        <a:bodyPr/>
        <a:lstStyle/>
        <a:p>
          <a:endParaRPr lang="ru-RU"/>
        </a:p>
      </dgm:t>
    </dgm:pt>
    <dgm:pt modelId="{B1679FF5-DE02-4E68-AC83-39760C309E8A}" type="pres">
      <dgm:prSet presAssocID="{97E43FCC-36F0-4FF1-8485-81EBE52C65A9}" presName="conn2-1" presStyleLbl="parChTrans1D2" presStyleIdx="5" presStyleCnt="6"/>
      <dgm:spPr/>
      <dgm:t>
        <a:bodyPr/>
        <a:lstStyle/>
        <a:p>
          <a:endParaRPr lang="ru-RU"/>
        </a:p>
      </dgm:t>
    </dgm:pt>
    <dgm:pt modelId="{9209C8B9-EFFB-45B2-9F71-AF227943D8FD}" type="pres">
      <dgm:prSet presAssocID="{97E43FCC-36F0-4FF1-8485-81EBE52C65A9}" presName="connTx" presStyleLbl="parChTrans1D2" presStyleIdx="5" presStyleCnt="6"/>
      <dgm:spPr/>
      <dgm:t>
        <a:bodyPr/>
        <a:lstStyle/>
        <a:p>
          <a:endParaRPr lang="ru-RU"/>
        </a:p>
      </dgm:t>
    </dgm:pt>
    <dgm:pt modelId="{1EAC74D5-07CA-4268-A8BC-38E915AA0EAE}" type="pres">
      <dgm:prSet presAssocID="{A03817FC-1826-4D9D-806C-096BBC8305C2}" presName="root2" presStyleCnt="0"/>
      <dgm:spPr/>
      <dgm:t>
        <a:bodyPr/>
        <a:lstStyle/>
        <a:p>
          <a:endParaRPr lang="ru-RU"/>
        </a:p>
      </dgm:t>
    </dgm:pt>
    <dgm:pt modelId="{ABD63F5D-5410-4B5A-947A-C8C03D6263DC}" type="pres">
      <dgm:prSet presAssocID="{A03817FC-1826-4D9D-806C-096BBC8305C2}" presName="LevelTwoTextNode" presStyleLbl="node2" presStyleIdx="5" presStyleCnt="6" custScaleX="80255" custScaleY="88056" custLinFactNeighborX="-4536" custLinFactNeighborY="229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FC94841-7E96-40C7-BAE2-FA5F50303C9D}" type="pres">
      <dgm:prSet presAssocID="{A03817FC-1826-4D9D-806C-096BBC8305C2}" presName="level3hierChild" presStyleCnt="0"/>
      <dgm:spPr/>
      <dgm:t>
        <a:bodyPr/>
        <a:lstStyle/>
        <a:p>
          <a:endParaRPr lang="ru-RU"/>
        </a:p>
      </dgm:t>
    </dgm:pt>
    <dgm:pt modelId="{0438C7C6-6EDD-4AED-8DFC-51C2160C8F93}" type="pres">
      <dgm:prSet presAssocID="{FAD746AB-3181-4B52-8DD7-BD602BBEC53B}" presName="root1" presStyleCnt="0"/>
      <dgm:spPr/>
    </dgm:pt>
    <dgm:pt modelId="{05172430-1B5A-48FB-BCD7-EA673BFFD7DB}" type="pres">
      <dgm:prSet presAssocID="{FAD746AB-3181-4B52-8DD7-BD602BBEC53B}" presName="LevelOneTextNode" presStyleLbl="node0" presStyleIdx="1" presStyleCnt="3" custScaleX="83368" custScaleY="86001" custLinFactY="20958" custLinFactNeighborX="46104" custLinFactNeighborY="100000">
        <dgm:presLayoutVars>
          <dgm:chPref val="3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49CF01D4-B046-47F9-909A-D0767ACF508E}" type="pres">
      <dgm:prSet presAssocID="{FAD746AB-3181-4B52-8DD7-BD602BBEC53B}" presName="level2hierChild" presStyleCnt="0"/>
      <dgm:spPr/>
    </dgm:pt>
    <dgm:pt modelId="{32DF1501-543F-4693-BB09-0C2FD2769338}" type="pres">
      <dgm:prSet presAssocID="{4EDA6BCC-0FEF-4C47-B871-628C53E995A0}" presName="root1" presStyleCnt="0"/>
      <dgm:spPr/>
    </dgm:pt>
    <dgm:pt modelId="{2DFEE442-5479-4763-A3F8-71CDD039FE49}" type="pres">
      <dgm:prSet presAssocID="{4EDA6BCC-0FEF-4C47-B871-628C53E995A0}" presName="LevelOneTextNode" presStyleLbl="node0" presStyleIdx="2" presStyleCnt="3" custScaleX="83368" custScaleY="86001" custLinFactY="-200000" custLinFactNeighborX="46859" custLinFactNeighborY="-237037">
        <dgm:presLayoutVars>
          <dgm:chPref val="3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C378F559-4317-4474-B918-A59580933C97}" type="pres">
      <dgm:prSet presAssocID="{4EDA6BCC-0FEF-4C47-B871-628C53E995A0}" presName="level2hierChild" presStyleCnt="0"/>
      <dgm:spPr/>
    </dgm:pt>
  </dgm:ptLst>
  <dgm:cxnLst>
    <dgm:cxn modelId="{30560EFB-D278-4E62-98B7-97F1D270AC69}" type="presOf" srcId="{356A0FF5-9D6E-4A1A-9375-449E77FAFD76}" destId="{485272D5-137F-4D58-8983-62DEADA49F7D}" srcOrd="0" destOrd="0" presId="urn:microsoft.com/office/officeart/2005/8/layout/hierarchy2"/>
    <dgm:cxn modelId="{4A238741-0404-473C-8138-88201CA77E74}" type="presOf" srcId="{0BF2DC9A-2828-44A4-BC96-6BDDEDE7F1BC}" destId="{27764D74-7322-4A1D-BDD1-CEB114CE87E5}" srcOrd="0" destOrd="0" presId="urn:microsoft.com/office/officeart/2005/8/layout/hierarchy2"/>
    <dgm:cxn modelId="{F8BCEB25-6D45-4CDC-807B-E913F83486B3}" srcId="{356A0FF5-9D6E-4A1A-9375-449E77FAFD76}" destId="{0BF2DC9A-2828-44A4-BC96-6BDDEDE7F1BC}" srcOrd="3" destOrd="0" parTransId="{F39A6271-BEAA-403D-81C1-3DCC228C019B}" sibTransId="{6C0736F0-C66C-46CB-B49E-AEF66E1B111F}"/>
    <dgm:cxn modelId="{37223F6E-95D3-4B11-9DAA-04A72BD05BA8}" srcId="{BF920F34-0D1E-4A49-A1AC-BFBA03D113AA}" destId="{356A0FF5-9D6E-4A1A-9375-449E77FAFD76}" srcOrd="0" destOrd="0" parTransId="{3B4FD0FF-12D1-4FE6-884F-84E7C8F6D6FB}" sibTransId="{C39E750D-1167-4C16-9F82-E50462A41F64}"/>
    <dgm:cxn modelId="{DC2FEF9D-EFFD-4813-B818-9EED24229D36}" type="presOf" srcId="{97E43FCC-36F0-4FF1-8485-81EBE52C65A9}" destId="{9209C8B9-EFFB-45B2-9F71-AF227943D8FD}" srcOrd="1" destOrd="0" presId="urn:microsoft.com/office/officeart/2005/8/layout/hierarchy2"/>
    <dgm:cxn modelId="{E7993CD1-DA50-4EA6-A0E6-75A6673C5E81}" srcId="{356A0FF5-9D6E-4A1A-9375-449E77FAFD76}" destId="{54A3F842-A81C-49AE-AD1C-301056FE070A}" srcOrd="0" destOrd="0" parTransId="{DD6041AE-B1BD-403D-B545-7B2A7A37EBFB}" sibTransId="{4534A43C-4FBD-46EE-AF47-4090C7E5B5A9}"/>
    <dgm:cxn modelId="{C115C06C-4276-4A42-9F76-1F34EBA4A4DB}" type="presOf" srcId="{BF920F34-0D1E-4A49-A1AC-BFBA03D113AA}" destId="{C8B8FE4A-2C9E-400F-9453-A28F02DB7C98}" srcOrd="0" destOrd="0" presId="urn:microsoft.com/office/officeart/2005/8/layout/hierarchy2"/>
    <dgm:cxn modelId="{BCEC92F6-AFD0-42DD-A910-2C20F73974AB}" type="presOf" srcId="{FAD746AB-3181-4B52-8DD7-BD602BBEC53B}" destId="{05172430-1B5A-48FB-BCD7-EA673BFFD7DB}" srcOrd="0" destOrd="0" presId="urn:microsoft.com/office/officeart/2005/8/layout/hierarchy2"/>
    <dgm:cxn modelId="{1A69EF39-2EF8-49B0-AEF6-5D2345A64B3E}" type="presOf" srcId="{E0A585AC-2015-47D3-95E3-310401DE0BA0}" destId="{9B4EF011-EE59-4503-879E-0C66B4A23DE0}" srcOrd="1" destOrd="0" presId="urn:microsoft.com/office/officeart/2005/8/layout/hierarchy2"/>
    <dgm:cxn modelId="{BFAA1747-F820-40B0-BB4E-B45CD0776C8A}" srcId="{BF920F34-0D1E-4A49-A1AC-BFBA03D113AA}" destId="{FAD746AB-3181-4B52-8DD7-BD602BBEC53B}" srcOrd="1" destOrd="0" parTransId="{BB3A29CD-C912-4F14-BA30-F8568E2F406F}" sibTransId="{0E74524B-8909-4856-BD2B-64799F673D96}"/>
    <dgm:cxn modelId="{8ACFF7CF-9747-4096-A770-585ACD628238}" type="presOf" srcId="{A03817FC-1826-4D9D-806C-096BBC8305C2}" destId="{ABD63F5D-5410-4B5A-947A-C8C03D6263DC}" srcOrd="0" destOrd="0" presId="urn:microsoft.com/office/officeart/2005/8/layout/hierarchy2"/>
    <dgm:cxn modelId="{D7663B69-8F13-48C2-B663-1716079FB9CF}" type="presOf" srcId="{4EDA6BCC-0FEF-4C47-B871-628C53E995A0}" destId="{2DFEE442-5479-4763-A3F8-71CDD039FE49}" srcOrd="0" destOrd="0" presId="urn:microsoft.com/office/officeart/2005/8/layout/hierarchy2"/>
    <dgm:cxn modelId="{ACECB959-129B-421C-8807-6867D642867D}" type="presOf" srcId="{F39A6271-BEAA-403D-81C1-3DCC228C019B}" destId="{7340D3F8-1FC9-4524-AF78-5A4418E02E56}" srcOrd="0" destOrd="0" presId="urn:microsoft.com/office/officeart/2005/8/layout/hierarchy2"/>
    <dgm:cxn modelId="{4541AFD4-6AC9-4C94-83D3-E9EE21C4D3DF}" srcId="{BF920F34-0D1E-4A49-A1AC-BFBA03D113AA}" destId="{4EDA6BCC-0FEF-4C47-B871-628C53E995A0}" srcOrd="2" destOrd="0" parTransId="{217F09A4-736A-4A01-B063-E4BC1CEFCC36}" sibTransId="{B2F8C23E-85B0-44E4-A21D-CAA99DC96259}"/>
    <dgm:cxn modelId="{63625E86-9C94-492D-AC02-0562EA297B58}" type="presOf" srcId="{54A3F842-A81C-49AE-AD1C-301056FE070A}" destId="{01BE6C2B-6848-486C-9E4D-74D8A8D3E737}" srcOrd="0" destOrd="0" presId="urn:microsoft.com/office/officeart/2005/8/layout/hierarchy2"/>
    <dgm:cxn modelId="{0CDFFF24-2C01-4852-81E0-F410C13E08FB}" srcId="{356A0FF5-9D6E-4A1A-9375-449E77FAFD76}" destId="{628B979D-A559-4FA3-8A17-3B3EE011DD0E}" srcOrd="2" destOrd="0" parTransId="{0966E265-0936-48F0-AF65-9846E73DF6FC}" sibTransId="{0416E3A1-2FBE-4EAA-A1E1-0A52F9707315}"/>
    <dgm:cxn modelId="{9F20A322-AC0A-467E-800F-FD997B6768E6}" type="presOf" srcId="{BF8A67DB-3936-4907-B8C1-BAE68A33D156}" destId="{C2C7425D-BD86-4092-AFBA-BF8EEBBD379B}" srcOrd="0" destOrd="0" presId="urn:microsoft.com/office/officeart/2005/8/layout/hierarchy2"/>
    <dgm:cxn modelId="{8C909B13-B1B8-466E-A94B-7D9F1F7882F6}" srcId="{356A0FF5-9D6E-4A1A-9375-449E77FAFD76}" destId="{7F3CAA9D-B667-4DCC-AD52-7701C4D66425}" srcOrd="1" destOrd="0" parTransId="{E0A585AC-2015-47D3-95E3-310401DE0BA0}" sibTransId="{AE92A628-05F0-420C-A68A-21A6AA74ED18}"/>
    <dgm:cxn modelId="{75D44A98-9449-432B-9C78-4E3DCF3F6F06}" type="presOf" srcId="{7F3CAA9D-B667-4DCC-AD52-7701C4D66425}" destId="{D6E7A8C2-5E31-4F25-93EC-6E62F6E72CAE}" srcOrd="0" destOrd="0" presId="urn:microsoft.com/office/officeart/2005/8/layout/hierarchy2"/>
    <dgm:cxn modelId="{768F58F0-17D9-4536-BD06-26EBDEFDAD64}" type="presOf" srcId="{0966E265-0936-48F0-AF65-9846E73DF6FC}" destId="{773208AF-F431-420C-BC86-0F22867475F3}" srcOrd="1" destOrd="0" presId="urn:microsoft.com/office/officeart/2005/8/layout/hierarchy2"/>
    <dgm:cxn modelId="{519742FF-748D-4DF2-A0E9-9CA65DAE99F7}" type="presOf" srcId="{0966E265-0936-48F0-AF65-9846E73DF6FC}" destId="{635CEB6B-0769-46AF-85A0-4B5FFE5484E4}" srcOrd="0" destOrd="0" presId="urn:microsoft.com/office/officeart/2005/8/layout/hierarchy2"/>
    <dgm:cxn modelId="{3A9FACA6-6974-4115-A2F3-518A2F579B00}" type="presOf" srcId="{E0A585AC-2015-47D3-95E3-310401DE0BA0}" destId="{B70E01DB-0C1E-4D57-9C02-EC6E433FFA34}" srcOrd="0" destOrd="0" presId="urn:microsoft.com/office/officeart/2005/8/layout/hierarchy2"/>
    <dgm:cxn modelId="{E49F43C6-1F4C-4864-817F-774B2DFA0FDF}" srcId="{356A0FF5-9D6E-4A1A-9375-449E77FAFD76}" destId="{BF8A67DB-3936-4907-B8C1-BAE68A33D156}" srcOrd="4" destOrd="0" parTransId="{233F971A-B9EE-40D8-97F3-3F02E4F14A66}" sibTransId="{E6CEE217-9DA1-4900-B09F-9C55BEE85637}"/>
    <dgm:cxn modelId="{661B4C10-9EC2-4080-B906-E75FC0D1621B}" type="presOf" srcId="{628B979D-A559-4FA3-8A17-3B3EE011DD0E}" destId="{B89DA3B4-A0A5-4E96-88D3-7526183E7974}" srcOrd="0" destOrd="0" presId="urn:microsoft.com/office/officeart/2005/8/layout/hierarchy2"/>
    <dgm:cxn modelId="{8A2EBA68-B3F5-4E3A-B594-5632C5D1C0BF}" type="presOf" srcId="{233F971A-B9EE-40D8-97F3-3F02E4F14A66}" destId="{D4B9C46A-A4F1-4F8A-AC9C-8DF9F92640E7}" srcOrd="1" destOrd="0" presId="urn:microsoft.com/office/officeart/2005/8/layout/hierarchy2"/>
    <dgm:cxn modelId="{8F554D63-94D7-4710-B44C-536DB5D39627}" type="presOf" srcId="{97E43FCC-36F0-4FF1-8485-81EBE52C65A9}" destId="{B1679FF5-DE02-4E68-AC83-39760C309E8A}" srcOrd="0" destOrd="0" presId="urn:microsoft.com/office/officeart/2005/8/layout/hierarchy2"/>
    <dgm:cxn modelId="{E82AADC1-1FFF-4AAD-9E8B-BFF7EBCC7EFC}" srcId="{356A0FF5-9D6E-4A1A-9375-449E77FAFD76}" destId="{A03817FC-1826-4D9D-806C-096BBC8305C2}" srcOrd="5" destOrd="0" parTransId="{97E43FCC-36F0-4FF1-8485-81EBE52C65A9}" sibTransId="{7C72CC5C-8A7B-4CA9-AAF4-9A08415F0006}"/>
    <dgm:cxn modelId="{81184577-74AF-464A-983D-295314F1A074}" type="presOf" srcId="{233F971A-B9EE-40D8-97F3-3F02E4F14A66}" destId="{2574F4DA-0D02-40E8-8EA1-DC29079F87B7}" srcOrd="0" destOrd="0" presId="urn:microsoft.com/office/officeart/2005/8/layout/hierarchy2"/>
    <dgm:cxn modelId="{5534D873-416E-4E32-8496-4D6BE49BA58C}" type="presOf" srcId="{F39A6271-BEAA-403D-81C1-3DCC228C019B}" destId="{AD906A18-723C-4116-AA3E-0975000D72EE}" srcOrd="1" destOrd="0" presId="urn:microsoft.com/office/officeart/2005/8/layout/hierarchy2"/>
    <dgm:cxn modelId="{C742BBD2-E871-4BAD-9E40-5FB58D72952F}" type="presOf" srcId="{DD6041AE-B1BD-403D-B545-7B2A7A37EBFB}" destId="{715FA2D1-2B04-420F-8684-163B0BF3330C}" srcOrd="0" destOrd="0" presId="urn:microsoft.com/office/officeart/2005/8/layout/hierarchy2"/>
    <dgm:cxn modelId="{54DCA9E5-1304-4E13-A443-C6436E603068}" type="presOf" srcId="{DD6041AE-B1BD-403D-B545-7B2A7A37EBFB}" destId="{1B30C50C-0893-4D35-97AB-D09A39AE59DE}" srcOrd="1" destOrd="0" presId="urn:microsoft.com/office/officeart/2005/8/layout/hierarchy2"/>
    <dgm:cxn modelId="{F945D6A5-1A07-4E46-BF56-9B384F68E560}" type="presParOf" srcId="{C8B8FE4A-2C9E-400F-9453-A28F02DB7C98}" destId="{DDF4A6C6-C3DC-460D-8EF2-7A15236364D3}" srcOrd="0" destOrd="0" presId="urn:microsoft.com/office/officeart/2005/8/layout/hierarchy2"/>
    <dgm:cxn modelId="{E12FFC79-56AD-42E5-8B8F-D788A0FB5113}" type="presParOf" srcId="{DDF4A6C6-C3DC-460D-8EF2-7A15236364D3}" destId="{485272D5-137F-4D58-8983-62DEADA49F7D}" srcOrd="0" destOrd="0" presId="urn:microsoft.com/office/officeart/2005/8/layout/hierarchy2"/>
    <dgm:cxn modelId="{3B8890C0-4219-4F5C-A2D7-EAFD3F96D63B}" type="presParOf" srcId="{DDF4A6C6-C3DC-460D-8EF2-7A15236364D3}" destId="{75AD476E-A486-4127-9E4F-0E2E0D4CEF8D}" srcOrd="1" destOrd="0" presId="urn:microsoft.com/office/officeart/2005/8/layout/hierarchy2"/>
    <dgm:cxn modelId="{57C227C3-4AA9-4098-A824-B24B923882B8}" type="presParOf" srcId="{75AD476E-A486-4127-9E4F-0E2E0D4CEF8D}" destId="{715FA2D1-2B04-420F-8684-163B0BF3330C}" srcOrd="0" destOrd="0" presId="urn:microsoft.com/office/officeart/2005/8/layout/hierarchy2"/>
    <dgm:cxn modelId="{0493B43B-70A7-4365-A30B-BB5042F001CD}" type="presParOf" srcId="{715FA2D1-2B04-420F-8684-163B0BF3330C}" destId="{1B30C50C-0893-4D35-97AB-D09A39AE59DE}" srcOrd="0" destOrd="0" presId="urn:microsoft.com/office/officeart/2005/8/layout/hierarchy2"/>
    <dgm:cxn modelId="{6E0B35EF-D2F4-4BF9-8548-A3973EE85BB1}" type="presParOf" srcId="{75AD476E-A486-4127-9E4F-0E2E0D4CEF8D}" destId="{ADD1E8FF-5E0D-45CD-880C-D07035A70258}" srcOrd="1" destOrd="0" presId="urn:microsoft.com/office/officeart/2005/8/layout/hierarchy2"/>
    <dgm:cxn modelId="{9A11D846-507F-431A-820A-430187FE3AD4}" type="presParOf" srcId="{ADD1E8FF-5E0D-45CD-880C-D07035A70258}" destId="{01BE6C2B-6848-486C-9E4D-74D8A8D3E737}" srcOrd="0" destOrd="0" presId="urn:microsoft.com/office/officeart/2005/8/layout/hierarchy2"/>
    <dgm:cxn modelId="{FC306462-2742-48B7-9D86-3CB395373AF7}" type="presParOf" srcId="{ADD1E8FF-5E0D-45CD-880C-D07035A70258}" destId="{CD67470C-0B20-444D-AAF7-7C834347D356}" srcOrd="1" destOrd="0" presId="urn:microsoft.com/office/officeart/2005/8/layout/hierarchy2"/>
    <dgm:cxn modelId="{E86BF85C-1E7C-4C3B-9505-6630BEC1728E}" type="presParOf" srcId="{75AD476E-A486-4127-9E4F-0E2E0D4CEF8D}" destId="{B70E01DB-0C1E-4D57-9C02-EC6E433FFA34}" srcOrd="2" destOrd="0" presId="urn:microsoft.com/office/officeart/2005/8/layout/hierarchy2"/>
    <dgm:cxn modelId="{2B0CB78A-E9FB-4CF3-8CD7-58701E772172}" type="presParOf" srcId="{B70E01DB-0C1E-4D57-9C02-EC6E433FFA34}" destId="{9B4EF011-EE59-4503-879E-0C66B4A23DE0}" srcOrd="0" destOrd="0" presId="urn:microsoft.com/office/officeart/2005/8/layout/hierarchy2"/>
    <dgm:cxn modelId="{9214814E-9390-4EF3-A7C4-5BBB237ED501}" type="presParOf" srcId="{75AD476E-A486-4127-9E4F-0E2E0D4CEF8D}" destId="{C29FA6DA-C278-4BD8-A12B-206C88951A4A}" srcOrd="3" destOrd="0" presId="urn:microsoft.com/office/officeart/2005/8/layout/hierarchy2"/>
    <dgm:cxn modelId="{B5685D98-7EF5-4B3E-950D-8347E9DEA984}" type="presParOf" srcId="{C29FA6DA-C278-4BD8-A12B-206C88951A4A}" destId="{D6E7A8C2-5E31-4F25-93EC-6E62F6E72CAE}" srcOrd="0" destOrd="0" presId="urn:microsoft.com/office/officeart/2005/8/layout/hierarchy2"/>
    <dgm:cxn modelId="{0DB4198B-8A29-413D-8611-342513DE9FE2}" type="presParOf" srcId="{C29FA6DA-C278-4BD8-A12B-206C88951A4A}" destId="{538D3F30-95D0-4181-8047-EF7CB46055DE}" srcOrd="1" destOrd="0" presId="urn:microsoft.com/office/officeart/2005/8/layout/hierarchy2"/>
    <dgm:cxn modelId="{8076046D-6E89-4B96-9684-AD7419876802}" type="presParOf" srcId="{75AD476E-A486-4127-9E4F-0E2E0D4CEF8D}" destId="{635CEB6B-0769-46AF-85A0-4B5FFE5484E4}" srcOrd="4" destOrd="0" presId="urn:microsoft.com/office/officeart/2005/8/layout/hierarchy2"/>
    <dgm:cxn modelId="{1EC3A6FE-CBC6-4361-BB3C-8F7C986ECF0F}" type="presParOf" srcId="{635CEB6B-0769-46AF-85A0-4B5FFE5484E4}" destId="{773208AF-F431-420C-BC86-0F22867475F3}" srcOrd="0" destOrd="0" presId="urn:microsoft.com/office/officeart/2005/8/layout/hierarchy2"/>
    <dgm:cxn modelId="{EFB056AA-6A26-4393-B9EF-755EF61A1B58}" type="presParOf" srcId="{75AD476E-A486-4127-9E4F-0E2E0D4CEF8D}" destId="{F231E0E1-8B0A-450F-836A-33356CDBC08B}" srcOrd="5" destOrd="0" presId="urn:microsoft.com/office/officeart/2005/8/layout/hierarchy2"/>
    <dgm:cxn modelId="{AA3A3012-A92F-4B9C-B72A-EFBADBA28C97}" type="presParOf" srcId="{F231E0E1-8B0A-450F-836A-33356CDBC08B}" destId="{B89DA3B4-A0A5-4E96-88D3-7526183E7974}" srcOrd="0" destOrd="0" presId="urn:microsoft.com/office/officeart/2005/8/layout/hierarchy2"/>
    <dgm:cxn modelId="{CC6AAF4E-F66D-436E-B101-742240E36DE7}" type="presParOf" srcId="{F231E0E1-8B0A-450F-836A-33356CDBC08B}" destId="{251FB394-8A1C-483A-8092-C35777B34962}" srcOrd="1" destOrd="0" presId="urn:microsoft.com/office/officeart/2005/8/layout/hierarchy2"/>
    <dgm:cxn modelId="{D7754F65-02FD-4B95-8DFD-4331E91DFBFA}" type="presParOf" srcId="{75AD476E-A486-4127-9E4F-0E2E0D4CEF8D}" destId="{7340D3F8-1FC9-4524-AF78-5A4418E02E56}" srcOrd="6" destOrd="0" presId="urn:microsoft.com/office/officeart/2005/8/layout/hierarchy2"/>
    <dgm:cxn modelId="{2B6811D5-27B3-479D-B345-50B583AD13CD}" type="presParOf" srcId="{7340D3F8-1FC9-4524-AF78-5A4418E02E56}" destId="{AD906A18-723C-4116-AA3E-0975000D72EE}" srcOrd="0" destOrd="0" presId="urn:microsoft.com/office/officeart/2005/8/layout/hierarchy2"/>
    <dgm:cxn modelId="{3CE2CB2A-1EA0-41DB-B217-CBC6DBB0CD06}" type="presParOf" srcId="{75AD476E-A486-4127-9E4F-0E2E0D4CEF8D}" destId="{CA57BBB6-8019-4725-A9CE-6BF97E0CFB57}" srcOrd="7" destOrd="0" presId="urn:microsoft.com/office/officeart/2005/8/layout/hierarchy2"/>
    <dgm:cxn modelId="{AE7E4E1C-9178-43EE-9DC1-0FF3B9365F41}" type="presParOf" srcId="{CA57BBB6-8019-4725-A9CE-6BF97E0CFB57}" destId="{27764D74-7322-4A1D-BDD1-CEB114CE87E5}" srcOrd="0" destOrd="0" presId="urn:microsoft.com/office/officeart/2005/8/layout/hierarchy2"/>
    <dgm:cxn modelId="{9AD95908-2553-48D8-AC3B-57873DCCF7C9}" type="presParOf" srcId="{CA57BBB6-8019-4725-A9CE-6BF97E0CFB57}" destId="{E482D88A-DD21-4B7E-9CD6-225E3A9422F1}" srcOrd="1" destOrd="0" presId="urn:microsoft.com/office/officeart/2005/8/layout/hierarchy2"/>
    <dgm:cxn modelId="{D4CBDF1F-617F-4191-9500-8C654512CF61}" type="presParOf" srcId="{75AD476E-A486-4127-9E4F-0E2E0D4CEF8D}" destId="{2574F4DA-0D02-40E8-8EA1-DC29079F87B7}" srcOrd="8" destOrd="0" presId="urn:microsoft.com/office/officeart/2005/8/layout/hierarchy2"/>
    <dgm:cxn modelId="{AB62FC0D-77A6-4F9B-A33D-030008C04AE5}" type="presParOf" srcId="{2574F4DA-0D02-40E8-8EA1-DC29079F87B7}" destId="{D4B9C46A-A4F1-4F8A-AC9C-8DF9F92640E7}" srcOrd="0" destOrd="0" presId="urn:microsoft.com/office/officeart/2005/8/layout/hierarchy2"/>
    <dgm:cxn modelId="{B3993407-CFDC-4D27-8FEC-ED8637ED5CF7}" type="presParOf" srcId="{75AD476E-A486-4127-9E4F-0E2E0D4CEF8D}" destId="{FB742EDD-9958-4E4B-97DA-4C4497D9BCE1}" srcOrd="9" destOrd="0" presId="urn:microsoft.com/office/officeart/2005/8/layout/hierarchy2"/>
    <dgm:cxn modelId="{845C1772-9B8C-4E6A-9DDE-AFAC35AA7B98}" type="presParOf" srcId="{FB742EDD-9958-4E4B-97DA-4C4497D9BCE1}" destId="{C2C7425D-BD86-4092-AFBA-BF8EEBBD379B}" srcOrd="0" destOrd="0" presId="urn:microsoft.com/office/officeart/2005/8/layout/hierarchy2"/>
    <dgm:cxn modelId="{B6B6E57F-232C-4B0C-8FBD-9F670FA168CB}" type="presParOf" srcId="{FB742EDD-9958-4E4B-97DA-4C4497D9BCE1}" destId="{D67D7CC2-76B0-40F9-9ABC-099B78BCE927}" srcOrd="1" destOrd="0" presId="urn:microsoft.com/office/officeart/2005/8/layout/hierarchy2"/>
    <dgm:cxn modelId="{A382AC21-9AF8-41C1-9605-DF10FF6F0E4B}" type="presParOf" srcId="{75AD476E-A486-4127-9E4F-0E2E0D4CEF8D}" destId="{B1679FF5-DE02-4E68-AC83-39760C309E8A}" srcOrd="10" destOrd="0" presId="urn:microsoft.com/office/officeart/2005/8/layout/hierarchy2"/>
    <dgm:cxn modelId="{7142D3BB-C0E6-4676-B20F-E765B6C9CAA9}" type="presParOf" srcId="{B1679FF5-DE02-4E68-AC83-39760C309E8A}" destId="{9209C8B9-EFFB-45B2-9F71-AF227943D8FD}" srcOrd="0" destOrd="0" presId="urn:microsoft.com/office/officeart/2005/8/layout/hierarchy2"/>
    <dgm:cxn modelId="{538324C3-C5DB-4D5E-ADBB-583B937A0327}" type="presParOf" srcId="{75AD476E-A486-4127-9E4F-0E2E0D4CEF8D}" destId="{1EAC74D5-07CA-4268-A8BC-38E915AA0EAE}" srcOrd="11" destOrd="0" presId="urn:microsoft.com/office/officeart/2005/8/layout/hierarchy2"/>
    <dgm:cxn modelId="{3981AF15-1EC9-4B3F-8D76-5FAACC87CFAC}" type="presParOf" srcId="{1EAC74D5-07CA-4268-A8BC-38E915AA0EAE}" destId="{ABD63F5D-5410-4B5A-947A-C8C03D6263DC}" srcOrd="0" destOrd="0" presId="urn:microsoft.com/office/officeart/2005/8/layout/hierarchy2"/>
    <dgm:cxn modelId="{BA2827AA-DDC9-44AE-86F4-F23C591D35E8}" type="presParOf" srcId="{1EAC74D5-07CA-4268-A8BC-38E915AA0EAE}" destId="{1FC94841-7E96-40C7-BAE2-FA5F50303C9D}" srcOrd="1" destOrd="0" presId="urn:microsoft.com/office/officeart/2005/8/layout/hierarchy2"/>
    <dgm:cxn modelId="{0FB44BC8-C74E-493A-9B75-C2B73666791E}" type="presParOf" srcId="{C8B8FE4A-2C9E-400F-9453-A28F02DB7C98}" destId="{0438C7C6-6EDD-4AED-8DFC-51C2160C8F93}" srcOrd="1" destOrd="0" presId="urn:microsoft.com/office/officeart/2005/8/layout/hierarchy2"/>
    <dgm:cxn modelId="{686DA4AA-CD49-4AD5-B609-791FB8DD248E}" type="presParOf" srcId="{0438C7C6-6EDD-4AED-8DFC-51C2160C8F93}" destId="{05172430-1B5A-48FB-BCD7-EA673BFFD7DB}" srcOrd="0" destOrd="0" presId="urn:microsoft.com/office/officeart/2005/8/layout/hierarchy2"/>
    <dgm:cxn modelId="{0EC40DF0-EBC5-4117-920D-4174BB3E9D43}" type="presParOf" srcId="{0438C7C6-6EDD-4AED-8DFC-51C2160C8F93}" destId="{49CF01D4-B046-47F9-909A-D0767ACF508E}" srcOrd="1" destOrd="0" presId="urn:microsoft.com/office/officeart/2005/8/layout/hierarchy2"/>
    <dgm:cxn modelId="{299DB99C-1535-4748-A5A1-D5B5D7376543}" type="presParOf" srcId="{C8B8FE4A-2C9E-400F-9453-A28F02DB7C98}" destId="{32DF1501-543F-4693-BB09-0C2FD2769338}" srcOrd="2" destOrd="0" presId="urn:microsoft.com/office/officeart/2005/8/layout/hierarchy2"/>
    <dgm:cxn modelId="{4ECF1E4F-CC7B-4BD9-A927-380B87B32882}" type="presParOf" srcId="{32DF1501-543F-4693-BB09-0C2FD2769338}" destId="{2DFEE442-5479-4763-A3F8-71CDD039FE49}" srcOrd="0" destOrd="0" presId="urn:microsoft.com/office/officeart/2005/8/layout/hierarchy2"/>
    <dgm:cxn modelId="{BDDE76ED-B380-46F0-987B-E130849DC9E5}" type="presParOf" srcId="{32DF1501-543F-4693-BB09-0C2FD2769338}" destId="{C378F559-4317-4474-B918-A59580933C97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xmlns="" relId="rId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485272D5-137F-4D58-8983-62DEADA49F7D}">
      <dsp:nvSpPr>
        <dsp:cNvPr id="0" name=""/>
        <dsp:cNvSpPr/>
      </dsp:nvSpPr>
      <dsp:spPr>
        <a:xfrm>
          <a:off x="1745" y="1556367"/>
          <a:ext cx="1261178" cy="63058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alpha val="8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alpha val="8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alpha val="8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 dirty="0" err="1" smtClean="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здоровьеформирующая</a:t>
          </a:r>
          <a:r>
            <a:rPr lang="ru-RU" sz="800" b="1" kern="1200" dirty="0" smtClean="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 и </a:t>
          </a:r>
          <a:r>
            <a:rPr lang="ru-RU" sz="800" b="1" kern="1200" dirty="0" err="1" smtClean="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здоровьесберегающая</a:t>
          </a:r>
          <a:r>
            <a:rPr lang="ru-RU" sz="800" b="1" kern="1200" dirty="0" smtClean="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 технология</a:t>
          </a:r>
          <a:endParaRPr lang="ru-RU" sz="800" kern="1200" dirty="0">
            <a:latin typeface="Times New Roman" pitchFamily="18" charset="0"/>
            <a:cs typeface="Times New Roman" pitchFamily="18" charset="0"/>
          </a:endParaRPr>
        </a:p>
      </dsp:txBody>
      <dsp:txXfrm>
        <a:off x="1745" y="1556367"/>
        <a:ext cx="1261178" cy="630589"/>
      </dsp:txXfrm>
    </dsp:sp>
    <dsp:sp modelId="{715FA2D1-2B04-420F-8684-163B0BF3330C}">
      <dsp:nvSpPr>
        <dsp:cNvPr id="0" name=""/>
        <dsp:cNvSpPr/>
      </dsp:nvSpPr>
      <dsp:spPr>
        <a:xfrm rot="17258205">
          <a:off x="726515" y="1123099"/>
          <a:ext cx="1539149" cy="30322"/>
        </a:xfrm>
        <a:custGeom>
          <a:avLst/>
          <a:gdLst/>
          <a:ahLst/>
          <a:cxnLst/>
          <a:rect l="0" t="0" r="0" b="0"/>
          <a:pathLst>
            <a:path>
              <a:moveTo>
                <a:pt x="0" y="15161"/>
              </a:moveTo>
              <a:lnTo>
                <a:pt x="1539149" y="15161"/>
              </a:lnTo>
            </a:path>
          </a:pathLst>
        </a:custGeom>
        <a:noFill/>
        <a:ln w="25400" cap="flat" cmpd="sng" algn="ctr">
          <a:solidFill>
            <a:schemeClr val="accent1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7258205">
        <a:off x="1457612" y="1099781"/>
        <a:ext cx="76957" cy="76957"/>
      </dsp:txXfrm>
    </dsp:sp>
    <dsp:sp modelId="{01BE6C2B-6848-486C-9E4D-74D8A8D3E737}">
      <dsp:nvSpPr>
        <dsp:cNvPr id="0" name=""/>
        <dsp:cNvSpPr/>
      </dsp:nvSpPr>
      <dsp:spPr>
        <a:xfrm>
          <a:off x="1729257" y="181972"/>
          <a:ext cx="1001842" cy="44576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alpha val="7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alpha val="7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alpha val="7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dirty="0" smtClean="0">
              <a:latin typeface="Times New Roman" pitchFamily="18" charset="0"/>
              <a:cs typeface="Times New Roman" pitchFamily="18" charset="0"/>
            </a:rPr>
            <a:t> организация двигательной активности</a:t>
          </a:r>
          <a:endParaRPr lang="ru-RU" sz="800" kern="1200" dirty="0">
            <a:latin typeface="Times New Roman" pitchFamily="18" charset="0"/>
            <a:cs typeface="Times New Roman" pitchFamily="18" charset="0"/>
          </a:endParaRPr>
        </a:p>
      </dsp:txBody>
      <dsp:txXfrm>
        <a:off x="1729257" y="181972"/>
        <a:ext cx="1001842" cy="445769"/>
      </dsp:txXfrm>
    </dsp:sp>
    <dsp:sp modelId="{B70E01DB-0C1E-4D57-9C02-EC6E433FFA34}">
      <dsp:nvSpPr>
        <dsp:cNvPr id="0" name=""/>
        <dsp:cNvSpPr/>
      </dsp:nvSpPr>
      <dsp:spPr>
        <a:xfrm rot="17847308">
          <a:off x="990365" y="1407734"/>
          <a:ext cx="1011451" cy="30322"/>
        </a:xfrm>
        <a:custGeom>
          <a:avLst/>
          <a:gdLst/>
          <a:ahLst/>
          <a:cxnLst/>
          <a:rect l="0" t="0" r="0" b="0"/>
          <a:pathLst>
            <a:path>
              <a:moveTo>
                <a:pt x="0" y="15161"/>
              </a:moveTo>
              <a:lnTo>
                <a:pt x="1011451" y="15161"/>
              </a:lnTo>
            </a:path>
          </a:pathLst>
        </a:custGeom>
        <a:noFill/>
        <a:ln w="25400" cap="flat" cmpd="sng" algn="ctr">
          <a:solidFill>
            <a:schemeClr val="accent1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7847308">
        <a:off x="1470804" y="1397609"/>
        <a:ext cx="50572" cy="50572"/>
      </dsp:txXfrm>
    </dsp:sp>
    <dsp:sp modelId="{D6E7A8C2-5E31-4F25-93EC-6E62F6E72CAE}">
      <dsp:nvSpPr>
        <dsp:cNvPr id="0" name=""/>
        <dsp:cNvSpPr/>
      </dsp:nvSpPr>
      <dsp:spPr>
        <a:xfrm>
          <a:off x="1729257" y="731865"/>
          <a:ext cx="999522" cy="48452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alpha val="7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alpha val="7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alpha val="7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dirty="0" smtClean="0">
              <a:latin typeface="Times New Roman" pitchFamily="18" charset="0"/>
              <a:cs typeface="Times New Roman" pitchFamily="18" charset="0"/>
            </a:rPr>
            <a:t>лечебно-профилактическая работа и закаливание</a:t>
          </a:r>
          <a:endParaRPr lang="ru-RU" sz="800" kern="1200" dirty="0">
            <a:latin typeface="Times New Roman" pitchFamily="18" charset="0"/>
            <a:cs typeface="Times New Roman" pitchFamily="18" charset="0"/>
          </a:endParaRPr>
        </a:p>
      </dsp:txBody>
      <dsp:txXfrm>
        <a:off x="1729257" y="731865"/>
        <a:ext cx="999522" cy="484525"/>
      </dsp:txXfrm>
    </dsp:sp>
    <dsp:sp modelId="{635CEB6B-0769-46AF-85A0-4B5FFE5484E4}">
      <dsp:nvSpPr>
        <dsp:cNvPr id="0" name=""/>
        <dsp:cNvSpPr/>
      </dsp:nvSpPr>
      <dsp:spPr>
        <a:xfrm rot="19410484">
          <a:off x="1207223" y="1687544"/>
          <a:ext cx="568199" cy="30322"/>
        </a:xfrm>
        <a:custGeom>
          <a:avLst/>
          <a:gdLst/>
          <a:ahLst/>
          <a:cxnLst/>
          <a:rect l="0" t="0" r="0" b="0"/>
          <a:pathLst>
            <a:path>
              <a:moveTo>
                <a:pt x="0" y="15161"/>
              </a:moveTo>
              <a:lnTo>
                <a:pt x="568199" y="15161"/>
              </a:lnTo>
            </a:path>
          </a:pathLst>
        </a:custGeom>
        <a:noFill/>
        <a:ln w="25400" cap="flat" cmpd="sng" algn="ctr">
          <a:solidFill>
            <a:schemeClr val="accent1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9410484">
        <a:off x="1477118" y="1688500"/>
        <a:ext cx="28409" cy="28409"/>
      </dsp:txXfrm>
    </dsp:sp>
    <dsp:sp modelId="{B89DA3B4-A0A5-4E96-88D3-7526183E7974}">
      <dsp:nvSpPr>
        <dsp:cNvPr id="0" name=""/>
        <dsp:cNvSpPr/>
      </dsp:nvSpPr>
      <dsp:spPr>
        <a:xfrm>
          <a:off x="1719723" y="1301445"/>
          <a:ext cx="997794" cy="46460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alpha val="7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alpha val="7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alpha val="7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dirty="0" smtClean="0">
              <a:latin typeface="Times New Roman" pitchFamily="18" charset="0"/>
              <a:cs typeface="Times New Roman" pitchFamily="18" charset="0"/>
            </a:rPr>
            <a:t>планирование и организация физкультурных мероприятий</a:t>
          </a:r>
          <a:endParaRPr lang="ru-RU" sz="800" kern="1200" dirty="0">
            <a:latin typeface="Times New Roman" pitchFamily="18" charset="0"/>
            <a:cs typeface="Times New Roman" pitchFamily="18" charset="0"/>
          </a:endParaRPr>
        </a:p>
      </dsp:txBody>
      <dsp:txXfrm>
        <a:off x="1719723" y="1301445"/>
        <a:ext cx="997794" cy="464605"/>
      </dsp:txXfrm>
    </dsp:sp>
    <dsp:sp modelId="{7340D3F8-1FC9-4524-AF78-5A4418E02E56}">
      <dsp:nvSpPr>
        <dsp:cNvPr id="0" name=""/>
        <dsp:cNvSpPr/>
      </dsp:nvSpPr>
      <dsp:spPr>
        <a:xfrm rot="1428280">
          <a:off x="1239470" y="1967775"/>
          <a:ext cx="551379" cy="30322"/>
        </a:xfrm>
        <a:custGeom>
          <a:avLst/>
          <a:gdLst/>
          <a:ahLst/>
          <a:cxnLst/>
          <a:rect l="0" t="0" r="0" b="0"/>
          <a:pathLst>
            <a:path>
              <a:moveTo>
                <a:pt x="0" y="15161"/>
              </a:moveTo>
              <a:lnTo>
                <a:pt x="551379" y="15161"/>
              </a:lnTo>
            </a:path>
          </a:pathLst>
        </a:custGeom>
        <a:noFill/>
        <a:ln w="25400" cap="flat" cmpd="sng" algn="ctr">
          <a:solidFill>
            <a:schemeClr val="accent1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428280">
        <a:off x="1501375" y="1969151"/>
        <a:ext cx="27568" cy="27568"/>
      </dsp:txXfrm>
    </dsp:sp>
    <dsp:sp modelId="{27764D74-7322-4A1D-BDD1-CEB114CE87E5}">
      <dsp:nvSpPr>
        <dsp:cNvPr id="0" name=""/>
        <dsp:cNvSpPr/>
      </dsp:nvSpPr>
      <dsp:spPr>
        <a:xfrm>
          <a:off x="1767395" y="1860753"/>
          <a:ext cx="950033" cy="46691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alpha val="7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alpha val="7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alpha val="7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dirty="0" smtClean="0">
              <a:latin typeface="Times New Roman" pitchFamily="18" charset="0"/>
              <a:cs typeface="Times New Roman" pitchFamily="18" charset="0"/>
            </a:rPr>
            <a:t>диагностика физического развития и мониторинг</a:t>
          </a:r>
          <a:endParaRPr lang="ru-RU" sz="800" kern="1200" dirty="0">
            <a:latin typeface="Times New Roman" pitchFamily="18" charset="0"/>
            <a:cs typeface="Times New Roman" pitchFamily="18" charset="0"/>
          </a:endParaRPr>
        </a:p>
      </dsp:txBody>
      <dsp:txXfrm>
        <a:off x="1767395" y="1860753"/>
        <a:ext cx="950033" cy="466913"/>
      </dsp:txXfrm>
    </dsp:sp>
    <dsp:sp modelId="{2574F4DA-0D02-40E8-8EA1-DC29079F87B7}">
      <dsp:nvSpPr>
        <dsp:cNvPr id="0" name=""/>
        <dsp:cNvSpPr/>
      </dsp:nvSpPr>
      <dsp:spPr>
        <a:xfrm rot="3506632">
          <a:off x="1037827" y="2258902"/>
          <a:ext cx="944461" cy="30322"/>
        </a:xfrm>
        <a:custGeom>
          <a:avLst/>
          <a:gdLst/>
          <a:ahLst/>
          <a:cxnLst/>
          <a:rect l="0" t="0" r="0" b="0"/>
          <a:pathLst>
            <a:path>
              <a:moveTo>
                <a:pt x="0" y="15161"/>
              </a:moveTo>
              <a:lnTo>
                <a:pt x="944461" y="15161"/>
              </a:lnTo>
            </a:path>
          </a:pathLst>
        </a:custGeom>
        <a:noFill/>
        <a:ln w="25400" cap="flat" cmpd="sng" algn="ctr">
          <a:solidFill>
            <a:schemeClr val="accent1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3506632">
        <a:off x="1486446" y="2250452"/>
        <a:ext cx="47223" cy="47223"/>
      </dsp:txXfrm>
    </dsp:sp>
    <dsp:sp modelId="{C2C7425D-BD86-4092-AFBA-BF8EEBBD379B}">
      <dsp:nvSpPr>
        <dsp:cNvPr id="0" name=""/>
        <dsp:cNvSpPr/>
      </dsp:nvSpPr>
      <dsp:spPr>
        <a:xfrm>
          <a:off x="1757192" y="2422255"/>
          <a:ext cx="944295" cy="50841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alpha val="7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alpha val="7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alpha val="7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dirty="0" smtClean="0">
              <a:latin typeface="Times New Roman" pitchFamily="18" charset="0"/>
              <a:cs typeface="Times New Roman" pitchFamily="18" charset="0"/>
            </a:rPr>
            <a:t>воспитание потребностей в здоровом образе жизни</a:t>
          </a:r>
          <a:endParaRPr lang="ru-RU" sz="800" kern="1200" dirty="0">
            <a:latin typeface="Times New Roman" pitchFamily="18" charset="0"/>
            <a:cs typeface="Times New Roman" pitchFamily="18" charset="0"/>
          </a:endParaRPr>
        </a:p>
      </dsp:txBody>
      <dsp:txXfrm>
        <a:off x="1757192" y="2422255"/>
        <a:ext cx="944295" cy="508419"/>
      </dsp:txXfrm>
    </dsp:sp>
    <dsp:sp modelId="{B1679FF5-DE02-4E68-AC83-39760C309E8A}">
      <dsp:nvSpPr>
        <dsp:cNvPr id="0" name=""/>
        <dsp:cNvSpPr/>
      </dsp:nvSpPr>
      <dsp:spPr>
        <a:xfrm rot="4362045">
          <a:off x="734503" y="2574534"/>
          <a:ext cx="1504105" cy="30322"/>
        </a:xfrm>
        <a:custGeom>
          <a:avLst/>
          <a:gdLst/>
          <a:ahLst/>
          <a:cxnLst/>
          <a:rect l="0" t="0" r="0" b="0"/>
          <a:pathLst>
            <a:path>
              <a:moveTo>
                <a:pt x="0" y="15161"/>
              </a:moveTo>
              <a:lnTo>
                <a:pt x="1504105" y="15161"/>
              </a:lnTo>
            </a:path>
          </a:pathLst>
        </a:custGeom>
        <a:noFill/>
        <a:ln w="25400" cap="flat" cmpd="sng" algn="ctr">
          <a:solidFill>
            <a:schemeClr val="accent1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4362045">
        <a:off x="1448953" y="2552093"/>
        <a:ext cx="75205" cy="75205"/>
      </dsp:txXfrm>
    </dsp:sp>
    <dsp:sp modelId="{ABD63F5D-5410-4B5A-947A-C8C03D6263DC}">
      <dsp:nvSpPr>
        <dsp:cNvPr id="0" name=""/>
        <dsp:cNvSpPr/>
      </dsp:nvSpPr>
      <dsp:spPr>
        <a:xfrm>
          <a:off x="1710188" y="3030093"/>
          <a:ext cx="1012159" cy="55527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alpha val="7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alpha val="7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alpha val="7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dirty="0" smtClean="0">
              <a:latin typeface="Times New Roman" pitchFamily="18" charset="0"/>
              <a:cs typeface="Times New Roman" pitchFamily="18" charset="0"/>
            </a:rPr>
            <a:t>совместная работа инструктора и семьи по воспитанию здорового ребенка</a:t>
          </a:r>
          <a:r>
            <a:rPr lang="ru-RU" sz="800" kern="1200" dirty="0" smtClean="0"/>
            <a:t>.</a:t>
          </a:r>
          <a:endParaRPr lang="ru-RU" sz="800" kern="1200" dirty="0"/>
        </a:p>
      </dsp:txBody>
      <dsp:txXfrm>
        <a:off x="1710188" y="3030093"/>
        <a:ext cx="1012159" cy="555271"/>
      </dsp:txXfrm>
    </dsp:sp>
    <dsp:sp modelId="{05172430-1B5A-48FB-BCD7-EA673BFFD7DB}">
      <dsp:nvSpPr>
        <dsp:cNvPr id="0" name=""/>
        <dsp:cNvSpPr/>
      </dsp:nvSpPr>
      <dsp:spPr>
        <a:xfrm>
          <a:off x="583199" y="3044293"/>
          <a:ext cx="1051419" cy="542313"/>
        </a:xfrm>
        <a:prstGeom prst="roundRect">
          <a:avLst/>
        </a:prstGeom>
        <a:gradFill rotWithShape="0">
          <a:gsLst>
            <a:gs pos="0">
              <a:schemeClr val="accent1">
                <a:alpha val="8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alpha val="8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alpha val="8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0" kern="1200" dirty="0" smtClean="0">
              <a:latin typeface="Times New Roman" pitchFamily="18" charset="0"/>
              <a:cs typeface="Times New Roman" pitchFamily="18" charset="0"/>
            </a:rPr>
            <a:t>совместная работа инструктора 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0" kern="1200" dirty="0" smtClean="0">
              <a:latin typeface="Times New Roman" pitchFamily="18" charset="0"/>
              <a:cs typeface="Times New Roman" pitchFamily="18" charset="0"/>
            </a:rPr>
            <a:t>с  социумом</a:t>
          </a:r>
          <a:endParaRPr lang="ru-RU" sz="800" b="0" kern="1200">
            <a:latin typeface="Times New Roman" pitchFamily="18" charset="0"/>
            <a:cs typeface="Times New Roman" pitchFamily="18" charset="0"/>
          </a:endParaRPr>
        </a:p>
      </dsp:txBody>
      <dsp:txXfrm>
        <a:off x="583199" y="3044293"/>
        <a:ext cx="1051419" cy="542313"/>
      </dsp:txXfrm>
    </dsp:sp>
    <dsp:sp modelId="{2DFEE442-5479-4763-A3F8-71CDD039FE49}">
      <dsp:nvSpPr>
        <dsp:cNvPr id="0" name=""/>
        <dsp:cNvSpPr/>
      </dsp:nvSpPr>
      <dsp:spPr>
        <a:xfrm>
          <a:off x="592721" y="162538"/>
          <a:ext cx="1051419" cy="542313"/>
        </a:xfrm>
        <a:prstGeom prst="roundRect">
          <a:avLst/>
        </a:prstGeom>
        <a:gradFill rotWithShape="0">
          <a:gsLst>
            <a:gs pos="0">
              <a:schemeClr val="accent1">
                <a:alpha val="8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alpha val="8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alpha val="8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0" kern="1200" dirty="0" smtClean="0">
              <a:latin typeface="Times New Roman" pitchFamily="18" charset="0"/>
              <a:cs typeface="Times New Roman" pitchFamily="18" charset="0"/>
            </a:rPr>
            <a:t>совместная работа инструктора 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0" kern="1200" dirty="0" smtClean="0">
              <a:latin typeface="Times New Roman" pitchFamily="18" charset="0"/>
              <a:cs typeface="Times New Roman" pitchFamily="18" charset="0"/>
            </a:rPr>
            <a:t>с педагогами ДОУ</a:t>
          </a:r>
          <a:endParaRPr lang="ru-RU" sz="800" b="0" kern="1200">
            <a:latin typeface="Times New Roman" pitchFamily="18" charset="0"/>
            <a:cs typeface="Times New Roman" pitchFamily="18" charset="0"/>
          </a:endParaRPr>
        </a:p>
      </dsp:txBody>
      <dsp:txXfrm>
        <a:off x="592721" y="162538"/>
        <a:ext cx="1051419" cy="54231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1571</TotalTime>
  <Pages>1</Pages>
  <Words>2697</Words>
  <Characters>15375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21</cp:revision>
  <dcterms:created xsi:type="dcterms:W3CDTF">2017-11-14T16:47:00Z</dcterms:created>
  <dcterms:modified xsi:type="dcterms:W3CDTF">2020-02-14T20:32:00Z</dcterms:modified>
</cp:coreProperties>
</file>