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D1B7F1" w14:textId="69DF1994" w:rsidR="005F458E" w:rsidRDefault="00646A32" w:rsidP="002D1C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Егорова </w:t>
      </w:r>
      <w:r w:rsidR="005F458E">
        <w:rPr>
          <w:b/>
          <w:sz w:val="28"/>
          <w:szCs w:val="28"/>
        </w:rPr>
        <w:t>Т.В. преподаватель ДМШ им. С.М. Старикова Г. Тамбов</w:t>
      </w:r>
    </w:p>
    <w:p w14:paraId="59F12BB3" w14:textId="7C1D22EC" w:rsidR="004529AD" w:rsidRPr="004E7D56" w:rsidRDefault="00202DEB" w:rsidP="002D1C40"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Изучение фортепианной</w:t>
      </w:r>
      <w:r w:rsidR="000D1032" w:rsidRPr="004E7D56">
        <w:rPr>
          <w:b/>
          <w:sz w:val="28"/>
          <w:szCs w:val="28"/>
        </w:rPr>
        <w:t xml:space="preserve"> </w:t>
      </w:r>
      <w:r w:rsidR="00D45543" w:rsidRPr="004E7D56">
        <w:rPr>
          <w:b/>
          <w:sz w:val="28"/>
          <w:szCs w:val="28"/>
        </w:rPr>
        <w:t>миниатюр</w:t>
      </w:r>
      <w:r>
        <w:rPr>
          <w:b/>
          <w:sz w:val="28"/>
          <w:szCs w:val="28"/>
        </w:rPr>
        <w:t>ы</w:t>
      </w:r>
      <w:r w:rsidR="00817D68" w:rsidRPr="004E7D56">
        <w:rPr>
          <w:b/>
          <w:sz w:val="28"/>
          <w:szCs w:val="28"/>
        </w:rPr>
        <w:t>,</w:t>
      </w:r>
      <w:r w:rsidR="002D1C40">
        <w:rPr>
          <w:b/>
          <w:sz w:val="28"/>
          <w:szCs w:val="28"/>
        </w:rPr>
        <w:t xml:space="preserve"> </w:t>
      </w:r>
      <w:r w:rsidR="00D45543" w:rsidRPr="004E7D56">
        <w:rPr>
          <w:b/>
          <w:sz w:val="28"/>
          <w:szCs w:val="28"/>
        </w:rPr>
        <w:t>как средство</w:t>
      </w:r>
      <w:r w:rsidR="002D1C40">
        <w:rPr>
          <w:b/>
          <w:sz w:val="28"/>
          <w:szCs w:val="28"/>
        </w:rPr>
        <w:t xml:space="preserve"> </w:t>
      </w:r>
      <w:r w:rsidR="000D1032" w:rsidRPr="004E7D56">
        <w:rPr>
          <w:b/>
          <w:sz w:val="28"/>
          <w:szCs w:val="28"/>
        </w:rPr>
        <w:t>развития музыкального</w:t>
      </w:r>
      <w:r w:rsidR="00566803" w:rsidRPr="004E7D5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мышления </w:t>
      </w:r>
      <w:r w:rsidR="00566803" w:rsidRPr="004E7D56">
        <w:rPr>
          <w:b/>
          <w:sz w:val="28"/>
          <w:szCs w:val="28"/>
        </w:rPr>
        <w:t>и творческ</w:t>
      </w:r>
      <w:r>
        <w:rPr>
          <w:b/>
          <w:sz w:val="28"/>
          <w:szCs w:val="28"/>
        </w:rPr>
        <w:t>их способностей</w:t>
      </w:r>
      <w:r w:rsidR="00566803" w:rsidRPr="004E7D56">
        <w:rPr>
          <w:b/>
          <w:sz w:val="28"/>
          <w:szCs w:val="28"/>
        </w:rPr>
        <w:t xml:space="preserve"> </w:t>
      </w:r>
      <w:r w:rsidR="000D1032" w:rsidRPr="004E7D56">
        <w:rPr>
          <w:b/>
          <w:sz w:val="28"/>
          <w:szCs w:val="28"/>
        </w:rPr>
        <w:t xml:space="preserve">  учащихся ДМШ.</w:t>
      </w:r>
      <w:r w:rsidR="00646A32">
        <w:rPr>
          <w:b/>
          <w:sz w:val="28"/>
          <w:szCs w:val="28"/>
        </w:rPr>
        <w:t xml:space="preserve"> </w:t>
      </w:r>
    </w:p>
    <w:bookmarkEnd w:id="0"/>
    <w:p w14:paraId="142657B5" w14:textId="77777777" w:rsidR="00A17DF4" w:rsidRDefault="00A17DF4" w:rsidP="004C1357">
      <w:pPr>
        <w:jc w:val="both"/>
        <w:rPr>
          <w:sz w:val="28"/>
          <w:szCs w:val="28"/>
        </w:rPr>
      </w:pPr>
    </w:p>
    <w:p w14:paraId="1DFF80E4" w14:textId="6B0E81A2" w:rsidR="00532CF2" w:rsidRDefault="00532CF2" w:rsidP="004C13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основе методики музыкального воспитания лежит основная задача- </w:t>
      </w:r>
      <w:r w:rsidRPr="00646A32">
        <w:rPr>
          <w:bCs/>
          <w:sz w:val="28"/>
          <w:szCs w:val="28"/>
        </w:rPr>
        <w:t>пробуждение творческой мысли</w:t>
      </w:r>
      <w:r>
        <w:rPr>
          <w:sz w:val="28"/>
          <w:szCs w:val="28"/>
        </w:rPr>
        <w:t xml:space="preserve"> музыканта</w:t>
      </w:r>
      <w:r w:rsidR="004E7D56">
        <w:rPr>
          <w:sz w:val="28"/>
          <w:szCs w:val="28"/>
        </w:rPr>
        <w:t>-</w:t>
      </w:r>
      <w:r>
        <w:rPr>
          <w:sz w:val="28"/>
          <w:szCs w:val="28"/>
        </w:rPr>
        <w:t xml:space="preserve">исполнителя или любителя музыки. </w:t>
      </w:r>
      <w:r w:rsidR="0080525B">
        <w:rPr>
          <w:sz w:val="28"/>
          <w:szCs w:val="28"/>
        </w:rPr>
        <w:t>Благодаря комплексному и послед</w:t>
      </w:r>
      <w:r w:rsidR="00817D68">
        <w:rPr>
          <w:sz w:val="28"/>
          <w:szCs w:val="28"/>
        </w:rPr>
        <w:t xml:space="preserve">овательному развитию музыкального </w:t>
      </w:r>
      <w:r w:rsidR="00202DEB">
        <w:rPr>
          <w:sz w:val="28"/>
          <w:szCs w:val="28"/>
        </w:rPr>
        <w:t xml:space="preserve">мышления </w:t>
      </w:r>
      <w:r w:rsidR="00566803">
        <w:rPr>
          <w:sz w:val="28"/>
          <w:szCs w:val="28"/>
        </w:rPr>
        <w:t>и творческ</w:t>
      </w:r>
      <w:r w:rsidR="00202DEB">
        <w:rPr>
          <w:sz w:val="28"/>
          <w:szCs w:val="28"/>
        </w:rPr>
        <w:t>их</w:t>
      </w:r>
      <w:r w:rsidR="00566803">
        <w:rPr>
          <w:sz w:val="28"/>
          <w:szCs w:val="28"/>
        </w:rPr>
        <w:t xml:space="preserve"> </w:t>
      </w:r>
      <w:r w:rsidR="00202DEB">
        <w:rPr>
          <w:sz w:val="28"/>
          <w:szCs w:val="28"/>
        </w:rPr>
        <w:t>способностей</w:t>
      </w:r>
      <w:r w:rsidR="004E7D56">
        <w:rPr>
          <w:sz w:val="28"/>
          <w:szCs w:val="28"/>
        </w:rPr>
        <w:t xml:space="preserve"> у детей формируе</w:t>
      </w:r>
      <w:r w:rsidR="0080525B">
        <w:rPr>
          <w:sz w:val="28"/>
          <w:szCs w:val="28"/>
        </w:rPr>
        <w:t>тся пре</w:t>
      </w:r>
      <w:r w:rsidR="00566803">
        <w:rPr>
          <w:sz w:val="28"/>
          <w:szCs w:val="28"/>
        </w:rPr>
        <w:t>дставления о музыке</w:t>
      </w:r>
      <w:r w:rsidR="0060390E">
        <w:rPr>
          <w:sz w:val="28"/>
          <w:szCs w:val="28"/>
        </w:rPr>
        <w:t xml:space="preserve">. </w:t>
      </w:r>
      <w:r>
        <w:rPr>
          <w:sz w:val="28"/>
          <w:szCs w:val="28"/>
        </w:rPr>
        <w:t>В этой работе следуе</w:t>
      </w:r>
      <w:r w:rsidR="00EF39EE">
        <w:rPr>
          <w:sz w:val="28"/>
          <w:szCs w:val="28"/>
        </w:rPr>
        <w:t xml:space="preserve">т опираться на определённые </w:t>
      </w:r>
      <w:r w:rsidR="00EF39EE" w:rsidRPr="004E7D56">
        <w:rPr>
          <w:b/>
          <w:sz w:val="28"/>
          <w:szCs w:val="28"/>
        </w:rPr>
        <w:t>принципы:</w:t>
      </w:r>
      <w:r w:rsidR="00EF39EE">
        <w:rPr>
          <w:sz w:val="28"/>
          <w:szCs w:val="28"/>
        </w:rPr>
        <w:t xml:space="preserve"> </w:t>
      </w:r>
    </w:p>
    <w:p w14:paraId="6E005EE7" w14:textId="77777777" w:rsidR="00EF39EE" w:rsidRDefault="00EF39EE" w:rsidP="004C1357">
      <w:pPr>
        <w:jc w:val="both"/>
        <w:rPr>
          <w:sz w:val="28"/>
          <w:szCs w:val="28"/>
        </w:rPr>
      </w:pPr>
      <w:r>
        <w:rPr>
          <w:sz w:val="28"/>
          <w:szCs w:val="28"/>
        </w:rPr>
        <w:t>- единство эмоционального и сознательного,</w:t>
      </w:r>
    </w:p>
    <w:p w14:paraId="1F45A6FA" w14:textId="77777777" w:rsidR="00EF39EE" w:rsidRDefault="00EF39EE" w:rsidP="004C1357">
      <w:pPr>
        <w:jc w:val="both"/>
        <w:rPr>
          <w:sz w:val="28"/>
          <w:szCs w:val="28"/>
        </w:rPr>
      </w:pPr>
      <w:r>
        <w:rPr>
          <w:sz w:val="28"/>
          <w:szCs w:val="28"/>
        </w:rPr>
        <w:t>- единство художественного и практического исполнения,</w:t>
      </w:r>
    </w:p>
    <w:p w14:paraId="4E237D64" w14:textId="77777777" w:rsidR="00EF39EE" w:rsidRDefault="00EF39EE" w:rsidP="004C1357">
      <w:pPr>
        <w:jc w:val="both"/>
        <w:rPr>
          <w:sz w:val="28"/>
          <w:szCs w:val="28"/>
        </w:rPr>
      </w:pPr>
      <w:r>
        <w:rPr>
          <w:sz w:val="28"/>
          <w:szCs w:val="28"/>
        </w:rPr>
        <w:t>- развитие ладовог</w:t>
      </w:r>
      <w:r w:rsidR="0060390E">
        <w:rPr>
          <w:sz w:val="28"/>
          <w:szCs w:val="28"/>
        </w:rPr>
        <w:t>о, ритмического и чувство формы.</w:t>
      </w:r>
    </w:p>
    <w:p w14:paraId="428E447D" w14:textId="77777777" w:rsidR="000D1032" w:rsidRDefault="000D1032" w:rsidP="00340A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Фортепианная миниатюра является неотъемлемой частью учебного процесса. Привлекают нас педагогов возможностью </w:t>
      </w:r>
      <w:r w:rsidR="00340AAA">
        <w:rPr>
          <w:sz w:val="28"/>
          <w:szCs w:val="28"/>
        </w:rPr>
        <w:t>решать целый ряд педагогических, технических и художественно-эстетических задач. Для учащихся фортепианные пьесы являются самыми любимыми произведениями, в силу сравнительно небольшого объёма, удобной формы и доступного изложения, которые соответствуют возрастным особенностям</w:t>
      </w:r>
      <w:r w:rsidR="00460F3B">
        <w:rPr>
          <w:sz w:val="28"/>
          <w:szCs w:val="28"/>
        </w:rPr>
        <w:t xml:space="preserve"> детской моторики; предельно ясному и лаконичному образному содержанию.</w:t>
      </w:r>
    </w:p>
    <w:p w14:paraId="66E63D1C" w14:textId="19EE6934" w:rsidR="00460F3B" w:rsidRDefault="00880A65" w:rsidP="00340A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Разучивая </w:t>
      </w:r>
      <w:r w:rsidR="002D1C40">
        <w:rPr>
          <w:sz w:val="28"/>
          <w:szCs w:val="28"/>
        </w:rPr>
        <w:t>любую фортепианную пьесу</w:t>
      </w:r>
      <w:r w:rsidR="00FF1096" w:rsidRPr="00646A32">
        <w:rPr>
          <w:b/>
          <w:bCs/>
          <w:sz w:val="28"/>
          <w:szCs w:val="28"/>
        </w:rPr>
        <w:t>,</w:t>
      </w:r>
      <w:r w:rsidR="002D1C40" w:rsidRPr="00646A32">
        <w:rPr>
          <w:b/>
          <w:bCs/>
          <w:sz w:val="28"/>
          <w:szCs w:val="28"/>
        </w:rPr>
        <w:t xml:space="preserve"> </w:t>
      </w:r>
      <w:r w:rsidR="00460F3B" w:rsidRPr="00646A32">
        <w:rPr>
          <w:b/>
          <w:bCs/>
          <w:sz w:val="28"/>
          <w:szCs w:val="28"/>
        </w:rPr>
        <w:t xml:space="preserve"> </w:t>
      </w:r>
      <w:r w:rsidR="00460F3B" w:rsidRPr="00646A32">
        <w:rPr>
          <w:sz w:val="28"/>
          <w:szCs w:val="28"/>
        </w:rPr>
        <w:t>мы способствуем развитию фантазии и воображению учащихся</w:t>
      </w:r>
      <w:r w:rsidR="004E7D56" w:rsidRPr="00646A32">
        <w:rPr>
          <w:sz w:val="28"/>
          <w:szCs w:val="28"/>
        </w:rPr>
        <w:t>,</w:t>
      </w:r>
      <w:r w:rsidR="00460F3B" w:rsidRPr="004E7D56">
        <w:rPr>
          <w:b/>
          <w:sz w:val="28"/>
          <w:szCs w:val="28"/>
        </w:rPr>
        <w:t xml:space="preserve"> </w:t>
      </w:r>
      <w:r w:rsidR="00460F3B">
        <w:rPr>
          <w:sz w:val="28"/>
          <w:szCs w:val="28"/>
        </w:rPr>
        <w:t>путём п</w:t>
      </w:r>
      <w:r>
        <w:rPr>
          <w:sz w:val="28"/>
          <w:szCs w:val="28"/>
        </w:rPr>
        <w:t>роникновения в содержание изучае</w:t>
      </w:r>
      <w:r w:rsidR="00460F3B">
        <w:rPr>
          <w:sz w:val="28"/>
          <w:szCs w:val="28"/>
        </w:rPr>
        <w:t>мого произведения</w:t>
      </w:r>
      <w:r w:rsidR="00D45543">
        <w:rPr>
          <w:sz w:val="28"/>
          <w:szCs w:val="28"/>
        </w:rPr>
        <w:t xml:space="preserve"> и направляем их на создание ярких музыкальных</w:t>
      </w:r>
      <w:r w:rsidR="00487675">
        <w:rPr>
          <w:sz w:val="28"/>
          <w:szCs w:val="28"/>
        </w:rPr>
        <w:t xml:space="preserve"> образов на основе своих впечатлений, через выражение своих эмоций</w:t>
      </w:r>
      <w:r w:rsidR="00566803">
        <w:rPr>
          <w:sz w:val="28"/>
          <w:szCs w:val="28"/>
        </w:rPr>
        <w:t>,</w:t>
      </w:r>
      <w:r w:rsidR="00487675">
        <w:rPr>
          <w:sz w:val="28"/>
          <w:szCs w:val="28"/>
        </w:rPr>
        <w:t xml:space="preserve"> посредством исполнения на инструменте. Стремясь проникнуть в содержание исполняемого произведения, более точно раскрыть художественный образ понять и передать его</w:t>
      </w:r>
      <w:r w:rsidR="00566803">
        <w:rPr>
          <w:sz w:val="28"/>
          <w:szCs w:val="28"/>
        </w:rPr>
        <w:t>, у</w:t>
      </w:r>
      <w:r w:rsidR="00D52F3D">
        <w:rPr>
          <w:sz w:val="28"/>
          <w:szCs w:val="28"/>
        </w:rPr>
        <w:t>ченик</w:t>
      </w:r>
      <w:r w:rsidR="00566803">
        <w:rPr>
          <w:sz w:val="28"/>
          <w:szCs w:val="28"/>
        </w:rPr>
        <w:t>у необходимо в процессе работы над пьесой</w:t>
      </w:r>
      <w:r w:rsidR="00D04581">
        <w:rPr>
          <w:sz w:val="28"/>
          <w:szCs w:val="28"/>
        </w:rPr>
        <w:t>,</w:t>
      </w:r>
      <w:r w:rsidR="00487675">
        <w:rPr>
          <w:sz w:val="28"/>
          <w:szCs w:val="28"/>
        </w:rPr>
        <w:t xml:space="preserve"> находиться в поиске нужного звучания, динами</w:t>
      </w:r>
      <w:r w:rsidR="00D52F3D">
        <w:rPr>
          <w:sz w:val="28"/>
          <w:szCs w:val="28"/>
        </w:rPr>
        <w:t>ческих и тембровых оттенков, штрихов и других элементов музыкальной ткани</w:t>
      </w:r>
      <w:r w:rsidR="00487675">
        <w:rPr>
          <w:sz w:val="28"/>
          <w:szCs w:val="28"/>
        </w:rPr>
        <w:t xml:space="preserve"> и тем самым</w:t>
      </w:r>
      <w:r w:rsidR="00D52F3D">
        <w:rPr>
          <w:sz w:val="28"/>
          <w:szCs w:val="28"/>
        </w:rPr>
        <w:t xml:space="preserve"> постоянно</w:t>
      </w:r>
      <w:r w:rsidR="00487675">
        <w:rPr>
          <w:sz w:val="28"/>
          <w:szCs w:val="28"/>
        </w:rPr>
        <w:t xml:space="preserve"> разви</w:t>
      </w:r>
      <w:r w:rsidR="00D04581">
        <w:rPr>
          <w:sz w:val="28"/>
          <w:szCs w:val="28"/>
        </w:rPr>
        <w:t>вать своё</w:t>
      </w:r>
      <w:r w:rsidR="00487675">
        <w:rPr>
          <w:sz w:val="28"/>
          <w:szCs w:val="28"/>
        </w:rPr>
        <w:t xml:space="preserve"> творческ</w:t>
      </w:r>
      <w:r w:rsidR="00202DEB">
        <w:rPr>
          <w:sz w:val="28"/>
          <w:szCs w:val="28"/>
        </w:rPr>
        <w:t>ие</w:t>
      </w:r>
      <w:r w:rsidR="00487675">
        <w:rPr>
          <w:sz w:val="28"/>
          <w:szCs w:val="28"/>
        </w:rPr>
        <w:t xml:space="preserve"> и музыкальн</w:t>
      </w:r>
      <w:r w:rsidR="00202DEB">
        <w:rPr>
          <w:sz w:val="28"/>
          <w:szCs w:val="28"/>
        </w:rPr>
        <w:t>ы</w:t>
      </w:r>
      <w:r w:rsidR="00487675">
        <w:rPr>
          <w:sz w:val="28"/>
          <w:szCs w:val="28"/>
        </w:rPr>
        <w:t xml:space="preserve">е </w:t>
      </w:r>
      <w:r w:rsidR="00202DEB">
        <w:rPr>
          <w:sz w:val="28"/>
          <w:szCs w:val="28"/>
        </w:rPr>
        <w:t>способности</w:t>
      </w:r>
      <w:r w:rsidR="00487675">
        <w:rPr>
          <w:sz w:val="28"/>
          <w:szCs w:val="28"/>
        </w:rPr>
        <w:t>.</w:t>
      </w:r>
    </w:p>
    <w:p w14:paraId="29C342E0" w14:textId="15206B0A" w:rsidR="002246B9" w:rsidRPr="004E7D56" w:rsidRDefault="00D52F3D" w:rsidP="00340AA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Форма изложения фортепианных пьес, как правило пишутся в </w:t>
      </w:r>
      <w:proofErr w:type="spellStart"/>
      <w:r>
        <w:rPr>
          <w:sz w:val="28"/>
          <w:szCs w:val="28"/>
        </w:rPr>
        <w:t>рондообразной</w:t>
      </w:r>
      <w:proofErr w:type="spellEnd"/>
      <w:r>
        <w:rPr>
          <w:sz w:val="28"/>
          <w:szCs w:val="28"/>
        </w:rPr>
        <w:t xml:space="preserve">, 2-ух, 3-ох частной форме. Их можно подразделить на следующие основные типы: танцевальные, жанровые, </w:t>
      </w:r>
      <w:proofErr w:type="spellStart"/>
      <w:r>
        <w:rPr>
          <w:sz w:val="28"/>
          <w:szCs w:val="28"/>
        </w:rPr>
        <w:t>кант</w:t>
      </w:r>
      <w:r w:rsidR="00202DEB">
        <w:rPr>
          <w:sz w:val="28"/>
          <w:szCs w:val="28"/>
        </w:rPr>
        <w:t>и</w:t>
      </w:r>
      <w:r>
        <w:rPr>
          <w:sz w:val="28"/>
          <w:szCs w:val="28"/>
        </w:rPr>
        <w:t>ленные</w:t>
      </w:r>
      <w:proofErr w:type="spellEnd"/>
      <w:r>
        <w:rPr>
          <w:sz w:val="28"/>
          <w:szCs w:val="28"/>
        </w:rPr>
        <w:t>, програм</w:t>
      </w:r>
      <w:r w:rsidR="002246B9">
        <w:rPr>
          <w:sz w:val="28"/>
          <w:szCs w:val="28"/>
        </w:rPr>
        <w:t>м</w:t>
      </w:r>
      <w:r>
        <w:rPr>
          <w:sz w:val="28"/>
          <w:szCs w:val="28"/>
        </w:rPr>
        <w:t>но-характерные, виртуозные</w:t>
      </w:r>
      <w:r w:rsidR="002246B9">
        <w:rPr>
          <w:sz w:val="28"/>
          <w:szCs w:val="28"/>
        </w:rPr>
        <w:t xml:space="preserve">, </w:t>
      </w:r>
      <w:proofErr w:type="spellStart"/>
      <w:r w:rsidR="002246B9">
        <w:rPr>
          <w:sz w:val="28"/>
          <w:szCs w:val="28"/>
        </w:rPr>
        <w:t>эстрадно</w:t>
      </w:r>
      <w:proofErr w:type="spellEnd"/>
      <w:r w:rsidR="002246B9">
        <w:rPr>
          <w:sz w:val="28"/>
          <w:szCs w:val="28"/>
        </w:rPr>
        <w:t xml:space="preserve">-джазовые. В работе над </w:t>
      </w:r>
      <w:r w:rsidR="002246B9">
        <w:rPr>
          <w:sz w:val="28"/>
          <w:szCs w:val="28"/>
        </w:rPr>
        <w:lastRenderedPageBreak/>
        <w:t xml:space="preserve">пьесами можно </w:t>
      </w:r>
      <w:r w:rsidR="002246B9" w:rsidRPr="004E7D56">
        <w:rPr>
          <w:b/>
          <w:sz w:val="28"/>
          <w:szCs w:val="28"/>
        </w:rPr>
        <w:t>использовать методы: сравнения и обобщения, сравнения и сопоставления, эмоционально-образный и другие.</w:t>
      </w:r>
    </w:p>
    <w:p w14:paraId="42E94DD6" w14:textId="014699A7" w:rsidR="008F49A9" w:rsidRPr="00646A32" w:rsidRDefault="002246B9" w:rsidP="00340AAA">
      <w:pPr>
        <w:jc w:val="both"/>
        <w:rPr>
          <w:bCs/>
          <w:i/>
          <w:iCs/>
          <w:sz w:val="28"/>
          <w:szCs w:val="28"/>
        </w:rPr>
      </w:pPr>
      <w:r>
        <w:rPr>
          <w:sz w:val="28"/>
          <w:szCs w:val="28"/>
        </w:rPr>
        <w:t>Основополагающей стороной творческого процесса является</w:t>
      </w:r>
      <w:r w:rsidR="007A7313">
        <w:rPr>
          <w:sz w:val="28"/>
          <w:szCs w:val="28"/>
        </w:rPr>
        <w:t xml:space="preserve"> активное, </w:t>
      </w:r>
      <w:r w:rsidR="007A7313" w:rsidRPr="00646A32">
        <w:rPr>
          <w:bCs/>
          <w:sz w:val="28"/>
          <w:szCs w:val="28"/>
        </w:rPr>
        <w:t>с</w:t>
      </w:r>
      <w:r w:rsidR="001F4ABC" w:rsidRPr="00646A32">
        <w:rPr>
          <w:bCs/>
          <w:sz w:val="28"/>
          <w:szCs w:val="28"/>
        </w:rPr>
        <w:t>амостоятельное</w:t>
      </w:r>
      <w:r w:rsidRPr="00646A32">
        <w:rPr>
          <w:bCs/>
          <w:sz w:val="28"/>
          <w:szCs w:val="28"/>
        </w:rPr>
        <w:t xml:space="preserve"> творческое мышление</w:t>
      </w:r>
      <w:r w:rsidRPr="004E7D56">
        <w:rPr>
          <w:b/>
          <w:sz w:val="28"/>
          <w:szCs w:val="28"/>
        </w:rPr>
        <w:t xml:space="preserve">, </w:t>
      </w:r>
      <w:r>
        <w:rPr>
          <w:sz w:val="28"/>
          <w:szCs w:val="28"/>
        </w:rPr>
        <w:t>которое имеет ярко выражен</w:t>
      </w:r>
      <w:r w:rsidR="007A7313">
        <w:rPr>
          <w:sz w:val="28"/>
          <w:szCs w:val="28"/>
        </w:rPr>
        <w:t>ную эмоциональную окраску. Ученик</w:t>
      </w:r>
      <w:r w:rsidR="00D04581">
        <w:rPr>
          <w:sz w:val="28"/>
          <w:szCs w:val="28"/>
        </w:rPr>
        <w:t>у</w:t>
      </w:r>
      <w:r w:rsidR="001F4ABC">
        <w:rPr>
          <w:sz w:val="28"/>
          <w:szCs w:val="28"/>
        </w:rPr>
        <w:t xml:space="preserve"> необходимо</w:t>
      </w:r>
      <w:r w:rsidR="007A7313">
        <w:rPr>
          <w:sz w:val="28"/>
          <w:szCs w:val="28"/>
        </w:rPr>
        <w:t xml:space="preserve"> уметь фанта</w:t>
      </w:r>
      <w:r>
        <w:rPr>
          <w:sz w:val="28"/>
          <w:szCs w:val="28"/>
        </w:rPr>
        <w:t>зировать,</w:t>
      </w:r>
      <w:r w:rsidR="007A7313">
        <w:rPr>
          <w:sz w:val="28"/>
          <w:szCs w:val="28"/>
        </w:rPr>
        <w:t xml:space="preserve"> а</w:t>
      </w:r>
      <w:r>
        <w:rPr>
          <w:sz w:val="28"/>
          <w:szCs w:val="28"/>
        </w:rPr>
        <w:t xml:space="preserve"> значит</w:t>
      </w:r>
      <w:r w:rsidR="007A7313">
        <w:rPr>
          <w:sz w:val="28"/>
          <w:szCs w:val="28"/>
        </w:rPr>
        <w:t xml:space="preserve"> воображать, представлять, сочинять и на базе этих процессов, как воображение и художественная фантазия создавать музыкально-художественный образ</w:t>
      </w:r>
      <w:r w:rsidR="001F4ABC">
        <w:rPr>
          <w:sz w:val="28"/>
          <w:szCs w:val="28"/>
        </w:rPr>
        <w:t xml:space="preserve">, в начале с помощью учителя, а </w:t>
      </w:r>
      <w:r w:rsidR="007A7313">
        <w:rPr>
          <w:sz w:val="28"/>
          <w:szCs w:val="28"/>
        </w:rPr>
        <w:t>дальше самостоятельно</w:t>
      </w:r>
      <w:r w:rsidR="001F4ABC" w:rsidRPr="00646A32">
        <w:rPr>
          <w:sz w:val="28"/>
          <w:szCs w:val="28"/>
        </w:rPr>
        <w:t>.</w:t>
      </w:r>
      <w:r w:rsidR="006267D6" w:rsidRPr="00646A32">
        <w:rPr>
          <w:sz w:val="28"/>
          <w:szCs w:val="28"/>
        </w:rPr>
        <w:t xml:space="preserve"> </w:t>
      </w:r>
      <w:proofErr w:type="spellStart"/>
      <w:r w:rsidR="006267D6" w:rsidRPr="00646A32">
        <w:rPr>
          <w:sz w:val="28"/>
          <w:szCs w:val="28"/>
        </w:rPr>
        <w:t>Баренбойм</w:t>
      </w:r>
      <w:proofErr w:type="spellEnd"/>
      <w:r w:rsidR="006267D6" w:rsidRPr="00646A32">
        <w:rPr>
          <w:sz w:val="28"/>
          <w:szCs w:val="28"/>
        </w:rPr>
        <w:t xml:space="preserve"> говорил, что творческое мышление и воображение развивается «только в самостоятел</w:t>
      </w:r>
      <w:r w:rsidR="004E7D56" w:rsidRPr="00646A32">
        <w:rPr>
          <w:sz w:val="28"/>
          <w:szCs w:val="28"/>
        </w:rPr>
        <w:t>ь</w:t>
      </w:r>
      <w:r w:rsidR="006267D6" w:rsidRPr="00646A32">
        <w:rPr>
          <w:sz w:val="28"/>
          <w:szCs w:val="28"/>
        </w:rPr>
        <w:t>ных поисках, сопоставлении явлений, отборе оценки, а это обычно сопровождается не только ценными находками, но и ошибками».</w:t>
      </w:r>
      <w:r w:rsidR="00D04581">
        <w:rPr>
          <w:sz w:val="28"/>
          <w:szCs w:val="28"/>
        </w:rPr>
        <w:t xml:space="preserve"> </w:t>
      </w:r>
      <w:r w:rsidR="00D04581" w:rsidRPr="00646A32">
        <w:rPr>
          <w:bCs/>
          <w:i/>
          <w:iCs/>
          <w:sz w:val="28"/>
          <w:szCs w:val="28"/>
        </w:rPr>
        <w:t>Формирование и развитие активного, самостоятельного, творческого мышления учащегося</w:t>
      </w:r>
      <w:r w:rsidR="00646A32">
        <w:rPr>
          <w:bCs/>
          <w:i/>
          <w:iCs/>
          <w:sz w:val="28"/>
          <w:szCs w:val="28"/>
        </w:rPr>
        <w:t xml:space="preserve"> означает:</w:t>
      </w:r>
    </w:p>
    <w:p w14:paraId="0B5BE901" w14:textId="77777777" w:rsidR="008F49A9" w:rsidRDefault="008F49A9" w:rsidP="00340AAA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04581">
        <w:rPr>
          <w:sz w:val="28"/>
          <w:szCs w:val="28"/>
        </w:rPr>
        <w:t xml:space="preserve"> умение без посторонней помощи сориентироваться в незнакомом музыкальном материале</w:t>
      </w:r>
      <w:r>
        <w:rPr>
          <w:sz w:val="28"/>
          <w:szCs w:val="28"/>
        </w:rPr>
        <w:t>, правильно его расшифровать, составить убедительный музыкальный образ;</w:t>
      </w:r>
    </w:p>
    <w:p w14:paraId="6006922B" w14:textId="77777777" w:rsidR="009742AE" w:rsidRDefault="008F49A9" w:rsidP="00340A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-отыскать эффективные пути в работе, найти нужные приёмы и средства </w:t>
      </w:r>
      <w:r w:rsidRPr="008F49A9">
        <w:rPr>
          <w:sz w:val="28"/>
          <w:szCs w:val="28"/>
        </w:rPr>
        <w:t>воплощения ху</w:t>
      </w:r>
      <w:r w:rsidR="009742AE">
        <w:rPr>
          <w:sz w:val="28"/>
          <w:szCs w:val="28"/>
        </w:rPr>
        <w:t>дожественного образа и замысла;</w:t>
      </w:r>
    </w:p>
    <w:p w14:paraId="77226E68" w14:textId="77777777" w:rsidR="009742AE" w:rsidRDefault="009742AE" w:rsidP="00340AAA">
      <w:pPr>
        <w:jc w:val="both"/>
        <w:rPr>
          <w:sz w:val="28"/>
          <w:szCs w:val="28"/>
        </w:rPr>
      </w:pPr>
      <w:r>
        <w:rPr>
          <w:sz w:val="28"/>
          <w:szCs w:val="28"/>
        </w:rPr>
        <w:t>- способность оценить результаты собственной музыкально-исполнительской деятельности.</w:t>
      </w:r>
    </w:p>
    <w:p w14:paraId="7EF29678" w14:textId="77777777" w:rsidR="00F065CF" w:rsidRDefault="009D45F9" w:rsidP="00340AAA">
      <w:pPr>
        <w:jc w:val="both"/>
        <w:rPr>
          <w:sz w:val="28"/>
          <w:szCs w:val="28"/>
        </w:rPr>
      </w:pPr>
      <w:r w:rsidRPr="001E49A8">
        <w:rPr>
          <w:b/>
          <w:sz w:val="28"/>
          <w:szCs w:val="28"/>
        </w:rPr>
        <w:t xml:space="preserve">Методы </w:t>
      </w:r>
      <w:r w:rsidR="009742AE" w:rsidRPr="001E49A8">
        <w:rPr>
          <w:b/>
          <w:sz w:val="28"/>
          <w:szCs w:val="28"/>
        </w:rPr>
        <w:t>п</w:t>
      </w:r>
      <w:r w:rsidRPr="001E49A8">
        <w:rPr>
          <w:b/>
          <w:sz w:val="28"/>
          <w:szCs w:val="28"/>
        </w:rPr>
        <w:t>реподавания</w:t>
      </w:r>
      <w:r w:rsidR="00F065C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9742AE">
        <w:rPr>
          <w:sz w:val="28"/>
          <w:szCs w:val="28"/>
        </w:rPr>
        <w:t>стимулирующие инициативу и самостоятельность ученика,</w:t>
      </w:r>
      <w:r w:rsidR="00EF3362">
        <w:rPr>
          <w:sz w:val="28"/>
          <w:szCs w:val="28"/>
        </w:rPr>
        <w:t xml:space="preserve"> выражается в словах: </w:t>
      </w:r>
      <w:r w:rsidR="008C7A68">
        <w:rPr>
          <w:sz w:val="28"/>
          <w:szCs w:val="28"/>
        </w:rPr>
        <w:t>(</w:t>
      </w:r>
      <w:r w:rsidR="009742AE">
        <w:rPr>
          <w:sz w:val="28"/>
          <w:szCs w:val="28"/>
        </w:rPr>
        <w:t>подумай, попробуй</w:t>
      </w:r>
      <w:r w:rsidR="008C7A68">
        <w:rPr>
          <w:sz w:val="28"/>
          <w:szCs w:val="28"/>
        </w:rPr>
        <w:t>)</w:t>
      </w:r>
      <w:r w:rsidR="009742AE">
        <w:rPr>
          <w:sz w:val="28"/>
          <w:szCs w:val="28"/>
        </w:rPr>
        <w:t xml:space="preserve"> и т. д.</w:t>
      </w:r>
      <w:r>
        <w:rPr>
          <w:sz w:val="28"/>
          <w:szCs w:val="28"/>
        </w:rPr>
        <w:t>, методы педагогики:</w:t>
      </w:r>
      <w:r w:rsidR="008C7A68">
        <w:rPr>
          <w:sz w:val="28"/>
          <w:szCs w:val="28"/>
        </w:rPr>
        <w:t xml:space="preserve"> (</w:t>
      </w:r>
      <w:r>
        <w:rPr>
          <w:sz w:val="28"/>
          <w:szCs w:val="28"/>
        </w:rPr>
        <w:t>запомни, сделай так</w:t>
      </w:r>
      <w:r w:rsidR="008C7A68">
        <w:rPr>
          <w:sz w:val="28"/>
          <w:szCs w:val="28"/>
        </w:rPr>
        <w:t>)</w:t>
      </w:r>
      <w:r>
        <w:rPr>
          <w:sz w:val="28"/>
          <w:szCs w:val="28"/>
        </w:rPr>
        <w:t>, должны быть сбалансированы между собой. В практике они могут меняться в зависимости от ситуации</w:t>
      </w:r>
      <w:r w:rsidR="00F065CF">
        <w:rPr>
          <w:sz w:val="28"/>
          <w:szCs w:val="28"/>
        </w:rPr>
        <w:t>,</w:t>
      </w:r>
      <w:r>
        <w:rPr>
          <w:sz w:val="28"/>
          <w:szCs w:val="28"/>
        </w:rPr>
        <w:t xml:space="preserve"> возникающей в обучении и иметь гибкую педагогич</w:t>
      </w:r>
      <w:r w:rsidR="008C7A68">
        <w:rPr>
          <w:sz w:val="28"/>
          <w:szCs w:val="28"/>
        </w:rPr>
        <w:t>ескую тактику.</w:t>
      </w:r>
      <w:r w:rsidR="00EF3362">
        <w:rPr>
          <w:sz w:val="28"/>
          <w:szCs w:val="28"/>
        </w:rPr>
        <w:t xml:space="preserve"> Надо научить ученика:</w:t>
      </w:r>
    </w:p>
    <w:p w14:paraId="3B838230" w14:textId="77777777" w:rsidR="008C7A68" w:rsidRDefault="00F065CF" w:rsidP="00340AAA">
      <w:pPr>
        <w:jc w:val="both"/>
        <w:rPr>
          <w:sz w:val="28"/>
          <w:szCs w:val="28"/>
        </w:rPr>
      </w:pPr>
      <w:r>
        <w:rPr>
          <w:sz w:val="28"/>
          <w:szCs w:val="28"/>
        </w:rPr>
        <w:t>-уметь неотрывно вслушиваться в свою игру</w:t>
      </w:r>
      <w:r w:rsidR="008C7A68">
        <w:rPr>
          <w:sz w:val="28"/>
          <w:szCs w:val="28"/>
        </w:rPr>
        <w:t xml:space="preserve">, </w:t>
      </w:r>
      <w:r>
        <w:rPr>
          <w:sz w:val="28"/>
          <w:szCs w:val="28"/>
        </w:rPr>
        <w:t>переживать совершающиеся в музыке процессы, осмысливать разнообразные звуковые изменения;</w:t>
      </w:r>
    </w:p>
    <w:p w14:paraId="3F264A5F" w14:textId="77777777" w:rsidR="00F065CF" w:rsidRDefault="008C7A68" w:rsidP="00340AAA">
      <w:pPr>
        <w:jc w:val="both"/>
        <w:rPr>
          <w:sz w:val="28"/>
          <w:szCs w:val="28"/>
        </w:rPr>
      </w:pPr>
      <w:r>
        <w:rPr>
          <w:sz w:val="28"/>
          <w:szCs w:val="28"/>
        </w:rPr>
        <w:t>-стремиться проникнуть в содержание, понять и передать его, помогает ученику постоянно находиться в поиске</w:t>
      </w:r>
      <w:r w:rsidR="002D1C40">
        <w:rPr>
          <w:sz w:val="28"/>
          <w:szCs w:val="28"/>
        </w:rPr>
        <w:t>, что в свою очередь развивает</w:t>
      </w:r>
      <w:r>
        <w:rPr>
          <w:sz w:val="28"/>
          <w:szCs w:val="28"/>
        </w:rPr>
        <w:t xml:space="preserve"> его творческое и музыкальное мышление.</w:t>
      </w:r>
      <w:r w:rsidR="00F065CF">
        <w:rPr>
          <w:sz w:val="28"/>
          <w:szCs w:val="28"/>
        </w:rPr>
        <w:t xml:space="preserve"> </w:t>
      </w:r>
    </w:p>
    <w:p w14:paraId="3AFFFDAC" w14:textId="77777777" w:rsidR="00F065CF" w:rsidRDefault="00F065CF" w:rsidP="00340AAA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E49A8">
        <w:rPr>
          <w:b/>
          <w:sz w:val="28"/>
          <w:szCs w:val="28"/>
        </w:rPr>
        <w:t>задача педагога</w:t>
      </w:r>
      <w:r>
        <w:rPr>
          <w:sz w:val="28"/>
          <w:szCs w:val="28"/>
        </w:rPr>
        <w:t xml:space="preserve"> направлять творческое мышление ученика</w:t>
      </w:r>
      <w:r w:rsidR="00A55489">
        <w:rPr>
          <w:sz w:val="28"/>
          <w:szCs w:val="28"/>
        </w:rPr>
        <w:t xml:space="preserve">, вырабатывать умение ученика инициативно, творчески заниматься на инструменте. </w:t>
      </w:r>
      <w:r w:rsidR="00A55489" w:rsidRPr="00646A32">
        <w:rPr>
          <w:sz w:val="28"/>
          <w:szCs w:val="28"/>
        </w:rPr>
        <w:t xml:space="preserve">«Творчеству научить нельзя, - справедливо говорил Л.А. </w:t>
      </w:r>
      <w:proofErr w:type="spellStart"/>
      <w:proofErr w:type="gramStart"/>
      <w:r w:rsidR="00A55489" w:rsidRPr="00646A32">
        <w:rPr>
          <w:sz w:val="28"/>
          <w:szCs w:val="28"/>
        </w:rPr>
        <w:t>Баренбойм</w:t>
      </w:r>
      <w:proofErr w:type="spellEnd"/>
      <w:r w:rsidR="00A55489" w:rsidRPr="00646A32">
        <w:rPr>
          <w:sz w:val="28"/>
          <w:szCs w:val="28"/>
        </w:rPr>
        <w:t>,-</w:t>
      </w:r>
      <w:proofErr w:type="gramEnd"/>
      <w:r w:rsidR="00A55489" w:rsidRPr="00646A32">
        <w:rPr>
          <w:sz w:val="28"/>
          <w:szCs w:val="28"/>
        </w:rPr>
        <w:t>но можно научить творчески работать.» Это основная задача в деятельности педагога.</w:t>
      </w:r>
      <w:r w:rsidR="00A55489">
        <w:rPr>
          <w:sz w:val="28"/>
          <w:szCs w:val="28"/>
        </w:rPr>
        <w:t xml:space="preserve"> Поставленные задачи перед учеником частично должны быть </w:t>
      </w:r>
      <w:r w:rsidR="00A55489">
        <w:rPr>
          <w:sz w:val="28"/>
          <w:szCs w:val="28"/>
        </w:rPr>
        <w:lastRenderedPageBreak/>
        <w:t xml:space="preserve">решены на уроке, при помощи педагога, тогда ученику легче работать самостоятельно дальше. </w:t>
      </w:r>
    </w:p>
    <w:p w14:paraId="09B37D30" w14:textId="7DEE2431" w:rsidR="00D54AAF" w:rsidRDefault="009742AE" w:rsidP="00340A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C1357">
        <w:rPr>
          <w:sz w:val="28"/>
          <w:szCs w:val="28"/>
        </w:rPr>
        <w:t>Музыка не даёт видимых образов, не говорит словами, она говорит только звуками</w:t>
      </w:r>
      <w:r w:rsidR="004C1357" w:rsidRPr="00646A32">
        <w:rPr>
          <w:b/>
          <w:bCs/>
          <w:sz w:val="28"/>
          <w:szCs w:val="28"/>
        </w:rPr>
        <w:t xml:space="preserve">, </w:t>
      </w:r>
      <w:r w:rsidR="004C1357" w:rsidRPr="00646A32">
        <w:rPr>
          <w:sz w:val="28"/>
          <w:szCs w:val="28"/>
        </w:rPr>
        <w:t>поэтому главное в работе над пье</w:t>
      </w:r>
      <w:r w:rsidR="00041A0B" w:rsidRPr="00646A32">
        <w:rPr>
          <w:sz w:val="28"/>
          <w:szCs w:val="28"/>
        </w:rPr>
        <w:t>сой должен являться звук,</w:t>
      </w:r>
      <w:r w:rsidR="00041A0B">
        <w:rPr>
          <w:sz w:val="28"/>
          <w:szCs w:val="28"/>
        </w:rPr>
        <w:t xml:space="preserve"> который необходимо найти для исполнения пьесы и вести эту работу постоянно</w:t>
      </w:r>
      <w:r w:rsidR="001E49A8">
        <w:rPr>
          <w:sz w:val="28"/>
          <w:szCs w:val="28"/>
        </w:rPr>
        <w:t>,</w:t>
      </w:r>
      <w:r w:rsidR="00041A0B">
        <w:rPr>
          <w:sz w:val="28"/>
          <w:szCs w:val="28"/>
        </w:rPr>
        <w:t xml:space="preserve"> // с разборо</w:t>
      </w:r>
      <w:r w:rsidR="001E49A8">
        <w:rPr>
          <w:sz w:val="28"/>
          <w:szCs w:val="28"/>
        </w:rPr>
        <w:t>м нотного текста.</w:t>
      </w:r>
      <w:r w:rsidR="00F37048">
        <w:rPr>
          <w:sz w:val="28"/>
          <w:szCs w:val="28"/>
        </w:rPr>
        <w:t xml:space="preserve"> Педагог</w:t>
      </w:r>
      <w:r w:rsidR="001E49A8">
        <w:rPr>
          <w:sz w:val="28"/>
          <w:szCs w:val="28"/>
        </w:rPr>
        <w:t>,</w:t>
      </w:r>
      <w:r w:rsidR="00F37048">
        <w:rPr>
          <w:sz w:val="28"/>
          <w:szCs w:val="28"/>
        </w:rPr>
        <w:t xml:space="preserve"> направляя</w:t>
      </w:r>
      <w:r w:rsidR="00041A0B">
        <w:rPr>
          <w:sz w:val="28"/>
          <w:szCs w:val="28"/>
        </w:rPr>
        <w:t xml:space="preserve"> ученика на эту работу</w:t>
      </w:r>
      <w:r w:rsidR="001E49A8">
        <w:rPr>
          <w:sz w:val="28"/>
          <w:szCs w:val="28"/>
        </w:rPr>
        <w:t>,</w:t>
      </w:r>
      <w:r w:rsidR="00F37048">
        <w:rPr>
          <w:sz w:val="28"/>
          <w:szCs w:val="28"/>
        </w:rPr>
        <w:t xml:space="preserve"> должен стремиться к тому</w:t>
      </w:r>
      <w:r w:rsidR="00041A0B">
        <w:rPr>
          <w:sz w:val="28"/>
          <w:szCs w:val="28"/>
        </w:rPr>
        <w:t>, что</w:t>
      </w:r>
      <w:r w:rsidR="00F37048">
        <w:rPr>
          <w:sz w:val="28"/>
          <w:szCs w:val="28"/>
        </w:rPr>
        <w:t>бы музыкальное мышление ученика улучшалось, восприятие становилось более ярким, живым, интересным</w:t>
      </w:r>
      <w:r w:rsidR="00116B37">
        <w:rPr>
          <w:sz w:val="28"/>
          <w:szCs w:val="28"/>
        </w:rPr>
        <w:t xml:space="preserve"> и </w:t>
      </w:r>
      <w:r w:rsidR="00F37048">
        <w:rPr>
          <w:sz w:val="28"/>
          <w:szCs w:val="28"/>
        </w:rPr>
        <w:t xml:space="preserve">способствовало </w:t>
      </w:r>
      <w:r w:rsidR="00041A0B">
        <w:rPr>
          <w:sz w:val="28"/>
          <w:szCs w:val="28"/>
        </w:rPr>
        <w:t>развитию его музыкального и творческого мышления.</w:t>
      </w:r>
      <w:r w:rsidR="00DD5BBE">
        <w:rPr>
          <w:sz w:val="28"/>
          <w:szCs w:val="28"/>
        </w:rPr>
        <w:t xml:space="preserve"> Чувствовать красоту и выразительность музыки, способность воспринимать в звуках произведения художественное содержание и воспроизводить это содержание, можно д</w:t>
      </w:r>
      <w:r w:rsidR="00041A0B">
        <w:rPr>
          <w:sz w:val="28"/>
          <w:szCs w:val="28"/>
        </w:rPr>
        <w:t>остигнуть</w:t>
      </w:r>
      <w:r w:rsidR="00DD5BBE">
        <w:rPr>
          <w:sz w:val="28"/>
          <w:szCs w:val="28"/>
        </w:rPr>
        <w:t xml:space="preserve"> лишь непрерывно развивая ученика музыкально,</w:t>
      </w:r>
      <w:r w:rsidR="001E49A8">
        <w:rPr>
          <w:sz w:val="28"/>
          <w:szCs w:val="28"/>
        </w:rPr>
        <w:t xml:space="preserve"> интеллектуально, артистически, </w:t>
      </w:r>
      <w:proofErr w:type="spellStart"/>
      <w:r w:rsidR="00DD5BBE">
        <w:rPr>
          <w:sz w:val="28"/>
          <w:szCs w:val="28"/>
        </w:rPr>
        <w:t>пианистически</w:t>
      </w:r>
      <w:proofErr w:type="spellEnd"/>
      <w:r w:rsidR="00DD5BBE">
        <w:rPr>
          <w:sz w:val="28"/>
          <w:szCs w:val="28"/>
        </w:rPr>
        <w:t>, технически</w:t>
      </w:r>
      <w:r w:rsidR="00041A0B">
        <w:rPr>
          <w:sz w:val="28"/>
          <w:szCs w:val="28"/>
        </w:rPr>
        <w:t xml:space="preserve"> в работе над художественным о</w:t>
      </w:r>
      <w:r w:rsidR="00DD5BBE">
        <w:rPr>
          <w:sz w:val="28"/>
          <w:szCs w:val="28"/>
        </w:rPr>
        <w:t>бразом</w:t>
      </w:r>
      <w:r w:rsidR="00D54AAF">
        <w:rPr>
          <w:sz w:val="28"/>
          <w:szCs w:val="28"/>
        </w:rPr>
        <w:t>.</w:t>
      </w:r>
    </w:p>
    <w:p w14:paraId="33EF5587" w14:textId="185414C3" w:rsidR="008D6455" w:rsidRDefault="008D6455" w:rsidP="00340AAA">
      <w:pPr>
        <w:jc w:val="both"/>
        <w:rPr>
          <w:sz w:val="28"/>
          <w:szCs w:val="28"/>
        </w:rPr>
      </w:pPr>
      <w:r>
        <w:rPr>
          <w:sz w:val="28"/>
          <w:szCs w:val="28"/>
        </w:rPr>
        <w:t>В основу педагогического репертуара учащихся младших и средних классов, составля</w:t>
      </w:r>
      <w:r w:rsidR="002F0ED4">
        <w:rPr>
          <w:sz w:val="28"/>
          <w:szCs w:val="28"/>
        </w:rPr>
        <w:t>ют программно- характерные и танцевальные пьесы. Образные и красочные названия вызывают у них живой интерес и желание разучивать их.  Прекрасные сборники таких пьес написаны великими русскими</w:t>
      </w:r>
      <w:r w:rsidR="00FD4CCA">
        <w:rPr>
          <w:sz w:val="28"/>
          <w:szCs w:val="28"/>
        </w:rPr>
        <w:t>, советскими</w:t>
      </w:r>
      <w:r w:rsidR="002F0ED4">
        <w:rPr>
          <w:sz w:val="28"/>
          <w:szCs w:val="28"/>
        </w:rPr>
        <w:t xml:space="preserve"> и зарубежными композиторами</w:t>
      </w:r>
      <w:r w:rsidR="00FD4CCA">
        <w:rPr>
          <w:sz w:val="28"/>
          <w:szCs w:val="28"/>
        </w:rPr>
        <w:t xml:space="preserve">: П. Чайковским, С.М. </w:t>
      </w:r>
      <w:proofErr w:type="spellStart"/>
      <w:r w:rsidR="00FD4CCA">
        <w:rPr>
          <w:sz w:val="28"/>
          <w:szCs w:val="28"/>
        </w:rPr>
        <w:t>Майкапаром</w:t>
      </w:r>
      <w:proofErr w:type="spellEnd"/>
      <w:r w:rsidR="00FD4CCA">
        <w:rPr>
          <w:sz w:val="28"/>
          <w:szCs w:val="28"/>
        </w:rPr>
        <w:t>, С. Прокофьевым, Р Шуманом и другими. Разучивая пьесы из этих сборников, или слушая их на уроке в исполнении педагога,</w:t>
      </w:r>
      <w:r w:rsidR="00757226">
        <w:rPr>
          <w:sz w:val="28"/>
          <w:szCs w:val="28"/>
        </w:rPr>
        <w:t xml:space="preserve"> а затем обсуждая услышанное,</w:t>
      </w:r>
      <w:r w:rsidR="00FD4CCA">
        <w:rPr>
          <w:sz w:val="28"/>
          <w:szCs w:val="28"/>
        </w:rPr>
        <w:t xml:space="preserve"> помогает ученикам быстрее </w:t>
      </w:r>
      <w:r w:rsidR="00757226">
        <w:rPr>
          <w:sz w:val="28"/>
          <w:szCs w:val="28"/>
        </w:rPr>
        <w:t xml:space="preserve">развивать свои музыкальные и творческие способности, понимать содержание и музыкальный образ </w:t>
      </w:r>
      <w:proofErr w:type="spellStart"/>
      <w:r w:rsidR="00757226">
        <w:rPr>
          <w:sz w:val="28"/>
          <w:szCs w:val="28"/>
        </w:rPr>
        <w:t>ироизведения</w:t>
      </w:r>
      <w:proofErr w:type="spellEnd"/>
      <w:r w:rsidR="00833D30">
        <w:rPr>
          <w:sz w:val="28"/>
          <w:szCs w:val="28"/>
        </w:rPr>
        <w:t>.</w:t>
      </w:r>
      <w:r w:rsidR="00FD4CCA">
        <w:rPr>
          <w:sz w:val="28"/>
          <w:szCs w:val="28"/>
        </w:rPr>
        <w:t xml:space="preserve"> </w:t>
      </w:r>
    </w:p>
    <w:p w14:paraId="45D65BC6" w14:textId="77777777" w:rsidR="003F6CFF" w:rsidRDefault="00041A0B" w:rsidP="00340A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F4ABC" w:rsidRPr="00646A32">
        <w:rPr>
          <w:sz w:val="28"/>
          <w:szCs w:val="28"/>
        </w:rPr>
        <w:t>Г. Нейгауз писал: «Художественный об</w:t>
      </w:r>
      <w:r w:rsidR="004C1357" w:rsidRPr="00646A32">
        <w:rPr>
          <w:sz w:val="28"/>
          <w:szCs w:val="28"/>
        </w:rPr>
        <w:t>раз музыкального произведения- э</w:t>
      </w:r>
      <w:r w:rsidR="001F4ABC" w:rsidRPr="00646A32">
        <w:rPr>
          <w:sz w:val="28"/>
          <w:szCs w:val="28"/>
        </w:rPr>
        <w:t>та сама музыка, живая звуковая материя, музыкальная речь с её закономерностями и её составными частями мелодия, гармония и т. д., с определённы</w:t>
      </w:r>
      <w:r w:rsidR="004C1357" w:rsidRPr="00646A32">
        <w:rPr>
          <w:sz w:val="28"/>
          <w:szCs w:val="28"/>
        </w:rPr>
        <w:t>м строением, эмоциональным и поэ</w:t>
      </w:r>
      <w:r w:rsidR="001F4ABC" w:rsidRPr="00646A32">
        <w:rPr>
          <w:sz w:val="28"/>
          <w:szCs w:val="28"/>
        </w:rPr>
        <w:t>тическим содержанием.»</w:t>
      </w:r>
    </w:p>
    <w:p w14:paraId="4B8BA3C1" w14:textId="77777777" w:rsidR="000C4D2C" w:rsidRDefault="003F6CFF" w:rsidP="00340AAA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Главное</w:t>
      </w:r>
      <w:r w:rsidR="000C4D2C">
        <w:rPr>
          <w:sz w:val="28"/>
          <w:szCs w:val="28"/>
        </w:rPr>
        <w:t>, нацелить ученика в работе над пьесой к стремлению,</w:t>
      </w:r>
      <w:r>
        <w:rPr>
          <w:sz w:val="28"/>
          <w:szCs w:val="28"/>
        </w:rPr>
        <w:t xml:space="preserve"> ка</w:t>
      </w:r>
      <w:r w:rsidR="000C4D2C">
        <w:rPr>
          <w:sz w:val="28"/>
          <w:szCs w:val="28"/>
        </w:rPr>
        <w:t>к</w:t>
      </w:r>
      <w:r>
        <w:rPr>
          <w:sz w:val="28"/>
          <w:szCs w:val="28"/>
        </w:rPr>
        <w:t xml:space="preserve"> можно </w:t>
      </w:r>
      <w:r w:rsidRPr="00646A32">
        <w:rPr>
          <w:bCs/>
          <w:sz w:val="28"/>
          <w:szCs w:val="28"/>
        </w:rPr>
        <w:t>глубже проникнуть в содержание</w:t>
      </w:r>
      <w:r>
        <w:rPr>
          <w:sz w:val="28"/>
          <w:szCs w:val="28"/>
        </w:rPr>
        <w:t>, при этом постоянно углубляясь в него и тем самым</w:t>
      </w:r>
      <w:r w:rsidR="001E49A8">
        <w:rPr>
          <w:sz w:val="28"/>
          <w:szCs w:val="28"/>
        </w:rPr>
        <w:t xml:space="preserve"> продле</w:t>
      </w:r>
      <w:r w:rsidR="002D1C40">
        <w:rPr>
          <w:sz w:val="28"/>
          <w:szCs w:val="28"/>
        </w:rPr>
        <w:t>вая</w:t>
      </w:r>
      <w:r w:rsidR="000C4D2C">
        <w:rPr>
          <w:sz w:val="28"/>
          <w:szCs w:val="28"/>
        </w:rPr>
        <w:t xml:space="preserve"> интерес учащегося к сочинению. Проводя </w:t>
      </w:r>
      <w:proofErr w:type="gramStart"/>
      <w:r w:rsidR="000C4D2C">
        <w:rPr>
          <w:sz w:val="28"/>
          <w:szCs w:val="28"/>
        </w:rPr>
        <w:t>эту работу</w:t>
      </w:r>
      <w:proofErr w:type="gramEnd"/>
      <w:r w:rsidR="000C4D2C">
        <w:rPr>
          <w:sz w:val="28"/>
          <w:szCs w:val="28"/>
        </w:rPr>
        <w:t xml:space="preserve"> улучшается качество исполнен</w:t>
      </w:r>
      <w:r w:rsidR="001E49A8">
        <w:rPr>
          <w:sz w:val="28"/>
          <w:szCs w:val="28"/>
        </w:rPr>
        <w:t>ия и по истечению времени, разучиваемая пьеса не надоедает ему</w:t>
      </w:r>
      <w:r w:rsidR="000C4D2C">
        <w:rPr>
          <w:sz w:val="28"/>
          <w:szCs w:val="28"/>
        </w:rPr>
        <w:t>.</w:t>
      </w:r>
    </w:p>
    <w:p w14:paraId="4716015F" w14:textId="77777777" w:rsidR="000354A7" w:rsidRDefault="00D54AAF" w:rsidP="00340A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Нужно объяснить ученику, что проникновение в содержание пьесы предполагает внимание в особенности </w:t>
      </w:r>
      <w:r w:rsidR="00116B37">
        <w:rPr>
          <w:sz w:val="28"/>
          <w:szCs w:val="28"/>
        </w:rPr>
        <w:t xml:space="preserve">к </w:t>
      </w:r>
      <w:r w:rsidR="001E49A8">
        <w:rPr>
          <w:sz w:val="28"/>
          <w:szCs w:val="28"/>
        </w:rPr>
        <w:t>её мелодии, ладовому и гармоническому строю</w:t>
      </w:r>
      <w:r w:rsidR="00BD00F6">
        <w:rPr>
          <w:sz w:val="28"/>
          <w:szCs w:val="28"/>
        </w:rPr>
        <w:t>, полифонии, форме, фактуре</w:t>
      </w:r>
      <w:r>
        <w:rPr>
          <w:sz w:val="28"/>
          <w:szCs w:val="28"/>
        </w:rPr>
        <w:t>, средств</w:t>
      </w:r>
      <w:r w:rsidR="00BD00F6">
        <w:rPr>
          <w:sz w:val="28"/>
          <w:szCs w:val="28"/>
        </w:rPr>
        <w:t>ам</w:t>
      </w:r>
      <w:r>
        <w:rPr>
          <w:sz w:val="28"/>
          <w:szCs w:val="28"/>
        </w:rPr>
        <w:t xml:space="preserve"> выразительности, что в свою очередь ведёт к постоянному развитию музыкального и творческого мышления.</w:t>
      </w:r>
    </w:p>
    <w:p w14:paraId="323F86AF" w14:textId="77777777" w:rsidR="00182E9B" w:rsidRDefault="000354A7" w:rsidP="00340AA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 основе проникновения в содержание художественного образа произвед</w:t>
      </w:r>
      <w:r w:rsidR="00182E9B">
        <w:rPr>
          <w:sz w:val="28"/>
          <w:szCs w:val="28"/>
        </w:rPr>
        <w:t>ения и создание на этой основе исполнительского замысла</w:t>
      </w:r>
      <w:r>
        <w:rPr>
          <w:sz w:val="28"/>
          <w:szCs w:val="28"/>
        </w:rPr>
        <w:t xml:space="preserve"> идёт </w:t>
      </w:r>
      <w:r w:rsidRPr="00646A32">
        <w:rPr>
          <w:bCs/>
          <w:sz w:val="28"/>
          <w:szCs w:val="28"/>
        </w:rPr>
        <w:t>процесс его реализации</w:t>
      </w:r>
      <w:r>
        <w:rPr>
          <w:sz w:val="28"/>
          <w:szCs w:val="28"/>
        </w:rPr>
        <w:t>, который возможен лишь тогда, когда ученик имеет представление не только о том, к чему надо стремиться, но и о том, что ему не удаётся</w:t>
      </w:r>
      <w:r w:rsidR="00BD00F6">
        <w:rPr>
          <w:sz w:val="28"/>
          <w:szCs w:val="28"/>
        </w:rPr>
        <w:t xml:space="preserve"> исполнить. Ученик должен научиться постоянно слушать </w:t>
      </w:r>
      <w:r>
        <w:rPr>
          <w:sz w:val="28"/>
          <w:szCs w:val="28"/>
        </w:rPr>
        <w:t>себя, уметь определить причин</w:t>
      </w:r>
      <w:r w:rsidR="00BD00F6">
        <w:rPr>
          <w:sz w:val="28"/>
          <w:szCs w:val="28"/>
        </w:rPr>
        <w:t xml:space="preserve">у неудачи и </w:t>
      </w:r>
      <w:r w:rsidR="00182E9B">
        <w:rPr>
          <w:sz w:val="28"/>
          <w:szCs w:val="28"/>
        </w:rPr>
        <w:t xml:space="preserve">уметь с ней работать. </w:t>
      </w:r>
    </w:p>
    <w:p w14:paraId="4A1EB400" w14:textId="2DC5BD3B" w:rsidR="00C147B0" w:rsidRDefault="00182E9B" w:rsidP="00340AAA">
      <w:pPr>
        <w:jc w:val="both"/>
        <w:rPr>
          <w:sz w:val="28"/>
          <w:szCs w:val="28"/>
        </w:rPr>
      </w:pPr>
      <w:r>
        <w:rPr>
          <w:sz w:val="28"/>
          <w:szCs w:val="28"/>
        </w:rPr>
        <w:t>Развитие музыкально</w:t>
      </w:r>
      <w:r w:rsidR="00EF5946">
        <w:rPr>
          <w:sz w:val="28"/>
          <w:szCs w:val="28"/>
        </w:rPr>
        <w:t>го мышления</w:t>
      </w:r>
      <w:r>
        <w:rPr>
          <w:sz w:val="28"/>
          <w:szCs w:val="28"/>
        </w:rPr>
        <w:t xml:space="preserve"> и творческ</w:t>
      </w:r>
      <w:r w:rsidR="00EF5946">
        <w:rPr>
          <w:sz w:val="28"/>
          <w:szCs w:val="28"/>
        </w:rPr>
        <w:t xml:space="preserve">их </w:t>
      </w:r>
      <w:proofErr w:type="gramStart"/>
      <w:r w:rsidR="00EF5946">
        <w:rPr>
          <w:sz w:val="28"/>
          <w:szCs w:val="28"/>
        </w:rPr>
        <w:t>способностей</w:t>
      </w:r>
      <w:r>
        <w:rPr>
          <w:sz w:val="28"/>
          <w:szCs w:val="28"/>
        </w:rPr>
        <w:t xml:space="preserve">  учащихся</w:t>
      </w:r>
      <w:proofErr w:type="gramEnd"/>
      <w:r>
        <w:rPr>
          <w:sz w:val="28"/>
          <w:szCs w:val="28"/>
        </w:rPr>
        <w:t xml:space="preserve"> тесно связано с </w:t>
      </w:r>
      <w:r w:rsidRPr="00646A32">
        <w:rPr>
          <w:bCs/>
          <w:sz w:val="28"/>
          <w:szCs w:val="28"/>
        </w:rPr>
        <w:t>развитием их интеллекта</w:t>
      </w:r>
      <w:r>
        <w:rPr>
          <w:sz w:val="28"/>
          <w:szCs w:val="28"/>
        </w:rPr>
        <w:t>, предполагающего получение и усвоение информации на основе музыкально-теоретических знаний. Важным моментом здесь является проявление этого накопленного потенциала в реал</w:t>
      </w:r>
      <w:r w:rsidR="00C147B0">
        <w:rPr>
          <w:sz w:val="28"/>
          <w:szCs w:val="28"/>
        </w:rPr>
        <w:t>изации их творческой активности</w:t>
      </w:r>
      <w:r w:rsidR="00C147B0" w:rsidRPr="00646A32">
        <w:rPr>
          <w:sz w:val="28"/>
          <w:szCs w:val="28"/>
        </w:rPr>
        <w:t>.</w:t>
      </w:r>
      <w:r w:rsidR="00BD00F6" w:rsidRPr="00646A32">
        <w:rPr>
          <w:sz w:val="28"/>
          <w:szCs w:val="28"/>
        </w:rPr>
        <w:t xml:space="preserve"> «Так </w:t>
      </w:r>
      <w:r w:rsidR="002B5AB3" w:rsidRPr="00646A32">
        <w:rPr>
          <w:sz w:val="28"/>
          <w:szCs w:val="28"/>
        </w:rPr>
        <w:t>знание динамических оттенков помогает раскрыть общий характер музыки, её элементов и содержание. Важно значение динамики и в сфере фразировки, так как поставленные</w:t>
      </w:r>
      <w:r w:rsidR="00BD00F6" w:rsidRPr="00646A32">
        <w:rPr>
          <w:sz w:val="28"/>
          <w:szCs w:val="28"/>
        </w:rPr>
        <w:t xml:space="preserve"> </w:t>
      </w:r>
      <w:r w:rsidR="002B5AB3" w:rsidRPr="00646A32">
        <w:rPr>
          <w:sz w:val="28"/>
          <w:szCs w:val="28"/>
        </w:rPr>
        <w:t>по</w:t>
      </w:r>
      <w:r w:rsidR="002D1C40" w:rsidRPr="00646A32">
        <w:rPr>
          <w:sz w:val="28"/>
          <w:szCs w:val="28"/>
        </w:rPr>
        <w:t>-</w:t>
      </w:r>
      <w:r w:rsidR="002B5AB3" w:rsidRPr="00646A32">
        <w:rPr>
          <w:sz w:val="28"/>
          <w:szCs w:val="28"/>
        </w:rPr>
        <w:t xml:space="preserve"> разному логические акценты меняют смысл музыкального построения</w:t>
      </w:r>
      <w:r w:rsidR="00833D30" w:rsidRPr="00646A32">
        <w:rPr>
          <w:sz w:val="28"/>
          <w:szCs w:val="28"/>
        </w:rPr>
        <w:t>»</w:t>
      </w:r>
      <w:r w:rsidR="00BD00F6" w:rsidRPr="00646A32">
        <w:rPr>
          <w:sz w:val="28"/>
          <w:szCs w:val="28"/>
        </w:rPr>
        <w:t>.</w:t>
      </w:r>
      <w:r w:rsidR="00BD00F6">
        <w:rPr>
          <w:sz w:val="28"/>
          <w:szCs w:val="28"/>
        </w:rPr>
        <w:t xml:space="preserve"> Готлиб</w:t>
      </w:r>
      <w:r w:rsidR="00833D30">
        <w:rPr>
          <w:sz w:val="28"/>
          <w:szCs w:val="28"/>
        </w:rPr>
        <w:t xml:space="preserve"> А.</w:t>
      </w:r>
    </w:p>
    <w:p w14:paraId="6B3EB627" w14:textId="5DCCB0D1" w:rsidR="00EF5946" w:rsidRDefault="00EF5946" w:rsidP="00340A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Художественные и технические трудности, которые возникают в ходе работы над музыкальным произведением и их преодолением, создают условия для развития воли у учеников, придают им уверенность в своих </w:t>
      </w:r>
      <w:r w:rsidR="008C1A6D">
        <w:rPr>
          <w:sz w:val="28"/>
          <w:szCs w:val="28"/>
        </w:rPr>
        <w:t>силах</w:t>
      </w:r>
      <w:r w:rsidR="00B87096">
        <w:rPr>
          <w:sz w:val="28"/>
          <w:szCs w:val="28"/>
        </w:rPr>
        <w:t>. Главное, чтобы вся проделанная работа над произведением активно вовлекала ученика на творческие поиски, для более точного раскрытия художественного образа</w:t>
      </w:r>
      <w:r w:rsidR="004B7A7C">
        <w:rPr>
          <w:sz w:val="28"/>
          <w:szCs w:val="28"/>
        </w:rPr>
        <w:t>, что в конечном итоге, постоянно развивала его</w:t>
      </w:r>
      <w:r w:rsidR="008C1A6D">
        <w:rPr>
          <w:sz w:val="28"/>
          <w:szCs w:val="28"/>
        </w:rPr>
        <w:t xml:space="preserve"> творческие и музыкальные способности. Педагогу следует помогать и направлять самостоятельные творческие поиски учащихся в этой работе. Обучая ребёнка музыке</w:t>
      </w:r>
      <w:r w:rsidR="00B96F49">
        <w:rPr>
          <w:sz w:val="28"/>
          <w:szCs w:val="28"/>
        </w:rPr>
        <w:t>, стремясь дать ему необходимые знания, практические умения и навыки игры на инструменте, надо постоянно развивать его художественное и  образное мышление, музыкальную память и фантазию, совершенствовать его технические  и творческие способности</w:t>
      </w:r>
      <w:r w:rsidR="008D6455">
        <w:rPr>
          <w:sz w:val="28"/>
          <w:szCs w:val="28"/>
        </w:rPr>
        <w:t>, что является</w:t>
      </w:r>
      <w:r w:rsidR="00B96F49">
        <w:rPr>
          <w:sz w:val="28"/>
          <w:szCs w:val="28"/>
        </w:rPr>
        <w:t xml:space="preserve"> главной цел</w:t>
      </w:r>
      <w:r w:rsidR="008D6455">
        <w:rPr>
          <w:sz w:val="28"/>
          <w:szCs w:val="28"/>
        </w:rPr>
        <w:t>ью</w:t>
      </w:r>
      <w:r w:rsidR="00B96F49">
        <w:rPr>
          <w:sz w:val="28"/>
          <w:szCs w:val="28"/>
        </w:rPr>
        <w:t xml:space="preserve"> </w:t>
      </w:r>
      <w:r w:rsidR="008D6455">
        <w:rPr>
          <w:sz w:val="28"/>
          <w:szCs w:val="28"/>
        </w:rPr>
        <w:t xml:space="preserve">педагога </w:t>
      </w:r>
      <w:r w:rsidR="00B96F49">
        <w:rPr>
          <w:sz w:val="28"/>
          <w:szCs w:val="28"/>
        </w:rPr>
        <w:t>в обучении</w:t>
      </w:r>
      <w:r w:rsidR="008D6455">
        <w:rPr>
          <w:sz w:val="28"/>
          <w:szCs w:val="28"/>
        </w:rPr>
        <w:t xml:space="preserve"> и развитии детей с разными музыкальными способностями.</w:t>
      </w:r>
    </w:p>
    <w:p w14:paraId="4A2519B7" w14:textId="77777777" w:rsidR="00093F13" w:rsidRDefault="00884E22" w:rsidP="00093F13">
      <w:pPr>
        <w:jc w:val="both"/>
        <w:rPr>
          <w:sz w:val="28"/>
          <w:szCs w:val="28"/>
        </w:rPr>
      </w:pPr>
      <w:r>
        <w:rPr>
          <w:sz w:val="28"/>
          <w:szCs w:val="28"/>
        </w:rPr>
        <w:t>Литератур</w:t>
      </w:r>
      <w:r w:rsidR="00093F13">
        <w:rPr>
          <w:sz w:val="28"/>
          <w:szCs w:val="28"/>
        </w:rPr>
        <w:t>а:</w:t>
      </w:r>
    </w:p>
    <w:p w14:paraId="02B8E4E6" w14:textId="3D4A72EF" w:rsidR="00833D30" w:rsidRPr="00093F13" w:rsidRDefault="00093F13" w:rsidP="00093F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87096" w:rsidRPr="00093F13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B87096" w:rsidRPr="00093F13">
        <w:rPr>
          <w:sz w:val="28"/>
          <w:szCs w:val="28"/>
        </w:rPr>
        <w:t>-</w:t>
      </w:r>
      <w:proofErr w:type="spellStart"/>
      <w:r w:rsidR="00833D30" w:rsidRPr="00093F13">
        <w:rPr>
          <w:sz w:val="28"/>
          <w:szCs w:val="28"/>
        </w:rPr>
        <w:t>Барембойм</w:t>
      </w:r>
      <w:proofErr w:type="spellEnd"/>
      <w:r w:rsidR="00833D30" w:rsidRPr="00093F13">
        <w:rPr>
          <w:sz w:val="28"/>
          <w:szCs w:val="28"/>
        </w:rPr>
        <w:t xml:space="preserve"> Л. «Путь к музицированию». 2-е изд., доп. Л. 1979 г.</w:t>
      </w:r>
    </w:p>
    <w:p w14:paraId="27E65889" w14:textId="25DFA23E" w:rsidR="00884E22" w:rsidRPr="00093F13" w:rsidRDefault="00884E22" w:rsidP="00093F13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093F13">
        <w:rPr>
          <w:sz w:val="28"/>
          <w:szCs w:val="28"/>
        </w:rPr>
        <w:t>Бочкарёв Л.Л. «Психология музыкальной деятельности». М.,1997 г.</w:t>
      </w:r>
    </w:p>
    <w:p w14:paraId="7159A5CD" w14:textId="1BA6C5D4" w:rsidR="00833D30" w:rsidRPr="00093F13" w:rsidRDefault="00833D30" w:rsidP="00093F13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093F13">
        <w:rPr>
          <w:sz w:val="28"/>
          <w:szCs w:val="28"/>
        </w:rPr>
        <w:t>Готлиб А. «Основы ансамблевой техники». М. Музыка 1971 г.</w:t>
      </w:r>
    </w:p>
    <w:p w14:paraId="6BA7F85B" w14:textId="670ADB0A" w:rsidR="00093F13" w:rsidRPr="00093F13" w:rsidRDefault="00093F13" w:rsidP="00093F1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4- </w:t>
      </w:r>
      <w:r w:rsidR="00833D30" w:rsidRPr="00093F13">
        <w:rPr>
          <w:sz w:val="28"/>
          <w:szCs w:val="28"/>
        </w:rPr>
        <w:t>Нейгауз Г. «Об искусстве фортепианной игры». М. 1982 г</w:t>
      </w:r>
      <w:r w:rsidRPr="00093F13">
        <w:rPr>
          <w:sz w:val="28"/>
          <w:szCs w:val="28"/>
        </w:rPr>
        <w:t>.</w:t>
      </w:r>
    </w:p>
    <w:p w14:paraId="7395AE34" w14:textId="508B81D2" w:rsidR="001F4ABC" w:rsidRPr="00F85D94" w:rsidRDefault="00093F13" w:rsidP="00340AAA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093F13">
        <w:rPr>
          <w:sz w:val="28"/>
          <w:szCs w:val="28"/>
        </w:rPr>
        <w:t>Цыпин Г.М. «Развитие учащегося-музыканта в процессе обучения игры на фортепиано»., М.., 1975 г.</w:t>
      </w:r>
      <w:r w:rsidR="00833D30" w:rsidRPr="00093F13">
        <w:rPr>
          <w:sz w:val="28"/>
          <w:szCs w:val="28"/>
        </w:rPr>
        <w:t xml:space="preserve"> </w:t>
      </w:r>
    </w:p>
    <w:sectPr w:rsidR="001F4ABC" w:rsidRPr="00F85D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1F15A3"/>
    <w:multiLevelType w:val="hybridMultilevel"/>
    <w:tmpl w:val="811CA502"/>
    <w:lvl w:ilvl="0" w:tplc="50902D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0B706D"/>
    <w:multiLevelType w:val="hybridMultilevel"/>
    <w:tmpl w:val="3E0E1048"/>
    <w:lvl w:ilvl="0" w:tplc="50902D40">
      <w:start w:val="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A6C2E"/>
    <w:multiLevelType w:val="hybridMultilevel"/>
    <w:tmpl w:val="6C08F6DC"/>
    <w:lvl w:ilvl="0" w:tplc="50902D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FF650D"/>
    <w:multiLevelType w:val="hybridMultilevel"/>
    <w:tmpl w:val="1EBEDB10"/>
    <w:lvl w:ilvl="0" w:tplc="50902D40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3D5"/>
    <w:rsid w:val="00007176"/>
    <w:rsid w:val="000354A7"/>
    <w:rsid w:val="00041A0B"/>
    <w:rsid w:val="00054B7A"/>
    <w:rsid w:val="00093F13"/>
    <w:rsid w:val="000C4D2C"/>
    <w:rsid w:val="000D1032"/>
    <w:rsid w:val="000D6E53"/>
    <w:rsid w:val="00106BB9"/>
    <w:rsid w:val="00116B37"/>
    <w:rsid w:val="00120590"/>
    <w:rsid w:val="001218E6"/>
    <w:rsid w:val="00163169"/>
    <w:rsid w:val="00182E9B"/>
    <w:rsid w:val="001B45CC"/>
    <w:rsid w:val="001D2AD1"/>
    <w:rsid w:val="001E49A8"/>
    <w:rsid w:val="001F4ABC"/>
    <w:rsid w:val="00202DEB"/>
    <w:rsid w:val="00213387"/>
    <w:rsid w:val="002246B9"/>
    <w:rsid w:val="002773D5"/>
    <w:rsid w:val="002B5AB3"/>
    <w:rsid w:val="002D1C40"/>
    <w:rsid w:val="002D6F13"/>
    <w:rsid w:val="002F0ED4"/>
    <w:rsid w:val="00340AAA"/>
    <w:rsid w:val="003F6CFF"/>
    <w:rsid w:val="00456D01"/>
    <w:rsid w:val="00460F3B"/>
    <w:rsid w:val="00463FEB"/>
    <w:rsid w:val="004755A1"/>
    <w:rsid w:val="00487675"/>
    <w:rsid w:val="004B7A7C"/>
    <w:rsid w:val="004C1357"/>
    <w:rsid w:val="004D0CD4"/>
    <w:rsid w:val="004E7D56"/>
    <w:rsid w:val="00532CF2"/>
    <w:rsid w:val="00566803"/>
    <w:rsid w:val="005973D4"/>
    <w:rsid w:val="005F458E"/>
    <w:rsid w:val="0060390E"/>
    <w:rsid w:val="006267D6"/>
    <w:rsid w:val="00646A32"/>
    <w:rsid w:val="006D68C8"/>
    <w:rsid w:val="00743C26"/>
    <w:rsid w:val="00757226"/>
    <w:rsid w:val="007A7313"/>
    <w:rsid w:val="0080525B"/>
    <w:rsid w:val="0081035F"/>
    <w:rsid w:val="00817D68"/>
    <w:rsid w:val="00833D30"/>
    <w:rsid w:val="00874929"/>
    <w:rsid w:val="00880A65"/>
    <w:rsid w:val="00884E22"/>
    <w:rsid w:val="008C1A6D"/>
    <w:rsid w:val="008C7A68"/>
    <w:rsid w:val="008D6455"/>
    <w:rsid w:val="008F3471"/>
    <w:rsid w:val="008F49A9"/>
    <w:rsid w:val="009742AE"/>
    <w:rsid w:val="009D45F9"/>
    <w:rsid w:val="00A17DF4"/>
    <w:rsid w:val="00A55489"/>
    <w:rsid w:val="00AB7EAA"/>
    <w:rsid w:val="00AE0AD8"/>
    <w:rsid w:val="00AF47CD"/>
    <w:rsid w:val="00B14355"/>
    <w:rsid w:val="00B65A40"/>
    <w:rsid w:val="00B87096"/>
    <w:rsid w:val="00B96F49"/>
    <w:rsid w:val="00BD00F6"/>
    <w:rsid w:val="00BD1CD4"/>
    <w:rsid w:val="00BF4A48"/>
    <w:rsid w:val="00C147B0"/>
    <w:rsid w:val="00CB0028"/>
    <w:rsid w:val="00D04581"/>
    <w:rsid w:val="00D45543"/>
    <w:rsid w:val="00D52F3D"/>
    <w:rsid w:val="00D54AAF"/>
    <w:rsid w:val="00DA7B0C"/>
    <w:rsid w:val="00DC3F14"/>
    <w:rsid w:val="00DD5BBE"/>
    <w:rsid w:val="00EF3362"/>
    <w:rsid w:val="00EF39EE"/>
    <w:rsid w:val="00EF5946"/>
    <w:rsid w:val="00F065CF"/>
    <w:rsid w:val="00F37048"/>
    <w:rsid w:val="00F85D94"/>
    <w:rsid w:val="00FD4CCA"/>
    <w:rsid w:val="00FF1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1CDAD"/>
  <w15:chartTrackingRefBased/>
  <w15:docId w15:val="{60EB1FC6-0E38-4B34-8699-6EFD1BF46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3D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754</TotalTime>
  <Pages>4</Pages>
  <Words>1317</Words>
  <Characters>7513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BMW AG</dc:creator>
  <cp:keywords/>
  <dc:description/>
  <cp:lastModifiedBy>admin</cp:lastModifiedBy>
  <cp:revision>25</cp:revision>
  <dcterms:created xsi:type="dcterms:W3CDTF">2020-01-21T08:28:00Z</dcterms:created>
  <dcterms:modified xsi:type="dcterms:W3CDTF">2020-02-24T13:52:00Z</dcterms:modified>
</cp:coreProperties>
</file>