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CE" w:rsidRDefault="001F3ACE"/>
    <w:p w:rsidR="005D10C4" w:rsidRDefault="005D10C4"/>
    <w:p w:rsidR="005D10C4" w:rsidRPr="008D0A37" w:rsidRDefault="005D10C4" w:rsidP="005D10C4">
      <w:pPr>
        <w:jc w:val="right"/>
        <w:rPr>
          <w:rFonts w:ascii="Times New Roman" w:hAnsi="Times New Roman"/>
          <w:sz w:val="28"/>
          <w:szCs w:val="28"/>
        </w:rPr>
      </w:pPr>
      <w:r w:rsidRPr="008D0A37">
        <w:rPr>
          <w:rFonts w:ascii="Times New Roman" w:hAnsi="Times New Roman"/>
          <w:bCs/>
          <w:i/>
          <w:iCs/>
          <w:sz w:val="28"/>
          <w:szCs w:val="28"/>
        </w:rPr>
        <w:t>«Чтобы иметь будущее,</w:t>
      </w:r>
    </w:p>
    <w:p w:rsidR="005D10C4" w:rsidRPr="008D0A37" w:rsidRDefault="005D10C4" w:rsidP="005D10C4">
      <w:pPr>
        <w:jc w:val="right"/>
        <w:rPr>
          <w:rFonts w:ascii="Times New Roman" w:hAnsi="Times New Roman"/>
          <w:sz w:val="28"/>
          <w:szCs w:val="28"/>
        </w:rPr>
      </w:pPr>
      <w:r w:rsidRPr="008D0A37">
        <w:rPr>
          <w:rFonts w:ascii="Times New Roman" w:hAnsi="Times New Roman"/>
          <w:bCs/>
          <w:i/>
          <w:iCs/>
          <w:sz w:val="28"/>
          <w:szCs w:val="28"/>
        </w:rPr>
        <w:t xml:space="preserve">нужно быть готовым </w:t>
      </w:r>
    </w:p>
    <w:p w:rsidR="005D10C4" w:rsidRPr="008D0A37" w:rsidRDefault="005D10C4" w:rsidP="005D10C4">
      <w:pPr>
        <w:jc w:val="right"/>
        <w:rPr>
          <w:rFonts w:ascii="Times New Roman" w:hAnsi="Times New Roman"/>
          <w:sz w:val="28"/>
          <w:szCs w:val="28"/>
        </w:rPr>
      </w:pPr>
      <w:r w:rsidRPr="008D0A37">
        <w:rPr>
          <w:rFonts w:ascii="Times New Roman" w:hAnsi="Times New Roman"/>
          <w:bCs/>
          <w:i/>
          <w:iCs/>
          <w:sz w:val="28"/>
          <w:szCs w:val="28"/>
        </w:rPr>
        <w:t>сделать что-то новое»</w:t>
      </w:r>
      <w:r w:rsidRPr="008D0A37">
        <w:rPr>
          <w:rFonts w:ascii="Times New Roman" w:hAnsi="Times New Roman"/>
          <w:bCs/>
          <w:sz w:val="28"/>
          <w:szCs w:val="28"/>
        </w:rPr>
        <w:t xml:space="preserve"> </w:t>
      </w:r>
    </w:p>
    <w:p w:rsidR="005D10C4" w:rsidRPr="008D0A37" w:rsidRDefault="005D10C4" w:rsidP="005D10C4">
      <w:pPr>
        <w:jc w:val="right"/>
        <w:rPr>
          <w:rFonts w:ascii="Times New Roman" w:hAnsi="Times New Roman"/>
          <w:sz w:val="28"/>
          <w:szCs w:val="28"/>
        </w:rPr>
      </w:pPr>
      <w:r w:rsidRPr="008D0A37">
        <w:rPr>
          <w:rFonts w:ascii="Times New Roman" w:hAnsi="Times New Roman"/>
          <w:bCs/>
          <w:i/>
          <w:iCs/>
          <w:sz w:val="28"/>
          <w:szCs w:val="28"/>
        </w:rPr>
        <w:t xml:space="preserve">                         Питер </w:t>
      </w:r>
      <w:proofErr w:type="spellStart"/>
      <w:r w:rsidRPr="008D0A37">
        <w:rPr>
          <w:rFonts w:ascii="Times New Roman" w:hAnsi="Times New Roman"/>
          <w:bCs/>
          <w:i/>
          <w:iCs/>
          <w:sz w:val="28"/>
          <w:szCs w:val="28"/>
        </w:rPr>
        <w:t>Джукер</w:t>
      </w:r>
      <w:proofErr w:type="spellEnd"/>
      <w:r w:rsidRPr="008D0A37">
        <w:rPr>
          <w:rFonts w:ascii="Times New Roman" w:hAnsi="Times New Roman"/>
          <w:bCs/>
          <w:sz w:val="28"/>
          <w:szCs w:val="28"/>
        </w:rPr>
        <w:t xml:space="preserve"> </w:t>
      </w:r>
    </w:p>
    <w:p w:rsidR="005D10C4" w:rsidRPr="006F0F02" w:rsidRDefault="005D10C4" w:rsidP="005D10C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F02">
        <w:rPr>
          <w:rFonts w:ascii="Times New Roman" w:eastAsia="Times New Roman" w:hAnsi="Times New Roman" w:cs="Times New Roman"/>
          <w:sz w:val="28"/>
          <w:szCs w:val="28"/>
        </w:rPr>
        <w:t>В условиях модернизации современной системы образования возрастает роль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6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0C4" w:rsidRDefault="005D10C4" w:rsidP="005D10C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F0F02">
        <w:rPr>
          <w:rFonts w:ascii="Times New Roman" w:eastAsia="Times New Roman" w:hAnsi="Times New Roman" w:cs="Times New Roman"/>
          <w:sz w:val="28"/>
          <w:szCs w:val="28"/>
        </w:rPr>
        <w:t xml:space="preserve">О том, что педагог живёт до тех пор, пока он учится, известно давно. Но методическое обучение педагога должно быть научно-организованным, системным, целенаправленным, то есть способствующим его постоянному личностному  профессиональному развитию. </w:t>
      </w:r>
    </w:p>
    <w:p w:rsidR="005D10C4" w:rsidRPr="008D0A37" w:rsidRDefault="005D10C4" w:rsidP="005D10C4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F0F02">
        <w:rPr>
          <w:rFonts w:ascii="Times New Roman" w:eastAsia="Times New Roman" w:hAnsi="Times New Roman" w:cs="Times New Roman"/>
          <w:sz w:val="28"/>
          <w:szCs w:val="28"/>
        </w:rPr>
        <w:t>Управляемый качественный рост профессионального мастерства каждого педагога и расширение педагогических возможностей всего коллектива – главные ориентиры методической работы ДОУ.</w:t>
      </w:r>
      <w:r w:rsidRPr="00C076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D10C4" w:rsidRDefault="005D10C4" w:rsidP="005D10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F0F02"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r w:rsidRPr="00560DA1">
        <w:rPr>
          <w:rFonts w:ascii="Times New Roman" w:eastAsia="Times New Roman" w:hAnsi="Times New Roman" w:cs="Times New Roman"/>
          <w:i/>
          <w:sz w:val="28"/>
          <w:szCs w:val="28"/>
        </w:rPr>
        <w:t>«сопровождение»</w:t>
      </w:r>
      <w:r w:rsidRPr="006F0F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F0F02">
        <w:rPr>
          <w:rFonts w:ascii="Times New Roman" w:eastAsia="Times New Roman" w:hAnsi="Times New Roman" w:cs="Times New Roman"/>
          <w:sz w:val="28"/>
          <w:szCs w:val="28"/>
        </w:rPr>
        <w:t>означает «следовать рядом», делая возможным, реально выполнимым то, что запланировано.</w:t>
      </w:r>
    </w:p>
    <w:p w:rsidR="005D10C4" w:rsidRDefault="005D10C4" w:rsidP="005D10C4">
      <w:pPr>
        <w:pStyle w:val="a3"/>
        <w:spacing w:before="0" w:beforeAutospacing="0" w:after="0" w:afterAutospacing="0"/>
        <w:ind w:firstLine="851"/>
        <w:contextualSpacing/>
        <w:jc w:val="both"/>
        <w:rPr>
          <w:spacing w:val="-6"/>
          <w:sz w:val="28"/>
          <w:szCs w:val="28"/>
        </w:rPr>
      </w:pPr>
      <w:r w:rsidRPr="006F0F02">
        <w:rPr>
          <w:sz w:val="28"/>
          <w:szCs w:val="28"/>
        </w:rPr>
        <w:t xml:space="preserve"> </w:t>
      </w:r>
      <w:r w:rsidRPr="00436AA3">
        <w:rPr>
          <w:spacing w:val="-6"/>
          <w:sz w:val="28"/>
          <w:szCs w:val="28"/>
        </w:rPr>
        <w:t xml:space="preserve"> Слово «инновация»  означает </w:t>
      </w:r>
      <w:r w:rsidRPr="009C7155">
        <w:rPr>
          <w:i/>
          <w:spacing w:val="-6"/>
          <w:sz w:val="28"/>
          <w:szCs w:val="28"/>
        </w:rPr>
        <w:t>«обновление, новинка, изменение».</w:t>
      </w:r>
      <w:r w:rsidRPr="00436AA3">
        <w:rPr>
          <w:spacing w:val="-6"/>
          <w:sz w:val="28"/>
          <w:szCs w:val="28"/>
        </w:rPr>
        <w:t xml:space="preserve"> </w:t>
      </w:r>
    </w:p>
    <w:p w:rsidR="005D10C4" w:rsidRPr="008D0A37" w:rsidRDefault="005D10C4" w:rsidP="005D10C4">
      <w:pPr>
        <w:jc w:val="both"/>
        <w:rPr>
          <w:rFonts w:ascii="Times New Roman" w:hAnsi="Times New Roman"/>
          <w:sz w:val="28"/>
          <w:szCs w:val="28"/>
        </w:rPr>
      </w:pPr>
      <w:r w:rsidRPr="006F0F02">
        <w:rPr>
          <w:rFonts w:ascii="Times New Roman" w:eastAsia="Times New Roman" w:hAnsi="Times New Roman" w:cs="Times New Roman"/>
          <w:sz w:val="28"/>
          <w:szCs w:val="28"/>
        </w:rPr>
        <w:t>Под инновационным процессом понимается преобразование сложившегося образовательного пространства, приведение его в соответствие с новыми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0C4" w:rsidRPr="008D0A37" w:rsidRDefault="005D10C4" w:rsidP="005D10C4">
      <w:pPr>
        <w:ind w:firstLine="249"/>
        <w:contextualSpacing/>
        <w:rPr>
          <w:rFonts w:ascii="Times New Roman" w:hAnsi="Times New Roman"/>
          <w:sz w:val="28"/>
          <w:szCs w:val="28"/>
        </w:rPr>
      </w:pPr>
      <w:r w:rsidRPr="00436AA3">
        <w:rPr>
          <w:rFonts w:ascii="Times New Roman" w:eastAsia="BookmanOldStyle" w:hAnsi="Times New Roman" w:cs="Times New Roman"/>
          <w:sz w:val="28"/>
          <w:szCs w:val="28"/>
        </w:rPr>
        <w:t>Развитие общеобразовательной практики способствует проявлению творческого, инновационного потенциала работников ДОУ. Инновационные преобразования приобретают системный характер.  К такому мнению приходит ряд исследователей, в числе которых   М. М. Поташник, И. О. Котлярова, Н. В. Горбунова, К. Ю. Белая.</w:t>
      </w:r>
    </w:p>
    <w:p w:rsidR="005D10C4" w:rsidRPr="00436AA3" w:rsidRDefault="005D10C4" w:rsidP="005D10C4">
      <w:pPr>
        <w:ind w:firstLine="249"/>
        <w:contextualSpacing/>
        <w:jc w:val="both"/>
        <w:rPr>
          <w:rFonts w:ascii="Times New Roman" w:eastAsia="BookmanOldStyle" w:hAnsi="Times New Roman" w:cs="Times New Roman"/>
          <w:sz w:val="28"/>
          <w:szCs w:val="28"/>
        </w:rPr>
      </w:pPr>
      <w:r>
        <w:rPr>
          <w:rFonts w:ascii="Times New Roman" w:eastAsia="BookmanOldStyle" w:hAnsi="Times New Roman" w:cs="Times New Roman"/>
          <w:sz w:val="28"/>
          <w:szCs w:val="28"/>
        </w:rPr>
        <w:t>П</w:t>
      </w:r>
      <w:r w:rsidRPr="00436AA3">
        <w:rPr>
          <w:rFonts w:ascii="Times New Roman" w:eastAsia="BookmanOldStyle" w:hAnsi="Times New Roman" w:cs="Times New Roman"/>
          <w:sz w:val="28"/>
          <w:szCs w:val="28"/>
        </w:rPr>
        <w:t xml:space="preserve">ричины столь массового в дошкольном мире явления, как инновация </w:t>
      </w:r>
      <w:r>
        <w:rPr>
          <w:rFonts w:ascii="Times New Roman" w:eastAsia="BookmanOldStyle" w:hAnsi="Times New Roman" w:cs="Times New Roman"/>
          <w:sz w:val="28"/>
          <w:szCs w:val="28"/>
        </w:rPr>
        <w:t>следующие</w:t>
      </w:r>
      <w:r w:rsidRPr="00436AA3">
        <w:rPr>
          <w:rFonts w:ascii="Times New Roman" w:eastAsia="BookmanOldStyle" w:hAnsi="Times New Roman" w:cs="Times New Roman"/>
          <w:sz w:val="28"/>
          <w:szCs w:val="28"/>
        </w:rPr>
        <w:t>:</w:t>
      </w:r>
    </w:p>
    <w:p w:rsidR="005D10C4" w:rsidRPr="00560DA1" w:rsidRDefault="005D10C4" w:rsidP="005D10C4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560DA1">
        <w:rPr>
          <w:rFonts w:ascii="Times New Roman" w:eastAsia="BookmanOldStyle" w:hAnsi="Times New Roman" w:cs="Times New Roman"/>
          <w:sz w:val="28"/>
          <w:szCs w:val="28"/>
        </w:rPr>
        <w:t>необходимость активного поиска путей решения существующих в дошкольном образовании актуальных проблем;</w:t>
      </w:r>
    </w:p>
    <w:p w:rsidR="005D10C4" w:rsidRPr="00560DA1" w:rsidRDefault="005D10C4" w:rsidP="005D10C4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560DA1">
        <w:rPr>
          <w:rFonts w:ascii="Times New Roman" w:eastAsia="BookmanOldStyle" w:hAnsi="Times New Roman" w:cs="Times New Roman"/>
          <w:sz w:val="28"/>
          <w:szCs w:val="28"/>
        </w:rPr>
        <w:t>стремление педагогических коллективов повысить качество предоставляемых населению образовательных услуг, сделать их более разнообразными и тем самым сохранить конкурентоспособность каждого ДОУ;</w:t>
      </w:r>
    </w:p>
    <w:p w:rsidR="005D10C4" w:rsidRPr="00560DA1" w:rsidRDefault="005D10C4" w:rsidP="005D10C4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560DA1">
        <w:rPr>
          <w:rFonts w:ascii="Times New Roman" w:eastAsia="BookmanOldStyle" w:hAnsi="Times New Roman" w:cs="Times New Roman"/>
          <w:sz w:val="28"/>
          <w:szCs w:val="28"/>
        </w:rPr>
        <w:lastRenderedPageBreak/>
        <w:t>постоянная неудовлетворенность отдельных педагогов достигнутыми результатами, твердое намерение их улучшить;</w:t>
      </w:r>
    </w:p>
    <w:p w:rsidR="005D10C4" w:rsidRPr="00FF7927" w:rsidRDefault="005D10C4" w:rsidP="005D10C4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60DA1">
        <w:rPr>
          <w:rFonts w:ascii="Times New Roman" w:eastAsia="BookmanOldStyle" w:hAnsi="Times New Roman" w:cs="Times New Roman"/>
          <w:sz w:val="28"/>
          <w:szCs w:val="28"/>
        </w:rPr>
        <w:t>возрастающие запросы отдельных групп родителей к уровню образованности своих детей;</w:t>
      </w:r>
    </w:p>
    <w:p w:rsidR="005D10C4" w:rsidRDefault="005D10C4" w:rsidP="005D10C4">
      <w:pPr>
        <w:ind w:firstLine="2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методического сопровождения эффективного введения </w:t>
      </w:r>
      <w:proofErr w:type="spellStart"/>
      <w:r>
        <w:rPr>
          <w:rFonts w:ascii="Times New Roman" w:hAnsi="Times New Roman"/>
          <w:sz w:val="28"/>
          <w:szCs w:val="28"/>
        </w:rPr>
        <w:t>иннновации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актуальна.</w:t>
      </w:r>
      <w:r w:rsidRPr="00436AA3">
        <w:rPr>
          <w:rFonts w:ascii="Times New Roman" w:hAnsi="Times New Roman" w:cs="Times New Roman"/>
          <w:sz w:val="28"/>
          <w:szCs w:val="28"/>
        </w:rPr>
        <w:t xml:space="preserve"> Каждый педагогический коллектив имеет право на инновационную деятельность. Но в этом случае он должен взять на себя определенные обязательства по подготовке и организации нововведения, так как объектом любой педагогической инициативы </w:t>
      </w:r>
      <w:r w:rsidRPr="00EA5E57">
        <w:rPr>
          <w:rFonts w:ascii="Times New Roman" w:hAnsi="Times New Roman" w:cs="Times New Roman"/>
          <w:sz w:val="28"/>
          <w:szCs w:val="28"/>
        </w:rPr>
        <w:t>становятся дети.</w:t>
      </w:r>
    </w:p>
    <w:p w:rsidR="005D10C4" w:rsidRDefault="005D10C4" w:rsidP="005D10C4">
      <w:pPr>
        <w:jc w:val="both"/>
        <w:rPr>
          <w:rFonts w:ascii="Times New Roman" w:eastAsia="BookmanOldStyle" w:hAnsi="Times New Roman" w:cs="Times New Roman"/>
          <w:sz w:val="28"/>
          <w:szCs w:val="28"/>
        </w:rPr>
      </w:pPr>
      <w:r>
        <w:rPr>
          <w:rFonts w:ascii="Times New Roman" w:eastAsia="BookmanOldStyle" w:hAnsi="Times New Roman" w:cs="Times New Roman"/>
          <w:sz w:val="28"/>
          <w:szCs w:val="28"/>
        </w:rPr>
        <w:t xml:space="preserve">        </w:t>
      </w:r>
      <w:r w:rsidRPr="00436AA3">
        <w:rPr>
          <w:rFonts w:ascii="Times New Roman" w:eastAsia="BookmanOldStyle" w:hAnsi="Times New Roman" w:cs="Times New Roman"/>
          <w:sz w:val="28"/>
          <w:szCs w:val="28"/>
        </w:rPr>
        <w:t>Инновация может считаться успешной, если она позволила решить те или иные</w:t>
      </w:r>
    </w:p>
    <w:p w:rsidR="005D10C4" w:rsidRPr="00FF7927" w:rsidRDefault="005D10C4" w:rsidP="005D10C4">
      <w:pPr>
        <w:jc w:val="both"/>
        <w:rPr>
          <w:rFonts w:ascii="Times New Roman" w:hAnsi="Times New Roman"/>
          <w:sz w:val="28"/>
          <w:szCs w:val="28"/>
        </w:rPr>
      </w:pPr>
      <w:r w:rsidRPr="00436AA3">
        <w:rPr>
          <w:rFonts w:ascii="Times New Roman" w:eastAsia="BookmanOldStyle" w:hAnsi="Times New Roman" w:cs="Times New Roman"/>
          <w:sz w:val="28"/>
          <w:szCs w:val="28"/>
        </w:rPr>
        <w:t>конкретные задачи дошкольного образовательного учреждения</w:t>
      </w:r>
    </w:p>
    <w:p w:rsidR="005D10C4" w:rsidRPr="00560DA1" w:rsidRDefault="005D10C4" w:rsidP="005D10C4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С 2010 года на базе дошкольного учреждения проводится 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экспериментальная работа  по теме: «Разработка и апробация программно – методического обеспечения раздела  программы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«Движение» - «Физкультура всей семьёй», на  основе коммуникативной технологии физкультурного образования дошкольников»</w:t>
      </w:r>
    </w:p>
    <w:p w:rsidR="005D10C4" w:rsidRDefault="005D10C4" w:rsidP="005D10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а</w:t>
      </w:r>
      <w:r w:rsidRPr="00436AA3">
        <w:rPr>
          <w:rFonts w:ascii="Times New Roman" w:hAnsi="Times New Roman" w:cs="Times New Roman"/>
          <w:sz w:val="28"/>
          <w:szCs w:val="28"/>
        </w:rPr>
        <w:t xml:space="preserve">нализ сложившейся  ситуации  в деятельности нашего  дошкольного учреждения   работающего в инновационном режиме, выявил ряд </w:t>
      </w:r>
      <w:r w:rsidRPr="002557E4">
        <w:rPr>
          <w:rFonts w:ascii="Times New Roman" w:hAnsi="Times New Roman" w:cs="Times New Roman"/>
          <w:sz w:val="28"/>
          <w:szCs w:val="28"/>
        </w:rPr>
        <w:t>проблем:</w:t>
      </w:r>
    </w:p>
    <w:p w:rsidR="005D10C4" w:rsidRDefault="005D10C4" w:rsidP="005D10C4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13">
        <w:rPr>
          <w:rFonts w:ascii="Times New Roman" w:hAnsi="Times New Roman" w:cs="Times New Roman"/>
          <w:sz w:val="28"/>
          <w:szCs w:val="28"/>
        </w:rPr>
        <w:t xml:space="preserve">отсутствие системности и целостности внедряемых педагогических инноваций; </w:t>
      </w:r>
    </w:p>
    <w:p w:rsidR="005D10C4" w:rsidRDefault="005D10C4" w:rsidP="005D10C4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13">
        <w:rPr>
          <w:rFonts w:ascii="Times New Roman" w:hAnsi="Times New Roman" w:cs="Times New Roman"/>
          <w:sz w:val="28"/>
          <w:szCs w:val="28"/>
        </w:rPr>
        <w:t xml:space="preserve">недостаточность научно-методического обеспечения инновационных процессов, нормативно-правового обеспечения инновационной деятельности   учреждения, которое способствовало бы расширению возможностей для творческого поиска,   стимулировало   инновационную деятельность педагогов; </w:t>
      </w:r>
    </w:p>
    <w:p w:rsidR="005D10C4" w:rsidRPr="00BF3813" w:rsidRDefault="005D10C4" w:rsidP="005D10C4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13">
        <w:rPr>
          <w:rFonts w:ascii="Times New Roman" w:hAnsi="Times New Roman" w:cs="Times New Roman"/>
          <w:sz w:val="28"/>
          <w:szCs w:val="28"/>
        </w:rPr>
        <w:t xml:space="preserve">отсутствие   мониторинга качества и эффективности внедрения.         Перечисленные проблемы не могут быть решены в одночасье. </w:t>
      </w:r>
    </w:p>
    <w:p w:rsidR="005D10C4" w:rsidRPr="00560DA1" w:rsidRDefault="005D10C4" w:rsidP="005D10C4">
      <w:pPr>
        <w:spacing w:after="24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A3">
        <w:rPr>
          <w:rFonts w:ascii="Times New Roman" w:hAnsi="Times New Roman" w:cs="Times New Roman"/>
          <w:sz w:val="28"/>
          <w:szCs w:val="28"/>
        </w:rPr>
        <w:t>Необходима подготовка педагогов,   способных грамотно осуществлять инновационную деятельность.</w:t>
      </w:r>
    </w:p>
    <w:p w:rsidR="005D10C4" w:rsidRDefault="005D10C4" w:rsidP="005D10C4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A3">
        <w:rPr>
          <w:rFonts w:ascii="Times New Roman" w:hAnsi="Times New Roman" w:cs="Times New Roman"/>
          <w:b/>
          <w:sz w:val="28"/>
          <w:szCs w:val="28"/>
        </w:rPr>
        <w:t>Цель</w:t>
      </w:r>
      <w:r w:rsidRPr="00436AA3">
        <w:rPr>
          <w:rFonts w:ascii="Times New Roman" w:hAnsi="Times New Roman" w:cs="Times New Roman"/>
          <w:sz w:val="28"/>
          <w:szCs w:val="28"/>
        </w:rPr>
        <w:t xml:space="preserve">:   создание системы  методического сопровождения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оздоровительной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 </w:t>
      </w:r>
      <w:r w:rsidRPr="00436A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МБДОУ Центр развития ребёнка – детский сад № 58</w:t>
      </w:r>
    </w:p>
    <w:p w:rsidR="005D10C4" w:rsidRPr="00436AA3" w:rsidRDefault="005D10C4" w:rsidP="005D10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10C4" w:rsidRPr="00436AA3" w:rsidRDefault="005D10C4" w:rsidP="005D10C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sz w:val="28"/>
          <w:szCs w:val="28"/>
        </w:rPr>
        <w:t>Проанализировать литературные источники по теме.</w:t>
      </w:r>
    </w:p>
    <w:p w:rsidR="005D10C4" w:rsidRDefault="005D10C4" w:rsidP="005D10C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sz w:val="28"/>
          <w:szCs w:val="28"/>
        </w:rPr>
        <w:lastRenderedPageBreak/>
        <w:t>Раскрыть сущность инновационной деятельности в ДОУ.</w:t>
      </w:r>
    </w:p>
    <w:p w:rsidR="005D10C4" w:rsidRPr="001F2CA3" w:rsidRDefault="005D10C4" w:rsidP="005D10C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CA3">
        <w:rPr>
          <w:rFonts w:ascii="Times New Roman" w:hAnsi="Times New Roman" w:cs="Times New Roman"/>
          <w:sz w:val="28"/>
          <w:szCs w:val="28"/>
        </w:rPr>
        <w:t>Создать условия  для повышения  профессиональной   квалификации и компетентности педагогов.</w:t>
      </w:r>
    </w:p>
    <w:p w:rsidR="005D10C4" w:rsidRPr="00560DA1" w:rsidRDefault="005D10C4" w:rsidP="005D10C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CA3">
        <w:rPr>
          <w:rFonts w:ascii="Times New Roman" w:hAnsi="Times New Roman" w:cs="Times New Roman"/>
          <w:sz w:val="28"/>
          <w:szCs w:val="28"/>
        </w:rPr>
        <w:t xml:space="preserve">Обобщить и распространить опыт по </w:t>
      </w:r>
      <w:proofErr w:type="spellStart"/>
      <w:proofErr w:type="gramStart"/>
      <w:r w:rsidRPr="001F2CA3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1F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2CA3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1F2CA3">
        <w:rPr>
          <w:rFonts w:ascii="Times New Roman" w:eastAsia="Times New Roman" w:hAnsi="Times New Roman" w:cs="Times New Roman"/>
          <w:sz w:val="28"/>
          <w:szCs w:val="28"/>
        </w:rPr>
        <w:t xml:space="preserve"> –оздоровительной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CA3">
        <w:rPr>
          <w:rFonts w:ascii="Times New Roman" w:eastAsia="Times New Roman" w:hAnsi="Times New Roman" w:cs="Times New Roman"/>
          <w:sz w:val="28"/>
          <w:szCs w:val="28"/>
        </w:rPr>
        <w:t>работе в ДОУ.</w:t>
      </w:r>
    </w:p>
    <w:p w:rsidR="005D10C4" w:rsidRPr="00436AA3" w:rsidRDefault="005D10C4" w:rsidP="005D10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5D10C4" w:rsidRDefault="005D10C4" w:rsidP="005D10C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CA6">
        <w:rPr>
          <w:rFonts w:ascii="Times New Roman" w:hAnsi="Times New Roman" w:cs="Times New Roman"/>
          <w:sz w:val="28"/>
          <w:szCs w:val="28"/>
        </w:rPr>
        <w:t xml:space="preserve">Включение в инновационный процесс 80% педагогического коллектива; </w:t>
      </w:r>
    </w:p>
    <w:p w:rsidR="005D10C4" w:rsidRPr="00254CA6" w:rsidRDefault="005D10C4" w:rsidP="005D10C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436AA3">
        <w:rPr>
          <w:rFonts w:ascii="Times New Roman" w:hAnsi="Times New Roman" w:cs="Times New Roman"/>
          <w:sz w:val="28"/>
          <w:szCs w:val="28"/>
        </w:rPr>
        <w:t xml:space="preserve"> системы  методического сопровождения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оздоровительной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работе, определено содержание и формы работы; </w:t>
      </w:r>
    </w:p>
    <w:p w:rsidR="005D10C4" w:rsidRDefault="005D10C4" w:rsidP="005D10C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CA6">
        <w:rPr>
          <w:rFonts w:ascii="Times New Roman" w:hAnsi="Times New Roman" w:cs="Times New Roman"/>
          <w:sz w:val="28"/>
          <w:szCs w:val="28"/>
        </w:rPr>
        <w:t>Повышение профессионального уровня и методической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54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0C4" w:rsidRPr="00254CA6" w:rsidRDefault="005D10C4" w:rsidP="005D10C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Внедрён и обобщён опыт  и нетрадиционные формы работы по взаимодействию  с детьми  и родителями;</w:t>
      </w:r>
    </w:p>
    <w:p w:rsidR="005D10C4" w:rsidRPr="001D184C" w:rsidRDefault="005D10C4" w:rsidP="005D10C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CA6">
        <w:rPr>
          <w:rFonts w:ascii="Times New Roman" w:hAnsi="Times New Roman" w:cs="Times New Roman"/>
          <w:sz w:val="28"/>
          <w:szCs w:val="28"/>
        </w:rPr>
        <w:t>Повышение качества 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0C4" w:rsidRPr="00436AA3" w:rsidRDefault="005D10C4" w:rsidP="005D10C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</w:t>
      </w:r>
    </w:p>
    <w:p w:rsidR="005D10C4" w:rsidRDefault="005D10C4" w:rsidP="005D10C4">
      <w:pPr>
        <w:contextualSpacing/>
        <w:rPr>
          <w:rFonts w:ascii="Times New Roman" w:hAnsi="Times New Roman"/>
          <w:sz w:val="28"/>
          <w:szCs w:val="28"/>
        </w:rPr>
      </w:pPr>
      <w:r w:rsidRPr="00436A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6AA3">
        <w:rPr>
          <w:rFonts w:ascii="Times New Roman" w:hAnsi="Times New Roman" w:cs="Times New Roman"/>
          <w:sz w:val="28"/>
          <w:szCs w:val="28"/>
        </w:rPr>
        <w:t xml:space="preserve"> В организации инновационной деятельности важны последовательность действий и постепенность в решении задач</w:t>
      </w:r>
      <w:proofErr w:type="gramStart"/>
      <w:r w:rsidRPr="00852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D10C4" w:rsidRDefault="005D10C4" w:rsidP="005D10C4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первом  этапе  б</w:t>
      </w:r>
      <w:r>
        <w:rPr>
          <w:rFonts w:ascii="Times New Roman" w:hAnsi="Times New Roman" w:cs="Times New Roman"/>
          <w:sz w:val="28"/>
          <w:szCs w:val="28"/>
        </w:rPr>
        <w:t xml:space="preserve">ыл изучен  </w:t>
      </w:r>
      <w:r w:rsidRPr="0055527C">
        <w:rPr>
          <w:rFonts w:ascii="Times New Roman" w:hAnsi="Times New Roman" w:cs="Times New Roman"/>
          <w:b/>
          <w:sz w:val="28"/>
          <w:szCs w:val="28"/>
        </w:rPr>
        <w:t>инновационный потенциал педагогического коллектива</w:t>
      </w:r>
      <w:proofErr w:type="gramStart"/>
      <w:r w:rsidRPr="00555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55527C">
        <w:rPr>
          <w:rFonts w:ascii="Times New Roman" w:hAnsi="Times New Roman" w:cs="Times New Roman"/>
          <w:sz w:val="28"/>
          <w:szCs w:val="28"/>
        </w:rPr>
        <w:t xml:space="preserve"> оценивался по трём показателям:</w:t>
      </w:r>
    </w:p>
    <w:p w:rsidR="005D10C4" w:rsidRDefault="005D10C4" w:rsidP="005D10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2231">
        <w:rPr>
          <w:rFonts w:ascii="Times New Roman" w:hAnsi="Times New Roman" w:cs="Times New Roman"/>
          <w:sz w:val="28"/>
          <w:szCs w:val="28"/>
        </w:rPr>
        <w:t>1. восприимчивость педагогов к новом</w:t>
      </w:r>
      <w:proofErr w:type="gramStart"/>
      <w:r w:rsidRPr="00E9223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92231">
        <w:rPr>
          <w:rFonts w:ascii="Times New Roman" w:hAnsi="Times New Roman" w:cs="Times New Roman"/>
          <w:sz w:val="28"/>
          <w:szCs w:val="28"/>
        </w:rPr>
        <w:t>стремится внедрить передовой опыт в практику; постоянно занимается самообразованием; привержен определенным своим идеям, которые развивает в процессе деятельности; анализирует результаты своей педагогической деятельности, сотрудничает с научными руководителями; умеет прогнозировать свою деятельность и планировать ее в перспективе)</w:t>
      </w:r>
    </w:p>
    <w:p w:rsidR="005D10C4" w:rsidRDefault="005D10C4" w:rsidP="005D10C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тестирования помогли сделать вывод, что  у   20% - педагогов восприимчивость к новому сильно выражена, 76 % - восприимчивость проявляется, но не всегда, у 4% - слабо проявляется.</w:t>
      </w:r>
    </w:p>
    <w:p w:rsidR="005D10C4" w:rsidRPr="006167E4" w:rsidRDefault="005D10C4" w:rsidP="005D10C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922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92231">
        <w:rPr>
          <w:rFonts w:ascii="Times New Roman" w:hAnsi="Times New Roman" w:cs="Times New Roman"/>
          <w:bCs/>
          <w:sz w:val="28"/>
          <w:szCs w:val="28"/>
        </w:rPr>
        <w:t>Подготовленность к освоению новшеств</w:t>
      </w:r>
      <w:r w:rsidRPr="00436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167E4">
        <w:rPr>
          <w:rFonts w:ascii="Times New Roman" w:hAnsi="Times New Roman" w:cs="Times New Roman"/>
          <w:sz w:val="28"/>
          <w:szCs w:val="28"/>
        </w:rPr>
        <w:t xml:space="preserve">информированность о новшествах, наличие потребностей в обновлении педагогического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6167E4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67E4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67E4">
        <w:rPr>
          <w:rFonts w:ascii="Times New Roman" w:hAnsi="Times New Roman" w:cs="Times New Roman"/>
          <w:sz w:val="28"/>
          <w:szCs w:val="28"/>
        </w:rPr>
        <w:t xml:space="preserve"> для успешной профессиональной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4"/>
      <w:bookmarkEnd w:id="0"/>
    </w:p>
    <w:p w:rsidR="005D10C4" w:rsidRDefault="005D10C4" w:rsidP="005D10C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наблюдений, анкетирования, бесед помог оценить подготовленность педагогов,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32% - педагога имеют высокий уровень подготовленности, 60 % - средний уровень , 8% - низкий уровень.</w:t>
      </w:r>
    </w:p>
    <w:p w:rsidR="005D10C4" w:rsidRDefault="005D10C4" w:rsidP="005D10C4">
      <w:pPr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616B1">
        <w:rPr>
          <w:rFonts w:ascii="Times New Roman" w:hAnsi="Times New Roman" w:cs="Times New Roman"/>
          <w:bCs/>
          <w:sz w:val="28"/>
          <w:szCs w:val="28"/>
        </w:rPr>
        <w:t>Степень новаторства педагогов в коллективе.</w:t>
      </w:r>
      <w:r w:rsidRPr="00436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10C4" w:rsidRPr="00436AA3" w:rsidRDefault="005D10C4" w:rsidP="005D10C4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Выводы: </w:t>
      </w:r>
      <w:r w:rsidRPr="00436AA3">
        <w:rPr>
          <w:rFonts w:ascii="Times New Roman" w:hAnsi="Times New Roman" w:cs="Times New Roman"/>
          <w:sz w:val="28"/>
          <w:szCs w:val="28"/>
        </w:rPr>
        <w:t>Новатор</w:t>
      </w:r>
      <w:r>
        <w:rPr>
          <w:rFonts w:ascii="Times New Roman" w:hAnsi="Times New Roman" w:cs="Times New Roman"/>
          <w:sz w:val="28"/>
          <w:szCs w:val="28"/>
        </w:rPr>
        <w:t>ы - 4% педагогов</w:t>
      </w:r>
      <w:r w:rsidRPr="00436AA3">
        <w:rPr>
          <w:rFonts w:ascii="Times New Roman" w:hAnsi="Times New Roman" w:cs="Times New Roman"/>
          <w:sz w:val="28"/>
          <w:szCs w:val="28"/>
        </w:rPr>
        <w:t>, передовик</w:t>
      </w:r>
      <w:r>
        <w:rPr>
          <w:rFonts w:ascii="Times New Roman" w:hAnsi="Times New Roman" w:cs="Times New Roman"/>
          <w:sz w:val="28"/>
          <w:szCs w:val="28"/>
        </w:rPr>
        <w:t>и- 20%</w:t>
      </w:r>
      <w:r w:rsidRPr="00436AA3">
        <w:rPr>
          <w:rFonts w:ascii="Times New Roman" w:hAnsi="Times New Roman" w:cs="Times New Roman"/>
          <w:sz w:val="28"/>
          <w:szCs w:val="28"/>
        </w:rPr>
        <w:t>, умеренны</w:t>
      </w:r>
      <w:r>
        <w:rPr>
          <w:rFonts w:ascii="Times New Roman" w:hAnsi="Times New Roman" w:cs="Times New Roman"/>
          <w:sz w:val="28"/>
          <w:szCs w:val="28"/>
        </w:rPr>
        <w:t>е-72%</w:t>
      </w:r>
      <w:r w:rsidRPr="00436AA3">
        <w:rPr>
          <w:rFonts w:ascii="Times New Roman" w:hAnsi="Times New Roman" w:cs="Times New Roman"/>
          <w:sz w:val="28"/>
          <w:szCs w:val="28"/>
        </w:rPr>
        <w:t>,  предпоследний</w:t>
      </w:r>
      <w:r>
        <w:rPr>
          <w:rFonts w:ascii="Times New Roman" w:hAnsi="Times New Roman" w:cs="Times New Roman"/>
          <w:sz w:val="28"/>
          <w:szCs w:val="28"/>
        </w:rPr>
        <w:t xml:space="preserve">-8% </w:t>
      </w:r>
      <w:r w:rsidRPr="00436AA3">
        <w:rPr>
          <w:rFonts w:ascii="Times New Roman" w:hAnsi="Times New Roman" w:cs="Times New Roman"/>
          <w:sz w:val="28"/>
          <w:szCs w:val="28"/>
        </w:rPr>
        <w:t>, последний</w:t>
      </w:r>
      <w:r>
        <w:rPr>
          <w:rFonts w:ascii="Times New Roman" w:hAnsi="Times New Roman" w:cs="Times New Roman"/>
          <w:sz w:val="28"/>
          <w:szCs w:val="28"/>
        </w:rPr>
        <w:t>-0%</w:t>
      </w:r>
      <w:r w:rsidRPr="00436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0C4" w:rsidRDefault="005D10C4" w:rsidP="005D10C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выявили </w:t>
      </w:r>
      <w:r w:rsidRPr="0055527C">
        <w:rPr>
          <w:rFonts w:ascii="Times New Roman" w:hAnsi="Times New Roman" w:cs="Times New Roman"/>
          <w:b/>
          <w:sz w:val="28"/>
          <w:szCs w:val="28"/>
        </w:rPr>
        <w:t xml:space="preserve">уровень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воспитателей ДОУ по вопросам  организации физкультурно-оздоровительной работы,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50% - педагогов имеют высокий уровень профессиональной компетентности , 44 % - средний уровень , 6% - низкий уровень.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10C4" w:rsidRDefault="005D10C4" w:rsidP="005D10C4">
      <w:pPr>
        <w:pStyle w:val="a5"/>
        <w:rPr>
          <w:sz w:val="28"/>
        </w:rPr>
      </w:pPr>
      <w:r>
        <w:rPr>
          <w:sz w:val="28"/>
        </w:rPr>
        <w:t xml:space="preserve">            Известно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 ни одну  воспитательную  или  образовательную  задачу  нельзя  успешно  решить  без  плодотворного  контакта  с семьей  и полного  взаимопонимания  между  родителями  и педагогами. </w:t>
      </w:r>
    </w:p>
    <w:p w:rsidR="005D10C4" w:rsidRPr="00436AA3" w:rsidRDefault="005D10C4" w:rsidP="005D10C4">
      <w:pPr>
        <w:spacing w:after="12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Pr="003271E0"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 по проблеме физкультурно-оздоровительной работы ДОУ. (Заинтересованных – 30%, слабо заинтересованных-70%)</w:t>
      </w:r>
    </w:p>
    <w:p w:rsidR="005D10C4" w:rsidRPr="005E0F05" w:rsidRDefault="005D10C4" w:rsidP="005D10C4">
      <w:pPr>
        <w:rPr>
          <w:rFonts w:ascii="Times New Roman" w:hAnsi="Times New Roman" w:cs="Times New Roman"/>
          <w:bCs/>
          <w:color w:val="000000"/>
          <w:sz w:val="28"/>
          <w:szCs w:val="34"/>
        </w:rPr>
      </w:pPr>
      <w:r w:rsidRPr="005E0F05">
        <w:rPr>
          <w:rFonts w:ascii="Times New Roman" w:hAnsi="Times New Roman" w:cs="Times New Roman"/>
          <w:sz w:val="28"/>
        </w:rPr>
        <w:t>На втором этапе работы д</w:t>
      </w:r>
      <w:r w:rsidRPr="005E0F05">
        <w:rPr>
          <w:rFonts w:ascii="Times New Roman" w:hAnsi="Times New Roman" w:cs="Times New Roman"/>
          <w:bCs/>
          <w:color w:val="000000"/>
          <w:sz w:val="28"/>
          <w:szCs w:val="34"/>
        </w:rPr>
        <w:t>ля успешной реализации  поставленных задач  были  созданы  следующие условия:</w:t>
      </w:r>
    </w:p>
    <w:p w:rsidR="005D10C4" w:rsidRPr="00187AE9" w:rsidRDefault="005D10C4" w:rsidP="005D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87AE9">
        <w:rPr>
          <w:rFonts w:ascii="Times New Roman" w:hAnsi="Times New Roman" w:cs="Times New Roman"/>
          <w:sz w:val="28"/>
          <w:szCs w:val="28"/>
        </w:rPr>
        <w:t>Разработана система стимулирования и поощрения инновационной деятельности педагогов;</w:t>
      </w:r>
    </w:p>
    <w:p w:rsidR="005D10C4" w:rsidRPr="00187AE9" w:rsidRDefault="005D10C4" w:rsidP="005D1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*Разработана система работы по   </w:t>
      </w:r>
      <w:r w:rsidRPr="00187AE9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7AE9">
        <w:rPr>
          <w:rFonts w:ascii="Times New Roman" w:hAnsi="Times New Roman" w:cs="Times New Roman"/>
          <w:sz w:val="28"/>
          <w:szCs w:val="28"/>
        </w:rPr>
        <w:t xml:space="preserve"> профессиональной квалификации и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0C4" w:rsidRDefault="005D10C4" w:rsidP="005D10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</w:t>
      </w:r>
      <w:r w:rsidRPr="00187AE9">
        <w:rPr>
          <w:rFonts w:ascii="Times New Roman" w:hAnsi="Times New Roman" w:cs="Times New Roman"/>
          <w:sz w:val="28"/>
          <w:szCs w:val="28"/>
        </w:rPr>
        <w:t xml:space="preserve">бновлено   </w:t>
      </w:r>
      <w:proofErr w:type="spellStart"/>
      <w:r w:rsidRPr="00187AE9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187AE9">
        <w:rPr>
          <w:rFonts w:ascii="Times New Roman" w:hAnsi="Times New Roman" w:cs="Times New Roman"/>
          <w:sz w:val="28"/>
          <w:szCs w:val="28"/>
        </w:rPr>
        <w:t xml:space="preserve"> пространства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0C4" w:rsidRPr="00187AE9" w:rsidRDefault="005D10C4" w:rsidP="005D10C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*С</w:t>
      </w:r>
      <w:r w:rsidRPr="00E60328">
        <w:rPr>
          <w:rFonts w:ascii="Times New Roman" w:eastAsia="Times New Roman" w:hAnsi="Times New Roman" w:cs="Times New Roman"/>
          <w:sz w:val="28"/>
          <w:szCs w:val="28"/>
        </w:rPr>
        <w:t xml:space="preserve">оставлен </w:t>
      </w:r>
      <w:r w:rsidRPr="00E60328">
        <w:rPr>
          <w:rFonts w:ascii="Times New Roman" w:hAnsi="Times New Roman" w:cs="Times New Roman"/>
          <w:sz w:val="28"/>
          <w:szCs w:val="28"/>
        </w:rPr>
        <w:t xml:space="preserve"> план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педагогов ДОУ с родителями воспитанников</w:t>
      </w:r>
    </w:p>
    <w:p w:rsidR="005D10C4" w:rsidRPr="003271E0" w:rsidRDefault="005D10C4" w:rsidP="005D10C4">
      <w:pPr>
        <w:pStyle w:val="a4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b/>
          <w:sz w:val="28"/>
        </w:rPr>
      </w:pPr>
      <w:r w:rsidRPr="009005D4">
        <w:rPr>
          <w:rFonts w:ascii="Times New Roman" w:hAnsi="Times New Roman" w:cs="Times New Roman"/>
          <w:b/>
          <w:sz w:val="28"/>
          <w:szCs w:val="28"/>
        </w:rPr>
        <w:t>Разработана система стимулирования и поощрения инновационной деятельности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направленная </w:t>
      </w:r>
      <w:r w:rsidRPr="00436AA3">
        <w:rPr>
          <w:rFonts w:ascii="Times New Roman" w:hAnsi="Times New Roman" w:cs="Times New Roman"/>
          <w:sz w:val="28"/>
          <w:szCs w:val="28"/>
        </w:rPr>
        <w:t xml:space="preserve"> на создание ситуации успеха каждому сотруднику, ориентации на индивидуальность и личностное самоопределение каждого педагога, совершенствование его творческого потенциала, профессиональной мотивации</w:t>
      </w:r>
      <w:r w:rsidRPr="009005D4">
        <w:rPr>
          <w:rFonts w:ascii="Times New Roman" w:hAnsi="Times New Roman" w:cs="Times New Roman"/>
          <w:b/>
          <w:sz w:val="28"/>
          <w:szCs w:val="28"/>
        </w:rPr>
        <w:t>.</w:t>
      </w:r>
      <w:r w:rsidRPr="003271E0">
        <w:rPr>
          <w:rFonts w:ascii="Times New Roman" w:hAnsi="Times New Roman" w:cs="Times New Roman"/>
          <w:b/>
          <w:sz w:val="28"/>
        </w:rPr>
        <w:t xml:space="preserve"> </w:t>
      </w:r>
    </w:p>
    <w:p w:rsidR="005D10C4" w:rsidRPr="00C02C49" w:rsidRDefault="005D10C4" w:rsidP="005D10C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02C49">
        <w:rPr>
          <w:rFonts w:ascii="Times New Roman" w:hAnsi="Times New Roman" w:cs="Times New Roman"/>
          <w:b/>
          <w:sz w:val="28"/>
          <w:szCs w:val="28"/>
        </w:rPr>
        <w:t xml:space="preserve">Разработана система работы по   повышению профессиональной квалификации и компетентности педагогов </w:t>
      </w:r>
    </w:p>
    <w:p w:rsidR="005D10C4" w:rsidRDefault="005D10C4" w:rsidP="005D10C4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36AA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436AA3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436AA3">
        <w:rPr>
          <w:rFonts w:ascii="Times New Roman" w:hAnsi="Times New Roman" w:cs="Times New Roman"/>
          <w:sz w:val="28"/>
          <w:szCs w:val="28"/>
        </w:rPr>
        <w:t xml:space="preserve"> через разные формы:</w:t>
      </w:r>
    </w:p>
    <w:p w:rsidR="005D10C4" w:rsidRDefault="005D10C4" w:rsidP="005D10C4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по теме:</w:t>
      </w:r>
    </w:p>
    <w:p w:rsidR="005D10C4" w:rsidRDefault="005D10C4" w:rsidP="005D10C4">
      <w:pPr>
        <w:widowControl w:val="0"/>
        <w:autoSpaceDE w:val="0"/>
        <w:autoSpaceDN w:val="0"/>
        <w:adjustRightInd w:val="0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«Современные подходы к организации физкультурно-оздоровительной работы в ДОУ» НИРО;  </w:t>
      </w:r>
    </w:p>
    <w:p w:rsidR="005D10C4" w:rsidRDefault="005D10C4" w:rsidP="005D10C4">
      <w:pPr>
        <w:widowControl w:val="0"/>
        <w:autoSpaceDE w:val="0"/>
        <w:autoSpaceDN w:val="0"/>
        <w:adjustRightInd w:val="0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«Развитие организационно- управленческого и научно-методического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ресурсов физкультурно-спортивной деятельности в условиях образовательного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оссийская академия образования  Уральское отделение;</w:t>
      </w:r>
    </w:p>
    <w:p w:rsidR="005D10C4" w:rsidRDefault="005D10C4" w:rsidP="005D10C4">
      <w:pPr>
        <w:widowControl w:val="0"/>
        <w:autoSpaceDE w:val="0"/>
        <w:autoSpaceDN w:val="0"/>
        <w:adjustRightInd w:val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«Социальное  партнёрство ОУ  в вопросах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деятельности», НИРО</w:t>
      </w:r>
    </w:p>
    <w:p w:rsidR="005D10C4" w:rsidRPr="006A5191" w:rsidRDefault="005D10C4" w:rsidP="005D10C4">
      <w:pPr>
        <w:widowControl w:val="0"/>
        <w:autoSpaceDE w:val="0"/>
        <w:autoSpaceDN w:val="0"/>
        <w:adjustRightInd w:val="0"/>
        <w:ind w:left="357"/>
        <w:contextualSpacing/>
        <w:jc w:val="both"/>
        <w:rPr>
          <w:rFonts w:eastAsia="BookmanOldStyle"/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- «Образовательная деятельность «Здоровье» в условиях ДОУ», НИРО </w:t>
      </w:r>
    </w:p>
    <w:p w:rsidR="005D10C4" w:rsidRDefault="005D10C4" w:rsidP="005D1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 xml:space="preserve">Проведены семинары-практикумы на темы:  «Организация образовательных и </w:t>
      </w:r>
      <w:proofErr w:type="spellStart"/>
      <w:r w:rsidRPr="000D31E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D31EB">
        <w:rPr>
          <w:rFonts w:ascii="Times New Roman" w:hAnsi="Times New Roman" w:cs="Times New Roman"/>
          <w:sz w:val="28"/>
          <w:szCs w:val="28"/>
        </w:rPr>
        <w:t xml:space="preserve"> сред, ориентируемых на индивидуализацию ребенка», </w:t>
      </w:r>
      <w:r>
        <w:rPr>
          <w:rFonts w:ascii="Times New Roman" w:hAnsi="Times New Roman" w:cs="Times New Roman"/>
          <w:sz w:val="28"/>
          <w:szCs w:val="28"/>
        </w:rPr>
        <w:t>«Изготовление нестандартного спортивного оборудования»;</w:t>
      </w:r>
    </w:p>
    <w:p w:rsidR="005D10C4" w:rsidRPr="000D31EB" w:rsidRDefault="005D10C4" w:rsidP="005D10C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пед</w:t>
      </w:r>
      <w:r w:rsidRPr="000D31EB">
        <w:rPr>
          <w:rFonts w:ascii="Times New Roman" w:hAnsi="Times New Roman" w:cs="Times New Roman"/>
          <w:sz w:val="28"/>
          <w:szCs w:val="28"/>
        </w:rPr>
        <w:t>советы</w:t>
      </w:r>
      <w:proofErr w:type="gramStart"/>
      <w:r w:rsidRPr="000D3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«Современные формы взаимодействия ДОУ и семьи в вопросах физического воспитания», «Безопасность и здоровье наших детей», «Укрепление здоровья детей и снижение заболеваемости»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1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10C4" w:rsidRPr="004831FD" w:rsidRDefault="005D10C4" w:rsidP="005D1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831FD">
        <w:rPr>
          <w:rFonts w:ascii="Times New Roman" w:hAnsi="Times New Roman" w:cs="Times New Roman"/>
          <w:sz w:val="28"/>
          <w:szCs w:val="28"/>
        </w:rPr>
        <w:t>Консультации: ««Методика организации занятий по спортивным играм», «</w:t>
      </w:r>
      <w:proofErr w:type="spellStart"/>
      <w:proofErr w:type="gramStart"/>
      <w:r w:rsidRPr="004831F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831FD">
        <w:rPr>
          <w:rFonts w:ascii="Times New Roman" w:hAnsi="Times New Roman" w:cs="Times New Roman"/>
          <w:sz w:val="28"/>
          <w:szCs w:val="28"/>
        </w:rPr>
        <w:t>- оздоровительный</w:t>
      </w:r>
      <w:proofErr w:type="gramEnd"/>
      <w:r w:rsidRPr="004831FD">
        <w:rPr>
          <w:rFonts w:ascii="Times New Roman" w:hAnsi="Times New Roman" w:cs="Times New Roman"/>
          <w:sz w:val="28"/>
          <w:szCs w:val="28"/>
        </w:rPr>
        <w:t xml:space="preserve"> центр группы»</w:t>
      </w:r>
    </w:p>
    <w:p w:rsidR="005D10C4" w:rsidRDefault="005D10C4" w:rsidP="005D10C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 xml:space="preserve">Организация «круглых столов» с приглашением  известных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(А.А.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 кафедры управления дошкольным образованием, к.п.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.);</w:t>
      </w:r>
    </w:p>
    <w:p w:rsidR="005D10C4" w:rsidRPr="00436AA3" w:rsidRDefault="005D10C4" w:rsidP="005D10C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Pr="00436AA3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36AA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6AA3">
        <w:rPr>
          <w:rFonts w:ascii="Times New Roman" w:hAnsi="Times New Roman" w:cs="Times New Roman"/>
          <w:sz w:val="28"/>
          <w:szCs w:val="28"/>
        </w:rPr>
        <w:t>;</w:t>
      </w:r>
    </w:p>
    <w:p w:rsidR="005D10C4" w:rsidRDefault="005D10C4" w:rsidP="005D10C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36AA3">
        <w:rPr>
          <w:rFonts w:ascii="Times New Roman" w:hAnsi="Times New Roman" w:cs="Times New Roman"/>
          <w:sz w:val="28"/>
          <w:szCs w:val="28"/>
        </w:rPr>
        <w:t xml:space="preserve">амостоятельная работа педагогов по изучению литературы </w:t>
      </w:r>
      <w:r>
        <w:rPr>
          <w:rFonts w:ascii="Times New Roman" w:hAnsi="Times New Roman" w:cs="Times New Roman"/>
          <w:sz w:val="28"/>
          <w:szCs w:val="28"/>
        </w:rPr>
        <w:t>на данную</w:t>
      </w:r>
      <w:r w:rsidRPr="0043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тему;</w:t>
      </w:r>
    </w:p>
    <w:p w:rsidR="005D10C4" w:rsidRPr="006A5191" w:rsidRDefault="005D10C4" w:rsidP="005D10C4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3C91">
        <w:rPr>
          <w:rFonts w:ascii="Times New Roman" w:hAnsi="Times New Roman" w:cs="Times New Roman"/>
          <w:sz w:val="28"/>
          <w:szCs w:val="28"/>
        </w:rPr>
        <w:t>бновлен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3C9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27627">
        <w:rPr>
          <w:rFonts w:ascii="Times New Roman" w:hAnsi="Times New Roman" w:cs="Times New Roman"/>
          <w:b/>
          <w:sz w:val="28"/>
          <w:szCs w:val="28"/>
        </w:rPr>
        <w:t>здоровьесберегающее</w:t>
      </w:r>
      <w:proofErr w:type="spellEnd"/>
      <w:r w:rsidRPr="00127627">
        <w:rPr>
          <w:rFonts w:ascii="Times New Roman" w:hAnsi="Times New Roman" w:cs="Times New Roman"/>
          <w:b/>
          <w:sz w:val="28"/>
          <w:szCs w:val="28"/>
        </w:rPr>
        <w:t xml:space="preserve"> пространства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учреждения</w:t>
      </w:r>
      <w:r w:rsidRPr="00127627">
        <w:rPr>
          <w:rFonts w:ascii="Times New Roman" w:hAnsi="Times New Roman" w:cs="Times New Roman"/>
          <w:b/>
          <w:sz w:val="28"/>
          <w:szCs w:val="28"/>
        </w:rPr>
        <w:t>:</w:t>
      </w:r>
    </w:p>
    <w:p w:rsidR="005D10C4" w:rsidRPr="004831FD" w:rsidRDefault="005D10C4" w:rsidP="005D10C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FD">
        <w:rPr>
          <w:rFonts w:ascii="Times New Roman" w:hAnsi="Times New Roman" w:cs="Times New Roman"/>
          <w:b/>
          <w:sz w:val="28"/>
          <w:szCs w:val="28"/>
        </w:rPr>
        <w:t xml:space="preserve">Спортивный зал </w:t>
      </w:r>
      <w:r w:rsidRPr="004831FD">
        <w:rPr>
          <w:rFonts w:ascii="Times New Roman" w:hAnsi="Times New Roman" w:cs="Times New Roman"/>
          <w:sz w:val="28"/>
          <w:szCs w:val="28"/>
        </w:rPr>
        <w:t xml:space="preserve">оснащен  современным спортивным оборудованием и инвентарём. </w:t>
      </w:r>
      <w:r w:rsidRPr="004831FD">
        <w:rPr>
          <w:rFonts w:ascii="Times New Roman" w:hAnsi="Times New Roman" w:cs="Times New Roman"/>
          <w:color w:val="000000"/>
          <w:sz w:val="28"/>
          <w:szCs w:val="28"/>
        </w:rPr>
        <w:t xml:space="preserve">  Половое покрытие  выполнено из  </w:t>
      </w:r>
      <w:proofErr w:type="spellStart"/>
      <w:r w:rsidRPr="004831FD">
        <w:rPr>
          <w:rFonts w:ascii="Times New Roman" w:hAnsi="Times New Roman" w:cs="Times New Roman"/>
          <w:color w:val="000000"/>
          <w:sz w:val="28"/>
          <w:szCs w:val="28"/>
        </w:rPr>
        <w:t>ламината</w:t>
      </w:r>
      <w:proofErr w:type="spellEnd"/>
      <w:r w:rsidRPr="004831FD">
        <w:rPr>
          <w:rFonts w:ascii="Times New Roman" w:hAnsi="Times New Roman" w:cs="Times New Roman"/>
          <w:color w:val="000000"/>
          <w:sz w:val="28"/>
          <w:szCs w:val="28"/>
        </w:rPr>
        <w:t>, что позволяет соблюдать необходимые гигиенические требования. «Изюминкой» является авторский проект мно</w:t>
      </w:r>
      <w:r w:rsidRPr="004831FD">
        <w:rPr>
          <w:rFonts w:ascii="Times New Roman" w:hAnsi="Times New Roman" w:cs="Times New Roman"/>
          <w:color w:val="000000"/>
          <w:sz w:val="28"/>
          <w:szCs w:val="28"/>
        </w:rPr>
        <w:softHyphen/>
        <w:t>гофункционального тренажера «Крепость».  Легко  трансформируемые  трибуны  для   зрителей   одновременно являются секциями  для хранения  мелкого физкультурного оборудования.</w:t>
      </w:r>
    </w:p>
    <w:p w:rsidR="005D10C4" w:rsidRPr="004831FD" w:rsidRDefault="005D10C4" w:rsidP="005D10C4">
      <w:pPr>
        <w:widowControl w:val="0"/>
        <w:autoSpaceDE w:val="0"/>
        <w:autoSpaceDN w:val="0"/>
        <w:adjustRightInd w:val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831FD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831FD">
        <w:rPr>
          <w:rFonts w:ascii="Times New Roman" w:hAnsi="Times New Roman"/>
          <w:sz w:val="28"/>
          <w:szCs w:val="26"/>
        </w:rPr>
        <w:t xml:space="preserve">ентром организации двигательной деятельности дошкольников на участке является спортивный городок «Здоровей-ка», с многофункциональным комплексом для старших дошкольников и полосой препятствий по периметру. Кроме того, на территории детского сада располагаются комплексы для младших дошкольников «Паровозик», </w:t>
      </w:r>
      <w:r w:rsidRPr="004831FD">
        <w:rPr>
          <w:rFonts w:ascii="Times New Roman" w:hAnsi="Times New Roman"/>
          <w:sz w:val="28"/>
          <w:szCs w:val="26"/>
        </w:rPr>
        <w:lastRenderedPageBreak/>
        <w:t>«Корабль «Дружный», а так же поле для игры в мини-футбол, площадка для игры в «Городки», большая площадка для спортивных игр, которая зимой переоборудуется в место для игры в хоккей.</w:t>
      </w:r>
    </w:p>
    <w:p w:rsidR="005D10C4" w:rsidRPr="004831FD" w:rsidRDefault="005D10C4" w:rsidP="005D10C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Pr="00127627">
        <w:rPr>
          <w:rFonts w:ascii="Times New Roman" w:hAnsi="Times New Roman"/>
          <w:b/>
          <w:sz w:val="28"/>
          <w:szCs w:val="26"/>
        </w:rPr>
        <w:t>Микросреда детского сада</w:t>
      </w:r>
      <w:r w:rsidRPr="00E73C91">
        <w:rPr>
          <w:rFonts w:ascii="Times New Roman" w:hAnsi="Times New Roman"/>
          <w:sz w:val="28"/>
          <w:szCs w:val="26"/>
        </w:rPr>
        <w:t xml:space="preserve"> – это спортивные мини-центры в группах, которые соответствуют возрастным особенностям детей и каждый по-своему интересен. Это и «Чудо - дерево» со стеной </w:t>
      </w:r>
      <w:proofErr w:type="spellStart"/>
      <w:r w:rsidRPr="00E73C91">
        <w:rPr>
          <w:rFonts w:ascii="Times New Roman" w:hAnsi="Times New Roman"/>
          <w:sz w:val="28"/>
          <w:szCs w:val="26"/>
        </w:rPr>
        <w:t>скалолазанья</w:t>
      </w:r>
      <w:proofErr w:type="spellEnd"/>
      <w:r w:rsidRPr="00E73C91">
        <w:rPr>
          <w:rFonts w:ascii="Times New Roman" w:hAnsi="Times New Roman"/>
          <w:sz w:val="28"/>
          <w:szCs w:val="26"/>
        </w:rPr>
        <w:t xml:space="preserve">, и мини-стадион, и «Паровозик из </w:t>
      </w:r>
      <w:proofErr w:type="spellStart"/>
      <w:r w:rsidRPr="00E73C91">
        <w:rPr>
          <w:rFonts w:ascii="Times New Roman" w:hAnsi="Times New Roman"/>
          <w:sz w:val="28"/>
          <w:szCs w:val="26"/>
        </w:rPr>
        <w:t>Ромашкино</w:t>
      </w:r>
      <w:proofErr w:type="spellEnd"/>
      <w:r w:rsidRPr="00E73C91">
        <w:rPr>
          <w:rFonts w:ascii="Times New Roman" w:hAnsi="Times New Roman"/>
          <w:sz w:val="28"/>
          <w:szCs w:val="26"/>
        </w:rPr>
        <w:t xml:space="preserve">». </w:t>
      </w:r>
    </w:p>
    <w:p w:rsidR="005D10C4" w:rsidRPr="00603FEF" w:rsidRDefault="005D10C4" w:rsidP="005D10C4">
      <w:pPr>
        <w:pStyle w:val="a4"/>
        <w:numPr>
          <w:ilvl w:val="0"/>
          <w:numId w:val="6"/>
        </w:numPr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E60328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Pr="00166074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повышения </w:t>
      </w:r>
      <w:r w:rsidRPr="00166074">
        <w:rPr>
          <w:rFonts w:ascii="Times New Roman" w:hAnsi="Times New Roman"/>
          <w:b/>
          <w:sz w:val="28"/>
          <w:szCs w:val="28"/>
        </w:rPr>
        <w:t>активности родителей</w:t>
      </w:r>
      <w:r w:rsidRPr="00E60328">
        <w:rPr>
          <w:rFonts w:ascii="Times New Roman" w:hAnsi="Times New Roman"/>
          <w:sz w:val="28"/>
          <w:szCs w:val="28"/>
        </w:rPr>
        <w:t>, их в</w:t>
      </w:r>
      <w:r w:rsidRPr="00E60328">
        <w:rPr>
          <w:rFonts w:ascii="Times New Roman" w:eastAsia="Times New Roman" w:hAnsi="Times New Roman" w:cs="Times New Roman"/>
          <w:sz w:val="28"/>
          <w:szCs w:val="28"/>
        </w:rPr>
        <w:t>овлечения</w:t>
      </w:r>
      <w:r w:rsidRPr="00E60328">
        <w:rPr>
          <w:rFonts w:ascii="Times New Roman" w:hAnsi="Times New Roman"/>
          <w:sz w:val="28"/>
          <w:szCs w:val="28"/>
        </w:rPr>
        <w:t xml:space="preserve">  в физкультурно-оздоровительную </w:t>
      </w:r>
      <w:r w:rsidRPr="00E60328">
        <w:rPr>
          <w:rFonts w:ascii="Times New Roman" w:eastAsia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/>
          <w:sz w:val="28"/>
          <w:szCs w:val="28"/>
        </w:rPr>
        <w:t>ДОУ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60328">
        <w:rPr>
          <w:rFonts w:ascii="Times New Roman" w:hAnsi="Times New Roman"/>
          <w:sz w:val="28"/>
          <w:szCs w:val="28"/>
        </w:rPr>
        <w:t>,</w:t>
      </w:r>
      <w:proofErr w:type="gramEnd"/>
      <w:r w:rsidRPr="00E60328">
        <w:rPr>
          <w:rFonts w:ascii="Times New Roman" w:hAnsi="Times New Roman"/>
          <w:sz w:val="28"/>
          <w:szCs w:val="28"/>
        </w:rPr>
        <w:t xml:space="preserve"> был</w:t>
      </w:r>
      <w:r w:rsidRPr="00E60328">
        <w:rPr>
          <w:rFonts w:ascii="Times New Roman" w:eastAsia="Times New Roman" w:hAnsi="Times New Roman" w:cs="Times New Roman"/>
          <w:sz w:val="28"/>
          <w:szCs w:val="28"/>
        </w:rPr>
        <w:t xml:space="preserve"> составлен </w:t>
      </w:r>
      <w:r w:rsidRPr="00E60328">
        <w:rPr>
          <w:rFonts w:ascii="Times New Roman" w:hAnsi="Times New Roman" w:cs="Times New Roman"/>
          <w:sz w:val="28"/>
          <w:szCs w:val="28"/>
        </w:rPr>
        <w:t xml:space="preserve"> план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0C4" w:rsidRPr="00B80009" w:rsidRDefault="005D10C4" w:rsidP="005D10C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009">
        <w:rPr>
          <w:rFonts w:ascii="Times New Roman" w:hAnsi="Times New Roman" w:cs="Times New Roman"/>
          <w:color w:val="000000"/>
          <w:sz w:val="28"/>
          <w:szCs w:val="28"/>
        </w:rPr>
        <w:t>В работе с родителями использовали коллективные и индивидуальные формы взаимодействия, как  традиционные</w:t>
      </w:r>
      <w:proofErr w:type="gramStart"/>
      <w:r w:rsidRPr="00B8000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80009">
        <w:rPr>
          <w:rFonts w:ascii="Times New Roman" w:hAnsi="Times New Roman" w:cs="Times New Roman"/>
          <w:color w:val="000000"/>
          <w:sz w:val="28"/>
          <w:szCs w:val="28"/>
        </w:rPr>
        <w:t xml:space="preserve"> так и нетрадиционные.</w:t>
      </w:r>
    </w:p>
    <w:p w:rsidR="005D10C4" w:rsidRPr="004831FD" w:rsidRDefault="005D10C4" w:rsidP="005D10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1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11B1D">
        <w:rPr>
          <w:rFonts w:ascii="Times New Roman" w:hAnsi="Times New Roman"/>
          <w:sz w:val="28"/>
          <w:szCs w:val="28"/>
        </w:rPr>
        <w:t>Основная работа по повышению активности родителей в ДОУ осуществля</w:t>
      </w:r>
      <w:r>
        <w:rPr>
          <w:rFonts w:ascii="Times New Roman" w:hAnsi="Times New Roman"/>
          <w:sz w:val="28"/>
          <w:szCs w:val="28"/>
        </w:rPr>
        <w:t>лась</w:t>
      </w:r>
      <w:r w:rsidRPr="00A11B1D">
        <w:rPr>
          <w:rFonts w:ascii="Times New Roman" w:hAnsi="Times New Roman"/>
          <w:sz w:val="28"/>
          <w:szCs w:val="28"/>
        </w:rPr>
        <w:t xml:space="preserve"> через организацию </w:t>
      </w:r>
      <w:r w:rsidRPr="00A11B1D">
        <w:rPr>
          <w:rFonts w:ascii="Times New Roman" w:hAnsi="Times New Roman"/>
          <w:b/>
          <w:sz w:val="28"/>
          <w:szCs w:val="28"/>
        </w:rPr>
        <w:t>клуба</w:t>
      </w:r>
      <w:r w:rsidRPr="00A11B1D">
        <w:rPr>
          <w:rFonts w:ascii="Times New Roman" w:hAnsi="Times New Roman"/>
          <w:sz w:val="28"/>
          <w:szCs w:val="28"/>
        </w:rPr>
        <w:t xml:space="preserve"> </w:t>
      </w:r>
      <w:r w:rsidRPr="00A11B1D">
        <w:rPr>
          <w:rFonts w:ascii="Times New Roman" w:hAnsi="Times New Roman"/>
          <w:b/>
          <w:sz w:val="28"/>
          <w:szCs w:val="28"/>
        </w:rPr>
        <w:t>«Здоровая семья».</w:t>
      </w:r>
      <w:r w:rsidRPr="00A11B1D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A11B1D">
        <w:rPr>
          <w:rFonts w:ascii="Times New Roman" w:hAnsi="Times New Roman"/>
          <w:sz w:val="28"/>
          <w:szCs w:val="28"/>
        </w:rPr>
        <w:t>рамках</w:t>
      </w:r>
      <w:proofErr w:type="gramEnd"/>
      <w:r w:rsidRPr="00A11B1D">
        <w:rPr>
          <w:rFonts w:ascii="Times New Roman" w:hAnsi="Times New Roman"/>
          <w:sz w:val="28"/>
          <w:szCs w:val="28"/>
        </w:rPr>
        <w:t xml:space="preserve"> которого мы также реша</w:t>
      </w:r>
      <w:r>
        <w:rPr>
          <w:rFonts w:ascii="Times New Roman" w:hAnsi="Times New Roman"/>
          <w:sz w:val="28"/>
          <w:szCs w:val="28"/>
        </w:rPr>
        <w:t>ли</w:t>
      </w:r>
      <w:r w:rsidRPr="00A11B1D">
        <w:rPr>
          <w:rFonts w:ascii="Times New Roman" w:hAnsi="Times New Roman"/>
          <w:sz w:val="28"/>
          <w:szCs w:val="28"/>
        </w:rPr>
        <w:t xml:space="preserve"> задачу приобщения детей и их родителей к активному образу жизни. Участвуя в работе клуба, родители име</w:t>
      </w:r>
      <w:r>
        <w:rPr>
          <w:rFonts w:ascii="Times New Roman" w:hAnsi="Times New Roman"/>
          <w:sz w:val="28"/>
          <w:szCs w:val="28"/>
        </w:rPr>
        <w:t>ли</w:t>
      </w:r>
      <w:r w:rsidRPr="00A11B1D">
        <w:rPr>
          <w:rFonts w:ascii="Times New Roman" w:hAnsi="Times New Roman"/>
          <w:sz w:val="28"/>
          <w:szCs w:val="28"/>
        </w:rPr>
        <w:t xml:space="preserve"> возможность наблюдать своего ребенка в коллективе сверстников.</w:t>
      </w:r>
    </w:p>
    <w:p w:rsidR="005D10C4" w:rsidRPr="009846E0" w:rsidRDefault="005D10C4" w:rsidP="005D10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6E0">
        <w:rPr>
          <w:rFonts w:ascii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овались </w:t>
      </w:r>
      <w:r w:rsidRPr="009846E0">
        <w:rPr>
          <w:rFonts w:ascii="Times New Roman" w:hAnsi="Times New Roman" w:cs="Times New Roman"/>
          <w:color w:val="000000"/>
          <w:sz w:val="28"/>
          <w:szCs w:val="28"/>
        </w:rPr>
        <w:t xml:space="preserve"> популярностью у родителей  </w:t>
      </w:r>
      <w:r w:rsidRPr="00D05044">
        <w:rPr>
          <w:rFonts w:ascii="Times New Roman" w:hAnsi="Times New Roman" w:cs="Times New Roman"/>
          <w:color w:val="000000"/>
          <w:sz w:val="28"/>
          <w:szCs w:val="28"/>
        </w:rPr>
        <w:t>семинары - практикумы</w:t>
      </w:r>
      <w:r w:rsidRPr="009846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10C4" w:rsidRDefault="005D10C4" w:rsidP="005D10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6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 закаливании</w:t>
      </w:r>
      <w:r w:rsidRPr="009846E0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D10C4" w:rsidRPr="009846E0" w:rsidRDefault="005D10C4" w:rsidP="005D10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84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84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повышении</w:t>
      </w:r>
      <w:r w:rsidRPr="009846E0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двигательной активности</w:t>
      </w:r>
    </w:p>
    <w:p w:rsidR="005D10C4" w:rsidRPr="00A11B1D" w:rsidRDefault="005D10C4" w:rsidP="005D10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6E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профилактике</w:t>
      </w:r>
      <w:r w:rsidRPr="009846E0">
        <w:rPr>
          <w:rFonts w:ascii="Times New Roman" w:hAnsi="Times New Roman" w:cs="Times New Roman"/>
          <w:color w:val="000000"/>
          <w:sz w:val="28"/>
          <w:szCs w:val="28"/>
        </w:rPr>
        <w:t xml:space="preserve"> респираторных заболеваний и укрепления опорно-двигательного аппарата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46E0">
        <w:rPr>
          <w:rFonts w:ascii="Times New Roman" w:hAnsi="Times New Roman" w:cs="Times New Roman"/>
          <w:color w:val="000000"/>
          <w:sz w:val="28"/>
          <w:szCs w:val="28"/>
        </w:rPr>
        <w:t xml:space="preserve"> по методике Кудрявцева.</w:t>
      </w:r>
    </w:p>
    <w:p w:rsidR="005D10C4" w:rsidRPr="00A11B1D" w:rsidRDefault="005D10C4" w:rsidP="005D10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D4C">
        <w:rPr>
          <w:rFonts w:ascii="Times New Roman" w:hAnsi="Times New Roman" w:cs="Times New Roman"/>
          <w:color w:val="000000"/>
          <w:sz w:val="28"/>
          <w:szCs w:val="28"/>
        </w:rPr>
        <w:t xml:space="preserve">Посещая дни открытых </w:t>
      </w:r>
      <w:proofErr w:type="gramStart"/>
      <w:r w:rsidRPr="005B7D4C">
        <w:rPr>
          <w:rFonts w:ascii="Times New Roman" w:hAnsi="Times New Roman" w:cs="Times New Roman"/>
          <w:color w:val="000000"/>
          <w:sz w:val="28"/>
          <w:szCs w:val="28"/>
        </w:rPr>
        <w:t>дверей</w:t>
      </w:r>
      <w:proofErr w:type="gramEnd"/>
      <w:r w:rsidRPr="005B7D4C">
        <w:rPr>
          <w:rFonts w:ascii="Times New Roman" w:hAnsi="Times New Roman" w:cs="Times New Roman"/>
          <w:color w:val="000000"/>
          <w:sz w:val="28"/>
          <w:szCs w:val="28"/>
        </w:rPr>
        <w:t xml:space="preserve">  родители 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>ились</w:t>
      </w:r>
      <w:r w:rsidRPr="005B7D4C">
        <w:rPr>
          <w:rFonts w:ascii="Times New Roman" w:hAnsi="Times New Roman" w:cs="Times New Roman"/>
          <w:color w:val="000000"/>
          <w:sz w:val="28"/>
          <w:szCs w:val="28"/>
        </w:rPr>
        <w:t xml:space="preserve"> с особенностями питания, оздоровительными мероприятиями и   режимными  моментами в которых ежедневно принима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Pr="005B7D4C">
        <w:rPr>
          <w:rFonts w:ascii="Times New Roman" w:hAnsi="Times New Roman" w:cs="Times New Roman"/>
          <w:color w:val="000000"/>
          <w:sz w:val="28"/>
          <w:szCs w:val="28"/>
        </w:rPr>
        <w:t xml:space="preserve"> участие  их дети.  </w:t>
      </w:r>
    </w:p>
    <w:p w:rsidR="005D10C4" w:rsidRPr="00A11B1D" w:rsidRDefault="005D10C4" w:rsidP="005D10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D4C">
        <w:rPr>
          <w:rFonts w:ascii="Times New Roman" w:hAnsi="Times New Roman" w:cs="Times New Roman"/>
          <w:color w:val="000000"/>
          <w:sz w:val="28"/>
          <w:szCs w:val="28"/>
        </w:rPr>
        <w:t>Очень привлека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5B7D4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 </w:t>
      </w:r>
      <w:r w:rsidRPr="00D05044">
        <w:rPr>
          <w:rFonts w:ascii="Times New Roman" w:hAnsi="Times New Roman" w:cs="Times New Roman"/>
          <w:color w:val="000000"/>
          <w:sz w:val="28"/>
          <w:szCs w:val="28"/>
        </w:rPr>
        <w:t>интерактивные праздники</w:t>
      </w:r>
      <w:r w:rsidRPr="005B7D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5B7D4C">
        <w:rPr>
          <w:rFonts w:ascii="Times New Roman" w:hAnsi="Times New Roman" w:cs="Times New Roman"/>
          <w:color w:val="000000"/>
          <w:sz w:val="28"/>
          <w:szCs w:val="28"/>
        </w:rPr>
        <w:t>«Мой папа - супермен»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D4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5B7D4C">
        <w:rPr>
          <w:rFonts w:ascii="Times New Roman" w:hAnsi="Times New Roman" w:cs="Times New Roman"/>
          <w:color w:val="000000"/>
          <w:sz w:val="28"/>
          <w:szCs w:val="28"/>
        </w:rPr>
        <w:t xml:space="preserve"> «Мама + Я 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D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D4C">
        <w:rPr>
          <w:rFonts w:ascii="Times New Roman" w:hAnsi="Times New Roman"/>
          <w:sz w:val="28"/>
          <w:szCs w:val="26"/>
        </w:rPr>
        <w:t xml:space="preserve"> </w:t>
      </w:r>
      <w:r w:rsidRPr="005B7D4C">
        <w:rPr>
          <w:rFonts w:ascii="Times New Roman" w:hAnsi="Times New Roman"/>
          <w:b/>
          <w:sz w:val="28"/>
          <w:szCs w:val="26"/>
        </w:rPr>
        <w:t xml:space="preserve"> </w:t>
      </w:r>
      <w:r w:rsidRPr="00D05044">
        <w:rPr>
          <w:rFonts w:ascii="Times New Roman" w:hAnsi="Times New Roman" w:cs="Times New Roman"/>
          <w:color w:val="000000"/>
          <w:sz w:val="28"/>
          <w:szCs w:val="28"/>
        </w:rPr>
        <w:t>праздники  выходного дня,</w:t>
      </w:r>
      <w:r w:rsidRPr="005B7D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B7D4C">
        <w:rPr>
          <w:rFonts w:ascii="Times New Roman" w:hAnsi="Times New Roman" w:cs="Times New Roman"/>
          <w:color w:val="000000"/>
          <w:sz w:val="28"/>
          <w:szCs w:val="28"/>
        </w:rPr>
        <w:t>такие как «Весёлые коньки», « Заводные клюшки»;</w:t>
      </w:r>
      <w:r w:rsidRPr="00D05044">
        <w:rPr>
          <w:rFonts w:ascii="Times New Roman" w:hAnsi="Times New Roman"/>
          <w:sz w:val="28"/>
          <w:szCs w:val="26"/>
        </w:rPr>
        <w:t>совместные  походы</w:t>
      </w:r>
      <w:r w:rsidRPr="005B7D4C">
        <w:rPr>
          <w:rFonts w:ascii="Times New Roman" w:hAnsi="Times New Roman"/>
          <w:sz w:val="28"/>
          <w:szCs w:val="26"/>
        </w:rPr>
        <w:t xml:space="preserve"> «Румяная лыжня»,  «Тропой индейцев»,  «В лес за хорошим настроением»</w:t>
      </w:r>
      <w:r>
        <w:rPr>
          <w:rFonts w:ascii="Times New Roman" w:hAnsi="Times New Roman"/>
          <w:sz w:val="28"/>
          <w:szCs w:val="26"/>
        </w:rPr>
        <w:t>.</w:t>
      </w:r>
    </w:p>
    <w:p w:rsidR="005D10C4" w:rsidRDefault="005D10C4" w:rsidP="005D10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Разработанная система </w:t>
      </w:r>
      <w:r w:rsidRPr="0001603F">
        <w:rPr>
          <w:rFonts w:ascii="Times New Roman" w:hAnsi="Times New Roman" w:cs="Times New Roman"/>
          <w:sz w:val="28"/>
        </w:rPr>
        <w:t xml:space="preserve"> методического </w:t>
      </w:r>
      <w:r>
        <w:rPr>
          <w:rFonts w:ascii="Times New Roman" w:hAnsi="Times New Roman" w:cs="Times New Roman"/>
          <w:sz w:val="28"/>
        </w:rPr>
        <w:t>сопровождения п</w:t>
      </w:r>
      <w:r w:rsidRPr="0001603F">
        <w:rPr>
          <w:rFonts w:ascii="Times New Roman" w:hAnsi="Times New Roman" w:cs="Times New Roman"/>
          <w:sz w:val="28"/>
        </w:rPr>
        <w:t>озволила достичь</w:t>
      </w:r>
      <w:proofErr w:type="gramStart"/>
      <w:r w:rsidRPr="000160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</w:p>
    <w:p w:rsidR="005D10C4" w:rsidRPr="005B7D4C" w:rsidRDefault="005D10C4" w:rsidP="005D10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F493B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 xml:space="preserve">. </w:t>
      </w:r>
      <w:r w:rsidRPr="000F493B">
        <w:rPr>
          <w:rFonts w:ascii="Times New Roman" w:hAnsi="Times New Roman" w:cs="Times New Roman"/>
          <w:b/>
          <w:sz w:val="28"/>
        </w:rPr>
        <w:t>повышения качества работы  педагог</w:t>
      </w:r>
      <w:r>
        <w:rPr>
          <w:rFonts w:ascii="Times New Roman" w:hAnsi="Times New Roman" w:cs="Times New Roman"/>
          <w:b/>
          <w:sz w:val="28"/>
        </w:rPr>
        <w:t>ов</w:t>
      </w:r>
      <w:r w:rsidRPr="000F493B">
        <w:rPr>
          <w:rFonts w:ascii="Times New Roman" w:hAnsi="Times New Roman" w:cs="Times New Roman"/>
          <w:b/>
          <w:sz w:val="28"/>
        </w:rPr>
        <w:t xml:space="preserve"> ДОУ</w:t>
      </w:r>
      <w:r w:rsidRPr="0001603F">
        <w:rPr>
          <w:rFonts w:ascii="Times New Roman" w:hAnsi="Times New Roman" w:cs="Times New Roman"/>
          <w:sz w:val="28"/>
        </w:rPr>
        <w:t>, которое выразилось в  следующих результатах</w:t>
      </w:r>
      <w:r>
        <w:rPr>
          <w:rFonts w:ascii="Times New Roman" w:hAnsi="Times New Roman" w:cs="Times New Roman"/>
          <w:sz w:val="28"/>
        </w:rPr>
        <w:t>:</w:t>
      </w:r>
    </w:p>
    <w:p w:rsidR="005D10C4" w:rsidRPr="005B7D4C" w:rsidRDefault="005D10C4" w:rsidP="005D10C4">
      <w:pPr>
        <w:pStyle w:val="a4"/>
        <w:numPr>
          <w:ilvl w:val="0"/>
          <w:numId w:val="6"/>
        </w:numPr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60013A">
        <w:rPr>
          <w:rFonts w:ascii="Times New Roman" w:hAnsi="Times New Roman" w:cs="Times New Roman"/>
          <w:sz w:val="28"/>
        </w:rPr>
        <w:lastRenderedPageBreak/>
        <w:t xml:space="preserve">Произошли изменения в показателях физического развития воспитанников и состояния здоровья детей. </w:t>
      </w:r>
    </w:p>
    <w:p w:rsidR="005D10C4" w:rsidRDefault="005D10C4" w:rsidP="005D10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0013A">
        <w:rPr>
          <w:rFonts w:ascii="Times New Roman" w:hAnsi="Times New Roman" w:cs="Times New Roman"/>
          <w:sz w:val="28"/>
        </w:rPr>
        <w:t>Уровень заболеваемости снизился   с  48 % до 30 %.</w:t>
      </w:r>
    </w:p>
    <w:p w:rsidR="005D10C4" w:rsidRPr="00FC0E3F" w:rsidRDefault="005D10C4" w:rsidP="005D10C4">
      <w:pPr>
        <w:pStyle w:val="a4"/>
        <w:numPr>
          <w:ilvl w:val="0"/>
          <w:numId w:val="6"/>
        </w:numPr>
        <w:ind w:left="714" w:hanging="357"/>
        <w:rPr>
          <w:rFonts w:ascii="Times New Roman" w:hAnsi="Times New Roman" w:cs="Times New Roman"/>
          <w:sz w:val="28"/>
        </w:rPr>
      </w:pPr>
      <w:r w:rsidRPr="0060013A">
        <w:rPr>
          <w:rFonts w:ascii="Times New Roman" w:hAnsi="Times New Roman" w:cs="Times New Roman"/>
          <w:sz w:val="28"/>
        </w:rPr>
        <w:t xml:space="preserve">84% родителей </w:t>
      </w:r>
      <w:proofErr w:type="gramStart"/>
      <w:r w:rsidRPr="0060013A">
        <w:rPr>
          <w:rFonts w:ascii="Times New Roman" w:hAnsi="Times New Roman" w:cs="Times New Roman"/>
          <w:sz w:val="28"/>
        </w:rPr>
        <w:t>вовлечены</w:t>
      </w:r>
      <w:proofErr w:type="gramEnd"/>
      <w:r w:rsidRPr="0060013A">
        <w:rPr>
          <w:rFonts w:ascii="Times New Roman" w:hAnsi="Times New Roman" w:cs="Times New Roman"/>
          <w:sz w:val="28"/>
        </w:rPr>
        <w:t xml:space="preserve"> в жизнь детского сада. Они не зрители, а  активные участники   проектной деятельности своих детей. В выходные дни поддерживают режим дня дошкольного  учреждения и сбалансированное питание детей. Родители с детьми стали чаще посещать парки, выезжать за город, вести активный образ жизни.</w:t>
      </w:r>
    </w:p>
    <w:p w:rsidR="005D10C4" w:rsidRPr="000F493B" w:rsidRDefault="005D10C4" w:rsidP="005D10C4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 </w:t>
      </w:r>
      <w:r w:rsidRPr="000F493B">
        <w:rPr>
          <w:rFonts w:ascii="Times New Roman" w:hAnsi="Times New Roman" w:cs="Times New Roman"/>
          <w:b/>
          <w:sz w:val="28"/>
        </w:rPr>
        <w:t>Уровень профессионального роста педагогов:</w:t>
      </w:r>
    </w:p>
    <w:p w:rsidR="005D10C4" w:rsidRDefault="005D10C4" w:rsidP="005D10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01603F">
        <w:rPr>
          <w:rFonts w:ascii="Times New Roman" w:hAnsi="Times New Roman" w:cs="Times New Roman"/>
          <w:sz w:val="28"/>
        </w:rPr>
        <w:t xml:space="preserve">Количество педагогов, имеющих высокий уровень теоретических знаний и практических умений в организации </w:t>
      </w:r>
      <w:r>
        <w:rPr>
          <w:rFonts w:ascii="Times New Roman" w:hAnsi="Times New Roman" w:cs="Times New Roman"/>
          <w:sz w:val="28"/>
        </w:rPr>
        <w:t xml:space="preserve">физкультурно-оздоровительной </w:t>
      </w:r>
      <w:r w:rsidRPr="0001603F">
        <w:rPr>
          <w:rFonts w:ascii="Times New Roman" w:hAnsi="Times New Roman" w:cs="Times New Roman"/>
          <w:sz w:val="28"/>
        </w:rPr>
        <w:t xml:space="preserve"> среды в ДОУ и проведению </w:t>
      </w:r>
      <w:r>
        <w:rPr>
          <w:rFonts w:ascii="Times New Roman" w:hAnsi="Times New Roman" w:cs="Times New Roman"/>
          <w:sz w:val="28"/>
        </w:rPr>
        <w:t xml:space="preserve">физкультурно-оздоровительных </w:t>
      </w:r>
      <w:r w:rsidRPr="0001603F">
        <w:rPr>
          <w:rFonts w:ascii="Times New Roman" w:hAnsi="Times New Roman" w:cs="Times New Roman"/>
          <w:sz w:val="28"/>
        </w:rPr>
        <w:t xml:space="preserve"> мероприятий, увеличилось на </w:t>
      </w:r>
      <w:r>
        <w:rPr>
          <w:rFonts w:ascii="Times New Roman" w:hAnsi="Times New Roman" w:cs="Times New Roman"/>
          <w:sz w:val="28"/>
        </w:rPr>
        <w:t>2</w:t>
      </w:r>
      <w:r w:rsidRPr="0001603F">
        <w:rPr>
          <w:rFonts w:ascii="Times New Roman" w:hAnsi="Times New Roman" w:cs="Times New Roman"/>
          <w:sz w:val="28"/>
        </w:rPr>
        <w:t xml:space="preserve">8% и составляет </w:t>
      </w:r>
      <w:r>
        <w:rPr>
          <w:rFonts w:ascii="Times New Roman" w:hAnsi="Times New Roman" w:cs="Times New Roman"/>
          <w:sz w:val="28"/>
        </w:rPr>
        <w:t>8</w:t>
      </w:r>
      <w:r w:rsidRPr="0001603F">
        <w:rPr>
          <w:rFonts w:ascii="Times New Roman" w:hAnsi="Times New Roman" w:cs="Times New Roman"/>
          <w:sz w:val="28"/>
        </w:rPr>
        <w:t>5%.</w:t>
      </w:r>
    </w:p>
    <w:p w:rsidR="005D10C4" w:rsidRPr="0001603F" w:rsidRDefault="005D10C4" w:rsidP="005D10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01603F">
        <w:rPr>
          <w:rFonts w:ascii="Times New Roman" w:hAnsi="Times New Roman" w:cs="Times New Roman"/>
          <w:sz w:val="28"/>
        </w:rPr>
        <w:t xml:space="preserve">Значительно повышена мотивация педагогов к использованию инновационных подходов к </w:t>
      </w:r>
      <w:proofErr w:type="spellStart"/>
      <w:r w:rsidRPr="0001603F">
        <w:rPr>
          <w:rFonts w:ascii="Times New Roman" w:hAnsi="Times New Roman" w:cs="Times New Roman"/>
          <w:sz w:val="28"/>
        </w:rPr>
        <w:t>здовро</w:t>
      </w:r>
      <w:r>
        <w:rPr>
          <w:rFonts w:ascii="Times New Roman" w:hAnsi="Times New Roman" w:cs="Times New Roman"/>
          <w:sz w:val="28"/>
        </w:rPr>
        <w:t>в</w:t>
      </w:r>
      <w:r w:rsidRPr="0001603F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е</w:t>
      </w:r>
      <w:r w:rsidRPr="0001603F">
        <w:rPr>
          <w:rFonts w:ascii="Times New Roman" w:hAnsi="Times New Roman" w:cs="Times New Roman"/>
          <w:sz w:val="28"/>
        </w:rPr>
        <w:t>сбережению</w:t>
      </w:r>
      <w:proofErr w:type="spellEnd"/>
      <w:r w:rsidRPr="0001603F">
        <w:rPr>
          <w:rFonts w:ascii="Times New Roman" w:hAnsi="Times New Roman" w:cs="Times New Roman"/>
          <w:sz w:val="28"/>
        </w:rPr>
        <w:t xml:space="preserve"> воспитанников ДОУ.</w:t>
      </w:r>
    </w:p>
    <w:p w:rsidR="005D10C4" w:rsidRPr="0001603F" w:rsidRDefault="005D10C4" w:rsidP="005D10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01603F">
        <w:rPr>
          <w:rFonts w:ascii="Times New Roman" w:hAnsi="Times New Roman" w:cs="Times New Roman"/>
          <w:sz w:val="28"/>
        </w:rPr>
        <w:t xml:space="preserve">Количество педагогов, систематически  и методически грамотно использующих </w:t>
      </w:r>
      <w:proofErr w:type="spellStart"/>
      <w:r w:rsidRPr="0001603F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01603F">
        <w:rPr>
          <w:rFonts w:ascii="Times New Roman" w:hAnsi="Times New Roman" w:cs="Times New Roman"/>
          <w:sz w:val="28"/>
        </w:rPr>
        <w:t xml:space="preserve"> технологии в учебно-воспитательном процессе и режимных моментах, увеличилось на</w:t>
      </w:r>
      <w:r>
        <w:rPr>
          <w:rFonts w:ascii="Times New Roman" w:hAnsi="Times New Roman" w:cs="Times New Roman"/>
          <w:sz w:val="28"/>
        </w:rPr>
        <w:t xml:space="preserve"> </w:t>
      </w:r>
      <w:r w:rsidRPr="0001603F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7</w:t>
      </w:r>
      <w:r w:rsidRPr="0001603F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</w:t>
      </w:r>
      <w:r w:rsidRPr="0001603F">
        <w:rPr>
          <w:rFonts w:ascii="Times New Roman" w:hAnsi="Times New Roman" w:cs="Times New Roman"/>
          <w:sz w:val="28"/>
        </w:rPr>
        <w:t xml:space="preserve"> и составляет 8</w:t>
      </w:r>
      <w:r>
        <w:rPr>
          <w:rFonts w:ascii="Times New Roman" w:hAnsi="Times New Roman" w:cs="Times New Roman"/>
          <w:sz w:val="28"/>
        </w:rPr>
        <w:t>0</w:t>
      </w:r>
      <w:r w:rsidRPr="0001603F">
        <w:rPr>
          <w:rFonts w:ascii="Times New Roman" w:hAnsi="Times New Roman" w:cs="Times New Roman"/>
          <w:sz w:val="28"/>
        </w:rPr>
        <w:t>%.</w:t>
      </w:r>
    </w:p>
    <w:p w:rsidR="005D10C4" w:rsidRPr="00FC0E3F" w:rsidRDefault="005D10C4" w:rsidP="005D10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1603F">
        <w:rPr>
          <w:rFonts w:ascii="Times New Roman" w:hAnsi="Times New Roman" w:cs="Times New Roman"/>
          <w:sz w:val="28"/>
        </w:rPr>
        <w:t xml:space="preserve">Количество педагогов, создающих условия для обеспечения индивидуального подхода к каждому ребенку, основанного на диагностике уровня здоровья и физического развития детей, увеличилось на </w:t>
      </w:r>
      <w:r>
        <w:rPr>
          <w:rFonts w:ascii="Times New Roman" w:hAnsi="Times New Roman" w:cs="Times New Roman"/>
          <w:sz w:val="28"/>
        </w:rPr>
        <w:t xml:space="preserve"> </w:t>
      </w:r>
      <w:r w:rsidRPr="0001603F">
        <w:rPr>
          <w:rFonts w:ascii="Times New Roman" w:hAnsi="Times New Roman" w:cs="Times New Roman"/>
          <w:sz w:val="28"/>
        </w:rPr>
        <w:t>22%</w:t>
      </w:r>
      <w:r>
        <w:rPr>
          <w:rFonts w:ascii="Times New Roman" w:hAnsi="Times New Roman" w:cs="Times New Roman"/>
          <w:sz w:val="28"/>
        </w:rPr>
        <w:t xml:space="preserve"> </w:t>
      </w:r>
      <w:r w:rsidRPr="0001603F">
        <w:rPr>
          <w:rFonts w:ascii="Times New Roman" w:hAnsi="Times New Roman" w:cs="Times New Roman"/>
          <w:sz w:val="28"/>
        </w:rPr>
        <w:t xml:space="preserve"> и составляет 75%.</w:t>
      </w:r>
    </w:p>
    <w:p w:rsidR="005D10C4" w:rsidRPr="00F8298E" w:rsidRDefault="005D10C4" w:rsidP="005D10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Pr="00F8298E">
        <w:rPr>
          <w:rFonts w:ascii="Times New Roman" w:hAnsi="Times New Roman" w:cs="Times New Roman"/>
          <w:b/>
          <w:sz w:val="28"/>
        </w:rPr>
        <w:t>Уровень развития методической службы:</w:t>
      </w:r>
    </w:p>
    <w:p w:rsidR="005D10C4" w:rsidRPr="000F493B" w:rsidRDefault="005D10C4" w:rsidP="005D10C4">
      <w:pPr>
        <w:pStyle w:val="a4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0F493B">
        <w:rPr>
          <w:rFonts w:ascii="Times New Roman" w:hAnsi="Times New Roman" w:cs="Times New Roman"/>
          <w:sz w:val="28"/>
        </w:rPr>
        <w:t>Систематизирована деятельность методической службы по повышению квалификации педагогов</w:t>
      </w:r>
      <w:proofErr w:type="gramStart"/>
      <w:r w:rsidRPr="000F493B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5D10C4" w:rsidRPr="000F493B" w:rsidRDefault="005D10C4" w:rsidP="005D10C4">
      <w:pPr>
        <w:pStyle w:val="a4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0F493B">
        <w:rPr>
          <w:rFonts w:ascii="Times New Roman" w:hAnsi="Times New Roman" w:cs="Times New Roman"/>
          <w:sz w:val="28"/>
        </w:rPr>
        <w:t>Выбраны оптимальные формы и содержание работы с педагогами.</w:t>
      </w:r>
    </w:p>
    <w:p w:rsidR="005D10C4" w:rsidRDefault="005D10C4" w:rsidP="005D10C4">
      <w:pPr>
        <w:pStyle w:val="a4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0F493B">
        <w:rPr>
          <w:rFonts w:ascii="Times New Roman" w:hAnsi="Times New Roman" w:cs="Times New Roman"/>
          <w:sz w:val="28"/>
        </w:rPr>
        <w:t>Разработаны методические материалы к методическим мероприятиям с педагогами.</w:t>
      </w:r>
    </w:p>
    <w:p w:rsidR="005D10C4" w:rsidRPr="000F493B" w:rsidRDefault="005D10C4" w:rsidP="005D10C4">
      <w:pPr>
        <w:pStyle w:val="a4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Разработана система взаимодействия с </w:t>
      </w:r>
      <w:proofErr w:type="spellStart"/>
      <w:r>
        <w:rPr>
          <w:rFonts w:ascii="Times New Roman" w:hAnsi="Times New Roman" w:cs="Times New Roman"/>
          <w:sz w:val="28"/>
        </w:rPr>
        <w:t>социокультурными</w:t>
      </w:r>
      <w:proofErr w:type="spellEnd"/>
      <w:r>
        <w:rPr>
          <w:rFonts w:ascii="Times New Roman" w:hAnsi="Times New Roman" w:cs="Times New Roman"/>
          <w:sz w:val="28"/>
        </w:rPr>
        <w:t xml:space="preserve"> учреждениями города, совместное участие в мероприятиях городского, областного и федерального значения. </w:t>
      </w:r>
    </w:p>
    <w:p w:rsidR="005D10C4" w:rsidRPr="000F493B" w:rsidRDefault="005D10C4" w:rsidP="005D10C4">
      <w:pPr>
        <w:pStyle w:val="a4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0F493B">
        <w:rPr>
          <w:rFonts w:ascii="Times New Roman" w:hAnsi="Times New Roman" w:cs="Times New Roman"/>
          <w:sz w:val="28"/>
        </w:rPr>
        <w:t>Разработаны методические рекомендации по повышению качества работы педагогов в группах.</w:t>
      </w:r>
    </w:p>
    <w:p w:rsidR="005D10C4" w:rsidRPr="000F493B" w:rsidRDefault="005D10C4" w:rsidP="005D10C4">
      <w:pPr>
        <w:pStyle w:val="a4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0F493B">
        <w:rPr>
          <w:rFonts w:ascii="Times New Roman" w:hAnsi="Times New Roman" w:cs="Times New Roman"/>
          <w:sz w:val="28"/>
        </w:rPr>
        <w:t>Упорядочено взаимодействие воспитателей, музыкального руководителя</w:t>
      </w:r>
      <w:r>
        <w:rPr>
          <w:rFonts w:ascii="Times New Roman" w:hAnsi="Times New Roman" w:cs="Times New Roman"/>
          <w:sz w:val="28"/>
        </w:rPr>
        <w:t xml:space="preserve">, инструктора  по физической культуре </w:t>
      </w:r>
      <w:r w:rsidRPr="000F493B">
        <w:rPr>
          <w:rFonts w:ascii="Times New Roman" w:hAnsi="Times New Roman" w:cs="Times New Roman"/>
          <w:sz w:val="28"/>
        </w:rPr>
        <w:t xml:space="preserve"> и родителей, как </w:t>
      </w:r>
      <w:r w:rsidRPr="000F493B">
        <w:rPr>
          <w:rFonts w:ascii="Times New Roman" w:hAnsi="Times New Roman" w:cs="Times New Roman"/>
          <w:sz w:val="28"/>
        </w:rPr>
        <w:lastRenderedPageBreak/>
        <w:t xml:space="preserve">участников образовательного и </w:t>
      </w:r>
      <w:proofErr w:type="spellStart"/>
      <w:r w:rsidRPr="000F493B">
        <w:rPr>
          <w:rFonts w:ascii="Times New Roman" w:hAnsi="Times New Roman" w:cs="Times New Roman"/>
          <w:sz w:val="28"/>
        </w:rPr>
        <w:t>здоров</w:t>
      </w:r>
      <w:r>
        <w:rPr>
          <w:rFonts w:ascii="Times New Roman" w:hAnsi="Times New Roman" w:cs="Times New Roman"/>
          <w:sz w:val="28"/>
        </w:rPr>
        <w:t>ье</w:t>
      </w:r>
      <w:r w:rsidRPr="000F493B">
        <w:rPr>
          <w:rFonts w:ascii="Times New Roman" w:hAnsi="Times New Roman" w:cs="Times New Roman"/>
          <w:sz w:val="28"/>
        </w:rPr>
        <w:t>сберегающего</w:t>
      </w:r>
      <w:proofErr w:type="spellEnd"/>
      <w:r w:rsidRPr="000F493B">
        <w:rPr>
          <w:rFonts w:ascii="Times New Roman" w:hAnsi="Times New Roman" w:cs="Times New Roman"/>
          <w:sz w:val="28"/>
        </w:rPr>
        <w:t xml:space="preserve"> процессов в ДОУ.</w:t>
      </w:r>
    </w:p>
    <w:p w:rsidR="005D10C4" w:rsidRPr="009005D4" w:rsidRDefault="005D10C4" w:rsidP="005D10C4">
      <w:pPr>
        <w:pStyle w:val="a4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9005D4">
        <w:rPr>
          <w:rFonts w:ascii="Times New Roman" w:hAnsi="Times New Roman" w:cs="Times New Roman"/>
          <w:sz w:val="28"/>
        </w:rPr>
        <w:t>Повышен методический потенциал творческой группы по разработке методических материалов в помощь педагогам ДОУ.</w:t>
      </w:r>
    </w:p>
    <w:p w:rsidR="005D10C4" w:rsidRPr="009005D4" w:rsidRDefault="005D10C4" w:rsidP="005D10C4">
      <w:pPr>
        <w:pStyle w:val="a4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9005D4">
        <w:rPr>
          <w:rFonts w:ascii="Times New Roman" w:hAnsi="Times New Roman" w:cs="Times New Roman"/>
          <w:sz w:val="28"/>
        </w:rPr>
        <w:t>Систематизированы методические и дидактические материалы.</w:t>
      </w:r>
    </w:p>
    <w:p w:rsidR="005D10C4" w:rsidRDefault="005D10C4" w:rsidP="005D10C4">
      <w:pPr>
        <w:pStyle w:val="a4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9005D4">
        <w:rPr>
          <w:rFonts w:ascii="Times New Roman" w:hAnsi="Times New Roman" w:cs="Times New Roman"/>
          <w:sz w:val="28"/>
        </w:rPr>
        <w:t>Усовершенствована предметно-развивающая среда в группах.</w:t>
      </w:r>
    </w:p>
    <w:p w:rsidR="005D10C4" w:rsidRDefault="005D10C4" w:rsidP="005D10C4">
      <w:pPr>
        <w:pStyle w:val="a4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Внедрён и обобщён инновационный опыт </w:t>
      </w:r>
      <w:r w:rsidRPr="00436AA3">
        <w:rPr>
          <w:rFonts w:ascii="Times New Roman" w:hAnsi="Times New Roman" w:cs="Times New Roman"/>
          <w:sz w:val="28"/>
          <w:szCs w:val="28"/>
        </w:rPr>
        <w:t>на муниципальном, региональном и федеральном уровнях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0C4" w:rsidRDefault="005D10C4" w:rsidP="005D10C4">
      <w:pPr>
        <w:pStyle w:val="a4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дополнительного физкультурного образования дошкольников в условиях семьи  и детского  сада «Физкультура всей семьёй»</w:t>
      </w:r>
    </w:p>
    <w:p w:rsidR="005D10C4" w:rsidRDefault="005D10C4"/>
    <w:p w:rsidR="005D10C4" w:rsidRDefault="005D10C4"/>
    <w:sectPr w:rsidR="005D10C4" w:rsidSect="001F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0F9"/>
    <w:multiLevelType w:val="hybridMultilevel"/>
    <w:tmpl w:val="F1F2914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8740C7"/>
    <w:multiLevelType w:val="hybridMultilevel"/>
    <w:tmpl w:val="E08879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B3DBB"/>
    <w:multiLevelType w:val="hybridMultilevel"/>
    <w:tmpl w:val="49189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A41716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255B9"/>
    <w:multiLevelType w:val="hybridMultilevel"/>
    <w:tmpl w:val="E6F4C9A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FCE052B"/>
    <w:multiLevelType w:val="hybridMultilevel"/>
    <w:tmpl w:val="CB681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F5330"/>
    <w:multiLevelType w:val="hybridMultilevel"/>
    <w:tmpl w:val="1F90627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F515747"/>
    <w:multiLevelType w:val="hybridMultilevel"/>
    <w:tmpl w:val="58D8D1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521CA"/>
    <w:multiLevelType w:val="hybridMultilevel"/>
    <w:tmpl w:val="24BEF1D0"/>
    <w:lvl w:ilvl="0" w:tplc="6D168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D10C4"/>
    <w:rsid w:val="001F3ACE"/>
    <w:rsid w:val="005D10C4"/>
    <w:rsid w:val="009B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10C4"/>
    <w:pPr>
      <w:ind w:left="720"/>
      <w:contextualSpacing/>
    </w:pPr>
  </w:style>
  <w:style w:type="paragraph" w:styleId="a5">
    <w:name w:val="Body Text"/>
    <w:basedOn w:val="a"/>
    <w:link w:val="a6"/>
    <w:rsid w:val="005D10C4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6">
    <w:name w:val="Основной текст Знак"/>
    <w:basedOn w:val="a0"/>
    <w:link w:val="a5"/>
    <w:rsid w:val="005D10C4"/>
    <w:rPr>
      <w:rFonts w:ascii="Times New Roman" w:eastAsia="Times New Roman" w:hAnsi="Times New Roman" w:cs="Times New Roman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2175</Words>
  <Characters>12400</Characters>
  <Application>Microsoft Office Word</Application>
  <DocSecurity>0</DocSecurity>
  <Lines>103</Lines>
  <Paragraphs>29</Paragraphs>
  <ScaleCrop>false</ScaleCrop>
  <Company/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2020-03-17T18:28:00Z</dcterms:created>
  <dcterms:modified xsi:type="dcterms:W3CDTF">2020-03-17T18:43:00Z</dcterms:modified>
</cp:coreProperties>
</file>