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36" w:rsidRDefault="00E41A36" w:rsidP="00E41A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41A36" w:rsidRDefault="00E41A36" w:rsidP="00E41A3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СОВРЕМЕННЫЕ ОБРАЗОВАТЕЛЬНЫЕ ТЕХНОЛОГИИ</w:t>
      </w:r>
    </w:p>
    <w:p w:rsidR="00E41A36" w:rsidRDefault="00E41A36" w:rsidP="00E41A3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sz w:val="28"/>
          <w:szCs w:val="28"/>
        </w:rPr>
        <w:t>Летуновская</w:t>
      </w:r>
      <w:proofErr w:type="spellEnd"/>
      <w:r>
        <w:rPr>
          <w:sz w:val="28"/>
          <w:szCs w:val="28"/>
        </w:rPr>
        <w:t xml:space="preserve"> Г.И.</w:t>
      </w:r>
    </w:p>
    <w:p w:rsidR="00E41A36" w:rsidRDefault="00E41A36" w:rsidP="00E41A36">
      <w:pPr>
        <w:spacing w:line="276" w:lineRule="auto"/>
        <w:jc w:val="both"/>
        <w:rPr>
          <w:sz w:val="28"/>
          <w:szCs w:val="28"/>
        </w:rPr>
      </w:pPr>
    </w:p>
    <w:p w:rsidR="00E41A36" w:rsidRPr="00E41A36" w:rsidRDefault="00E41A36" w:rsidP="00E41A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41A36">
        <w:rPr>
          <w:sz w:val="28"/>
          <w:szCs w:val="28"/>
        </w:rPr>
        <w:t>Особенности современного мира, связанные с ускорением научно-технического прогресса, быстрым темпом приращения знаний, глобальной компьютеризацией и информатизацией общества, привели к существенным изменениям характера образования во всем мире. Отличительной особенностью таких изменений является смена образовательной парадигмы - переориентация образования с «</w:t>
      </w:r>
      <w:proofErr w:type="spellStart"/>
      <w:r w:rsidRPr="00E41A36">
        <w:rPr>
          <w:sz w:val="28"/>
          <w:szCs w:val="28"/>
        </w:rPr>
        <w:t>знаниевого</w:t>
      </w:r>
      <w:proofErr w:type="spellEnd"/>
      <w:r w:rsidRPr="00E41A36">
        <w:rPr>
          <w:sz w:val="28"/>
          <w:szCs w:val="28"/>
        </w:rPr>
        <w:t>» на «</w:t>
      </w:r>
      <w:proofErr w:type="spellStart"/>
      <w:r w:rsidRPr="00E41A36">
        <w:rPr>
          <w:sz w:val="28"/>
          <w:szCs w:val="28"/>
        </w:rPr>
        <w:t>компетентностный</w:t>
      </w:r>
      <w:proofErr w:type="spellEnd"/>
      <w:r w:rsidRPr="00E41A36">
        <w:rPr>
          <w:sz w:val="28"/>
          <w:szCs w:val="28"/>
        </w:rPr>
        <w:t>» подход.</w:t>
      </w:r>
    </w:p>
    <w:p w:rsidR="00E41A36" w:rsidRPr="00E41A36" w:rsidRDefault="00E41A36" w:rsidP="00E41A36">
      <w:pPr>
        <w:spacing w:line="360" w:lineRule="auto"/>
        <w:jc w:val="both"/>
        <w:rPr>
          <w:sz w:val="28"/>
          <w:szCs w:val="28"/>
        </w:rPr>
      </w:pPr>
      <w:r w:rsidRPr="00E41A36">
        <w:rPr>
          <w:sz w:val="28"/>
          <w:szCs w:val="28"/>
        </w:rPr>
        <w:t xml:space="preserve">      Чтобы стать компетентным специалистом, студенту необходимо в своей учебной деятельности не просто пройти этапы производства: от постановки задачи до ее реализации, - и познакомиться с разными видами деятельности, но и научиться взаимодействию с представителями этих этапов. Только в этом случае он сможет стать востребованным специалистом. </w:t>
      </w:r>
    </w:p>
    <w:p w:rsidR="00E41A36" w:rsidRPr="00E41A36" w:rsidRDefault="00E41A36" w:rsidP="00E41A36">
      <w:pPr>
        <w:spacing w:line="360" w:lineRule="auto"/>
        <w:jc w:val="both"/>
        <w:rPr>
          <w:sz w:val="28"/>
          <w:szCs w:val="28"/>
        </w:rPr>
      </w:pPr>
      <w:r w:rsidRPr="00E41A3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E41A36">
        <w:rPr>
          <w:sz w:val="28"/>
          <w:szCs w:val="28"/>
        </w:rPr>
        <w:t>Для того чтобы обучение было эффект</w:t>
      </w:r>
      <w:r>
        <w:rPr>
          <w:sz w:val="28"/>
          <w:szCs w:val="28"/>
        </w:rPr>
        <w:t>ивным</w:t>
      </w:r>
      <w:r w:rsidRPr="00E41A36">
        <w:rPr>
          <w:sz w:val="28"/>
          <w:szCs w:val="28"/>
        </w:rPr>
        <w:t>, оно должно быть развивающимся и воспитывающим. Обучение в образовательном учреждении должно развивать, в первую очередь творческие способности, формировать умения самостоятельно работать, способности запоминать, логически мыслить, искать, быстро орие</w:t>
      </w:r>
      <w:r>
        <w:rPr>
          <w:sz w:val="28"/>
          <w:szCs w:val="28"/>
        </w:rPr>
        <w:t>нтироваться в потоке информации</w:t>
      </w:r>
      <w:r w:rsidRPr="00E41A36">
        <w:rPr>
          <w:sz w:val="28"/>
          <w:szCs w:val="28"/>
        </w:rPr>
        <w:t>. Только тогда, наши выпускники будут конкурентоспособными на рынке труда. Образованные и грамотные люди — это основная движущая сила развития человечества в ХХ</w:t>
      </w:r>
      <w:proofErr w:type="gramStart"/>
      <w:r w:rsidRPr="00E41A36">
        <w:rPr>
          <w:sz w:val="28"/>
          <w:szCs w:val="28"/>
        </w:rPr>
        <w:t>I</w:t>
      </w:r>
      <w:proofErr w:type="gramEnd"/>
      <w:r w:rsidRPr="00E41A36">
        <w:rPr>
          <w:sz w:val="28"/>
          <w:szCs w:val="28"/>
        </w:rPr>
        <w:t xml:space="preserve"> веке.</w:t>
      </w:r>
    </w:p>
    <w:p w:rsidR="00E41A36" w:rsidRPr="00E41A36" w:rsidRDefault="00E41A36" w:rsidP="00E41A36">
      <w:p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6F6F6"/>
        </w:rPr>
        <w:t xml:space="preserve">      </w:t>
      </w:r>
      <w:r w:rsidRPr="00E41A36">
        <w:rPr>
          <w:sz w:val="28"/>
          <w:szCs w:val="28"/>
          <w:shd w:val="clear" w:color="auto" w:fill="F6F6F6"/>
        </w:rPr>
        <w:t>Мы живем в быстро меняющемся мире, внедряются новые технологии, увеличивается объем знаний. Постепенно уходит в прошлое традиционная школа — школа объяснения знаний, всё активнее набирает силу школа нового исторического типа — школа развития.</w:t>
      </w:r>
      <w:r w:rsidRPr="00E41A36">
        <w:rPr>
          <w:color w:val="333333"/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E41A36">
        <w:rPr>
          <w:sz w:val="28"/>
          <w:szCs w:val="28"/>
        </w:rPr>
        <w:t xml:space="preserve">  Педагог должен находить новые возможности в работе, новые технологии в преподавании, вынужден нестандартно решать возникающие проблемы, находить новые перспективы и выстраивать исключительно нестандартный </w:t>
      </w:r>
      <w:r w:rsidRPr="00E41A36">
        <w:rPr>
          <w:sz w:val="28"/>
          <w:szCs w:val="28"/>
        </w:rPr>
        <w:lastRenderedPageBreak/>
        <w:t>путь к ним.</w:t>
      </w:r>
      <w:r w:rsidRPr="00E41A36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Для этого </w:t>
      </w:r>
      <w:r>
        <w:rPr>
          <w:sz w:val="28"/>
          <w:szCs w:val="28"/>
        </w:rPr>
        <w:t>н</w:t>
      </w:r>
      <w:r w:rsidRPr="00E41A36">
        <w:rPr>
          <w:sz w:val="28"/>
          <w:szCs w:val="28"/>
        </w:rPr>
        <w:t>еобходимо использовать в обучении современные образовательные технологии.</w:t>
      </w:r>
    </w:p>
    <w:p w:rsidR="00E41A36" w:rsidRPr="00E41A36" w:rsidRDefault="00E41A36" w:rsidP="00E41A36">
      <w:pPr>
        <w:pStyle w:val="a4"/>
        <w:spacing w:line="360" w:lineRule="auto"/>
        <w:ind w:firstLine="708"/>
        <w:rPr>
          <w:rFonts w:ascii="Times New Roman" w:hAnsi="Times New Roman" w:cs="Times New Roman"/>
        </w:rPr>
      </w:pPr>
      <w:r w:rsidRPr="00E41A36">
        <w:rPr>
          <w:rFonts w:ascii="Times New Roman" w:hAnsi="Times New Roman" w:cs="Times New Roman"/>
        </w:rPr>
        <w:t>В условиях реализации требований ФГОС ООО наиболее актуальными становятся </w:t>
      </w:r>
      <w:r w:rsidRPr="00E41A36">
        <w:rPr>
          <w:rFonts w:ascii="Times New Roman" w:hAnsi="Times New Roman" w:cs="Times New Roman"/>
          <w:bCs/>
        </w:rPr>
        <w:t>технологии:</w:t>
      </w:r>
    </w:p>
    <w:p w:rsidR="00E41A36" w:rsidRPr="00E41A36" w:rsidRDefault="00E41A36" w:rsidP="00E41A36">
      <w:pPr>
        <w:pStyle w:val="a4"/>
        <w:spacing w:line="360" w:lineRule="auto"/>
        <w:ind w:firstLine="708"/>
        <w:rPr>
          <w:rFonts w:ascii="Times New Roman" w:hAnsi="Times New Roman" w:cs="Times New Roman"/>
        </w:rPr>
      </w:pPr>
      <w:r w:rsidRPr="00E41A36">
        <w:rPr>
          <w:rFonts w:ascii="Times New Roman" w:hAnsi="Times New Roman" w:cs="Times New Roman"/>
        </w:rPr>
        <w:t>1)  Информационно – коммуникационная технология;</w:t>
      </w:r>
    </w:p>
    <w:p w:rsidR="00E41A36" w:rsidRPr="00E41A36" w:rsidRDefault="00E41A36" w:rsidP="00E41A36">
      <w:pPr>
        <w:pStyle w:val="a4"/>
        <w:spacing w:line="360" w:lineRule="auto"/>
        <w:rPr>
          <w:rFonts w:ascii="Times New Roman" w:hAnsi="Times New Roman" w:cs="Times New Roman"/>
        </w:rPr>
      </w:pPr>
      <w:r w:rsidRPr="00E41A36">
        <w:rPr>
          <w:rFonts w:ascii="Times New Roman" w:hAnsi="Times New Roman" w:cs="Times New Roman"/>
        </w:rPr>
        <w:t> </w:t>
      </w:r>
      <w:r w:rsidRPr="00E41A36">
        <w:rPr>
          <w:rFonts w:ascii="Times New Roman" w:hAnsi="Times New Roman" w:cs="Times New Roman"/>
        </w:rPr>
        <w:tab/>
        <w:t>2) Проектная технология;</w:t>
      </w:r>
    </w:p>
    <w:p w:rsidR="00E41A36" w:rsidRPr="00E41A36" w:rsidRDefault="00E41A36" w:rsidP="00E41A36">
      <w:pPr>
        <w:pStyle w:val="a4"/>
        <w:spacing w:line="360" w:lineRule="auto"/>
        <w:rPr>
          <w:rFonts w:ascii="Times New Roman" w:hAnsi="Times New Roman" w:cs="Times New Roman"/>
        </w:rPr>
      </w:pPr>
      <w:r w:rsidRPr="00E41A36">
        <w:rPr>
          <w:rFonts w:ascii="Times New Roman" w:hAnsi="Times New Roman" w:cs="Times New Roman"/>
        </w:rPr>
        <w:t xml:space="preserve"> </w:t>
      </w:r>
      <w:r w:rsidRPr="00E41A36">
        <w:rPr>
          <w:rFonts w:ascii="Times New Roman" w:hAnsi="Times New Roman" w:cs="Times New Roman"/>
        </w:rPr>
        <w:tab/>
        <w:t xml:space="preserve">3) </w:t>
      </w:r>
      <w:proofErr w:type="spellStart"/>
      <w:r w:rsidRPr="00E41A36">
        <w:rPr>
          <w:rFonts w:ascii="Times New Roman" w:hAnsi="Times New Roman" w:cs="Times New Roman"/>
        </w:rPr>
        <w:t>Здоровьесберегающие</w:t>
      </w:r>
      <w:proofErr w:type="spellEnd"/>
      <w:r w:rsidRPr="00E41A36">
        <w:rPr>
          <w:rFonts w:ascii="Times New Roman" w:hAnsi="Times New Roman" w:cs="Times New Roman"/>
        </w:rPr>
        <w:t> технологии;  </w:t>
      </w:r>
    </w:p>
    <w:p w:rsidR="00E41A36" w:rsidRPr="00E41A36" w:rsidRDefault="00E41A36" w:rsidP="00E41A36">
      <w:pPr>
        <w:pStyle w:val="a4"/>
        <w:spacing w:line="360" w:lineRule="auto"/>
        <w:rPr>
          <w:rFonts w:ascii="Times New Roman" w:hAnsi="Times New Roman" w:cs="Times New Roman"/>
        </w:rPr>
      </w:pPr>
      <w:r w:rsidRPr="00E41A36">
        <w:rPr>
          <w:rFonts w:ascii="Times New Roman" w:hAnsi="Times New Roman" w:cs="Times New Roman"/>
        </w:rPr>
        <w:t> </w:t>
      </w:r>
      <w:r w:rsidRPr="00E41A36">
        <w:rPr>
          <w:rFonts w:ascii="Times New Roman" w:hAnsi="Times New Roman" w:cs="Times New Roman"/>
        </w:rPr>
        <w:tab/>
        <w:t>4) Технология проблемного обучения;</w:t>
      </w:r>
    </w:p>
    <w:p w:rsidR="00E41A36" w:rsidRPr="00E41A36" w:rsidRDefault="00E41A36" w:rsidP="00E41A36">
      <w:pPr>
        <w:pStyle w:val="a4"/>
        <w:spacing w:line="360" w:lineRule="auto"/>
        <w:rPr>
          <w:rFonts w:ascii="Times New Roman" w:hAnsi="Times New Roman" w:cs="Times New Roman"/>
        </w:rPr>
      </w:pPr>
      <w:r w:rsidRPr="00E41A36">
        <w:rPr>
          <w:rFonts w:ascii="Times New Roman" w:hAnsi="Times New Roman" w:cs="Times New Roman"/>
        </w:rPr>
        <w:t xml:space="preserve"> </w:t>
      </w:r>
      <w:r w:rsidRPr="00E41A36">
        <w:rPr>
          <w:rFonts w:ascii="Times New Roman" w:hAnsi="Times New Roman" w:cs="Times New Roman"/>
        </w:rPr>
        <w:tab/>
        <w:t>5) Игровые технологии;</w:t>
      </w:r>
    </w:p>
    <w:p w:rsidR="00E41A36" w:rsidRPr="00E41A36" w:rsidRDefault="00E41A36" w:rsidP="00E41A36">
      <w:pPr>
        <w:pStyle w:val="a4"/>
        <w:spacing w:line="360" w:lineRule="auto"/>
        <w:rPr>
          <w:rFonts w:ascii="Times New Roman" w:hAnsi="Times New Roman" w:cs="Times New Roman"/>
        </w:rPr>
      </w:pPr>
      <w:r w:rsidRPr="00E41A36">
        <w:rPr>
          <w:rFonts w:ascii="Times New Roman" w:hAnsi="Times New Roman" w:cs="Times New Roman"/>
        </w:rPr>
        <w:t> </w:t>
      </w:r>
      <w:r w:rsidRPr="00E41A36">
        <w:rPr>
          <w:rFonts w:ascii="Times New Roman" w:hAnsi="Times New Roman" w:cs="Times New Roman"/>
        </w:rPr>
        <w:tab/>
        <w:t>6) Модульная технология;</w:t>
      </w:r>
    </w:p>
    <w:p w:rsidR="00E41A36" w:rsidRPr="00E41A36" w:rsidRDefault="00E41A36" w:rsidP="00E41A36">
      <w:pPr>
        <w:pStyle w:val="a4"/>
        <w:spacing w:line="360" w:lineRule="auto"/>
        <w:rPr>
          <w:rFonts w:ascii="Times New Roman" w:hAnsi="Times New Roman" w:cs="Times New Roman"/>
        </w:rPr>
      </w:pPr>
      <w:r w:rsidRPr="00E41A36">
        <w:rPr>
          <w:rFonts w:ascii="Times New Roman" w:hAnsi="Times New Roman" w:cs="Times New Roman"/>
        </w:rPr>
        <w:t xml:space="preserve"> </w:t>
      </w:r>
      <w:r w:rsidRPr="00E41A36">
        <w:rPr>
          <w:rFonts w:ascii="Times New Roman" w:hAnsi="Times New Roman" w:cs="Times New Roman"/>
        </w:rPr>
        <w:tab/>
        <w:t>7) Кейс – технология;</w:t>
      </w:r>
    </w:p>
    <w:p w:rsidR="00E41A36" w:rsidRPr="00E41A36" w:rsidRDefault="00E41A36" w:rsidP="00E41A36">
      <w:pPr>
        <w:pStyle w:val="a4"/>
        <w:spacing w:line="360" w:lineRule="auto"/>
        <w:rPr>
          <w:rFonts w:ascii="Times New Roman" w:hAnsi="Times New Roman" w:cs="Times New Roman"/>
        </w:rPr>
      </w:pPr>
      <w:r w:rsidRPr="00E41A36">
        <w:rPr>
          <w:rFonts w:ascii="Times New Roman" w:hAnsi="Times New Roman" w:cs="Times New Roman"/>
        </w:rPr>
        <w:t> </w:t>
      </w:r>
      <w:r w:rsidRPr="00E41A36">
        <w:rPr>
          <w:rFonts w:ascii="Times New Roman" w:hAnsi="Times New Roman" w:cs="Times New Roman"/>
        </w:rPr>
        <w:tab/>
        <w:t>8) Технология интегрированного обучения;</w:t>
      </w:r>
    </w:p>
    <w:p w:rsidR="00E41A36" w:rsidRPr="00E41A36" w:rsidRDefault="00E41A36" w:rsidP="00E41A36">
      <w:pPr>
        <w:pStyle w:val="a4"/>
        <w:spacing w:line="360" w:lineRule="auto"/>
        <w:rPr>
          <w:rFonts w:ascii="Times New Roman" w:hAnsi="Times New Roman" w:cs="Times New Roman"/>
        </w:rPr>
      </w:pPr>
      <w:r w:rsidRPr="00E41A36">
        <w:rPr>
          <w:rFonts w:ascii="Times New Roman" w:hAnsi="Times New Roman" w:cs="Times New Roman"/>
        </w:rPr>
        <w:t>  </w:t>
      </w:r>
      <w:r w:rsidRPr="00E41A36">
        <w:rPr>
          <w:rFonts w:ascii="Times New Roman" w:hAnsi="Times New Roman" w:cs="Times New Roman"/>
        </w:rPr>
        <w:tab/>
        <w:t>9) Педагогика сотрудничества;</w:t>
      </w:r>
    </w:p>
    <w:p w:rsidR="00E41A36" w:rsidRPr="00E41A36" w:rsidRDefault="00E41A36" w:rsidP="00E41A36">
      <w:pPr>
        <w:pStyle w:val="a4"/>
        <w:spacing w:line="360" w:lineRule="auto"/>
        <w:rPr>
          <w:rFonts w:ascii="Times New Roman" w:hAnsi="Times New Roman" w:cs="Times New Roman"/>
        </w:rPr>
      </w:pPr>
      <w:r w:rsidRPr="00E41A36">
        <w:rPr>
          <w:rFonts w:ascii="Times New Roman" w:hAnsi="Times New Roman" w:cs="Times New Roman"/>
        </w:rPr>
        <w:t>  </w:t>
      </w:r>
      <w:r w:rsidRPr="00E41A36">
        <w:rPr>
          <w:rFonts w:ascii="Times New Roman" w:hAnsi="Times New Roman" w:cs="Times New Roman"/>
        </w:rPr>
        <w:tab/>
        <w:t>10) Групповые технологии. </w:t>
      </w:r>
    </w:p>
    <w:p w:rsidR="00E41A36" w:rsidRPr="00E41A36" w:rsidRDefault="00E41A36" w:rsidP="00E41A36">
      <w:pPr>
        <w:pStyle w:val="a4"/>
        <w:spacing w:line="360" w:lineRule="auto"/>
        <w:rPr>
          <w:rFonts w:ascii="Times New Roman" w:hAnsi="Times New Roman" w:cs="Times New Roman"/>
        </w:rPr>
      </w:pPr>
    </w:p>
    <w:p w:rsidR="00E41A36" w:rsidRPr="00E41A36" w:rsidRDefault="00E41A36" w:rsidP="00E41A36">
      <w:pPr>
        <w:pStyle w:val="a4"/>
        <w:spacing w:line="36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E41A36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 xml:space="preserve">Информационно-коммуникационная технология. </w:t>
      </w:r>
      <w:proofErr w:type="spellStart"/>
      <w:proofErr w:type="gramStart"/>
      <w:r w:rsidRPr="00E41A36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ИКТ-технологии</w:t>
      </w:r>
      <w:proofErr w:type="spellEnd"/>
      <w:proofErr w:type="gramEnd"/>
    </w:p>
    <w:p w:rsidR="00E41A36" w:rsidRPr="00E41A36" w:rsidRDefault="00E41A36" w:rsidP="00E41A36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E41A36">
        <w:rPr>
          <w:rFonts w:ascii="Times New Roman" w:hAnsi="Times New Roman" w:cs="Times New Roman"/>
          <w:color w:val="000000"/>
          <w:shd w:val="clear" w:color="auto" w:fill="FFFFFF"/>
        </w:rPr>
        <w:t>Иинформационно-коммуникационные</w:t>
      </w:r>
      <w:proofErr w:type="spellEnd"/>
      <w:r w:rsidRPr="00E41A36">
        <w:rPr>
          <w:rFonts w:ascii="Times New Roman" w:hAnsi="Times New Roman" w:cs="Times New Roman"/>
          <w:color w:val="000000"/>
          <w:shd w:val="clear" w:color="auto" w:fill="FFFFFF"/>
        </w:rPr>
        <w:t xml:space="preserve"> технологии – это процессы и методы взаимодействия с информацией, которые осуществляются с применением устройств вычислительной техники, а также средств телекоммуникации.</w:t>
      </w:r>
    </w:p>
    <w:p w:rsidR="00E41A36" w:rsidRPr="00E41A36" w:rsidRDefault="00E41A36" w:rsidP="00E41A36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hd w:val="clear" w:color="auto" w:fill="FFFFFF"/>
        </w:rPr>
      </w:pPr>
      <w:r w:rsidRPr="00E41A36">
        <w:rPr>
          <w:rFonts w:ascii="Times New Roman" w:hAnsi="Times New Roman" w:cs="Times New Roman"/>
          <w:color w:val="000000"/>
          <w:shd w:val="clear" w:color="auto" w:fill="FFFFFF"/>
        </w:rPr>
        <w:t xml:space="preserve">Процессы информатизации в современном обществе, а также тесно связанная с ними реформа образовательной деятельности, характеризуются совершенствованием и массовым распространением </w:t>
      </w:r>
      <w:proofErr w:type="gramStart"/>
      <w:r w:rsidRPr="00E41A36">
        <w:rPr>
          <w:rFonts w:ascii="Times New Roman" w:hAnsi="Times New Roman" w:cs="Times New Roman"/>
          <w:color w:val="000000"/>
          <w:shd w:val="clear" w:color="auto" w:fill="FFFFFF"/>
        </w:rPr>
        <w:t>современных</w:t>
      </w:r>
      <w:proofErr w:type="gramEnd"/>
      <w:r w:rsidRPr="00E41A36">
        <w:rPr>
          <w:rFonts w:ascii="Times New Roman" w:hAnsi="Times New Roman" w:cs="Times New Roman"/>
          <w:color w:val="000000"/>
          <w:shd w:val="clear" w:color="auto" w:fill="FFFFFF"/>
        </w:rPr>
        <w:t xml:space="preserve"> ИКТ. Их активно используют для передачи данных и обеспечения взаимодействия учителя и обучаемого в современной системе дистанционного и открытого образования. Сегодня преподаватель обязан владеть навыками не только в сфере ИКТ, но и отвечать за профессиональное применение информационно-коммуникационных технологий в своей непосредственной деятельности. </w:t>
      </w:r>
    </w:p>
    <w:p w:rsidR="00E41A36" w:rsidRPr="00E41A36" w:rsidRDefault="00E41A36" w:rsidP="00E41A36">
      <w:pPr>
        <w:pStyle w:val="a4"/>
        <w:spacing w:line="360" w:lineRule="auto"/>
        <w:jc w:val="left"/>
        <w:rPr>
          <w:rFonts w:ascii="Times New Roman" w:hAnsi="Times New Roman" w:cs="Times New Roman"/>
          <w:color w:val="000000"/>
          <w:shd w:val="clear" w:color="auto" w:fill="FFFFFF"/>
        </w:rPr>
      </w:pPr>
      <w:r w:rsidRPr="00E41A36">
        <w:rPr>
          <w:rFonts w:ascii="Times New Roman" w:hAnsi="Times New Roman" w:cs="Times New Roman"/>
        </w:rPr>
        <w:tab/>
        <w:t>На своих уроках я использую</w:t>
      </w:r>
      <w:r w:rsidRPr="00E41A36">
        <w:rPr>
          <w:rFonts w:ascii="Times New Roman" w:hAnsi="Times New Roman" w:cs="Times New Roman"/>
          <w:color w:val="000000"/>
          <w:shd w:val="clear" w:color="auto" w:fill="FFFFFF"/>
        </w:rPr>
        <w:t xml:space="preserve"> информационно-коммуникационные </w:t>
      </w:r>
      <w:r w:rsidRPr="00E41A36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технологии: интерактивную доску, </w:t>
      </w:r>
      <w:proofErr w:type="spellStart"/>
      <w:r w:rsidRPr="00E41A36">
        <w:rPr>
          <w:rFonts w:ascii="Times New Roman" w:hAnsi="Times New Roman" w:cs="Times New Roman"/>
          <w:color w:val="000000"/>
          <w:shd w:val="clear" w:color="auto" w:fill="FFFFFF"/>
        </w:rPr>
        <w:t>видеофайлы</w:t>
      </w:r>
      <w:proofErr w:type="spellEnd"/>
      <w:r w:rsidRPr="00E41A36">
        <w:rPr>
          <w:rFonts w:ascii="Times New Roman" w:hAnsi="Times New Roman" w:cs="Times New Roman"/>
          <w:color w:val="000000"/>
          <w:shd w:val="clear" w:color="auto" w:fill="FFFFFF"/>
        </w:rPr>
        <w:t>, учебные фильмы, слайды.</w:t>
      </w:r>
    </w:p>
    <w:p w:rsidR="00E41A36" w:rsidRPr="00E41A36" w:rsidRDefault="00E41A36" w:rsidP="00E41A36">
      <w:pPr>
        <w:pStyle w:val="a4"/>
        <w:spacing w:line="360" w:lineRule="auto"/>
        <w:jc w:val="left"/>
        <w:rPr>
          <w:rFonts w:ascii="Times New Roman" w:hAnsi="Times New Roman" w:cs="Times New Roman"/>
          <w:b/>
          <w:u w:val="single"/>
        </w:rPr>
      </w:pPr>
      <w:r w:rsidRPr="00E41A36">
        <w:rPr>
          <w:rFonts w:ascii="Times New Roman" w:hAnsi="Times New Roman" w:cs="Times New Roman"/>
          <w:color w:val="000000"/>
          <w:shd w:val="clear" w:color="auto" w:fill="FFFFFF"/>
        </w:rPr>
        <w:t>Использование этого материала делает урок разнообразным, интересным, более информационным и облегчает работу преподавателя.</w:t>
      </w:r>
    </w:p>
    <w:p w:rsidR="00E41A36" w:rsidRPr="00E41A36" w:rsidRDefault="00E41A36" w:rsidP="00E41A36">
      <w:pPr>
        <w:pStyle w:val="a4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41A36">
        <w:rPr>
          <w:rFonts w:ascii="Times New Roman" w:hAnsi="Times New Roman" w:cs="Times New Roman"/>
          <w:b/>
          <w:u w:val="single"/>
        </w:rPr>
        <w:t>Проектная технология</w:t>
      </w:r>
    </w:p>
    <w:p w:rsidR="00E41A36" w:rsidRPr="00E41A36" w:rsidRDefault="00E41A36" w:rsidP="00E41A36">
      <w:pPr>
        <w:pStyle w:val="a4"/>
        <w:spacing w:line="360" w:lineRule="auto"/>
        <w:rPr>
          <w:rFonts w:ascii="Times New Roman" w:hAnsi="Times New Roman" w:cs="Times New Roman"/>
        </w:rPr>
      </w:pPr>
      <w:r w:rsidRPr="00E41A36">
        <w:rPr>
          <w:rFonts w:ascii="Times New Roman" w:hAnsi="Times New Roman" w:cs="Times New Roman"/>
        </w:rPr>
        <w:t> </w:t>
      </w:r>
      <w:r w:rsidRPr="00E41A36">
        <w:rPr>
          <w:rFonts w:ascii="Times New Roman" w:hAnsi="Times New Roman" w:cs="Times New Roman"/>
        </w:rPr>
        <w:tab/>
      </w:r>
      <w:r w:rsidRPr="00E41A36">
        <w:rPr>
          <w:rFonts w:ascii="Times New Roman" w:hAnsi="Times New Roman" w:cs="Times New Roman"/>
          <w:bCs/>
        </w:rPr>
        <w:t>Проектная технология</w:t>
      </w:r>
      <w:r w:rsidRPr="00E41A36">
        <w:rPr>
          <w:rFonts w:ascii="Times New Roman" w:hAnsi="Times New Roman" w:cs="Times New Roman"/>
        </w:rPr>
        <w:t xml:space="preserve"> повышает интерес учащихся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знания.</w:t>
      </w:r>
    </w:p>
    <w:p w:rsidR="00E41A36" w:rsidRPr="00E41A36" w:rsidRDefault="00E41A36" w:rsidP="00E41A36">
      <w:pPr>
        <w:pStyle w:val="a4"/>
        <w:spacing w:line="360" w:lineRule="auto"/>
        <w:ind w:firstLine="708"/>
        <w:rPr>
          <w:rFonts w:ascii="Times New Roman" w:hAnsi="Times New Roman" w:cs="Times New Roman"/>
        </w:rPr>
      </w:pPr>
      <w:r w:rsidRPr="00E41A36">
        <w:rPr>
          <w:rFonts w:ascii="Times New Roman" w:hAnsi="Times New Roman" w:cs="Times New Roman"/>
        </w:rPr>
        <w:t>Суть проектной методики заключается в том, что учащийся сам должен активно участвовать в получении знаний. Проектная технология – это практические творческие задания, требующие от учащихся их применение для решения проблемных заданий. Являясь исследовательским методом, она учит анализировать конкретную проблему или задачу.</w:t>
      </w:r>
    </w:p>
    <w:p w:rsidR="00E41A36" w:rsidRPr="00E41A36" w:rsidRDefault="00E41A36" w:rsidP="00E41A36">
      <w:pPr>
        <w:pStyle w:val="a4"/>
        <w:spacing w:line="360" w:lineRule="auto"/>
        <w:ind w:firstLine="708"/>
        <w:rPr>
          <w:rFonts w:ascii="Times New Roman" w:hAnsi="Times New Roman" w:cs="Times New Roman"/>
        </w:rPr>
      </w:pPr>
      <w:r w:rsidRPr="00E41A36">
        <w:rPr>
          <w:rFonts w:ascii="Times New Roman" w:hAnsi="Times New Roman" w:cs="Times New Roman"/>
        </w:rPr>
        <w:t xml:space="preserve"> Овладевая культурой проектирования, учащиеся приучается творчески мыслить, прогнозировать возможные варианты решения стоящих перед ним задач. </w:t>
      </w:r>
    </w:p>
    <w:p w:rsidR="00E41A36" w:rsidRPr="00E41A36" w:rsidRDefault="00E41A36" w:rsidP="00E41A36">
      <w:pPr>
        <w:pStyle w:val="a6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A36">
        <w:rPr>
          <w:rFonts w:ascii="Times New Roman" w:hAnsi="Times New Roman"/>
          <w:bCs/>
          <w:sz w:val="28"/>
          <w:szCs w:val="28"/>
        </w:rPr>
        <w:t>На предметах</w:t>
      </w:r>
      <w:r w:rsidRPr="00E41A36">
        <w:rPr>
          <w:rFonts w:ascii="Times New Roman" w:hAnsi="Times New Roman"/>
          <w:sz w:val="28"/>
          <w:szCs w:val="28"/>
        </w:rPr>
        <w:t xml:space="preserve"> «Электротехника</w:t>
      </w:r>
      <w:r w:rsidR="00246A9D">
        <w:rPr>
          <w:rFonts w:ascii="Times New Roman" w:hAnsi="Times New Roman"/>
          <w:sz w:val="28"/>
          <w:szCs w:val="28"/>
        </w:rPr>
        <w:t>» и</w:t>
      </w:r>
      <w:r w:rsidRPr="00E41A36">
        <w:rPr>
          <w:rFonts w:ascii="Times New Roman" w:hAnsi="Times New Roman"/>
          <w:b/>
          <w:sz w:val="28"/>
          <w:szCs w:val="28"/>
        </w:rPr>
        <w:t xml:space="preserve">   «</w:t>
      </w:r>
      <w:r w:rsidRPr="00E41A36">
        <w:rPr>
          <w:rFonts w:ascii="Times New Roman" w:hAnsi="Times New Roman"/>
          <w:sz w:val="28"/>
          <w:szCs w:val="28"/>
        </w:rPr>
        <w:t>Техническая механика » я широко использую</w:t>
      </w:r>
      <w:r w:rsidRPr="00E41A36">
        <w:rPr>
          <w:rFonts w:ascii="Times New Roman" w:hAnsi="Times New Roman"/>
          <w:bCs/>
          <w:sz w:val="28"/>
          <w:szCs w:val="28"/>
        </w:rPr>
        <w:t xml:space="preserve"> проектную технологию. Эти дисциплины предусматривают большое количество практических работ и курсовое проектирование, где студенты  самостоятельно должны решать поставленные перед ними задачи в области проектирования технологических процессов.</w:t>
      </w:r>
    </w:p>
    <w:p w:rsidR="00E41A36" w:rsidRPr="00E41A36" w:rsidRDefault="00E41A36" w:rsidP="00E41A36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</w:rPr>
      </w:pPr>
      <w:proofErr w:type="spellStart"/>
      <w:r w:rsidRPr="00E41A36">
        <w:rPr>
          <w:rFonts w:ascii="Times New Roman" w:hAnsi="Times New Roman" w:cs="Times New Roman"/>
          <w:b/>
          <w:u w:val="single"/>
        </w:rPr>
        <w:t>Здоровьесберегающие</w:t>
      </w:r>
      <w:proofErr w:type="spellEnd"/>
      <w:r w:rsidRPr="00E41A36">
        <w:rPr>
          <w:rFonts w:ascii="Times New Roman" w:hAnsi="Times New Roman" w:cs="Times New Roman"/>
          <w:b/>
          <w:u w:val="single"/>
        </w:rPr>
        <w:t> технологии</w:t>
      </w:r>
    </w:p>
    <w:p w:rsidR="00E41A36" w:rsidRPr="00E41A36" w:rsidRDefault="00246A9D" w:rsidP="00E41A36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технологии</w:t>
      </w:r>
      <w:r w:rsidR="00E41A36" w:rsidRPr="00E41A36">
        <w:rPr>
          <w:rFonts w:ascii="Times New Roman" w:hAnsi="Times New Roman" w:cs="Times New Roman"/>
          <w:color w:val="000000"/>
          <w:shd w:val="clear" w:color="auto" w:fill="FFFFFF"/>
        </w:rPr>
        <w:t xml:space="preserve"> в системе  - это такое психофизическое и духовное состояние студентов, которое обеспечивает им достаточно высокий уровень интеллектуальной и физической работоспособности, а также адаптированности к постоянно изменяющейся учебной, социальной и природной среде.</w:t>
      </w:r>
    </w:p>
    <w:p w:rsidR="0016079D" w:rsidRDefault="00E41A36" w:rsidP="00E41A36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</w:rPr>
      </w:pPr>
      <w:r w:rsidRPr="00E41A36">
        <w:rPr>
          <w:rFonts w:ascii="Times New Roman" w:hAnsi="Times New Roman" w:cs="Times New Roman"/>
          <w:color w:val="000000"/>
        </w:rPr>
        <w:t xml:space="preserve">Для создания здоровьесберегающей атмосферы необходимо: отсутствие </w:t>
      </w:r>
      <w:proofErr w:type="spellStart"/>
      <w:r w:rsidRPr="00E41A36">
        <w:rPr>
          <w:rFonts w:ascii="Times New Roman" w:hAnsi="Times New Roman" w:cs="Times New Roman"/>
          <w:color w:val="000000"/>
        </w:rPr>
        <w:t>стрессогенных</w:t>
      </w:r>
      <w:proofErr w:type="spellEnd"/>
      <w:r w:rsidRPr="00E41A36">
        <w:rPr>
          <w:rFonts w:ascii="Times New Roman" w:hAnsi="Times New Roman" w:cs="Times New Roman"/>
          <w:color w:val="000000"/>
        </w:rPr>
        <w:t xml:space="preserve"> факторов на уроках, положительный </w:t>
      </w:r>
      <w:r w:rsidRPr="00E41A36">
        <w:rPr>
          <w:rFonts w:ascii="Times New Roman" w:hAnsi="Times New Roman" w:cs="Times New Roman"/>
          <w:color w:val="000000"/>
        </w:rPr>
        <w:lastRenderedPageBreak/>
        <w:t>эмоциональный настрой студентов.</w:t>
      </w:r>
    </w:p>
    <w:p w:rsidR="00E41A36" w:rsidRPr="00E41A36" w:rsidRDefault="00E41A36" w:rsidP="00E41A36">
      <w:pPr>
        <w:pStyle w:val="a4"/>
        <w:spacing w:line="360" w:lineRule="auto"/>
        <w:ind w:firstLine="708"/>
        <w:rPr>
          <w:rFonts w:ascii="Times New Roman" w:hAnsi="Times New Roman" w:cs="Times New Roman"/>
        </w:rPr>
      </w:pPr>
      <w:r w:rsidRPr="00E41A36">
        <w:rPr>
          <w:rFonts w:ascii="Times New Roman" w:hAnsi="Times New Roman" w:cs="Times New Roman"/>
        </w:rPr>
        <w:t xml:space="preserve">Создание  </w:t>
      </w:r>
      <w:r w:rsidRPr="00E41A36">
        <w:rPr>
          <w:rFonts w:ascii="Times New Roman" w:hAnsi="Times New Roman" w:cs="Times New Roman"/>
          <w:color w:val="000000"/>
        </w:rPr>
        <w:t>здоровьесберегающей</w:t>
      </w:r>
      <w:r w:rsidRPr="00E41A36">
        <w:rPr>
          <w:rFonts w:ascii="Times New Roman" w:hAnsi="Times New Roman" w:cs="Times New Roman"/>
        </w:rPr>
        <w:t xml:space="preserve"> атмосферы на уроке я вижу в индивидуальном подходе к каждому студенту, создание здорового микроклимата  в группе, добрых отношений между студентами и между студентами и преподавателем. Преподаватель должен видеть в каждом студенте личность и бережно относится к нему, стараться исправить его недостатки и развить имеющиеся способности.</w:t>
      </w:r>
    </w:p>
    <w:p w:rsidR="00E41A36" w:rsidRPr="00E41A36" w:rsidRDefault="00E41A36" w:rsidP="00E41A36">
      <w:pPr>
        <w:pStyle w:val="a4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41A36">
        <w:rPr>
          <w:rFonts w:ascii="Times New Roman" w:hAnsi="Times New Roman" w:cs="Times New Roman"/>
          <w:b/>
          <w:u w:val="single"/>
        </w:rPr>
        <w:t>Технология проблемного обучения</w:t>
      </w:r>
    </w:p>
    <w:p w:rsidR="00E41A36" w:rsidRPr="00E41A36" w:rsidRDefault="00E41A36" w:rsidP="00E41A36">
      <w:pPr>
        <w:pStyle w:val="a4"/>
        <w:spacing w:line="360" w:lineRule="auto"/>
        <w:ind w:firstLine="708"/>
        <w:rPr>
          <w:rFonts w:ascii="Times New Roman" w:hAnsi="Times New Roman" w:cs="Times New Roman"/>
        </w:rPr>
      </w:pPr>
      <w:r w:rsidRPr="00E41A36">
        <w:rPr>
          <w:rFonts w:ascii="Times New Roman" w:hAnsi="Times New Roman" w:cs="Times New Roman"/>
          <w:bCs/>
          <w:iCs/>
        </w:rPr>
        <w:t xml:space="preserve">Проблемное обучение </w:t>
      </w:r>
      <w:r w:rsidRPr="00E41A36">
        <w:rPr>
          <w:rFonts w:ascii="Times New Roman" w:hAnsi="Times New Roman" w:cs="Times New Roman"/>
          <w:bCs/>
        </w:rPr>
        <w:t>— это обучение, при котором учитель, создавая проблемные ситуации и организуя деятельность учащихся по</w:t>
      </w:r>
      <w:r w:rsidRPr="00E41A36">
        <w:rPr>
          <w:rFonts w:ascii="Times New Roman" w:hAnsi="Times New Roman" w:cs="Times New Roman"/>
        </w:rPr>
        <w:t xml:space="preserve"> </w:t>
      </w:r>
      <w:r w:rsidRPr="00E41A36">
        <w:rPr>
          <w:rFonts w:ascii="Times New Roman" w:hAnsi="Times New Roman" w:cs="Times New Roman"/>
          <w:bCs/>
        </w:rPr>
        <w:t>решению учебных проблем, обеспечивает оптимальное сочетание их</w:t>
      </w:r>
      <w:r w:rsidRPr="00E41A36">
        <w:rPr>
          <w:rFonts w:ascii="Times New Roman" w:hAnsi="Times New Roman" w:cs="Times New Roman"/>
        </w:rPr>
        <w:t xml:space="preserve"> </w:t>
      </w:r>
      <w:r w:rsidRPr="00E41A36">
        <w:rPr>
          <w:rFonts w:ascii="Times New Roman" w:hAnsi="Times New Roman" w:cs="Times New Roman"/>
          <w:bCs/>
        </w:rPr>
        <w:t>самостоятельной поисковой деятельности с усвоением готовых</w:t>
      </w:r>
      <w:r w:rsidRPr="00E41A36">
        <w:rPr>
          <w:rFonts w:ascii="Times New Roman" w:hAnsi="Times New Roman" w:cs="Times New Roman"/>
        </w:rPr>
        <w:t xml:space="preserve"> </w:t>
      </w:r>
      <w:r w:rsidRPr="00E41A36">
        <w:rPr>
          <w:rFonts w:ascii="Times New Roman" w:hAnsi="Times New Roman" w:cs="Times New Roman"/>
          <w:bCs/>
        </w:rPr>
        <w:t>знаний.</w:t>
      </w:r>
    </w:p>
    <w:p w:rsidR="00E41A36" w:rsidRPr="00E41A36" w:rsidRDefault="00E41A36" w:rsidP="00E41A36">
      <w:pPr>
        <w:pStyle w:val="a4"/>
        <w:spacing w:line="360" w:lineRule="auto"/>
        <w:ind w:firstLine="708"/>
        <w:rPr>
          <w:rFonts w:ascii="Times New Roman" w:hAnsi="Times New Roman" w:cs="Times New Roman"/>
        </w:rPr>
      </w:pPr>
      <w:r w:rsidRPr="00E41A36">
        <w:rPr>
          <w:rFonts w:ascii="Times New Roman" w:hAnsi="Times New Roman" w:cs="Times New Roman"/>
        </w:rPr>
        <w:t>Цель проблемного обучения — усвоение не только результатов научного познания, но и овладение про</w:t>
      </w:r>
      <w:r w:rsidR="0016079D">
        <w:rPr>
          <w:rFonts w:ascii="Times New Roman" w:hAnsi="Times New Roman" w:cs="Times New Roman"/>
        </w:rPr>
        <w:t>цессо</w:t>
      </w:r>
      <w:r w:rsidRPr="00E41A36">
        <w:rPr>
          <w:rFonts w:ascii="Times New Roman" w:hAnsi="Times New Roman" w:cs="Times New Roman"/>
        </w:rPr>
        <w:t>м  познания. В проблемном обучении акцент делается на общее развитие, а не на трансляцию учащимся готовых научных выводов</w:t>
      </w:r>
      <w:r w:rsidR="0016079D">
        <w:rPr>
          <w:rFonts w:ascii="Times New Roman" w:hAnsi="Times New Roman" w:cs="Times New Roman"/>
        </w:rPr>
        <w:t>.</w:t>
      </w:r>
    </w:p>
    <w:p w:rsidR="00E41A36" w:rsidRPr="00E41A36" w:rsidRDefault="00E41A36" w:rsidP="00E41A36">
      <w:pPr>
        <w:pStyle w:val="a4"/>
        <w:spacing w:line="360" w:lineRule="auto"/>
        <w:rPr>
          <w:rFonts w:ascii="Times New Roman" w:hAnsi="Times New Roman" w:cs="Times New Roman"/>
        </w:rPr>
      </w:pPr>
      <w:r w:rsidRPr="00E41A36">
        <w:rPr>
          <w:rFonts w:ascii="Times New Roman" w:hAnsi="Times New Roman" w:cs="Times New Roman"/>
        </w:rPr>
        <w:tab/>
        <w:t xml:space="preserve">Проблемное обучение  на своих уроках я </w:t>
      </w:r>
      <w:proofErr w:type="gramStart"/>
      <w:r w:rsidRPr="00E41A36">
        <w:rPr>
          <w:rFonts w:ascii="Times New Roman" w:hAnsi="Times New Roman" w:cs="Times New Roman"/>
        </w:rPr>
        <w:t>использую</w:t>
      </w:r>
      <w:proofErr w:type="gramEnd"/>
      <w:r w:rsidRPr="00E41A36">
        <w:rPr>
          <w:rFonts w:ascii="Times New Roman" w:hAnsi="Times New Roman" w:cs="Times New Roman"/>
        </w:rPr>
        <w:t xml:space="preserve"> если надо привлечь внимание и повысить  интерес студентов к изучаемому материалу. Когда проблема касается конкретного человека или группы лиц и когда только он или они должны разрешить ее, то она воспринимается совсем</w:t>
      </w:r>
    </w:p>
    <w:p w:rsidR="00E41A36" w:rsidRPr="00E41A36" w:rsidRDefault="00E41A36" w:rsidP="00E41A36">
      <w:pPr>
        <w:pStyle w:val="a4"/>
        <w:spacing w:line="360" w:lineRule="auto"/>
        <w:rPr>
          <w:rFonts w:ascii="Times New Roman" w:hAnsi="Times New Roman" w:cs="Times New Roman"/>
        </w:rPr>
      </w:pPr>
      <w:r w:rsidRPr="00E41A36">
        <w:rPr>
          <w:rFonts w:ascii="Times New Roman" w:hAnsi="Times New Roman" w:cs="Times New Roman"/>
        </w:rPr>
        <w:t xml:space="preserve"> по иному, чем отвлеченное понятие. Также проблемное обучение присутствует при выполнении практических работ и курсового проектирования.</w:t>
      </w:r>
    </w:p>
    <w:p w:rsidR="00E41A36" w:rsidRPr="00E41A36" w:rsidRDefault="00E41A36" w:rsidP="00E41A36">
      <w:pPr>
        <w:pStyle w:val="a4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41A36">
        <w:rPr>
          <w:rFonts w:ascii="Times New Roman" w:hAnsi="Times New Roman" w:cs="Times New Roman"/>
          <w:b/>
          <w:u w:val="single"/>
        </w:rPr>
        <w:t>Игровые технологии</w:t>
      </w:r>
    </w:p>
    <w:p w:rsidR="00E41A36" w:rsidRPr="00E41A36" w:rsidRDefault="00E41A36" w:rsidP="00E41A36">
      <w:pPr>
        <w:tabs>
          <w:tab w:val="left" w:pos="-1080"/>
          <w:tab w:val="left" w:pos="360"/>
          <w:tab w:val="left" w:pos="540"/>
        </w:tabs>
        <w:spacing w:line="360" w:lineRule="auto"/>
        <w:ind w:firstLine="709"/>
        <w:jc w:val="both"/>
        <w:rPr>
          <w:color w:val="000000"/>
          <w:spacing w:val="7"/>
          <w:sz w:val="28"/>
          <w:szCs w:val="28"/>
        </w:rPr>
      </w:pPr>
      <w:r w:rsidRPr="00E41A36">
        <w:rPr>
          <w:color w:val="000000"/>
          <w:spacing w:val="-2"/>
          <w:sz w:val="28"/>
          <w:szCs w:val="28"/>
        </w:rPr>
        <w:t xml:space="preserve">Дидактические возможности игр раскрыты и используются </w:t>
      </w:r>
      <w:r w:rsidRPr="00E41A36">
        <w:rPr>
          <w:color w:val="000000"/>
          <w:spacing w:val="7"/>
          <w:sz w:val="28"/>
          <w:szCs w:val="28"/>
        </w:rPr>
        <w:t xml:space="preserve">далеко недостаточно. </w:t>
      </w:r>
      <w:r w:rsidRPr="00E41A36">
        <w:rPr>
          <w:color w:val="000000"/>
          <w:spacing w:val="-4"/>
          <w:sz w:val="28"/>
          <w:szCs w:val="28"/>
        </w:rPr>
        <w:t xml:space="preserve">В теорию игр внесли свой вклад </w:t>
      </w:r>
      <w:r w:rsidRPr="00E41A36">
        <w:rPr>
          <w:color w:val="000000"/>
          <w:spacing w:val="3"/>
          <w:sz w:val="28"/>
          <w:szCs w:val="28"/>
        </w:rPr>
        <w:t xml:space="preserve">не только педагоги, но и философы. Игре как особой форме </w:t>
      </w:r>
      <w:r w:rsidRPr="00E41A36">
        <w:rPr>
          <w:color w:val="000000"/>
          <w:spacing w:val="-4"/>
          <w:sz w:val="28"/>
          <w:szCs w:val="28"/>
        </w:rPr>
        <w:t xml:space="preserve">взаимодействия человека с миром посвятили свои научные труды </w:t>
      </w:r>
      <w:r w:rsidRPr="00E41A36">
        <w:rPr>
          <w:color w:val="000000"/>
          <w:spacing w:val="9"/>
          <w:sz w:val="28"/>
          <w:szCs w:val="28"/>
        </w:rPr>
        <w:t xml:space="preserve">такие выдающиеся философы и мыслители, как Платон, </w:t>
      </w:r>
      <w:r w:rsidRPr="00E41A36">
        <w:rPr>
          <w:color w:val="000000"/>
          <w:spacing w:val="7"/>
          <w:sz w:val="28"/>
          <w:szCs w:val="28"/>
        </w:rPr>
        <w:t>Аристотель, Э. Кант, Г. Гегель.</w:t>
      </w:r>
    </w:p>
    <w:p w:rsidR="00E41A36" w:rsidRPr="00E41A36" w:rsidRDefault="00E41A36" w:rsidP="00E41A36">
      <w:pPr>
        <w:tabs>
          <w:tab w:val="left" w:pos="-1080"/>
          <w:tab w:val="left" w:pos="360"/>
          <w:tab w:val="left" w:pos="540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41A36">
        <w:rPr>
          <w:color w:val="000000"/>
          <w:spacing w:val="4"/>
          <w:sz w:val="28"/>
          <w:szCs w:val="28"/>
        </w:rPr>
        <w:lastRenderedPageBreak/>
        <w:t xml:space="preserve">В современной педагогике игру стали рассматривать </w:t>
      </w:r>
      <w:r w:rsidRPr="00E41A36">
        <w:rPr>
          <w:color w:val="000000"/>
          <w:spacing w:val="-3"/>
          <w:sz w:val="28"/>
          <w:szCs w:val="28"/>
        </w:rPr>
        <w:t xml:space="preserve">как одну из форм организации </w:t>
      </w:r>
      <w:r w:rsidRPr="00E41A36">
        <w:rPr>
          <w:color w:val="000000"/>
          <w:spacing w:val="-5"/>
          <w:sz w:val="28"/>
          <w:szCs w:val="28"/>
        </w:rPr>
        <w:t xml:space="preserve">обучения.        </w:t>
      </w:r>
    </w:p>
    <w:p w:rsidR="00E41A36" w:rsidRPr="00E41A36" w:rsidRDefault="00E41A36" w:rsidP="00E41A36">
      <w:pPr>
        <w:tabs>
          <w:tab w:val="left" w:pos="-1080"/>
          <w:tab w:val="left" w:pos="5760"/>
        </w:tabs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E41A36">
        <w:rPr>
          <w:color w:val="000000"/>
          <w:spacing w:val="5"/>
          <w:sz w:val="28"/>
          <w:szCs w:val="28"/>
        </w:rPr>
        <w:t xml:space="preserve">Спектр педагогических и </w:t>
      </w:r>
      <w:r w:rsidRPr="00E41A36">
        <w:rPr>
          <w:color w:val="000000"/>
          <w:spacing w:val="-3"/>
          <w:sz w:val="28"/>
          <w:szCs w:val="28"/>
        </w:rPr>
        <w:t>дидактических возможностей игровых форм обучения  достаточно широк. Они позволяют:</w:t>
      </w:r>
    </w:p>
    <w:p w:rsidR="00E41A36" w:rsidRPr="00E41A36" w:rsidRDefault="00E41A36" w:rsidP="00E41A36">
      <w:pPr>
        <w:tabs>
          <w:tab w:val="left" w:pos="-1080"/>
          <w:tab w:val="left" w:pos="180"/>
          <w:tab w:val="left" w:pos="5760"/>
        </w:tabs>
        <w:spacing w:line="360" w:lineRule="auto"/>
        <w:ind w:firstLine="540"/>
        <w:jc w:val="both"/>
        <w:rPr>
          <w:color w:val="000000"/>
          <w:spacing w:val="-1"/>
          <w:sz w:val="28"/>
          <w:szCs w:val="28"/>
        </w:rPr>
      </w:pPr>
      <w:r w:rsidRPr="00E41A36">
        <w:rPr>
          <w:color w:val="000000"/>
          <w:spacing w:val="1"/>
          <w:sz w:val="28"/>
          <w:szCs w:val="28"/>
        </w:rPr>
        <w:t xml:space="preserve">- активизировать и интенсифицировать процесс обучения, </w:t>
      </w:r>
      <w:r w:rsidRPr="00E41A36">
        <w:rPr>
          <w:color w:val="000000"/>
          <w:spacing w:val="-4"/>
          <w:sz w:val="28"/>
          <w:szCs w:val="28"/>
        </w:rPr>
        <w:t>так как достаточно сильно стимулируют мотивы  учебной   деятель</w:t>
      </w:r>
      <w:r w:rsidRPr="00E41A36">
        <w:rPr>
          <w:color w:val="000000"/>
          <w:spacing w:val="-4"/>
          <w:sz w:val="28"/>
          <w:szCs w:val="28"/>
        </w:rPr>
        <w:softHyphen/>
      </w:r>
      <w:r w:rsidRPr="00E41A36">
        <w:rPr>
          <w:color w:val="000000"/>
          <w:spacing w:val="-6"/>
          <w:sz w:val="28"/>
          <w:szCs w:val="28"/>
        </w:rPr>
        <w:t>ности учащихся;</w:t>
      </w:r>
    </w:p>
    <w:p w:rsidR="00E41A36" w:rsidRPr="00E41A36" w:rsidRDefault="00E41A36" w:rsidP="00E41A36">
      <w:pPr>
        <w:tabs>
          <w:tab w:val="left" w:pos="-1080"/>
          <w:tab w:val="left" w:pos="5760"/>
        </w:tabs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E41A36">
        <w:rPr>
          <w:color w:val="000000"/>
          <w:spacing w:val="-1"/>
          <w:sz w:val="28"/>
          <w:szCs w:val="28"/>
        </w:rPr>
        <w:t xml:space="preserve">        - воссоздать межличностные отношения, процедуры приня</w:t>
      </w:r>
      <w:r w:rsidRPr="00E41A36">
        <w:rPr>
          <w:color w:val="000000"/>
          <w:spacing w:val="-1"/>
          <w:sz w:val="28"/>
          <w:szCs w:val="28"/>
        </w:rPr>
        <w:softHyphen/>
      </w:r>
      <w:r w:rsidRPr="00E41A36">
        <w:rPr>
          <w:color w:val="000000"/>
          <w:spacing w:val="-3"/>
          <w:sz w:val="28"/>
          <w:szCs w:val="28"/>
        </w:rPr>
        <w:t>тия коллективных решений в</w:t>
      </w:r>
      <w:r w:rsidRPr="00E41A36">
        <w:rPr>
          <w:color w:val="000000"/>
          <w:sz w:val="28"/>
          <w:szCs w:val="28"/>
        </w:rPr>
        <w:t xml:space="preserve"> </w:t>
      </w:r>
      <w:r w:rsidRPr="00E41A36">
        <w:rPr>
          <w:color w:val="000000"/>
          <w:spacing w:val="-2"/>
          <w:sz w:val="28"/>
          <w:szCs w:val="28"/>
        </w:rPr>
        <w:t xml:space="preserve">реальных условиях   профессиональной </w:t>
      </w:r>
      <w:r w:rsidRPr="00E41A36">
        <w:rPr>
          <w:color w:val="000000"/>
          <w:spacing w:val="-1"/>
          <w:sz w:val="28"/>
          <w:szCs w:val="28"/>
        </w:rPr>
        <w:t>деятельности;</w:t>
      </w:r>
    </w:p>
    <w:p w:rsidR="00E41A36" w:rsidRPr="00E41A36" w:rsidRDefault="00E41A36" w:rsidP="00E41A36">
      <w:pPr>
        <w:tabs>
          <w:tab w:val="left" w:pos="-1080"/>
          <w:tab w:val="left" w:pos="5760"/>
        </w:tabs>
        <w:spacing w:line="360" w:lineRule="auto"/>
        <w:ind w:firstLine="540"/>
        <w:jc w:val="both"/>
        <w:rPr>
          <w:color w:val="000000"/>
          <w:spacing w:val="-1"/>
          <w:sz w:val="28"/>
          <w:szCs w:val="28"/>
        </w:rPr>
      </w:pPr>
      <w:r w:rsidRPr="00E41A36">
        <w:rPr>
          <w:color w:val="000000"/>
          <w:spacing w:val="-3"/>
          <w:sz w:val="28"/>
          <w:szCs w:val="28"/>
        </w:rPr>
        <w:t xml:space="preserve"> - в широких пределах варьировать </w:t>
      </w:r>
      <w:r w:rsidRPr="00E41A36">
        <w:rPr>
          <w:color w:val="000000"/>
          <w:spacing w:val="-2"/>
          <w:sz w:val="28"/>
          <w:szCs w:val="28"/>
        </w:rPr>
        <w:t xml:space="preserve">сложность учебного материала, включенного в ситуацию  игровой </w:t>
      </w:r>
      <w:r w:rsidRPr="00E41A36">
        <w:rPr>
          <w:color w:val="000000"/>
          <w:spacing w:val="-8"/>
          <w:sz w:val="28"/>
          <w:szCs w:val="28"/>
        </w:rPr>
        <w:t>деятельности;</w:t>
      </w:r>
    </w:p>
    <w:p w:rsidR="00E41A36" w:rsidRPr="00E41A36" w:rsidRDefault="00E41A36" w:rsidP="00E41A36">
      <w:pPr>
        <w:tabs>
          <w:tab w:val="left" w:pos="-1080"/>
          <w:tab w:val="left" w:pos="5760"/>
        </w:tabs>
        <w:spacing w:line="360" w:lineRule="auto"/>
        <w:ind w:firstLine="540"/>
        <w:jc w:val="both"/>
        <w:rPr>
          <w:color w:val="000000"/>
          <w:spacing w:val="-1"/>
          <w:sz w:val="28"/>
          <w:szCs w:val="28"/>
        </w:rPr>
      </w:pPr>
      <w:r w:rsidRPr="00E41A36">
        <w:rPr>
          <w:color w:val="000000"/>
          <w:spacing w:val="-8"/>
          <w:sz w:val="28"/>
          <w:szCs w:val="28"/>
        </w:rPr>
        <w:t xml:space="preserve"> </w:t>
      </w:r>
      <w:r w:rsidRPr="00E41A36">
        <w:rPr>
          <w:color w:val="000000"/>
          <w:spacing w:val="-1"/>
          <w:sz w:val="28"/>
          <w:szCs w:val="28"/>
        </w:rPr>
        <w:t xml:space="preserve">- гибко сочетать разнообразные приемы и методы обучения: </w:t>
      </w:r>
      <w:r w:rsidRPr="00E41A36">
        <w:rPr>
          <w:color w:val="000000"/>
          <w:spacing w:val="-2"/>
          <w:sz w:val="28"/>
          <w:szCs w:val="28"/>
        </w:rPr>
        <w:t xml:space="preserve">от </w:t>
      </w:r>
      <w:proofErr w:type="gramStart"/>
      <w:r w:rsidRPr="00E41A36">
        <w:rPr>
          <w:color w:val="000000"/>
          <w:spacing w:val="-2"/>
          <w:sz w:val="28"/>
          <w:szCs w:val="28"/>
        </w:rPr>
        <w:t>репродуктивных</w:t>
      </w:r>
      <w:proofErr w:type="gramEnd"/>
      <w:r w:rsidRPr="00E41A36">
        <w:rPr>
          <w:color w:val="000000"/>
          <w:spacing w:val="-2"/>
          <w:sz w:val="28"/>
          <w:szCs w:val="28"/>
        </w:rPr>
        <w:t xml:space="preserve">  до проблемных;</w:t>
      </w:r>
    </w:p>
    <w:p w:rsidR="00E41A36" w:rsidRPr="00E41A36" w:rsidRDefault="00E41A36" w:rsidP="00E41A36">
      <w:pPr>
        <w:tabs>
          <w:tab w:val="left" w:pos="-1080"/>
          <w:tab w:val="left" w:pos="5760"/>
        </w:tabs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E41A36">
        <w:rPr>
          <w:color w:val="000000"/>
          <w:sz w:val="28"/>
          <w:szCs w:val="28"/>
        </w:rPr>
        <w:t xml:space="preserve">         - моделировать практически любой вид профессиональной   </w:t>
      </w:r>
      <w:r w:rsidRPr="00E41A36">
        <w:rPr>
          <w:color w:val="000000"/>
          <w:spacing w:val="-1"/>
          <w:sz w:val="28"/>
          <w:szCs w:val="28"/>
        </w:rPr>
        <w:t>деятельности;</w:t>
      </w:r>
    </w:p>
    <w:p w:rsidR="00E41A36" w:rsidRPr="00E41A36" w:rsidRDefault="00E41A36" w:rsidP="00E41A36">
      <w:pPr>
        <w:tabs>
          <w:tab w:val="left" w:pos="-1080"/>
          <w:tab w:val="left" w:pos="5760"/>
        </w:tabs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E41A36">
        <w:rPr>
          <w:color w:val="000000"/>
          <w:spacing w:val="3"/>
          <w:sz w:val="28"/>
          <w:szCs w:val="28"/>
        </w:rPr>
        <w:t xml:space="preserve">        - игра учащихся выступает и как специфический феномен </w:t>
      </w:r>
      <w:r w:rsidRPr="00E41A36">
        <w:rPr>
          <w:color w:val="000000"/>
          <w:spacing w:val="6"/>
          <w:sz w:val="28"/>
          <w:szCs w:val="28"/>
        </w:rPr>
        <w:t xml:space="preserve">развития детской и юношеской культуры творчества, так как </w:t>
      </w:r>
      <w:r w:rsidRPr="00E41A36">
        <w:rPr>
          <w:color w:val="000000"/>
          <w:spacing w:val="-1"/>
          <w:sz w:val="28"/>
          <w:szCs w:val="28"/>
        </w:rPr>
        <w:t>позволяет расширить и углубить процесс творческого самоопре</w:t>
      </w:r>
      <w:r w:rsidRPr="00E41A36">
        <w:rPr>
          <w:color w:val="000000"/>
          <w:spacing w:val="-1"/>
          <w:sz w:val="28"/>
          <w:szCs w:val="28"/>
        </w:rPr>
        <w:softHyphen/>
      </w:r>
      <w:r w:rsidRPr="00E41A36">
        <w:rPr>
          <w:color w:val="000000"/>
          <w:spacing w:val="-2"/>
          <w:sz w:val="28"/>
          <w:szCs w:val="28"/>
        </w:rPr>
        <w:t>деления, самосовершенствования, самоуправления, самореали</w:t>
      </w:r>
      <w:r w:rsidRPr="00E41A36">
        <w:rPr>
          <w:color w:val="000000"/>
          <w:spacing w:val="-2"/>
          <w:sz w:val="28"/>
          <w:szCs w:val="28"/>
        </w:rPr>
        <w:softHyphen/>
        <w:t>зации, а, следовательно, и творческого саморазвития учащихся.</w:t>
      </w:r>
    </w:p>
    <w:p w:rsidR="00E41A36" w:rsidRPr="00E41A36" w:rsidRDefault="00E41A36" w:rsidP="00E41A36">
      <w:pPr>
        <w:pStyle w:val="a4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41A36">
        <w:rPr>
          <w:rFonts w:ascii="Times New Roman" w:hAnsi="Times New Roman" w:cs="Times New Roman"/>
          <w:b/>
          <w:u w:val="single"/>
        </w:rPr>
        <w:t>Модульная технология</w:t>
      </w:r>
    </w:p>
    <w:p w:rsidR="00E41A36" w:rsidRPr="00E41A36" w:rsidRDefault="00E41A36" w:rsidP="00E41A3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E41A36">
        <w:rPr>
          <w:color w:val="222222"/>
          <w:sz w:val="28"/>
          <w:szCs w:val="28"/>
        </w:rPr>
        <w:t>Ключевой элемент структуры в данной технологии – информационный модуль.</w:t>
      </w:r>
    </w:p>
    <w:p w:rsidR="00E41A36" w:rsidRPr="00E41A36" w:rsidRDefault="00E41A36" w:rsidP="00E41A3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E41A36">
        <w:rPr>
          <w:color w:val="222222"/>
          <w:sz w:val="28"/>
          <w:szCs w:val="28"/>
        </w:rPr>
        <w:t>Модуль – это отдельный блок, включающий теоретический материал, тренировочные задания, методические рекомендации для учащихся. Составной элемент модуля – контрольные вопросы и тесты, а также ключи для самопроверки или взаимопроверки. Благодаря изучению модуля учащиеся достигают определенной дидактической или педагогической цели.</w:t>
      </w:r>
    </w:p>
    <w:p w:rsidR="00E41A36" w:rsidRPr="00E41A36" w:rsidRDefault="00E41A36" w:rsidP="00E41A36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E41A36">
        <w:rPr>
          <w:color w:val="222222"/>
          <w:sz w:val="28"/>
          <w:szCs w:val="28"/>
        </w:rPr>
        <w:t xml:space="preserve">Содержание учебного занятия конструируется из нескольких логически связанных между собой модулей, каждый из которых решает конкретную </w:t>
      </w:r>
      <w:r w:rsidRPr="00E41A36">
        <w:rPr>
          <w:color w:val="222222"/>
          <w:sz w:val="28"/>
          <w:szCs w:val="28"/>
        </w:rPr>
        <w:lastRenderedPageBreak/>
        <w:t>учебную задачу. На выполнение модуля дается фиксированное время. Вместе все модульные блоки направлены на достижение предметных и личностных результатов.</w:t>
      </w:r>
    </w:p>
    <w:p w:rsidR="00E41A36" w:rsidRPr="00E41A36" w:rsidRDefault="00E41A36" w:rsidP="00E41A36">
      <w:pPr>
        <w:pStyle w:val="a4"/>
        <w:spacing w:line="360" w:lineRule="auto"/>
        <w:jc w:val="center"/>
        <w:rPr>
          <w:rStyle w:val="c4"/>
          <w:rFonts w:ascii="Times New Roman" w:hAnsi="Times New Roman" w:cs="Times New Roman"/>
          <w:b/>
          <w:u w:val="single"/>
        </w:rPr>
      </w:pPr>
      <w:r w:rsidRPr="00E41A36">
        <w:rPr>
          <w:rFonts w:ascii="Times New Roman" w:hAnsi="Times New Roman" w:cs="Times New Roman"/>
          <w:b/>
          <w:u w:val="single"/>
        </w:rPr>
        <w:t>Кейс – технология</w:t>
      </w:r>
    </w:p>
    <w:p w:rsidR="00E41A36" w:rsidRPr="00E41A36" w:rsidRDefault="00E41A36" w:rsidP="0016079D">
      <w:pPr>
        <w:pStyle w:val="c6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c13"/>
          <w:color w:val="000000"/>
          <w:sz w:val="28"/>
          <w:szCs w:val="28"/>
        </w:rPr>
      </w:pPr>
      <w:r w:rsidRPr="00E41A36">
        <w:rPr>
          <w:rStyle w:val="c4"/>
          <w:color w:val="000000"/>
          <w:sz w:val="28"/>
          <w:szCs w:val="28"/>
        </w:rPr>
        <w:t xml:space="preserve">Внедрение учебных кейсов в практику российского образования в настоящее время является весьма актуальной задачей. Кейс представляет собой описание конкретной реальной ситуации, подготовленное по определенному формату и предназначенное для обучения учащихся анализу разных видов информации, ее обобщению, навыкам формулирования проблемы и выработки возможных вариантов ее решения в соответствии с установленными критериями. </w:t>
      </w:r>
      <w:proofErr w:type="spellStart"/>
      <w:r w:rsidRPr="00E41A36">
        <w:rPr>
          <w:rStyle w:val="c4"/>
          <w:color w:val="000000"/>
          <w:sz w:val="28"/>
          <w:szCs w:val="28"/>
        </w:rPr>
        <w:t>Кейсовая</w:t>
      </w:r>
      <w:proofErr w:type="spellEnd"/>
      <w:r w:rsidRPr="00E41A36">
        <w:rPr>
          <w:rStyle w:val="c4"/>
          <w:color w:val="000000"/>
          <w:sz w:val="28"/>
          <w:szCs w:val="28"/>
        </w:rPr>
        <w:t xml:space="preserve"> технология (метод) обучения – это обучение действием. Суть кейс–метода состоит в том, что усвоение знаний и формирование умений есть результат активной самостоятельной деятельности учащихся по разрешению противоречий,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  <w:r w:rsidRPr="00E41A36">
        <w:rPr>
          <w:rStyle w:val="c4"/>
          <w:color w:val="000000"/>
          <w:sz w:val="28"/>
          <w:szCs w:val="28"/>
        </w:rPr>
        <w:tab/>
      </w:r>
    </w:p>
    <w:p w:rsidR="00E41A36" w:rsidRPr="00E41A36" w:rsidRDefault="00E41A36" w:rsidP="00E41A36">
      <w:pPr>
        <w:pStyle w:val="a4"/>
        <w:spacing w:line="360" w:lineRule="auto"/>
        <w:jc w:val="center"/>
        <w:rPr>
          <w:rStyle w:val="c4c13"/>
          <w:rFonts w:ascii="Times New Roman" w:hAnsi="Times New Roman" w:cs="Times New Roman"/>
          <w:b/>
          <w:u w:val="single"/>
        </w:rPr>
      </w:pPr>
      <w:r w:rsidRPr="00E41A36">
        <w:rPr>
          <w:rFonts w:ascii="Times New Roman" w:hAnsi="Times New Roman" w:cs="Times New Roman"/>
          <w:b/>
          <w:u w:val="single"/>
        </w:rPr>
        <w:t>Технология интегрированного обучения</w:t>
      </w:r>
    </w:p>
    <w:p w:rsidR="00E41A36" w:rsidRPr="00E41A36" w:rsidRDefault="00E41A36" w:rsidP="00E41A36">
      <w:pPr>
        <w:pStyle w:val="c6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E41A36">
        <w:rPr>
          <w:rStyle w:val="c4"/>
          <w:color w:val="000000"/>
          <w:sz w:val="28"/>
          <w:szCs w:val="28"/>
        </w:rPr>
        <w:t xml:space="preserve">Интегрированное обучение подразумевает и проведение бинарных уроков и уроков с широким использованием </w:t>
      </w:r>
      <w:proofErr w:type="spellStart"/>
      <w:r w:rsidRPr="00E41A36">
        <w:rPr>
          <w:rStyle w:val="c4"/>
          <w:color w:val="000000"/>
          <w:sz w:val="28"/>
          <w:szCs w:val="28"/>
        </w:rPr>
        <w:t>межпредметных</w:t>
      </w:r>
      <w:proofErr w:type="spellEnd"/>
      <w:r w:rsidRPr="00E41A36">
        <w:rPr>
          <w:rStyle w:val="c4"/>
          <w:color w:val="000000"/>
          <w:sz w:val="28"/>
          <w:szCs w:val="28"/>
        </w:rPr>
        <w:t xml:space="preserve"> связей.</w:t>
      </w:r>
    </w:p>
    <w:p w:rsidR="00E41A36" w:rsidRPr="00E41A36" w:rsidRDefault="00E41A36" w:rsidP="00E41A36">
      <w:pPr>
        <w:pStyle w:val="c6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E41A36">
        <w:rPr>
          <w:rStyle w:val="c4"/>
          <w:color w:val="000000"/>
          <w:sz w:val="28"/>
          <w:szCs w:val="28"/>
        </w:rPr>
        <w:t>Интеграция рассматривается не только с точки зрения взаимосвязей знаний по предметам, но и как интегрирование технологий, методов, и форм обучения. Педагогическая деятельность-это сплав нормы и творчества, науки и искусства. Поэтому важно интегрировать, правильно сочетать то разнообразие приёмов учебной деятельности, которое существует.</w:t>
      </w:r>
    </w:p>
    <w:p w:rsidR="00E41A36" w:rsidRPr="00E41A36" w:rsidRDefault="00E41A36" w:rsidP="00E41A36">
      <w:pPr>
        <w:pStyle w:val="c6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E41A36">
        <w:rPr>
          <w:rStyle w:val="c4"/>
          <w:color w:val="000000"/>
          <w:sz w:val="28"/>
          <w:szCs w:val="28"/>
        </w:rPr>
        <w:t xml:space="preserve">Процесс интеграции представляет собой объединение в единое целое ранее разрозненных частей и элементов системы на основе их взаимозависимости и </w:t>
      </w:r>
      <w:proofErr w:type="spellStart"/>
      <w:r w:rsidRPr="00E41A36">
        <w:rPr>
          <w:rStyle w:val="c4"/>
          <w:color w:val="000000"/>
          <w:sz w:val="28"/>
          <w:szCs w:val="28"/>
        </w:rPr>
        <w:t>взаимодополняемости</w:t>
      </w:r>
      <w:proofErr w:type="spellEnd"/>
      <w:r w:rsidRPr="00E41A36">
        <w:rPr>
          <w:rStyle w:val="c4"/>
          <w:color w:val="000000"/>
          <w:sz w:val="28"/>
          <w:szCs w:val="28"/>
        </w:rPr>
        <w:t>.</w:t>
      </w:r>
    </w:p>
    <w:p w:rsidR="00E41A36" w:rsidRPr="00E41A36" w:rsidRDefault="00E41A36" w:rsidP="00E41A36">
      <w:pPr>
        <w:pStyle w:val="a5"/>
        <w:shd w:val="clear" w:color="auto" w:fill="FEFEFE"/>
        <w:spacing w:before="0" w:beforeAutospacing="0" w:after="0" w:afterAutospacing="0" w:line="360" w:lineRule="auto"/>
        <w:ind w:right="-1" w:firstLine="708"/>
        <w:jc w:val="both"/>
        <w:rPr>
          <w:color w:val="222222"/>
          <w:sz w:val="28"/>
          <w:szCs w:val="28"/>
        </w:rPr>
      </w:pPr>
      <w:r w:rsidRPr="00E41A36">
        <w:rPr>
          <w:color w:val="222222"/>
          <w:sz w:val="28"/>
          <w:szCs w:val="28"/>
        </w:rPr>
        <w:t xml:space="preserve">В своей работе мы используем интегрированный метод обучения при курсовом проектировании. В разделы этих проектов входит материал, изучаемый в разных дисциплинах. </w:t>
      </w:r>
    </w:p>
    <w:p w:rsidR="00E41A36" w:rsidRPr="00E41A36" w:rsidRDefault="00E41A36" w:rsidP="00E41A36">
      <w:pPr>
        <w:pStyle w:val="a4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41A36">
        <w:rPr>
          <w:rFonts w:ascii="Times New Roman" w:hAnsi="Times New Roman" w:cs="Times New Roman"/>
          <w:b/>
          <w:u w:val="single"/>
        </w:rPr>
        <w:lastRenderedPageBreak/>
        <w:t>Педагогика сотрудничества.</w:t>
      </w:r>
    </w:p>
    <w:p w:rsidR="00E41A36" w:rsidRPr="00E41A36" w:rsidRDefault="00E41A36" w:rsidP="00E41A3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E41A36">
        <w:rPr>
          <w:color w:val="333333"/>
          <w:sz w:val="28"/>
          <w:szCs w:val="28"/>
        </w:rPr>
        <w:t>Основные положения: отношение к обучению как творческому взаимодействию учителя и ученика.</w:t>
      </w:r>
    </w:p>
    <w:p w:rsidR="00E41A36" w:rsidRPr="00E41A36" w:rsidRDefault="00E41A36" w:rsidP="00E41A3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41A36">
        <w:rPr>
          <w:color w:val="333333"/>
          <w:sz w:val="28"/>
          <w:szCs w:val="28"/>
        </w:rPr>
        <w:t>Педагогика сотрудничества основополагается на следующих принципах:</w:t>
      </w:r>
    </w:p>
    <w:p w:rsidR="00E41A36" w:rsidRPr="00E41A36" w:rsidRDefault="00E41A36" w:rsidP="00E41A3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41A36">
        <w:rPr>
          <w:color w:val="333333"/>
          <w:sz w:val="28"/>
          <w:szCs w:val="28"/>
        </w:rPr>
        <w:t>- учение без принуждения. Сделать ученика соавтором урока, вселить в него уверенность, снять чувство страха, увидеть в нем полноцен</w:t>
      </w:r>
      <w:r w:rsidR="0016079D">
        <w:rPr>
          <w:color w:val="333333"/>
          <w:sz w:val="28"/>
          <w:szCs w:val="28"/>
        </w:rPr>
        <w:t>ного</w:t>
      </w:r>
      <w:r w:rsidRPr="00E41A36">
        <w:rPr>
          <w:color w:val="333333"/>
          <w:sz w:val="28"/>
          <w:szCs w:val="28"/>
        </w:rPr>
        <w:t>, полноправного сотрудника;</w:t>
      </w:r>
    </w:p>
    <w:p w:rsidR="00E41A36" w:rsidRPr="00E41A36" w:rsidRDefault="00E41A36" w:rsidP="00E41A3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E41A36">
        <w:rPr>
          <w:color w:val="333333"/>
          <w:sz w:val="28"/>
          <w:szCs w:val="28"/>
        </w:rPr>
        <w:t>- идея опоры. Включать в предметно-словесную информацию опорные сигналы, являющиеся средствами развития памяти, логики и пространственного мышления;</w:t>
      </w:r>
    </w:p>
    <w:p w:rsidR="00E41A36" w:rsidRPr="00E41A36" w:rsidRDefault="00E41A36" w:rsidP="00E41A3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E41A36">
        <w:rPr>
          <w:color w:val="333333"/>
          <w:sz w:val="28"/>
          <w:szCs w:val="28"/>
        </w:rPr>
        <w:t xml:space="preserve">- идея свободного выбора. </w:t>
      </w:r>
      <w:proofErr w:type="gramStart"/>
      <w:r w:rsidRPr="00E41A36">
        <w:rPr>
          <w:color w:val="333333"/>
          <w:sz w:val="28"/>
          <w:szCs w:val="28"/>
        </w:rPr>
        <w:t>Дает возможность развивать отдел</w:t>
      </w:r>
      <w:r w:rsidR="0016079D">
        <w:rPr>
          <w:color w:val="333333"/>
          <w:sz w:val="28"/>
          <w:szCs w:val="28"/>
        </w:rPr>
        <w:t>ьные качества личности обучающегося</w:t>
      </w:r>
      <w:r w:rsidRPr="00E41A36">
        <w:rPr>
          <w:color w:val="333333"/>
          <w:sz w:val="28"/>
          <w:szCs w:val="28"/>
        </w:rPr>
        <w:t>;</w:t>
      </w:r>
      <w:proofErr w:type="gramEnd"/>
    </w:p>
    <w:p w:rsidR="00E41A36" w:rsidRPr="00E41A36" w:rsidRDefault="00E41A36" w:rsidP="00E41A3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E41A36">
        <w:rPr>
          <w:color w:val="333333"/>
          <w:sz w:val="28"/>
          <w:szCs w:val="28"/>
        </w:rPr>
        <w:t>- идея самоанализа. Научить учащихся индивидуальному или коллективному самоанализу;</w:t>
      </w:r>
    </w:p>
    <w:p w:rsidR="00E41A36" w:rsidRPr="00E41A36" w:rsidRDefault="00E41A36" w:rsidP="00E41A3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E41A36">
        <w:rPr>
          <w:color w:val="333333"/>
          <w:sz w:val="28"/>
          <w:szCs w:val="28"/>
        </w:rPr>
        <w:t>- идея личностного подхода. Использовать такие приемы, при которых каждый ученик чувствует себя личностью, ощущает внимание учителя лично к нему;</w:t>
      </w:r>
    </w:p>
    <w:p w:rsidR="00E41A36" w:rsidRPr="00E41A36" w:rsidRDefault="00E41A36" w:rsidP="00E41A3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E41A36">
        <w:rPr>
          <w:color w:val="333333"/>
          <w:sz w:val="28"/>
          <w:szCs w:val="28"/>
        </w:rPr>
        <w:t>- цель каждого педагога в конечном результате всегда социально задана и разнообразна в конкретных педагогических действиях, задачах. Это требует от учителя творческих решений, неординарных мыслей, новых идей, нестандартного подхода.</w:t>
      </w:r>
    </w:p>
    <w:p w:rsidR="00E41A36" w:rsidRPr="00E41A36" w:rsidRDefault="00E41A36" w:rsidP="00E41A3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E41A36">
        <w:rPr>
          <w:color w:val="333333"/>
          <w:sz w:val="28"/>
          <w:szCs w:val="28"/>
        </w:rPr>
        <w:t>Педагогика сотрудничества тесно связана с здоровьесберегающей технологией. Основой этих технологий является личностный подход к каждому студенту.</w:t>
      </w:r>
    </w:p>
    <w:p w:rsidR="00E41A36" w:rsidRPr="00E41A36" w:rsidRDefault="00E41A36" w:rsidP="00E41A36">
      <w:pPr>
        <w:pStyle w:val="a4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41A36">
        <w:rPr>
          <w:rFonts w:ascii="Times New Roman" w:hAnsi="Times New Roman" w:cs="Times New Roman"/>
          <w:b/>
          <w:u w:val="single"/>
        </w:rPr>
        <w:t>Групповые технологии.</w:t>
      </w:r>
    </w:p>
    <w:p w:rsidR="00E41A36" w:rsidRPr="00E41A36" w:rsidRDefault="00E41A36" w:rsidP="00E41A36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E41A36">
        <w:rPr>
          <w:i/>
          <w:sz w:val="28"/>
          <w:szCs w:val="28"/>
        </w:rPr>
        <w:t xml:space="preserve">Групповые технологии предполагают: </w:t>
      </w:r>
    </w:p>
    <w:p w:rsidR="00E41A36" w:rsidRPr="00E41A36" w:rsidRDefault="00E41A36" w:rsidP="00E41A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1A36">
        <w:rPr>
          <w:sz w:val="28"/>
          <w:szCs w:val="28"/>
        </w:rPr>
        <w:t xml:space="preserve">- взаимное обогащение учащихся в группе; </w:t>
      </w:r>
    </w:p>
    <w:p w:rsidR="00E41A36" w:rsidRPr="00E41A36" w:rsidRDefault="00E41A36" w:rsidP="00E41A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1A36">
        <w:rPr>
          <w:sz w:val="28"/>
          <w:szCs w:val="28"/>
        </w:rPr>
        <w:t xml:space="preserve">- организацию совместных действий, ведущую к активизации учебно-познавательных процессов; </w:t>
      </w:r>
    </w:p>
    <w:p w:rsidR="00E41A36" w:rsidRPr="00E41A36" w:rsidRDefault="00E41A36" w:rsidP="00E41A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1A36">
        <w:rPr>
          <w:sz w:val="28"/>
          <w:szCs w:val="28"/>
        </w:rPr>
        <w:lastRenderedPageBreak/>
        <w:t xml:space="preserve">- распределение начальных действий и операций (задается системой заданий, обуславливающихся особенностями изучаемого объекта); </w:t>
      </w:r>
    </w:p>
    <w:p w:rsidR="00E41A36" w:rsidRPr="00E41A36" w:rsidRDefault="00E41A36" w:rsidP="00E41A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1A36">
        <w:rPr>
          <w:sz w:val="28"/>
          <w:szCs w:val="28"/>
        </w:rPr>
        <w:t>- коммуникацию, общение, без которых невозможны распределение, обмен и взаимопонимание и благодаря которым планируются адекватные учебной задаче условия деятельности и выбор соответствующих способов действия;</w:t>
      </w:r>
    </w:p>
    <w:p w:rsidR="00E41A36" w:rsidRPr="00E41A36" w:rsidRDefault="00E41A36" w:rsidP="00E41A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1A36">
        <w:rPr>
          <w:sz w:val="28"/>
          <w:szCs w:val="28"/>
        </w:rPr>
        <w:t xml:space="preserve"> - обмен способами действия; </w:t>
      </w:r>
    </w:p>
    <w:p w:rsidR="00E41A36" w:rsidRPr="00E41A36" w:rsidRDefault="00E41A36" w:rsidP="00E41A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1A36">
        <w:rPr>
          <w:sz w:val="28"/>
          <w:szCs w:val="28"/>
        </w:rPr>
        <w:t xml:space="preserve">- задается необходимостью построения различных способов для получения совокупного продукта деятельности – решения проблемы; </w:t>
      </w:r>
    </w:p>
    <w:p w:rsidR="00E41A36" w:rsidRPr="00E41A36" w:rsidRDefault="00E41A36" w:rsidP="00E41A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1A36">
        <w:rPr>
          <w:sz w:val="28"/>
          <w:szCs w:val="28"/>
        </w:rPr>
        <w:t xml:space="preserve">- взаимопонимание – диктуется характером включения учащихся в совместную деятельность; </w:t>
      </w:r>
    </w:p>
    <w:p w:rsidR="00E41A36" w:rsidRPr="00E41A36" w:rsidRDefault="00E41A36" w:rsidP="00E41A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1A36">
        <w:rPr>
          <w:sz w:val="28"/>
          <w:szCs w:val="28"/>
        </w:rPr>
        <w:t xml:space="preserve">- рефлексию, через которую устанавливается отношение участника к собственному действию и обеспечивается адекватная коррекция этого действия; </w:t>
      </w:r>
    </w:p>
    <w:p w:rsidR="00E41A36" w:rsidRPr="00E41A36" w:rsidRDefault="00E41A36" w:rsidP="00E41A36">
      <w:pPr>
        <w:shd w:val="clear" w:color="auto" w:fill="FFFFFF"/>
        <w:spacing w:line="360" w:lineRule="auto"/>
        <w:ind w:firstLine="708"/>
        <w:jc w:val="both"/>
        <w:rPr>
          <w:i/>
          <w:sz w:val="28"/>
          <w:szCs w:val="28"/>
        </w:rPr>
      </w:pPr>
      <w:r w:rsidRPr="00E41A36">
        <w:rPr>
          <w:i/>
          <w:sz w:val="28"/>
          <w:szCs w:val="28"/>
        </w:rPr>
        <w:t>Разновидности групповых технологий</w:t>
      </w:r>
    </w:p>
    <w:p w:rsidR="00E41A36" w:rsidRPr="00E41A36" w:rsidRDefault="00E41A36" w:rsidP="00E41A3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41A36">
        <w:rPr>
          <w:sz w:val="28"/>
          <w:szCs w:val="28"/>
        </w:rPr>
        <w:t>а) групповой опрос.</w:t>
      </w:r>
    </w:p>
    <w:p w:rsidR="00E41A36" w:rsidRPr="00E41A36" w:rsidRDefault="00E41A36" w:rsidP="00E41A3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41A36">
        <w:rPr>
          <w:sz w:val="28"/>
          <w:szCs w:val="28"/>
        </w:rPr>
        <w:t xml:space="preserve">Проводится для повторения и закрепления материала после завершения определенного раздела программы. Во время группового опроса консультант в соответствии с перечнем вопросов спрашивает каждого члена своей группы. При этом ответы учащиеся дополняют. Комментируют и оценивают все члены группы. Вопросы составляет учитель. Опрос ведется во всех группах одновременно. Эта форма деятельности способствует воспитанию у учащихся чувства взаимной требовательности и ответственности за свою учебу. </w:t>
      </w:r>
    </w:p>
    <w:p w:rsidR="00E41A36" w:rsidRPr="00E41A36" w:rsidRDefault="00E41A36" w:rsidP="00E41A3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41A36">
        <w:rPr>
          <w:sz w:val="28"/>
          <w:szCs w:val="28"/>
        </w:rPr>
        <w:t xml:space="preserve">б) учебная встреча. </w:t>
      </w:r>
    </w:p>
    <w:p w:rsidR="00E41A36" w:rsidRPr="00E41A36" w:rsidRDefault="00E41A36" w:rsidP="00E41A3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41A36">
        <w:rPr>
          <w:sz w:val="28"/>
          <w:szCs w:val="28"/>
        </w:rPr>
        <w:t xml:space="preserve">Обычно проводится при повторении учебного </w:t>
      </w:r>
      <w:proofErr w:type="gramStart"/>
      <w:r w:rsidRPr="00E41A36">
        <w:rPr>
          <w:sz w:val="28"/>
          <w:szCs w:val="28"/>
        </w:rPr>
        <w:t>материала</w:t>
      </w:r>
      <w:proofErr w:type="gramEnd"/>
      <w:r w:rsidRPr="00E41A36">
        <w:rPr>
          <w:sz w:val="28"/>
          <w:szCs w:val="28"/>
        </w:rPr>
        <w:t xml:space="preserve"> как на уроке, так и во внеурочное время. Может быть </w:t>
      </w:r>
      <w:proofErr w:type="gramStart"/>
      <w:r w:rsidRPr="00E41A36">
        <w:rPr>
          <w:sz w:val="28"/>
          <w:szCs w:val="28"/>
        </w:rPr>
        <w:t>организована</w:t>
      </w:r>
      <w:proofErr w:type="gramEnd"/>
      <w:r w:rsidRPr="00E41A36">
        <w:rPr>
          <w:sz w:val="28"/>
          <w:szCs w:val="28"/>
        </w:rPr>
        <w:t xml:space="preserve"> между двумя командами. Тему встречи назначает учитель</w:t>
      </w:r>
      <w:proofErr w:type="gramStart"/>
      <w:r w:rsidRPr="00E41A36">
        <w:rPr>
          <w:sz w:val="28"/>
          <w:szCs w:val="28"/>
        </w:rPr>
        <w:t xml:space="preserve"> .</w:t>
      </w:r>
      <w:proofErr w:type="gramEnd"/>
      <w:r w:rsidRPr="00E41A36">
        <w:rPr>
          <w:sz w:val="28"/>
          <w:szCs w:val="28"/>
        </w:rPr>
        <w:t xml:space="preserve"> Ведет встречу преподаватель следующим образом: задает вопрос одной стороне. Отвечает тот, кто первым поднял руку. Члены этой же команды могут дополнить его. Если ответ </w:t>
      </w:r>
      <w:r w:rsidRPr="00E41A36">
        <w:rPr>
          <w:sz w:val="28"/>
          <w:szCs w:val="28"/>
        </w:rPr>
        <w:lastRenderedPageBreak/>
        <w:t>недостаточен, то отвечает другая сторона. Можно задавать дополнительные вопросы. Несколько учащихся могут выполнять письменную работу у доски. Учебная встреча это по существу текущий контроль знаний, в котором используются групповые эффекты. Диспут. Организация диспута, основанного на столкновении разных мнений. Успех диспута во многом зависит от темы, заключающей в себе, как минимум, две противоречивые позиции. Педагог продумывает задачи диспута, его предполагаемое течение, возможные варианты и</w:t>
      </w:r>
      <w:proofErr w:type="gramStart"/>
      <w:r w:rsidRPr="00E41A36">
        <w:rPr>
          <w:sz w:val="28"/>
          <w:szCs w:val="28"/>
        </w:rPr>
        <w:t xml:space="preserve"> ,</w:t>
      </w:r>
      <w:proofErr w:type="gramEnd"/>
      <w:r w:rsidRPr="00E41A36">
        <w:rPr>
          <w:sz w:val="28"/>
          <w:szCs w:val="28"/>
        </w:rPr>
        <w:t xml:space="preserve"> главное, выводы, к которым учащийся должны прийти в результате обсуждения. Ведущий обязан предоставлять слово желающим, следить за соблюдением регламента, регулировать очередность</w:t>
      </w:r>
      <w:proofErr w:type="gramStart"/>
      <w:r w:rsidRPr="00E41A36">
        <w:rPr>
          <w:sz w:val="28"/>
          <w:szCs w:val="28"/>
        </w:rPr>
        <w:t xml:space="preserve"> .</w:t>
      </w:r>
      <w:proofErr w:type="gramEnd"/>
      <w:r w:rsidRPr="00E41A36">
        <w:rPr>
          <w:sz w:val="28"/>
          <w:szCs w:val="28"/>
        </w:rPr>
        <w:t xml:space="preserve"> </w:t>
      </w:r>
    </w:p>
    <w:p w:rsidR="00E41A36" w:rsidRPr="00E41A36" w:rsidRDefault="00E41A36" w:rsidP="00E41A3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41A36">
        <w:rPr>
          <w:sz w:val="28"/>
          <w:szCs w:val="28"/>
        </w:rPr>
        <w:t>в) урок-конференция.</w:t>
      </w:r>
    </w:p>
    <w:p w:rsidR="00E41A36" w:rsidRPr="00E41A36" w:rsidRDefault="00E41A36" w:rsidP="00E41A3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41A36">
        <w:rPr>
          <w:sz w:val="28"/>
          <w:szCs w:val="28"/>
        </w:rPr>
        <w:t>Использование групповой формы работы имеет свои преимущества:</w:t>
      </w:r>
    </w:p>
    <w:p w:rsidR="00E41A36" w:rsidRPr="00E41A36" w:rsidRDefault="00E41A36" w:rsidP="00E41A3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41A36">
        <w:rPr>
          <w:sz w:val="28"/>
          <w:szCs w:val="28"/>
        </w:rPr>
        <w:t xml:space="preserve"> - Не все ученики готовы задать вопрос учителю, если они не поняли материал, а при работе в группе учащиеся выясняют друг у друга все, что им не понятно. Или все вместе не боятся обратиться за помощью к учителю.</w:t>
      </w:r>
    </w:p>
    <w:p w:rsidR="00E41A36" w:rsidRPr="00E41A36" w:rsidRDefault="00E41A36" w:rsidP="00E41A3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41A36">
        <w:rPr>
          <w:sz w:val="28"/>
          <w:szCs w:val="28"/>
        </w:rPr>
        <w:t xml:space="preserve"> </w:t>
      </w:r>
      <w:r w:rsidRPr="00E41A36">
        <w:rPr>
          <w:sz w:val="28"/>
          <w:szCs w:val="28"/>
        </w:rPr>
        <w:tab/>
        <w:t xml:space="preserve">- Учащиеся сами учатся видеть проблемы окружающего мира и находить способы их решения. </w:t>
      </w:r>
    </w:p>
    <w:p w:rsidR="00E41A36" w:rsidRPr="00E41A36" w:rsidRDefault="00E41A36" w:rsidP="00E41A3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41A36">
        <w:rPr>
          <w:sz w:val="28"/>
          <w:szCs w:val="28"/>
        </w:rPr>
        <w:t>- У учеников формируется собственная точка зрения, они учатся ее аргументировать, отстаивать свое мнение.</w:t>
      </w:r>
    </w:p>
    <w:p w:rsidR="00E41A36" w:rsidRPr="00E41A36" w:rsidRDefault="00E41A36" w:rsidP="00E41A3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41A36">
        <w:rPr>
          <w:sz w:val="28"/>
          <w:szCs w:val="28"/>
        </w:rPr>
        <w:t xml:space="preserve"> </w:t>
      </w:r>
      <w:r w:rsidRPr="00E41A36">
        <w:rPr>
          <w:sz w:val="28"/>
          <w:szCs w:val="28"/>
        </w:rPr>
        <w:tab/>
        <w:t>- Учащиеся начинают понимать, где и как они смогут применить свои знания.</w:t>
      </w:r>
    </w:p>
    <w:p w:rsidR="00E41A36" w:rsidRPr="00E41A36" w:rsidRDefault="00E41A36" w:rsidP="00E41A3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41A36">
        <w:rPr>
          <w:sz w:val="28"/>
          <w:szCs w:val="28"/>
        </w:rPr>
        <w:t xml:space="preserve"> </w:t>
      </w:r>
      <w:r w:rsidRPr="00E41A36">
        <w:rPr>
          <w:sz w:val="28"/>
          <w:szCs w:val="28"/>
        </w:rPr>
        <w:tab/>
        <w:t xml:space="preserve">- Ученики общаются между собой, развивают чувство товарищества и взаимопомощи. </w:t>
      </w:r>
      <w:r w:rsidRPr="00E41A36">
        <w:rPr>
          <w:sz w:val="28"/>
          <w:szCs w:val="28"/>
        </w:rPr>
        <w:tab/>
        <w:t xml:space="preserve"> </w:t>
      </w:r>
    </w:p>
    <w:p w:rsidR="00E41A36" w:rsidRPr="00E41A36" w:rsidRDefault="00E41A36" w:rsidP="00E41A36">
      <w:pPr>
        <w:pStyle w:val="c6c10"/>
        <w:spacing w:line="360" w:lineRule="auto"/>
        <w:rPr>
          <w:rStyle w:val="c2"/>
          <w:sz w:val="28"/>
          <w:szCs w:val="28"/>
        </w:rPr>
      </w:pPr>
      <w:r w:rsidRPr="00E41A36">
        <w:rPr>
          <w:rStyle w:val="c2"/>
          <w:color w:val="666666"/>
          <w:sz w:val="28"/>
          <w:szCs w:val="28"/>
        </w:rPr>
        <w:t>        </w:t>
      </w:r>
      <w:r w:rsidRPr="00E41A36">
        <w:rPr>
          <w:rStyle w:val="c2"/>
          <w:sz w:val="28"/>
          <w:szCs w:val="28"/>
        </w:rPr>
        <w:t>Таким образом, современные технологии  существенно</w:t>
      </w:r>
      <w:r w:rsidR="008A4CAC">
        <w:rPr>
          <w:rStyle w:val="c2"/>
          <w:sz w:val="28"/>
          <w:szCs w:val="28"/>
        </w:rPr>
        <w:t xml:space="preserve"> повышают</w:t>
      </w:r>
      <w:r w:rsidRPr="00E41A36">
        <w:rPr>
          <w:rStyle w:val="c2"/>
          <w:sz w:val="28"/>
          <w:szCs w:val="28"/>
        </w:rPr>
        <w:t xml:space="preserve"> эффективность образовательного процесса, </w:t>
      </w:r>
      <w:r w:rsidR="008A4CAC">
        <w:rPr>
          <w:rStyle w:val="c2"/>
          <w:sz w:val="28"/>
          <w:szCs w:val="28"/>
        </w:rPr>
        <w:t>помогают реша</w:t>
      </w:r>
      <w:r w:rsidRPr="00E41A36">
        <w:rPr>
          <w:rStyle w:val="c2"/>
          <w:sz w:val="28"/>
          <w:szCs w:val="28"/>
        </w:rPr>
        <w:t xml:space="preserve">ть стоящие перед образовательным учреждением задачи воспитания всесторонне развитой, творчески свободной личности. </w:t>
      </w:r>
    </w:p>
    <w:p w:rsidR="00E41A36" w:rsidRPr="00E41A36" w:rsidRDefault="00E41A36" w:rsidP="00E41A36">
      <w:pPr>
        <w:pStyle w:val="c6c10"/>
        <w:spacing w:line="360" w:lineRule="auto"/>
        <w:rPr>
          <w:rStyle w:val="c2"/>
          <w:sz w:val="28"/>
          <w:szCs w:val="28"/>
        </w:rPr>
      </w:pPr>
    </w:p>
    <w:p w:rsidR="00E41A36" w:rsidRPr="00E41A36" w:rsidRDefault="00E41A36" w:rsidP="00E41A36">
      <w:pPr>
        <w:pStyle w:val="c6c10"/>
        <w:spacing w:line="360" w:lineRule="auto"/>
        <w:rPr>
          <w:rStyle w:val="c2"/>
          <w:sz w:val="28"/>
          <w:szCs w:val="28"/>
        </w:rPr>
      </w:pPr>
    </w:p>
    <w:p w:rsidR="00E41A36" w:rsidRPr="00E41A36" w:rsidRDefault="00552851" w:rsidP="00E41A36">
      <w:pPr>
        <w:pStyle w:val="c6c10"/>
        <w:spacing w:line="360" w:lineRule="auto"/>
        <w:jc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>Л</w:t>
      </w:r>
      <w:r w:rsidR="00E41A36" w:rsidRPr="00E41A36">
        <w:rPr>
          <w:rStyle w:val="c2"/>
          <w:sz w:val="28"/>
          <w:szCs w:val="28"/>
        </w:rPr>
        <w:t>итература</w:t>
      </w:r>
    </w:p>
    <w:p w:rsidR="00E41A36" w:rsidRPr="00E41A36" w:rsidRDefault="00E41A36" w:rsidP="00E41A36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41A36">
        <w:rPr>
          <w:color w:val="000000"/>
          <w:sz w:val="28"/>
          <w:szCs w:val="28"/>
        </w:rPr>
        <w:t>1.Андреев В.И.  Педагогика творческого саморазвития - Казанский университет,1998.</w:t>
      </w:r>
      <w:r w:rsidRPr="00E41A36">
        <w:rPr>
          <w:b/>
          <w:i/>
          <w:color w:val="000000"/>
          <w:sz w:val="28"/>
          <w:szCs w:val="28"/>
        </w:rPr>
        <w:t xml:space="preserve">     </w:t>
      </w:r>
    </w:p>
    <w:p w:rsidR="00E41A36" w:rsidRPr="00E41A36" w:rsidRDefault="00E41A36" w:rsidP="00E41A36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41A36">
        <w:rPr>
          <w:color w:val="000000"/>
          <w:sz w:val="28"/>
          <w:szCs w:val="28"/>
        </w:rPr>
        <w:t>2. Вербицкий А.А. Психологические вопросы проведения деловых игр. М., 1983.</w:t>
      </w:r>
    </w:p>
    <w:p w:rsidR="00E41A36" w:rsidRPr="00E41A36" w:rsidRDefault="00E41A36" w:rsidP="00E41A36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41A36">
        <w:rPr>
          <w:color w:val="000000"/>
          <w:sz w:val="28"/>
          <w:szCs w:val="28"/>
        </w:rPr>
        <w:t>3.Чумаченко  П.В. Деловые игры для будущих технологов. // Среднее профессиональное образование.- 2006.- №3.</w:t>
      </w:r>
    </w:p>
    <w:p w:rsidR="00E41A36" w:rsidRPr="00E41A36" w:rsidRDefault="00E41A36" w:rsidP="00E41A36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41A36">
        <w:rPr>
          <w:color w:val="000000"/>
          <w:sz w:val="28"/>
          <w:szCs w:val="28"/>
        </w:rPr>
        <w:t xml:space="preserve">4. </w:t>
      </w:r>
      <w:proofErr w:type="spellStart"/>
      <w:r w:rsidRPr="00E41A36">
        <w:rPr>
          <w:color w:val="000000"/>
          <w:sz w:val="28"/>
          <w:szCs w:val="28"/>
        </w:rPr>
        <w:t>Селевко</w:t>
      </w:r>
      <w:proofErr w:type="spellEnd"/>
      <w:r w:rsidRPr="00E41A36">
        <w:rPr>
          <w:color w:val="000000"/>
          <w:sz w:val="28"/>
          <w:szCs w:val="28"/>
        </w:rPr>
        <w:t xml:space="preserve"> Г. Великая иллюзия. Игра как метод обучения.//  Учительская газета.-2006.-№24.</w:t>
      </w:r>
    </w:p>
    <w:p w:rsidR="00E41A36" w:rsidRPr="00E41A36" w:rsidRDefault="00E41A36" w:rsidP="00E41A36">
      <w:pPr>
        <w:spacing w:line="360" w:lineRule="auto"/>
        <w:rPr>
          <w:sz w:val="28"/>
          <w:szCs w:val="28"/>
        </w:rPr>
      </w:pPr>
      <w:r w:rsidRPr="00E41A36">
        <w:rPr>
          <w:color w:val="333333"/>
          <w:sz w:val="28"/>
          <w:szCs w:val="28"/>
          <w:shd w:val="clear" w:color="auto" w:fill="F6F6F6"/>
        </w:rPr>
        <w:t xml:space="preserve">          </w:t>
      </w:r>
      <w:r w:rsidRPr="00E41A36">
        <w:rPr>
          <w:sz w:val="28"/>
          <w:szCs w:val="28"/>
          <w:shd w:val="clear" w:color="auto" w:fill="F6F6F6"/>
        </w:rPr>
        <w:t xml:space="preserve">5.Шумская О. А., </w:t>
      </w:r>
      <w:proofErr w:type="spellStart"/>
      <w:r w:rsidRPr="00E41A36">
        <w:rPr>
          <w:sz w:val="28"/>
          <w:szCs w:val="28"/>
          <w:shd w:val="clear" w:color="auto" w:fill="F6F6F6"/>
        </w:rPr>
        <w:t>Придворева</w:t>
      </w:r>
      <w:proofErr w:type="spellEnd"/>
      <w:r w:rsidRPr="00E41A36">
        <w:rPr>
          <w:sz w:val="28"/>
          <w:szCs w:val="28"/>
          <w:shd w:val="clear" w:color="auto" w:fill="F6F6F6"/>
        </w:rPr>
        <w:t xml:space="preserve"> И. Г. Каким должен быть современный учитель? [Текст] // Образование: прошлое, настоящее и будущее: материалы V </w:t>
      </w:r>
      <w:proofErr w:type="spellStart"/>
      <w:r w:rsidRPr="00E41A36">
        <w:rPr>
          <w:sz w:val="28"/>
          <w:szCs w:val="28"/>
          <w:shd w:val="clear" w:color="auto" w:fill="F6F6F6"/>
        </w:rPr>
        <w:t>Междунар</w:t>
      </w:r>
      <w:proofErr w:type="spellEnd"/>
      <w:r w:rsidRPr="00E41A36">
        <w:rPr>
          <w:sz w:val="28"/>
          <w:szCs w:val="28"/>
          <w:shd w:val="clear" w:color="auto" w:fill="F6F6F6"/>
        </w:rPr>
        <w:t xml:space="preserve">. </w:t>
      </w:r>
      <w:proofErr w:type="spellStart"/>
      <w:r w:rsidRPr="00E41A36">
        <w:rPr>
          <w:sz w:val="28"/>
          <w:szCs w:val="28"/>
          <w:shd w:val="clear" w:color="auto" w:fill="F6F6F6"/>
        </w:rPr>
        <w:t>науч</w:t>
      </w:r>
      <w:proofErr w:type="spellEnd"/>
      <w:r w:rsidRPr="00E41A36">
        <w:rPr>
          <w:sz w:val="28"/>
          <w:szCs w:val="28"/>
          <w:shd w:val="clear" w:color="auto" w:fill="F6F6F6"/>
        </w:rPr>
        <w:t xml:space="preserve">. </w:t>
      </w:r>
      <w:proofErr w:type="spellStart"/>
      <w:r w:rsidRPr="00E41A36">
        <w:rPr>
          <w:sz w:val="28"/>
          <w:szCs w:val="28"/>
          <w:shd w:val="clear" w:color="auto" w:fill="F6F6F6"/>
        </w:rPr>
        <w:t>конф</w:t>
      </w:r>
      <w:proofErr w:type="spellEnd"/>
      <w:r w:rsidRPr="00E41A36">
        <w:rPr>
          <w:sz w:val="28"/>
          <w:szCs w:val="28"/>
          <w:shd w:val="clear" w:color="auto" w:fill="F6F6F6"/>
        </w:rPr>
        <w:t>. (г. Краснодар, ноябрь 2018 г.). — Краснодар: Новация, 2018. — С. 43-45. — URL https://moluch.ru/conf/ped/archive/309/14619/ (дата обращения: 20.03.2020).</w:t>
      </w:r>
    </w:p>
    <w:p w:rsidR="001A497A" w:rsidRPr="00E41A36" w:rsidRDefault="001A497A" w:rsidP="00E41A36">
      <w:pPr>
        <w:spacing w:line="360" w:lineRule="auto"/>
        <w:rPr>
          <w:sz w:val="28"/>
          <w:szCs w:val="28"/>
        </w:rPr>
      </w:pPr>
    </w:p>
    <w:sectPr w:rsidR="001A497A" w:rsidRPr="00E4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A36"/>
    <w:rsid w:val="0016079D"/>
    <w:rsid w:val="001A497A"/>
    <w:rsid w:val="00246A9D"/>
    <w:rsid w:val="00552851"/>
    <w:rsid w:val="008A4CAC"/>
    <w:rsid w:val="00E4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E41A36"/>
  </w:style>
  <w:style w:type="character" w:customStyle="1" w:styleId="c2">
    <w:name w:val="c2"/>
    <w:basedOn w:val="a0"/>
    <w:rsid w:val="00E41A36"/>
  </w:style>
  <w:style w:type="paragraph" w:customStyle="1" w:styleId="c6c10">
    <w:name w:val="c6 c10"/>
    <w:basedOn w:val="a"/>
    <w:rsid w:val="00E41A36"/>
    <w:pPr>
      <w:spacing w:before="240" w:after="240"/>
    </w:pPr>
  </w:style>
  <w:style w:type="character" w:customStyle="1" w:styleId="a3">
    <w:name w:val="Основной текст Знак"/>
    <w:link w:val="a4"/>
    <w:locked/>
    <w:rsid w:val="00E41A36"/>
    <w:rPr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E41A36"/>
    <w:pPr>
      <w:widowControl w:val="0"/>
      <w:shd w:val="clear" w:color="auto" w:fill="FFFFFF"/>
      <w:spacing w:after="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E41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E41A36"/>
    <w:pPr>
      <w:spacing w:before="100" w:beforeAutospacing="1" w:after="100" w:afterAutospacing="1"/>
    </w:pPr>
  </w:style>
  <w:style w:type="paragraph" w:customStyle="1" w:styleId="c6c3">
    <w:name w:val="c6 c3"/>
    <w:basedOn w:val="a"/>
    <w:rsid w:val="00E41A36"/>
    <w:pPr>
      <w:spacing w:before="100" w:beforeAutospacing="1" w:after="100" w:afterAutospacing="1"/>
    </w:pPr>
  </w:style>
  <w:style w:type="character" w:customStyle="1" w:styleId="c4c13">
    <w:name w:val="c4 c13"/>
    <w:basedOn w:val="a0"/>
    <w:rsid w:val="00E41A36"/>
  </w:style>
  <w:style w:type="paragraph" w:styleId="a6">
    <w:name w:val="Subtitle"/>
    <w:basedOn w:val="a"/>
    <w:next w:val="a"/>
    <w:link w:val="a7"/>
    <w:qFormat/>
    <w:rsid w:val="00E41A36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rsid w:val="00E41A36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2020-03-20T15:42:00Z</dcterms:created>
  <dcterms:modified xsi:type="dcterms:W3CDTF">2020-03-20T16:05:00Z</dcterms:modified>
</cp:coreProperties>
</file>