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F9" w:rsidRDefault="00974F90" w:rsidP="003969F9">
      <w:pPr>
        <w:spacing w:after="0" w:line="360" w:lineRule="auto"/>
        <w:jc w:val="center"/>
        <w:rPr>
          <w:rFonts w:ascii="Times New Roman" w:hAnsi="Times New Roman" w:cs="Times New Roman"/>
          <w:b/>
          <w:sz w:val="28"/>
          <w:szCs w:val="28"/>
        </w:rPr>
      </w:pPr>
      <w:r w:rsidRPr="003969F9">
        <w:rPr>
          <w:rFonts w:ascii="Times New Roman" w:hAnsi="Times New Roman" w:cs="Times New Roman"/>
          <w:b/>
          <w:sz w:val="28"/>
          <w:szCs w:val="28"/>
        </w:rPr>
        <w:t>«</w:t>
      </w:r>
      <w:r w:rsidR="008A39C1" w:rsidRPr="003969F9">
        <w:rPr>
          <w:rFonts w:ascii="Times New Roman" w:hAnsi="Times New Roman" w:cs="Times New Roman"/>
          <w:b/>
          <w:sz w:val="28"/>
          <w:szCs w:val="28"/>
        </w:rPr>
        <w:t xml:space="preserve">Инновационные технологии как средство развития </w:t>
      </w:r>
    </w:p>
    <w:p w:rsidR="00974F90" w:rsidRPr="003969F9" w:rsidRDefault="00F51F92" w:rsidP="003969F9">
      <w:pPr>
        <w:spacing w:after="0" w:line="360" w:lineRule="auto"/>
        <w:jc w:val="center"/>
        <w:rPr>
          <w:rFonts w:ascii="Times New Roman" w:hAnsi="Times New Roman" w:cs="Times New Roman"/>
          <w:b/>
          <w:sz w:val="28"/>
          <w:szCs w:val="28"/>
        </w:rPr>
      </w:pPr>
      <w:r w:rsidRPr="003969F9">
        <w:rPr>
          <w:rFonts w:ascii="Times New Roman" w:hAnsi="Times New Roman" w:cs="Times New Roman"/>
          <w:b/>
          <w:sz w:val="28"/>
          <w:szCs w:val="28"/>
        </w:rPr>
        <w:t xml:space="preserve"> </w:t>
      </w:r>
      <w:r w:rsidR="00974F90" w:rsidRPr="003969F9">
        <w:rPr>
          <w:rFonts w:ascii="Times New Roman" w:hAnsi="Times New Roman" w:cs="Times New Roman"/>
          <w:b/>
          <w:sz w:val="28"/>
          <w:szCs w:val="28"/>
        </w:rPr>
        <w:t>коммуникативных навыков</w:t>
      </w:r>
      <w:r w:rsidR="003969F9">
        <w:rPr>
          <w:rFonts w:ascii="Times New Roman" w:hAnsi="Times New Roman" w:cs="Times New Roman"/>
          <w:b/>
          <w:sz w:val="28"/>
          <w:szCs w:val="28"/>
        </w:rPr>
        <w:t xml:space="preserve"> </w:t>
      </w:r>
      <w:r w:rsidR="00974F90" w:rsidRPr="003969F9">
        <w:rPr>
          <w:rFonts w:ascii="Times New Roman" w:hAnsi="Times New Roman" w:cs="Times New Roman"/>
          <w:b/>
          <w:sz w:val="28"/>
          <w:szCs w:val="28"/>
        </w:rPr>
        <w:t>у детей с ОВЗ</w:t>
      </w:r>
      <w:bookmarkStart w:id="0" w:name="_GoBack"/>
      <w:bookmarkEnd w:id="0"/>
      <w:r w:rsidR="00974F90" w:rsidRPr="003969F9">
        <w:rPr>
          <w:rFonts w:ascii="Times New Roman" w:hAnsi="Times New Roman" w:cs="Times New Roman"/>
          <w:b/>
          <w:sz w:val="28"/>
          <w:szCs w:val="28"/>
        </w:rPr>
        <w:t>»</w:t>
      </w:r>
      <w:r w:rsidR="003969F9">
        <w:rPr>
          <w:rFonts w:ascii="Times New Roman" w:hAnsi="Times New Roman" w:cs="Times New Roman"/>
          <w:b/>
          <w:sz w:val="28"/>
          <w:szCs w:val="28"/>
        </w:rPr>
        <w:t xml:space="preserve"> </w:t>
      </w:r>
    </w:p>
    <w:p w:rsidR="008A39C1" w:rsidRPr="00F5212D" w:rsidRDefault="00F51F92" w:rsidP="003969F9">
      <w:pPr>
        <w:spacing w:after="0" w:line="360" w:lineRule="auto"/>
        <w:rPr>
          <w:rFonts w:ascii="Times New Roman" w:eastAsia="Times New Roman" w:hAnsi="Times New Roman" w:cs="Times New Roman"/>
          <w:sz w:val="24"/>
          <w:szCs w:val="24"/>
          <w:lang w:eastAsia="ru-RU"/>
        </w:rPr>
      </w:pPr>
      <w:r w:rsidRPr="00F5212D">
        <w:rPr>
          <w:rFonts w:ascii="Times New Roman" w:eastAsia="Times New Roman" w:hAnsi="Times New Roman" w:cs="Times New Roman"/>
          <w:sz w:val="24"/>
          <w:szCs w:val="24"/>
          <w:lang w:eastAsia="ru-RU"/>
        </w:rPr>
        <w:t xml:space="preserve">В настоящее время 1,7 </w:t>
      </w:r>
      <w:proofErr w:type="spellStart"/>
      <w:proofErr w:type="gramStart"/>
      <w:r w:rsidRPr="00F5212D">
        <w:rPr>
          <w:rFonts w:ascii="Times New Roman" w:eastAsia="Times New Roman" w:hAnsi="Times New Roman" w:cs="Times New Roman"/>
          <w:sz w:val="24"/>
          <w:szCs w:val="24"/>
          <w:lang w:eastAsia="ru-RU"/>
        </w:rPr>
        <w:t>млн</w:t>
      </w:r>
      <w:proofErr w:type="spellEnd"/>
      <w:proofErr w:type="gramEnd"/>
      <w:r w:rsidRPr="00F5212D">
        <w:rPr>
          <w:rFonts w:ascii="Times New Roman" w:eastAsia="Times New Roman" w:hAnsi="Times New Roman" w:cs="Times New Roman"/>
          <w:sz w:val="24"/>
          <w:szCs w:val="24"/>
          <w:lang w:eastAsia="ru-RU"/>
        </w:rPr>
        <w:t xml:space="preserve"> детей, проживающих в Российской Федерации, относятся к категории детей с ограниченными возможностями здоровья и нуждаются в специальном образовании. </w:t>
      </w:r>
      <w:r w:rsidR="00E06A43" w:rsidRPr="00F5212D">
        <w:rPr>
          <w:rFonts w:ascii="Times New Roman" w:eastAsia="Times New Roman" w:hAnsi="Times New Roman" w:cs="Times New Roman"/>
          <w:sz w:val="24"/>
          <w:szCs w:val="24"/>
          <w:lang w:eastAsia="ru-RU"/>
        </w:rPr>
        <w:t>Современное общество требует от человека умения жи</w:t>
      </w:r>
      <w:r w:rsidRPr="00F5212D">
        <w:rPr>
          <w:rFonts w:ascii="Times New Roman" w:eastAsia="Times New Roman" w:hAnsi="Times New Roman" w:cs="Times New Roman"/>
          <w:sz w:val="24"/>
          <w:szCs w:val="24"/>
          <w:lang w:eastAsia="ru-RU"/>
        </w:rPr>
        <w:t>ть, сосуществовать в обществе, поэтому о</w:t>
      </w:r>
      <w:r w:rsidR="00E06A43" w:rsidRPr="00F5212D">
        <w:rPr>
          <w:rFonts w:ascii="Times New Roman" w:eastAsia="Times New Roman" w:hAnsi="Times New Roman" w:cs="Times New Roman"/>
          <w:sz w:val="24"/>
          <w:szCs w:val="24"/>
          <w:lang w:eastAsia="ru-RU"/>
        </w:rPr>
        <w:t>собую важность при работе с детьми, с ограниченными возможностями здоровья</w:t>
      </w:r>
      <w:r w:rsidR="009D1034" w:rsidRPr="00F5212D">
        <w:rPr>
          <w:rFonts w:ascii="Times New Roman" w:eastAsia="Times New Roman" w:hAnsi="Times New Roman" w:cs="Times New Roman"/>
          <w:sz w:val="24"/>
          <w:szCs w:val="24"/>
          <w:lang w:eastAsia="ru-RU"/>
        </w:rPr>
        <w:t>,</w:t>
      </w:r>
      <w:r w:rsidR="00E06A43" w:rsidRPr="00F5212D">
        <w:rPr>
          <w:rFonts w:ascii="Times New Roman" w:eastAsia="Times New Roman" w:hAnsi="Times New Roman" w:cs="Times New Roman"/>
          <w:sz w:val="24"/>
          <w:szCs w:val="24"/>
          <w:lang w:eastAsia="ru-RU"/>
        </w:rPr>
        <w:t xml:space="preserve"> приобретает вопрос о степени сформированности коммуникативных умений.</w:t>
      </w:r>
      <w:r w:rsidR="008A39C1" w:rsidRPr="00F5212D">
        <w:rPr>
          <w:rFonts w:ascii="Times New Roman" w:eastAsia="Times New Roman" w:hAnsi="Times New Roman" w:cs="Times New Roman"/>
          <w:sz w:val="24"/>
          <w:szCs w:val="24"/>
          <w:lang w:eastAsia="ru-RU"/>
        </w:rPr>
        <w:t xml:space="preserve"> От уровня развития коммуникативных способностей у этих учащихся зависит и уровень их дальнейшей социализации.</w:t>
      </w:r>
    </w:p>
    <w:p w:rsidR="008A39C1" w:rsidRPr="00F5212D" w:rsidRDefault="00E06A43" w:rsidP="003969F9">
      <w:pPr>
        <w:spacing w:after="0" w:line="360" w:lineRule="auto"/>
        <w:rPr>
          <w:rFonts w:ascii="Times New Roman" w:eastAsia="Times New Roman" w:hAnsi="Times New Roman" w:cs="Times New Roman"/>
          <w:sz w:val="24"/>
          <w:szCs w:val="24"/>
          <w:lang w:eastAsia="ru-RU"/>
        </w:rPr>
      </w:pPr>
      <w:r w:rsidRPr="00F5212D">
        <w:rPr>
          <w:rFonts w:ascii="Times New Roman" w:eastAsia="Times New Roman" w:hAnsi="Times New Roman" w:cs="Times New Roman"/>
          <w:sz w:val="24"/>
          <w:szCs w:val="24"/>
          <w:lang w:eastAsia="ru-RU"/>
        </w:rPr>
        <w:t xml:space="preserve">Овладение техникой общения как, и многими другими умениями, у ребенка </w:t>
      </w:r>
      <w:r w:rsidR="001D25CF" w:rsidRPr="00F5212D">
        <w:rPr>
          <w:rFonts w:ascii="Times New Roman" w:eastAsia="Times New Roman" w:hAnsi="Times New Roman" w:cs="Times New Roman"/>
          <w:sz w:val="24"/>
          <w:szCs w:val="24"/>
          <w:lang w:eastAsia="ru-RU"/>
        </w:rPr>
        <w:t xml:space="preserve"> с задержкой в развитии </w:t>
      </w:r>
      <w:r w:rsidRPr="00F5212D">
        <w:rPr>
          <w:rFonts w:ascii="Times New Roman" w:eastAsia="Times New Roman" w:hAnsi="Times New Roman" w:cs="Times New Roman"/>
          <w:sz w:val="24"/>
          <w:szCs w:val="24"/>
          <w:lang w:eastAsia="ru-RU"/>
        </w:rPr>
        <w:t xml:space="preserve">происходит в значительно более поздние сроки, чем у нормально развивающегося, а часто без специального обучения не происходит вообще: дети не проявляют интереса к окружающим или ограничивают свои контакты с несколькими людьми. </w:t>
      </w:r>
      <w:r w:rsidR="008A39C1" w:rsidRPr="00F5212D">
        <w:rPr>
          <w:rFonts w:ascii="Times New Roman" w:eastAsia="Times New Roman" w:hAnsi="Times New Roman" w:cs="Times New Roman"/>
          <w:sz w:val="24"/>
          <w:szCs w:val="24"/>
          <w:lang w:eastAsia="ru-RU"/>
        </w:rPr>
        <w:t xml:space="preserve">Кроме того, существует большая прослойка детей, которые посещают массовые общеобразовательные школы,  но под влиянием неблагоприятно складывающихся социальных условий и, прежде всего, межличностных отношений, испытывают психологический дискомфорт, который по мере взросления ребенка усиливается и превращается в травмирующий фактор. Таким детям необходима специальная помощь при  адаптации в среде сверстников. </w:t>
      </w:r>
    </w:p>
    <w:p w:rsidR="00EF43F3" w:rsidRPr="00F5212D" w:rsidRDefault="00C74EEC" w:rsidP="003969F9">
      <w:pPr>
        <w:spacing w:after="0" w:line="360" w:lineRule="auto"/>
        <w:rPr>
          <w:rFonts w:ascii="Times New Roman" w:hAnsi="Times New Roman" w:cs="Times New Roman"/>
          <w:b/>
          <w:sz w:val="24"/>
          <w:szCs w:val="24"/>
        </w:rPr>
      </w:pPr>
      <w:r>
        <w:rPr>
          <w:rFonts w:ascii="Times New Roman" w:hAnsi="Times New Roman" w:cs="Times New Roman"/>
          <w:sz w:val="24"/>
          <w:szCs w:val="24"/>
        </w:rPr>
        <w:t>Поэтому,</w:t>
      </w:r>
      <w:r w:rsidR="009D1034" w:rsidRPr="00F5212D">
        <w:rPr>
          <w:rFonts w:ascii="Times New Roman" w:hAnsi="Times New Roman" w:cs="Times New Roman"/>
          <w:sz w:val="24"/>
          <w:szCs w:val="24"/>
        </w:rPr>
        <w:t xml:space="preserve"> </w:t>
      </w:r>
      <w:r w:rsidR="009D1034" w:rsidRPr="00F5212D">
        <w:rPr>
          <w:rFonts w:ascii="Times New Roman" w:hAnsi="Times New Roman" w:cs="Times New Roman"/>
          <w:b/>
          <w:sz w:val="24"/>
          <w:szCs w:val="24"/>
        </w:rPr>
        <w:t>в</w:t>
      </w:r>
      <w:r w:rsidR="008A39C1" w:rsidRPr="00F5212D">
        <w:rPr>
          <w:rFonts w:ascii="Times New Roman" w:hAnsi="Times New Roman" w:cs="Times New Roman"/>
          <w:b/>
          <w:sz w:val="24"/>
          <w:szCs w:val="24"/>
        </w:rPr>
        <w:t xml:space="preserve"> ходе коррекционно-развив</w:t>
      </w:r>
      <w:r w:rsidR="009D1034" w:rsidRPr="00F5212D">
        <w:rPr>
          <w:rFonts w:ascii="Times New Roman" w:hAnsi="Times New Roman" w:cs="Times New Roman"/>
          <w:b/>
          <w:sz w:val="24"/>
          <w:szCs w:val="24"/>
        </w:rPr>
        <w:t>ающей  работы  мы решаем</w:t>
      </w:r>
      <w:r w:rsidR="008A39C1" w:rsidRPr="00F5212D">
        <w:rPr>
          <w:rFonts w:ascii="Times New Roman" w:hAnsi="Times New Roman" w:cs="Times New Roman"/>
          <w:b/>
          <w:sz w:val="24"/>
          <w:szCs w:val="24"/>
        </w:rPr>
        <w:t xml:space="preserve"> следующие задачи:</w:t>
      </w:r>
    </w:p>
    <w:p w:rsidR="00EF43F3" w:rsidRPr="00F5212D" w:rsidRDefault="00EF43F3"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 xml:space="preserve">- </w:t>
      </w:r>
      <w:r w:rsidR="008A39C1" w:rsidRPr="00F5212D">
        <w:rPr>
          <w:rFonts w:ascii="Times New Roman" w:hAnsi="Times New Roman" w:cs="Times New Roman"/>
          <w:sz w:val="24"/>
          <w:szCs w:val="24"/>
        </w:rPr>
        <w:t>о</w:t>
      </w:r>
      <w:r w:rsidRPr="00F5212D">
        <w:rPr>
          <w:rFonts w:ascii="Times New Roman" w:hAnsi="Times New Roman" w:cs="Times New Roman"/>
          <w:sz w:val="24"/>
          <w:szCs w:val="24"/>
        </w:rPr>
        <w:t xml:space="preserve">бучение </w:t>
      </w:r>
      <w:r w:rsidR="008A39C1" w:rsidRPr="00F5212D">
        <w:rPr>
          <w:rFonts w:ascii="Times New Roman" w:hAnsi="Times New Roman" w:cs="Times New Roman"/>
          <w:sz w:val="24"/>
          <w:szCs w:val="24"/>
        </w:rPr>
        <w:t xml:space="preserve">детей </w:t>
      </w:r>
      <w:r w:rsidRPr="00F5212D">
        <w:rPr>
          <w:rFonts w:ascii="Times New Roman" w:hAnsi="Times New Roman" w:cs="Times New Roman"/>
          <w:sz w:val="24"/>
          <w:szCs w:val="24"/>
        </w:rPr>
        <w:t xml:space="preserve">адекватным реакциям и действиям на обращения знакомых </w:t>
      </w:r>
      <w:r w:rsidR="00814777">
        <w:rPr>
          <w:rFonts w:ascii="Times New Roman" w:hAnsi="Times New Roman" w:cs="Times New Roman"/>
          <w:sz w:val="24"/>
          <w:szCs w:val="24"/>
        </w:rPr>
        <w:t>и незна</w:t>
      </w:r>
      <w:r w:rsidR="009D1034" w:rsidRPr="00F5212D">
        <w:rPr>
          <w:rFonts w:ascii="Times New Roman" w:hAnsi="Times New Roman" w:cs="Times New Roman"/>
          <w:sz w:val="24"/>
          <w:szCs w:val="24"/>
        </w:rPr>
        <w:t xml:space="preserve">комых </w:t>
      </w:r>
      <w:r w:rsidRPr="00F5212D">
        <w:rPr>
          <w:rFonts w:ascii="Times New Roman" w:hAnsi="Times New Roman" w:cs="Times New Roman"/>
          <w:sz w:val="24"/>
          <w:szCs w:val="24"/>
        </w:rPr>
        <w:t xml:space="preserve">людей; </w:t>
      </w:r>
    </w:p>
    <w:p w:rsidR="008A39C1" w:rsidRPr="00F5212D" w:rsidRDefault="008A39C1"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  развитие</w:t>
      </w:r>
      <w:r w:rsidR="00814777">
        <w:rPr>
          <w:rFonts w:ascii="Times New Roman" w:hAnsi="Times New Roman" w:cs="Times New Roman"/>
          <w:sz w:val="24"/>
          <w:szCs w:val="24"/>
        </w:rPr>
        <w:t xml:space="preserve"> </w:t>
      </w:r>
      <w:r w:rsidRPr="00F5212D">
        <w:rPr>
          <w:rFonts w:ascii="Times New Roman" w:hAnsi="Times New Roman" w:cs="Times New Roman"/>
          <w:sz w:val="24"/>
          <w:szCs w:val="24"/>
        </w:rPr>
        <w:t>у детей  самоконтроля в отношении проявления своего эмоционального состояния в ходе общения;</w:t>
      </w:r>
    </w:p>
    <w:p w:rsidR="008A39C1" w:rsidRPr="00F5212D" w:rsidRDefault="00EF43F3"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 обучение</w:t>
      </w:r>
      <w:r w:rsidR="009D1034" w:rsidRPr="00F5212D">
        <w:rPr>
          <w:rFonts w:ascii="Times New Roman" w:hAnsi="Times New Roman" w:cs="Times New Roman"/>
          <w:sz w:val="24"/>
          <w:szCs w:val="24"/>
        </w:rPr>
        <w:t xml:space="preserve"> </w:t>
      </w:r>
      <w:r w:rsidR="008A39C1" w:rsidRPr="00F5212D">
        <w:rPr>
          <w:rFonts w:ascii="Times New Roman" w:hAnsi="Times New Roman" w:cs="Times New Roman"/>
          <w:sz w:val="24"/>
          <w:szCs w:val="24"/>
        </w:rPr>
        <w:t xml:space="preserve">детей </w:t>
      </w:r>
      <w:r w:rsidRPr="00F5212D">
        <w:rPr>
          <w:rFonts w:ascii="Times New Roman" w:hAnsi="Times New Roman" w:cs="Times New Roman"/>
          <w:sz w:val="24"/>
          <w:szCs w:val="24"/>
        </w:rPr>
        <w:t xml:space="preserve"> использованию доступных знак</w:t>
      </w:r>
      <w:r w:rsidR="009D1034" w:rsidRPr="00F5212D">
        <w:rPr>
          <w:rFonts w:ascii="Times New Roman" w:hAnsi="Times New Roman" w:cs="Times New Roman"/>
          <w:sz w:val="24"/>
          <w:szCs w:val="24"/>
        </w:rPr>
        <w:t xml:space="preserve">овых систем для </w:t>
      </w:r>
      <w:r w:rsidRPr="00F5212D">
        <w:rPr>
          <w:rFonts w:ascii="Times New Roman" w:hAnsi="Times New Roman" w:cs="Times New Roman"/>
          <w:sz w:val="24"/>
          <w:szCs w:val="24"/>
        </w:rPr>
        <w:t xml:space="preserve"> реализации в играх, быту, для сообщения информации о своем состоянии, выражения просьб и др.;</w:t>
      </w:r>
    </w:p>
    <w:p w:rsidR="008A39C1" w:rsidRPr="00F5212D" w:rsidRDefault="008A39C1"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 xml:space="preserve"> - воспитание у детей интереса к окружающим людям и элементарных социальных умений в общении, развитие чувства понимания и потребности в общении.</w:t>
      </w:r>
    </w:p>
    <w:p w:rsidR="008A39C1" w:rsidRPr="00F5212D" w:rsidRDefault="009D1034"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П</w:t>
      </w:r>
      <w:r w:rsidR="008A39C1" w:rsidRPr="00F5212D">
        <w:rPr>
          <w:rFonts w:ascii="Times New Roman" w:hAnsi="Times New Roman" w:cs="Times New Roman"/>
          <w:sz w:val="24"/>
          <w:szCs w:val="24"/>
        </w:rPr>
        <w:t>ри составлении коррекционно-развивающих программ для детей с ОВЗ необходимо учитывать трудности  социализации  ребёнка  (опираться и интенсивно использовать те качества, которые есть) и создавать условия для его возможного дальнейшего развития (восстанавливать и развивать те, которые отсутствуют).</w:t>
      </w:r>
    </w:p>
    <w:p w:rsidR="00003005" w:rsidRPr="00F5212D" w:rsidRDefault="00003005" w:rsidP="003969F9">
      <w:pPr>
        <w:pStyle w:val="a3"/>
        <w:shd w:val="clear" w:color="auto" w:fill="FFFFFF"/>
        <w:spacing w:before="0" w:beforeAutospacing="0" w:after="0" w:afterAutospacing="0" w:line="360" w:lineRule="auto"/>
        <w:rPr>
          <w:b/>
        </w:rPr>
      </w:pPr>
      <w:r w:rsidRPr="00F5212D">
        <w:rPr>
          <w:b/>
        </w:rPr>
        <w:t>1 группа трудностей</w:t>
      </w:r>
      <w:r w:rsidR="002443A2" w:rsidRPr="00F5212D">
        <w:rPr>
          <w:b/>
        </w:rPr>
        <w:t xml:space="preserve">: </w:t>
      </w:r>
      <w:r w:rsidR="00814777" w:rsidRPr="00F5212D">
        <w:rPr>
          <w:b/>
        </w:rPr>
        <w:t>дефекты</w:t>
      </w:r>
      <w:r w:rsidR="008A39C1" w:rsidRPr="00F5212D">
        <w:rPr>
          <w:b/>
        </w:rPr>
        <w:t xml:space="preserve"> физического</w:t>
      </w:r>
      <w:r w:rsidR="002443A2" w:rsidRPr="00F5212D">
        <w:rPr>
          <w:b/>
        </w:rPr>
        <w:t xml:space="preserve"> развития ребенка</w:t>
      </w:r>
    </w:p>
    <w:p w:rsidR="00003005" w:rsidRPr="00F5212D" w:rsidRDefault="00003005" w:rsidP="003969F9">
      <w:pPr>
        <w:pStyle w:val="a3"/>
        <w:shd w:val="clear" w:color="auto" w:fill="FFFFFF"/>
        <w:spacing w:before="0" w:beforeAutospacing="0" w:after="0" w:afterAutospacing="0" w:line="360" w:lineRule="auto"/>
      </w:pPr>
      <w:r w:rsidRPr="00F5212D">
        <w:t xml:space="preserve">У большинства из них наблюдаются дефекты произношения, что делает речь </w:t>
      </w:r>
      <w:proofErr w:type="spellStart"/>
      <w:r w:rsidRPr="00F5212D">
        <w:t>малоразборчивой</w:t>
      </w:r>
      <w:proofErr w:type="spellEnd"/>
      <w:r w:rsidRPr="00F5212D">
        <w:t xml:space="preserve">. У многих детей бедный и недостаточно точный словарь с ограниченным количеством слов, обозначающих отвлеченные и обобщающие слова, отсутствуют необходимые навыки общения как </w:t>
      </w:r>
      <w:proofErr w:type="gramStart"/>
      <w:r w:rsidRPr="00F5212D">
        <w:t>со</w:t>
      </w:r>
      <w:proofErr w:type="gramEnd"/>
      <w:r w:rsidRPr="00F5212D">
        <w:t xml:space="preserve"> взрослыми, так и со сверстниками, что существенно отражается на их психическом и личностном развитии.</w:t>
      </w:r>
    </w:p>
    <w:p w:rsidR="00003005" w:rsidRPr="00F5212D" w:rsidRDefault="008A39C1" w:rsidP="003969F9">
      <w:pPr>
        <w:pStyle w:val="a3"/>
        <w:shd w:val="clear" w:color="auto" w:fill="FFFFFF"/>
        <w:spacing w:before="0" w:beforeAutospacing="0" w:after="0" w:afterAutospacing="0" w:line="360" w:lineRule="auto"/>
        <w:rPr>
          <w:b/>
        </w:rPr>
      </w:pPr>
      <w:r w:rsidRPr="00F5212D">
        <w:rPr>
          <w:b/>
        </w:rPr>
        <w:t>2 группа т</w:t>
      </w:r>
      <w:r w:rsidR="00003005" w:rsidRPr="00F5212D">
        <w:rPr>
          <w:b/>
        </w:rPr>
        <w:t>рудностей</w:t>
      </w:r>
      <w:r w:rsidR="002443A2" w:rsidRPr="00F5212D">
        <w:rPr>
          <w:b/>
        </w:rPr>
        <w:t>:</w:t>
      </w:r>
      <w:r w:rsidR="00814777">
        <w:rPr>
          <w:b/>
        </w:rPr>
        <w:t xml:space="preserve"> </w:t>
      </w:r>
      <w:r w:rsidR="002443A2" w:rsidRPr="00F5212D">
        <w:rPr>
          <w:b/>
        </w:rPr>
        <w:t>общения, порожденные социальными факторами</w:t>
      </w:r>
    </w:p>
    <w:p w:rsidR="00003005" w:rsidRPr="00F5212D" w:rsidRDefault="002443A2" w:rsidP="003969F9">
      <w:pPr>
        <w:pStyle w:val="a3"/>
        <w:shd w:val="clear" w:color="auto" w:fill="FFFFFF"/>
        <w:spacing w:before="0" w:beforeAutospacing="0" w:after="0" w:afterAutospacing="0" w:line="360" w:lineRule="auto"/>
      </w:pPr>
      <w:r w:rsidRPr="00F5212D">
        <w:lastRenderedPageBreak/>
        <w:t>Боясь, что над ребенком</w:t>
      </w:r>
      <w:r w:rsidR="00003005" w:rsidRPr="00F5212D">
        <w:t xml:space="preserve"> будут смеяться их сверстники и осудят окружающие люди, таких детей изолируют о</w:t>
      </w:r>
      <w:r w:rsidR="008A39C1" w:rsidRPr="00F5212D">
        <w:t>т взаимодействия с социумом</w:t>
      </w:r>
      <w:r w:rsidR="00003005" w:rsidRPr="00F5212D">
        <w:t>, лишая тем самым крайне важной для ребенка речевой практики и практики межличностных отношений.</w:t>
      </w:r>
    </w:p>
    <w:p w:rsidR="00003005" w:rsidRPr="00F5212D" w:rsidRDefault="009D1034" w:rsidP="003969F9">
      <w:pPr>
        <w:pStyle w:val="a3"/>
        <w:shd w:val="clear" w:color="auto" w:fill="FFFFFF"/>
        <w:spacing w:before="0" w:beforeAutospacing="0" w:after="0" w:afterAutospacing="0" w:line="360" w:lineRule="auto"/>
        <w:rPr>
          <w:b/>
        </w:rPr>
      </w:pPr>
      <w:r w:rsidRPr="00F5212D">
        <w:rPr>
          <w:b/>
        </w:rPr>
        <w:t>3</w:t>
      </w:r>
      <w:r w:rsidR="00814777">
        <w:rPr>
          <w:b/>
        </w:rPr>
        <w:t xml:space="preserve"> </w:t>
      </w:r>
      <w:r w:rsidRPr="00F5212D">
        <w:rPr>
          <w:b/>
        </w:rPr>
        <w:t xml:space="preserve">группа </w:t>
      </w:r>
      <w:r w:rsidR="00003005" w:rsidRPr="00F5212D">
        <w:rPr>
          <w:b/>
        </w:rPr>
        <w:t>трудностей</w:t>
      </w:r>
      <w:r w:rsidR="002443A2" w:rsidRPr="00F5212D">
        <w:rPr>
          <w:b/>
        </w:rPr>
        <w:t>:</w:t>
      </w:r>
      <w:r w:rsidRPr="00F5212D">
        <w:rPr>
          <w:b/>
        </w:rPr>
        <w:t xml:space="preserve"> </w:t>
      </w:r>
      <w:proofErr w:type="gramStart"/>
      <w:r w:rsidR="002443A2" w:rsidRPr="00F5212D">
        <w:rPr>
          <w:b/>
        </w:rPr>
        <w:t>обусловленные</w:t>
      </w:r>
      <w:proofErr w:type="gramEnd"/>
      <w:r w:rsidR="002443A2" w:rsidRPr="00F5212D">
        <w:rPr>
          <w:b/>
        </w:rPr>
        <w:t xml:space="preserve"> индивидуально-типологическими особенностями</w:t>
      </w:r>
      <w:r w:rsidR="008A39C1" w:rsidRPr="00F5212D">
        <w:rPr>
          <w:b/>
        </w:rPr>
        <w:t xml:space="preserve"> ребенка</w:t>
      </w:r>
      <w:r w:rsidRPr="00F5212D">
        <w:rPr>
          <w:b/>
        </w:rPr>
        <w:t>.</w:t>
      </w:r>
    </w:p>
    <w:p w:rsidR="00003005" w:rsidRPr="00F5212D" w:rsidRDefault="00003005" w:rsidP="003969F9">
      <w:pPr>
        <w:pStyle w:val="a3"/>
        <w:shd w:val="clear" w:color="auto" w:fill="FFFFFF"/>
        <w:spacing w:before="0" w:beforeAutospacing="0" w:after="0" w:afterAutospacing="0" w:line="360" w:lineRule="auto"/>
      </w:pPr>
      <w:r w:rsidRPr="00F5212D">
        <w:t>Так, в случае если ребенку свойственны такие черты, как раздражительность, вспыльчивость, несдержанность, излишняя чувствительность, плаксивость, негативные привычки, дурные манеры поведения, неопрятность, слабый самоконтроль, ярко выраженное плохое настроение, — все это может привести к существенным трудностям в установлении межличностных контактов.</w:t>
      </w:r>
    </w:p>
    <w:p w:rsidR="00202674" w:rsidRPr="00F5212D" w:rsidRDefault="009D1034"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Д</w:t>
      </w:r>
      <w:r w:rsidR="008A39C1" w:rsidRPr="00F5212D">
        <w:rPr>
          <w:rFonts w:ascii="Times New Roman" w:hAnsi="Times New Roman" w:cs="Times New Roman"/>
          <w:sz w:val="24"/>
          <w:szCs w:val="24"/>
        </w:rPr>
        <w:t xml:space="preserve">ети </w:t>
      </w:r>
      <w:r w:rsidRPr="00F5212D">
        <w:rPr>
          <w:rFonts w:ascii="Times New Roman" w:hAnsi="Times New Roman" w:cs="Times New Roman"/>
          <w:sz w:val="24"/>
          <w:szCs w:val="24"/>
        </w:rPr>
        <w:t xml:space="preserve">с ОВЗ, так же </w:t>
      </w:r>
      <w:r w:rsidR="008A39C1" w:rsidRPr="00F5212D">
        <w:rPr>
          <w:rFonts w:ascii="Times New Roman" w:hAnsi="Times New Roman" w:cs="Times New Roman"/>
          <w:sz w:val="24"/>
          <w:szCs w:val="24"/>
        </w:rPr>
        <w:t>слабо ориентируются в нравствен</w:t>
      </w:r>
      <w:r w:rsidRPr="00F5212D">
        <w:rPr>
          <w:rFonts w:ascii="Times New Roman" w:hAnsi="Times New Roman" w:cs="Times New Roman"/>
          <w:sz w:val="24"/>
          <w:szCs w:val="24"/>
        </w:rPr>
        <w:t>но-этических нормах поведения и с</w:t>
      </w:r>
      <w:r w:rsidR="008A39C1" w:rsidRPr="00F5212D">
        <w:rPr>
          <w:rFonts w:ascii="Times New Roman" w:hAnsi="Times New Roman" w:cs="Times New Roman"/>
          <w:sz w:val="24"/>
          <w:szCs w:val="24"/>
        </w:rPr>
        <w:t xml:space="preserve"> большими трудностями овладевают средствами речевого общения. Усвоенные ими речевые средства не рассчитаны на удовлетворение потребности в общении. Контакты носят поверхностный характер, а у многих общение со сверстниками эпизодическое. Большинство детей предпочитает играть в одиночку. Когда дети играют вдвоем, их действия часто носят несогласованный характер. Общение по поводу игры наблюдается в единичных случаях.</w:t>
      </w:r>
      <w:r w:rsidR="00814777">
        <w:rPr>
          <w:rFonts w:ascii="Times New Roman" w:hAnsi="Times New Roman" w:cs="Times New Roman"/>
          <w:sz w:val="24"/>
          <w:szCs w:val="24"/>
        </w:rPr>
        <w:t xml:space="preserve"> </w:t>
      </w:r>
      <w:r w:rsidR="008A39C1" w:rsidRPr="00F5212D">
        <w:rPr>
          <w:rFonts w:ascii="Times New Roman" w:hAnsi="Times New Roman" w:cs="Times New Roman"/>
          <w:sz w:val="24"/>
          <w:szCs w:val="24"/>
        </w:rPr>
        <w:t>Таким образом, р</w:t>
      </w:r>
      <w:r w:rsidR="00202674" w:rsidRPr="00F5212D">
        <w:rPr>
          <w:rFonts w:ascii="Times New Roman" w:hAnsi="Times New Roman" w:cs="Times New Roman"/>
          <w:sz w:val="24"/>
          <w:szCs w:val="24"/>
        </w:rPr>
        <w:t>ебенок</w:t>
      </w:r>
      <w:r w:rsidR="008A39C1" w:rsidRPr="00F5212D">
        <w:rPr>
          <w:rFonts w:ascii="Times New Roman" w:hAnsi="Times New Roman" w:cs="Times New Roman"/>
          <w:sz w:val="24"/>
          <w:szCs w:val="24"/>
        </w:rPr>
        <w:t>, имеющий нарушения в развитии</w:t>
      </w:r>
      <w:r w:rsidR="00202674" w:rsidRPr="00F5212D">
        <w:rPr>
          <w:rFonts w:ascii="Times New Roman" w:hAnsi="Times New Roman" w:cs="Times New Roman"/>
          <w:sz w:val="24"/>
          <w:szCs w:val="24"/>
        </w:rPr>
        <w:t xml:space="preserve"> сталкивается со следующими проблемами: </w:t>
      </w:r>
    </w:p>
    <w:p w:rsidR="00202674" w:rsidRPr="00F5212D" w:rsidRDefault="008A39C1" w:rsidP="003969F9">
      <w:pPr>
        <w:pStyle w:val="a3"/>
        <w:numPr>
          <w:ilvl w:val="0"/>
          <w:numId w:val="1"/>
        </w:numPr>
        <w:shd w:val="clear" w:color="auto" w:fill="FFFFFF"/>
        <w:spacing w:before="0" w:beforeAutospacing="0" w:after="0" w:afterAutospacing="0" w:line="360" w:lineRule="auto"/>
      </w:pPr>
      <w:r w:rsidRPr="00F5212D">
        <w:t xml:space="preserve"> н</w:t>
      </w:r>
      <w:r w:rsidR="00202674" w:rsidRPr="00F5212D">
        <w:t>едостаток общения со сверстниками и взрослыми людьми</w:t>
      </w:r>
      <w:r w:rsidRPr="00F5212D">
        <w:t>;</w:t>
      </w:r>
    </w:p>
    <w:p w:rsidR="008A39C1" w:rsidRPr="00F5212D" w:rsidRDefault="008A39C1" w:rsidP="003969F9">
      <w:pPr>
        <w:pStyle w:val="a3"/>
        <w:numPr>
          <w:ilvl w:val="0"/>
          <w:numId w:val="1"/>
        </w:numPr>
        <w:shd w:val="clear" w:color="auto" w:fill="FFFFFF"/>
        <w:spacing w:before="0" w:beforeAutospacing="0" w:after="0" w:afterAutospacing="0" w:line="360" w:lineRule="auto"/>
      </w:pPr>
      <w:r w:rsidRPr="00F5212D">
        <w:t xml:space="preserve"> не </w:t>
      </w:r>
      <w:r w:rsidR="00814777" w:rsidRPr="00F5212D">
        <w:t>сформировано</w:t>
      </w:r>
      <w:r w:rsidRPr="00F5212D">
        <w:t xml:space="preserve"> умение использовать правила коммуникации в актуальных жизненных ситуациях;</w:t>
      </w:r>
    </w:p>
    <w:p w:rsidR="008A39C1" w:rsidRPr="00F5212D" w:rsidRDefault="008A39C1" w:rsidP="003969F9">
      <w:pPr>
        <w:pStyle w:val="a3"/>
        <w:numPr>
          <w:ilvl w:val="0"/>
          <w:numId w:val="1"/>
        </w:numPr>
        <w:shd w:val="clear" w:color="auto" w:fill="FFFFFF"/>
        <w:spacing w:before="0" w:beforeAutospacing="0" w:after="0" w:afterAutospacing="0" w:line="360" w:lineRule="auto"/>
      </w:pPr>
      <w:r w:rsidRPr="00F5212D">
        <w:t>о</w:t>
      </w:r>
      <w:r w:rsidR="00202674" w:rsidRPr="00F5212D">
        <w:t>граничение досту</w:t>
      </w:r>
      <w:r w:rsidRPr="00F5212D">
        <w:t>па к информационным технологиям;</w:t>
      </w:r>
    </w:p>
    <w:p w:rsidR="008A39C1" w:rsidRPr="00F5212D" w:rsidRDefault="008A39C1" w:rsidP="003969F9">
      <w:pPr>
        <w:pStyle w:val="a3"/>
        <w:numPr>
          <w:ilvl w:val="0"/>
          <w:numId w:val="1"/>
        </w:numPr>
        <w:shd w:val="clear" w:color="auto" w:fill="FFFFFF"/>
        <w:spacing w:before="0" w:beforeAutospacing="0" w:after="0" w:afterAutospacing="0" w:line="360" w:lineRule="auto"/>
      </w:pPr>
      <w:r w:rsidRPr="00F5212D">
        <w:t>отсутствие пролонгированного эффекта полученных навыков;</w:t>
      </w:r>
    </w:p>
    <w:p w:rsidR="008A39C1" w:rsidRPr="00F5212D" w:rsidRDefault="008A39C1" w:rsidP="003969F9">
      <w:pPr>
        <w:pStyle w:val="a3"/>
        <w:numPr>
          <w:ilvl w:val="0"/>
          <w:numId w:val="1"/>
        </w:numPr>
        <w:shd w:val="clear" w:color="auto" w:fill="FFFFFF"/>
        <w:spacing w:before="0" w:beforeAutospacing="0" w:after="0" w:afterAutospacing="0" w:line="360" w:lineRule="auto"/>
        <w:rPr>
          <w:b/>
        </w:rPr>
        <w:sectPr w:rsidR="008A39C1" w:rsidRPr="00F5212D" w:rsidSect="00943A23">
          <w:type w:val="continuous"/>
          <w:pgSz w:w="11906" w:h="16838"/>
          <w:pgMar w:top="720" w:right="720" w:bottom="720" w:left="720" w:header="708" w:footer="708" w:gutter="0"/>
          <w:cols w:space="708"/>
          <w:docGrid w:linePitch="360"/>
        </w:sectPr>
      </w:pPr>
      <w:r w:rsidRPr="00F5212D">
        <w:t>н</w:t>
      </w:r>
      <w:r w:rsidR="00202674" w:rsidRPr="00F5212D">
        <w:t>ехватка общения с ценностями культуры и природой</w:t>
      </w:r>
      <w:r w:rsidRPr="00F5212D">
        <w:t>.</w:t>
      </w:r>
    </w:p>
    <w:p w:rsidR="00B976F4" w:rsidRPr="00F5212D" w:rsidRDefault="009D1034" w:rsidP="003969F9">
      <w:pPr>
        <w:spacing w:after="0" w:line="360" w:lineRule="auto"/>
        <w:rPr>
          <w:rFonts w:ascii="Times New Roman" w:hAnsi="Times New Roman" w:cs="Times New Roman"/>
          <w:b/>
          <w:sz w:val="24"/>
          <w:szCs w:val="24"/>
          <w:shd w:val="clear" w:color="auto" w:fill="FFFFFF"/>
        </w:rPr>
        <w:sectPr w:rsidR="00B976F4" w:rsidRPr="00F5212D" w:rsidSect="00943A23">
          <w:type w:val="continuous"/>
          <w:pgSz w:w="11906" w:h="16838"/>
          <w:pgMar w:top="720" w:right="720" w:bottom="720" w:left="720" w:header="708" w:footer="708" w:gutter="0"/>
          <w:cols w:space="708"/>
          <w:docGrid w:linePitch="360"/>
        </w:sectPr>
      </w:pPr>
      <w:r w:rsidRPr="00F5212D">
        <w:rPr>
          <w:rFonts w:ascii="Times New Roman" w:hAnsi="Times New Roman" w:cs="Times New Roman"/>
          <w:b/>
          <w:sz w:val="24"/>
          <w:szCs w:val="24"/>
        </w:rPr>
        <w:lastRenderedPageBreak/>
        <w:t>Анализируя основные трудности в общении детей с нарушением в развитии</w:t>
      </w:r>
      <w:r w:rsidR="00202674" w:rsidRPr="00F5212D">
        <w:rPr>
          <w:rFonts w:ascii="Times New Roman" w:hAnsi="Times New Roman" w:cs="Times New Roman"/>
          <w:b/>
          <w:sz w:val="24"/>
          <w:szCs w:val="24"/>
        </w:rPr>
        <w:t xml:space="preserve"> </w:t>
      </w:r>
      <w:r w:rsidRPr="00F5212D">
        <w:rPr>
          <w:rFonts w:ascii="Times New Roman" w:hAnsi="Times New Roman" w:cs="Times New Roman"/>
          <w:b/>
          <w:sz w:val="24"/>
          <w:szCs w:val="24"/>
        </w:rPr>
        <w:t>можно выделить о</w:t>
      </w:r>
      <w:r w:rsidR="00202674" w:rsidRPr="00F5212D">
        <w:rPr>
          <w:rFonts w:ascii="Times New Roman" w:hAnsi="Times New Roman" w:cs="Times New Roman"/>
          <w:b/>
          <w:sz w:val="24"/>
          <w:szCs w:val="24"/>
          <w:shd w:val="clear" w:color="auto" w:fill="FFFFFF"/>
        </w:rPr>
        <w:t>собенности формирования ком</w:t>
      </w:r>
      <w:r w:rsidR="002443A2" w:rsidRPr="00F5212D">
        <w:rPr>
          <w:rFonts w:ascii="Times New Roman" w:hAnsi="Times New Roman" w:cs="Times New Roman"/>
          <w:b/>
          <w:sz w:val="24"/>
          <w:szCs w:val="24"/>
          <w:shd w:val="clear" w:color="auto" w:fill="FFFFFF"/>
        </w:rPr>
        <w:t>муникативных  навыков детей ОВЗ</w:t>
      </w:r>
      <w:r w:rsidRPr="00F5212D">
        <w:rPr>
          <w:rFonts w:ascii="Times New Roman" w:hAnsi="Times New Roman" w:cs="Times New Roman"/>
          <w:b/>
          <w:sz w:val="24"/>
          <w:szCs w:val="24"/>
          <w:shd w:val="clear" w:color="auto" w:fill="FFFFFF"/>
        </w:rPr>
        <w:t>.</w:t>
      </w:r>
    </w:p>
    <w:p w:rsidR="008A39C1" w:rsidRPr="00F5212D" w:rsidRDefault="009D1034"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lastRenderedPageBreak/>
        <w:t xml:space="preserve">В </w:t>
      </w:r>
      <w:r w:rsidR="008A39C1" w:rsidRPr="00F5212D">
        <w:rPr>
          <w:rFonts w:ascii="Times New Roman" w:hAnsi="Times New Roman" w:cs="Times New Roman"/>
          <w:sz w:val="24"/>
          <w:szCs w:val="24"/>
          <w:shd w:val="clear" w:color="auto" w:fill="FFFFFF"/>
        </w:rPr>
        <w:t xml:space="preserve"> раб</w:t>
      </w:r>
      <w:r w:rsidRPr="00F5212D">
        <w:rPr>
          <w:rFonts w:ascii="Times New Roman" w:hAnsi="Times New Roman" w:cs="Times New Roman"/>
          <w:sz w:val="24"/>
          <w:szCs w:val="24"/>
          <w:shd w:val="clear" w:color="auto" w:fill="FFFFFF"/>
        </w:rPr>
        <w:t>оте</w:t>
      </w:r>
      <w:r w:rsidR="008A39C1" w:rsidRPr="00F5212D">
        <w:rPr>
          <w:rFonts w:ascii="Times New Roman" w:hAnsi="Times New Roman" w:cs="Times New Roman"/>
          <w:sz w:val="24"/>
          <w:szCs w:val="24"/>
          <w:shd w:val="clear" w:color="auto" w:fill="FFFFFF"/>
        </w:rPr>
        <w:t xml:space="preserve">  с детьми ОВЗ</w:t>
      </w:r>
      <w:r w:rsidRPr="00F5212D">
        <w:rPr>
          <w:rFonts w:ascii="Times New Roman" w:hAnsi="Times New Roman" w:cs="Times New Roman"/>
          <w:sz w:val="24"/>
          <w:szCs w:val="24"/>
          <w:shd w:val="clear" w:color="auto" w:fill="FFFFFF"/>
        </w:rPr>
        <w:t xml:space="preserve"> мы используем различные формы</w:t>
      </w:r>
      <w:r w:rsidR="008A39C1" w:rsidRPr="00F5212D">
        <w:rPr>
          <w:rFonts w:ascii="Times New Roman" w:hAnsi="Times New Roman" w:cs="Times New Roman"/>
          <w:sz w:val="24"/>
          <w:szCs w:val="24"/>
          <w:shd w:val="clear" w:color="auto" w:fill="FFFFFF"/>
        </w:rPr>
        <w:t>: это и индивидуальные к</w:t>
      </w:r>
      <w:r w:rsidRPr="00F5212D">
        <w:rPr>
          <w:rFonts w:ascii="Times New Roman" w:hAnsi="Times New Roman" w:cs="Times New Roman"/>
          <w:sz w:val="24"/>
          <w:szCs w:val="24"/>
          <w:shd w:val="clear" w:color="auto" w:fill="FFFFFF"/>
        </w:rPr>
        <w:t>оррекционно-развивающие занятия</w:t>
      </w:r>
      <w:r w:rsidR="008A39C1" w:rsidRPr="00F5212D">
        <w:rPr>
          <w:rFonts w:ascii="Times New Roman" w:hAnsi="Times New Roman" w:cs="Times New Roman"/>
          <w:sz w:val="24"/>
          <w:szCs w:val="24"/>
          <w:shd w:val="clear" w:color="auto" w:fill="FFFFFF"/>
        </w:rPr>
        <w:t xml:space="preserve"> и групповые. Не смотря на то, что детям с ограниченными возможностями здоровья  необходимо расширять зону общения, не все могут заниматься в группе  по медицинским показаниям. Таким детям предлагается индивидуальное сопровождение. В своей работе</w:t>
      </w:r>
      <w:r w:rsidR="00814777">
        <w:rPr>
          <w:rFonts w:ascii="Times New Roman" w:hAnsi="Times New Roman" w:cs="Times New Roman"/>
          <w:sz w:val="24"/>
          <w:szCs w:val="24"/>
          <w:shd w:val="clear" w:color="auto" w:fill="FFFFFF"/>
        </w:rPr>
        <w:t xml:space="preserve"> практикуем</w:t>
      </w:r>
      <w:r w:rsidR="008A39C1" w:rsidRPr="00F5212D">
        <w:rPr>
          <w:rFonts w:ascii="Times New Roman" w:hAnsi="Times New Roman" w:cs="Times New Roman"/>
          <w:sz w:val="24"/>
          <w:szCs w:val="24"/>
          <w:shd w:val="clear" w:color="auto" w:fill="FFFFFF"/>
        </w:rPr>
        <w:t xml:space="preserve"> и такой маршрут психологического сопровождения: сначала для ребёнка предлагаются индивидуальные занятия, которые являются подготовкой для перехода ребёнка к групповым занятиям. Часто такой путь проходят дети с чертами </w:t>
      </w:r>
      <w:proofErr w:type="spellStart"/>
      <w:r w:rsidR="008A39C1" w:rsidRPr="00F5212D">
        <w:rPr>
          <w:rFonts w:ascii="Times New Roman" w:hAnsi="Times New Roman" w:cs="Times New Roman"/>
          <w:sz w:val="24"/>
          <w:szCs w:val="24"/>
          <w:shd w:val="clear" w:color="auto" w:fill="FFFFFF"/>
        </w:rPr>
        <w:t>аутичного</w:t>
      </w:r>
      <w:proofErr w:type="spellEnd"/>
      <w:r w:rsidR="008A39C1" w:rsidRPr="00F5212D">
        <w:rPr>
          <w:rFonts w:ascii="Times New Roman" w:hAnsi="Times New Roman" w:cs="Times New Roman"/>
          <w:sz w:val="24"/>
          <w:szCs w:val="24"/>
          <w:shd w:val="clear" w:color="auto" w:fill="FFFFFF"/>
        </w:rPr>
        <w:t xml:space="preserve"> поведения, </w:t>
      </w:r>
      <w:proofErr w:type="spellStart"/>
      <w:r w:rsidR="008A39C1" w:rsidRPr="00F5212D">
        <w:rPr>
          <w:rFonts w:ascii="Times New Roman" w:hAnsi="Times New Roman" w:cs="Times New Roman"/>
          <w:sz w:val="24"/>
          <w:szCs w:val="24"/>
          <w:shd w:val="clear" w:color="auto" w:fill="FFFFFF"/>
        </w:rPr>
        <w:t>психопатоподобным</w:t>
      </w:r>
      <w:proofErr w:type="spellEnd"/>
      <w:r w:rsidR="008A39C1" w:rsidRPr="00F5212D">
        <w:rPr>
          <w:rFonts w:ascii="Times New Roman" w:hAnsi="Times New Roman" w:cs="Times New Roman"/>
          <w:sz w:val="24"/>
          <w:szCs w:val="24"/>
          <w:shd w:val="clear" w:color="auto" w:fill="FFFFFF"/>
        </w:rPr>
        <w:t xml:space="preserve"> синдромом, с очень высокой тревожностью или агрессивностью и другими нарушениями.</w:t>
      </w:r>
    </w:p>
    <w:p w:rsidR="008A39C1" w:rsidRPr="00F5212D" w:rsidRDefault="008A39C1"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При подборе формы занятий в любом случае проводится комплексная диагностика ребёнка, учитываются все его особенности физического и психологического развития.</w:t>
      </w:r>
    </w:p>
    <w:p w:rsidR="008A39C1" w:rsidRPr="00F5212D" w:rsidRDefault="008A39C1"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 xml:space="preserve">Итогом групповых занятий обычно является повышение самооценки, обогащение   эмоциональной   и   личностной   сферы.    Участники      любой психологической группы отличаются друг от друга полом, темпераментом, интеллектом, степенью общительности и т.д. Они имеют разные интересы и жизненный опыт, естественно принося всё это с собой. Поэтому группа становится прообразом </w:t>
      </w:r>
      <w:r w:rsidRPr="00F5212D">
        <w:rPr>
          <w:rFonts w:ascii="Times New Roman" w:hAnsi="Times New Roman" w:cs="Times New Roman"/>
          <w:sz w:val="24"/>
          <w:szCs w:val="24"/>
          <w:shd w:val="clear" w:color="auto" w:fill="FFFFFF"/>
        </w:rPr>
        <w:lastRenderedPageBreak/>
        <w:t xml:space="preserve">настоящего большого мира и даёт каждому ребёнку возможность найти своё место в нём. В группе ребёнок знакомится с разнообразными вариантами эмоциональных и поведенческих проявлений, может примерить их к себе. Также он ощущает реакцию других людей на собственные слова и действия и может понять причины такой реакции (ведь всё происходящее обсуждается). Это даёт ему возможность выбрать и оставить себе подходящие способы выражения чувств и поведения, отказаться </w:t>
      </w:r>
      <w:proofErr w:type="gramStart"/>
      <w:r w:rsidRPr="00F5212D">
        <w:rPr>
          <w:rFonts w:ascii="Times New Roman" w:hAnsi="Times New Roman" w:cs="Times New Roman"/>
          <w:sz w:val="24"/>
          <w:szCs w:val="24"/>
          <w:shd w:val="clear" w:color="auto" w:fill="FFFFFF"/>
        </w:rPr>
        <w:t>от</w:t>
      </w:r>
      <w:proofErr w:type="gramEnd"/>
      <w:r w:rsidRPr="00F5212D">
        <w:rPr>
          <w:rFonts w:ascii="Times New Roman" w:hAnsi="Times New Roman" w:cs="Times New Roman"/>
          <w:sz w:val="24"/>
          <w:szCs w:val="24"/>
          <w:shd w:val="clear" w:color="auto" w:fill="FFFFFF"/>
        </w:rPr>
        <w:t xml:space="preserve"> нежелательных, а какие-то просто немного подкорректировать. В итоге он начинает лучше адаптироваться в социальном мире и находит в нём достойное место для себя.</w:t>
      </w:r>
    </w:p>
    <w:p w:rsidR="008A39C1" w:rsidRPr="00F5212D" w:rsidRDefault="008A39C1"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Ещё важнее то, что в безопасной атмосфере группы ребёнок погружается в свой внутренний мир и приобщается к внутреннему миру других людей. Благодаря этому он начинает чувствовать общность с другими, одновременно учась принимать и уважать различия.</w:t>
      </w:r>
    </w:p>
    <w:p w:rsidR="008A39C1" w:rsidRPr="00F5212D" w:rsidRDefault="008A39C1"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В настоящее время вниманию педагога-психолога представлено большое количество методов работы с детьми с ОВЗ. Мы предпочитаем в работе использовать следующие методы</w:t>
      </w:r>
      <w:r w:rsidR="009D1034" w:rsidRPr="00F5212D">
        <w:rPr>
          <w:rFonts w:ascii="Times New Roman" w:hAnsi="Times New Roman" w:cs="Times New Roman"/>
          <w:sz w:val="24"/>
          <w:szCs w:val="24"/>
          <w:shd w:val="clear" w:color="auto" w:fill="FFFFFF"/>
        </w:rPr>
        <w:t>, приемы и технологии</w:t>
      </w:r>
      <w:r w:rsidRPr="00F5212D">
        <w:rPr>
          <w:rFonts w:ascii="Times New Roman" w:hAnsi="Times New Roman" w:cs="Times New Roman"/>
          <w:sz w:val="24"/>
          <w:szCs w:val="24"/>
          <w:shd w:val="clear" w:color="auto" w:fill="FFFFFF"/>
        </w:rPr>
        <w:t>:</w:t>
      </w:r>
    </w:p>
    <w:p w:rsidR="00F5212D" w:rsidRPr="00F5212D" w:rsidRDefault="003969F9" w:rsidP="003969F9">
      <w:pPr>
        <w:pStyle w:val="a4"/>
        <w:numPr>
          <w:ilvl w:val="0"/>
          <w:numId w:val="4"/>
        </w:numPr>
        <w:spacing w:after="0" w:line="360" w:lineRule="auto"/>
        <w:rPr>
          <w:rFonts w:ascii="Times New Roman" w:hAnsi="Times New Roman" w:cs="Times New Roman"/>
          <w:sz w:val="24"/>
          <w:szCs w:val="24"/>
        </w:rPr>
      </w:pPr>
      <w:proofErr w:type="spellStart"/>
      <w:r>
        <w:rPr>
          <w:rFonts w:ascii="Times New Roman" w:hAnsi="Times New Roman" w:cs="Times New Roman"/>
          <w:b/>
          <w:sz w:val="24"/>
          <w:szCs w:val="24"/>
          <w:shd w:val="clear" w:color="auto" w:fill="FFFFFF"/>
        </w:rPr>
        <w:t>С</w:t>
      </w:r>
      <w:r w:rsidR="008A39C1" w:rsidRPr="00F5212D">
        <w:rPr>
          <w:rFonts w:ascii="Times New Roman" w:hAnsi="Times New Roman" w:cs="Times New Roman"/>
          <w:b/>
          <w:sz w:val="24"/>
          <w:szCs w:val="24"/>
          <w:shd w:val="clear" w:color="auto" w:fill="FFFFFF"/>
        </w:rPr>
        <w:t>казкотерапии</w:t>
      </w:r>
      <w:proofErr w:type="spellEnd"/>
      <w:r w:rsidR="009D1034" w:rsidRPr="00F5212D">
        <w:rPr>
          <w:rFonts w:ascii="Times New Roman" w:hAnsi="Times New Roman" w:cs="Times New Roman"/>
          <w:b/>
          <w:sz w:val="24"/>
          <w:szCs w:val="24"/>
          <w:shd w:val="clear" w:color="auto" w:fill="FFFFFF"/>
        </w:rPr>
        <w:t>:</w:t>
      </w:r>
      <w:r w:rsidR="009D1034" w:rsidRPr="00F5212D">
        <w:rPr>
          <w:rFonts w:ascii="Times New Roman" w:hAnsi="Times New Roman" w:cs="Times New Roman"/>
          <w:sz w:val="24"/>
          <w:szCs w:val="24"/>
        </w:rPr>
        <w:t xml:space="preserve"> </w:t>
      </w:r>
    </w:p>
    <w:p w:rsidR="008A39C1" w:rsidRPr="00943A23" w:rsidRDefault="009D1034"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или «лечение сказкой» является наиболее универсальным, комплексным методом воздействия на детей, имеющих низкую самооценку, страхи, а так же нарушение поведения. Психологическая терапия сказкой, позволяет решать проблемы эмоционально-волевого характера, стимулирует творческую деятельность, воспитывает у детей любовь к чтению.</w:t>
      </w:r>
    </w:p>
    <w:p w:rsidR="009D1034" w:rsidRPr="00F5212D" w:rsidRDefault="003969F9" w:rsidP="003969F9">
      <w:pPr>
        <w:pStyle w:val="a4"/>
        <w:numPr>
          <w:ilvl w:val="0"/>
          <w:numId w:val="3"/>
        </w:numPr>
        <w:spacing w:after="0" w:line="360" w:lineRule="auto"/>
        <w:rPr>
          <w:rFonts w:ascii="Times New Roman" w:hAnsi="Times New Roman" w:cs="Times New Roman"/>
          <w:b/>
          <w:sz w:val="24"/>
          <w:szCs w:val="24"/>
        </w:rPr>
      </w:pPr>
      <w:r>
        <w:rPr>
          <w:rFonts w:ascii="Times New Roman" w:hAnsi="Times New Roman" w:cs="Times New Roman"/>
          <w:b/>
          <w:sz w:val="24"/>
          <w:szCs w:val="24"/>
          <w:shd w:val="clear" w:color="auto" w:fill="FFFFFF"/>
        </w:rPr>
        <w:t>Т</w:t>
      </w:r>
      <w:r w:rsidR="009D1034" w:rsidRPr="00F5212D">
        <w:rPr>
          <w:rFonts w:ascii="Times New Roman" w:hAnsi="Times New Roman" w:cs="Times New Roman"/>
          <w:b/>
          <w:sz w:val="24"/>
          <w:szCs w:val="24"/>
          <w:shd w:val="clear" w:color="auto" w:fill="FFFFFF"/>
        </w:rPr>
        <w:t>ехнологией М.И. Родиной «Бусоград или волшебные игры Феи Бусинки»</w:t>
      </w:r>
    </w:p>
    <w:p w:rsidR="008A39C1" w:rsidRPr="00F5212D" w:rsidRDefault="009D1034"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 xml:space="preserve">Бусы – это не только элемент украшения, соответствующий тому или иному костюму, бусы – это и полет вашей фантазии, а для ребенка – это еще и доступный и эстетически притягательный дидактический материал. При работе с бусами происходит развитее пространственной ориентации, работа с ними в группе обогащает коммуникативный опыт ребенка, способствует развитию мелкой моторики и, конечно же, творчества. Помимо этого ребенок на практике постигает такие понятия, как цвет, форма, размер. Очень важно, что благодаря всему этому, развиваются и речевые способности ребенка. </w:t>
      </w:r>
    </w:p>
    <w:p w:rsidR="00F5212D" w:rsidRPr="00F5212D" w:rsidRDefault="003969F9" w:rsidP="003969F9">
      <w:pPr>
        <w:pStyle w:val="a4"/>
        <w:numPr>
          <w:ilvl w:val="0"/>
          <w:numId w:val="3"/>
        </w:numPr>
        <w:spacing w:after="0" w:line="360" w:lineRule="auto"/>
        <w:rPr>
          <w:rFonts w:ascii="Times New Roman" w:hAnsi="Times New Roman" w:cs="Times New Roman"/>
          <w:sz w:val="24"/>
          <w:szCs w:val="24"/>
        </w:rPr>
      </w:pPr>
      <w:r>
        <w:rPr>
          <w:rFonts w:ascii="Times New Roman" w:hAnsi="Times New Roman" w:cs="Times New Roman"/>
          <w:b/>
          <w:sz w:val="24"/>
          <w:szCs w:val="24"/>
        </w:rPr>
        <w:t>Т</w:t>
      </w:r>
      <w:r w:rsidR="009D1034" w:rsidRPr="00F5212D">
        <w:rPr>
          <w:rFonts w:ascii="Times New Roman" w:hAnsi="Times New Roman" w:cs="Times New Roman"/>
          <w:b/>
          <w:sz w:val="24"/>
          <w:szCs w:val="24"/>
        </w:rPr>
        <w:t xml:space="preserve">ехнология интенсивного развития интеллектуальных способностей у детей дошкольного и младшего школьного возраста «Сказочные лабиринты игры» В.В. </w:t>
      </w:r>
      <w:proofErr w:type="spellStart"/>
      <w:r w:rsidR="009D1034" w:rsidRPr="00F5212D">
        <w:rPr>
          <w:rFonts w:ascii="Times New Roman" w:hAnsi="Times New Roman" w:cs="Times New Roman"/>
          <w:b/>
          <w:sz w:val="24"/>
          <w:szCs w:val="24"/>
        </w:rPr>
        <w:t>Воскобовича</w:t>
      </w:r>
      <w:proofErr w:type="spellEnd"/>
      <w:r w:rsidR="009D1034" w:rsidRPr="00F5212D">
        <w:rPr>
          <w:rFonts w:ascii="Times New Roman" w:hAnsi="Times New Roman" w:cs="Times New Roman"/>
          <w:b/>
          <w:sz w:val="24"/>
          <w:szCs w:val="24"/>
        </w:rPr>
        <w:t>.</w:t>
      </w:r>
      <w:r w:rsidR="009D1034" w:rsidRPr="00F5212D">
        <w:rPr>
          <w:rFonts w:ascii="Times New Roman" w:hAnsi="Times New Roman" w:cs="Times New Roman"/>
          <w:sz w:val="24"/>
          <w:szCs w:val="24"/>
        </w:rPr>
        <w:t xml:space="preserve"> </w:t>
      </w:r>
    </w:p>
    <w:p w:rsidR="009D1034" w:rsidRPr="00F5212D" w:rsidRDefault="009D1034"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 xml:space="preserve">Это универсальные игровые обучающие средства, объединяющие различные виды деятельности детей (экологическое воспитание, обучение грамоте, ознакомление с окружающим, конструирование, математическое и речевое развитие).  Например, </w:t>
      </w:r>
      <w:r w:rsidR="00C74EEC">
        <w:rPr>
          <w:rFonts w:ascii="Times New Roman" w:hAnsi="Times New Roman" w:cs="Times New Roman"/>
          <w:sz w:val="24"/>
          <w:szCs w:val="24"/>
        </w:rPr>
        <w:t xml:space="preserve">такие тренажеры, как </w:t>
      </w:r>
      <w:r w:rsidRPr="00F5212D">
        <w:rPr>
          <w:rFonts w:ascii="Times New Roman" w:hAnsi="Times New Roman" w:cs="Times New Roman"/>
          <w:sz w:val="24"/>
          <w:szCs w:val="24"/>
        </w:rPr>
        <w:t>«Игровизор», «Коврик, ларчик», "</w:t>
      </w:r>
      <w:proofErr w:type="spellStart"/>
      <w:r w:rsidRPr="00F5212D">
        <w:rPr>
          <w:rFonts w:ascii="Times New Roman" w:hAnsi="Times New Roman" w:cs="Times New Roman"/>
          <w:sz w:val="24"/>
          <w:szCs w:val="24"/>
        </w:rPr>
        <w:t>Геоконт</w:t>
      </w:r>
      <w:proofErr w:type="spellEnd"/>
      <w:r w:rsidRPr="00F5212D">
        <w:rPr>
          <w:rFonts w:ascii="Times New Roman" w:hAnsi="Times New Roman" w:cs="Times New Roman"/>
          <w:sz w:val="24"/>
          <w:szCs w:val="24"/>
        </w:rPr>
        <w:t xml:space="preserve">" и др. </w:t>
      </w:r>
    </w:p>
    <w:p w:rsidR="00F5212D" w:rsidRPr="00F5212D" w:rsidRDefault="003969F9" w:rsidP="003969F9">
      <w:pPr>
        <w:pStyle w:val="a4"/>
        <w:numPr>
          <w:ilvl w:val="0"/>
          <w:numId w:val="2"/>
        </w:numPr>
        <w:spacing w:after="0" w:line="360" w:lineRule="auto"/>
        <w:rPr>
          <w:rFonts w:ascii="Times New Roman" w:hAnsi="Times New Roman" w:cs="Times New Roman"/>
          <w:sz w:val="24"/>
          <w:szCs w:val="24"/>
        </w:rPr>
      </w:pPr>
      <w:r>
        <w:rPr>
          <w:rFonts w:ascii="Times New Roman" w:hAnsi="Times New Roman" w:cs="Times New Roman"/>
          <w:b/>
          <w:sz w:val="24"/>
          <w:szCs w:val="24"/>
        </w:rPr>
        <w:t>М</w:t>
      </w:r>
      <w:r w:rsidR="009D1034" w:rsidRPr="00F5212D">
        <w:rPr>
          <w:rFonts w:ascii="Times New Roman" w:hAnsi="Times New Roman" w:cs="Times New Roman"/>
          <w:b/>
          <w:sz w:val="24"/>
          <w:szCs w:val="24"/>
        </w:rPr>
        <w:t>немотехника</w:t>
      </w:r>
      <w:r w:rsidR="00814777">
        <w:rPr>
          <w:rFonts w:ascii="Times New Roman" w:hAnsi="Times New Roman" w:cs="Times New Roman"/>
          <w:b/>
          <w:sz w:val="24"/>
          <w:szCs w:val="24"/>
        </w:rPr>
        <w:t xml:space="preserve"> (д</w:t>
      </w:r>
      <w:r w:rsidR="009D1034" w:rsidRPr="00F5212D">
        <w:rPr>
          <w:rFonts w:ascii="Times New Roman" w:hAnsi="Times New Roman" w:cs="Times New Roman"/>
          <w:b/>
          <w:sz w:val="24"/>
          <w:szCs w:val="24"/>
        </w:rPr>
        <w:t xml:space="preserve">ля формирования системы последовательного выполнения заданий). </w:t>
      </w:r>
    </w:p>
    <w:p w:rsidR="009D1034" w:rsidRPr="00F5212D" w:rsidRDefault="009D1034"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 xml:space="preserve">Мнемотехника – технология развития памяти, совокупность правил и приемов, облегчающих запоминание, сохранение и воспроизведение информации, и, конечно, развития речи. </w:t>
      </w:r>
      <w:r w:rsidR="00814777">
        <w:rPr>
          <w:rFonts w:ascii="Times New Roman" w:hAnsi="Times New Roman" w:cs="Times New Roman"/>
          <w:sz w:val="24"/>
          <w:szCs w:val="24"/>
        </w:rPr>
        <w:t xml:space="preserve"> </w:t>
      </w:r>
      <w:r w:rsidRPr="00F5212D">
        <w:rPr>
          <w:rFonts w:ascii="Times New Roman" w:hAnsi="Times New Roman" w:cs="Times New Roman"/>
          <w:sz w:val="24"/>
          <w:szCs w:val="24"/>
        </w:rPr>
        <w:t xml:space="preserve">Главной проблемой детей с особенными потребностями является то, что они не могу говорить и выразить свои потребности. Если родители еще как-то могут понять чего хочет их ребенок, то при общении с </w:t>
      </w:r>
      <w:r w:rsidRPr="00F5212D">
        <w:rPr>
          <w:rFonts w:ascii="Times New Roman" w:hAnsi="Times New Roman" w:cs="Times New Roman"/>
          <w:sz w:val="24"/>
          <w:szCs w:val="24"/>
        </w:rPr>
        <w:lastRenderedPageBreak/>
        <w:t xml:space="preserve">незнакомыми людьми у детей с РАС и детей с нарушением речи  возникают трудности – зачастую их не понимают, вследствие чего ребенок начинает нервничать, </w:t>
      </w:r>
      <w:proofErr w:type="gramStart"/>
      <w:r w:rsidRPr="00F5212D">
        <w:rPr>
          <w:rFonts w:ascii="Times New Roman" w:hAnsi="Times New Roman" w:cs="Times New Roman"/>
          <w:sz w:val="24"/>
          <w:szCs w:val="24"/>
        </w:rPr>
        <w:t>психовать</w:t>
      </w:r>
      <w:proofErr w:type="gramEnd"/>
      <w:r w:rsidRPr="00F5212D">
        <w:rPr>
          <w:rFonts w:ascii="Times New Roman" w:hAnsi="Times New Roman" w:cs="Times New Roman"/>
          <w:sz w:val="24"/>
          <w:szCs w:val="24"/>
        </w:rPr>
        <w:t>, проявлять агрессию и т.д. Возникает вопрос: как же общаться с невербальным ребенком?</w:t>
      </w:r>
    </w:p>
    <w:p w:rsidR="00C74EEC" w:rsidRDefault="009D1034"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 xml:space="preserve">Таким детям нужны специальные дидактические материалы, без лишних деталей – карточки и визуальные расписания, при помощи которых ребенок сможет общаться с другими людьми. </w:t>
      </w:r>
    </w:p>
    <w:p w:rsidR="009D1034" w:rsidRPr="00525CB3" w:rsidRDefault="009D1034" w:rsidP="003969F9">
      <w:pPr>
        <w:pStyle w:val="a4"/>
        <w:numPr>
          <w:ilvl w:val="0"/>
          <w:numId w:val="8"/>
        </w:numPr>
        <w:spacing w:after="0" w:line="360" w:lineRule="auto"/>
        <w:rPr>
          <w:rFonts w:ascii="Times New Roman" w:hAnsi="Times New Roman" w:cs="Times New Roman"/>
          <w:sz w:val="24"/>
          <w:szCs w:val="24"/>
        </w:rPr>
      </w:pPr>
      <w:r w:rsidRPr="00525CB3">
        <w:rPr>
          <w:rFonts w:ascii="Times New Roman" w:hAnsi="Times New Roman" w:cs="Times New Roman"/>
          <w:b/>
          <w:sz w:val="24"/>
          <w:szCs w:val="24"/>
        </w:rPr>
        <w:t xml:space="preserve">Это карточки </w:t>
      </w:r>
      <w:proofErr w:type="spellStart"/>
      <w:r w:rsidRPr="00525CB3">
        <w:rPr>
          <w:rFonts w:ascii="Times New Roman" w:hAnsi="Times New Roman" w:cs="Times New Roman"/>
          <w:b/>
          <w:sz w:val="24"/>
          <w:szCs w:val="24"/>
        </w:rPr>
        <w:t>ПЕКС</w:t>
      </w:r>
      <w:r w:rsidR="00C74EEC" w:rsidRPr="00525CB3">
        <w:rPr>
          <w:rFonts w:ascii="Times New Roman" w:hAnsi="Times New Roman" w:cs="Times New Roman"/>
          <w:b/>
          <w:sz w:val="24"/>
          <w:szCs w:val="24"/>
        </w:rPr>
        <w:t>а</w:t>
      </w:r>
      <w:proofErr w:type="spellEnd"/>
      <w:r w:rsidRPr="00525CB3">
        <w:rPr>
          <w:rFonts w:ascii="Times New Roman" w:hAnsi="Times New Roman" w:cs="Times New Roman"/>
          <w:b/>
          <w:sz w:val="24"/>
          <w:szCs w:val="24"/>
        </w:rPr>
        <w:t>.</w:t>
      </w:r>
      <w:r w:rsidR="00943A23" w:rsidRPr="00525CB3">
        <w:rPr>
          <w:rFonts w:ascii="Times New Roman" w:hAnsi="Times New Roman" w:cs="Times New Roman"/>
          <w:sz w:val="24"/>
          <w:szCs w:val="24"/>
        </w:rPr>
        <w:t xml:space="preserve"> </w:t>
      </w:r>
      <w:r w:rsidRPr="00525CB3">
        <w:rPr>
          <w:rFonts w:ascii="Times New Roman" w:hAnsi="Times New Roman" w:cs="Times New Roman"/>
          <w:sz w:val="24"/>
          <w:szCs w:val="24"/>
        </w:rPr>
        <w:t>PECS – система альтернативной коммуникации с помощью обмена карточек, которая изначально была создана для детей с РАС. Но как оказалось, эта система подходит абсолютно всем детям, у которых трудности с речью и общением.</w:t>
      </w:r>
    </w:p>
    <w:p w:rsidR="009D1034" w:rsidRPr="00F5212D" w:rsidRDefault="009D1034"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 xml:space="preserve">Эти материалы помогут достичь успеха в развитии невербальных детей (аутизм, тугоухость, ЗПР, ДЦП и т.д.), а зачастую, становятся необходимым средством общения в их взрослой жизни.  Такая система </w:t>
      </w:r>
      <w:r w:rsidR="00814777">
        <w:rPr>
          <w:rFonts w:ascii="Times New Roman" w:hAnsi="Times New Roman" w:cs="Times New Roman"/>
          <w:sz w:val="24"/>
          <w:szCs w:val="24"/>
        </w:rPr>
        <w:t xml:space="preserve">может </w:t>
      </w:r>
      <w:r w:rsidRPr="00F5212D">
        <w:rPr>
          <w:rFonts w:ascii="Times New Roman" w:hAnsi="Times New Roman" w:cs="Times New Roman"/>
          <w:sz w:val="24"/>
          <w:szCs w:val="24"/>
        </w:rPr>
        <w:t>помочь в составлении расписание дня, занятия, похода в магазин, уборки, сборов в магазин, приема пищи и т.д.</w:t>
      </w:r>
    </w:p>
    <w:p w:rsidR="00F5212D" w:rsidRPr="00F5212D" w:rsidRDefault="009D1034" w:rsidP="003969F9">
      <w:pPr>
        <w:pStyle w:val="a4"/>
        <w:numPr>
          <w:ilvl w:val="0"/>
          <w:numId w:val="2"/>
        </w:numPr>
        <w:spacing w:after="0" w:line="360" w:lineRule="auto"/>
        <w:rPr>
          <w:rFonts w:ascii="Times New Roman" w:hAnsi="Times New Roman" w:cs="Times New Roman"/>
          <w:sz w:val="24"/>
          <w:szCs w:val="24"/>
        </w:rPr>
      </w:pPr>
      <w:proofErr w:type="spellStart"/>
      <w:r w:rsidRPr="00F5212D">
        <w:rPr>
          <w:rFonts w:ascii="Times New Roman" w:hAnsi="Times New Roman" w:cs="Times New Roman"/>
          <w:b/>
          <w:sz w:val="24"/>
          <w:szCs w:val="24"/>
        </w:rPr>
        <w:t>Здоровьесберегающие</w:t>
      </w:r>
      <w:proofErr w:type="spellEnd"/>
      <w:r w:rsidRPr="00F5212D">
        <w:rPr>
          <w:rFonts w:ascii="Times New Roman" w:hAnsi="Times New Roman" w:cs="Times New Roman"/>
          <w:b/>
          <w:sz w:val="24"/>
          <w:szCs w:val="24"/>
        </w:rPr>
        <w:t xml:space="preserve"> технологии. </w:t>
      </w:r>
    </w:p>
    <w:p w:rsidR="009D1034" w:rsidRPr="00F5212D" w:rsidRDefault="009D1034"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В нашей</w:t>
      </w:r>
      <w:r w:rsidR="00814777">
        <w:rPr>
          <w:rFonts w:ascii="Times New Roman" w:hAnsi="Times New Roman" w:cs="Times New Roman"/>
          <w:sz w:val="24"/>
          <w:szCs w:val="24"/>
        </w:rPr>
        <w:t xml:space="preserve"> работе </w:t>
      </w:r>
      <w:r w:rsidRPr="00F5212D">
        <w:rPr>
          <w:rFonts w:ascii="Times New Roman" w:hAnsi="Times New Roman" w:cs="Times New Roman"/>
          <w:sz w:val="24"/>
          <w:szCs w:val="24"/>
        </w:rPr>
        <w:t xml:space="preserve"> активно использую гимнастику для глаз, артикуляционную гимнастику, пальчиковую гимнастику, дыхательную гимнастику и Су - </w:t>
      </w:r>
      <w:proofErr w:type="spellStart"/>
      <w:r w:rsidRPr="00F5212D">
        <w:rPr>
          <w:rFonts w:ascii="Times New Roman" w:hAnsi="Times New Roman" w:cs="Times New Roman"/>
          <w:sz w:val="24"/>
          <w:szCs w:val="24"/>
        </w:rPr>
        <w:t>Джок</w:t>
      </w:r>
      <w:proofErr w:type="spellEnd"/>
      <w:r w:rsidRPr="00F5212D">
        <w:rPr>
          <w:rFonts w:ascii="Times New Roman" w:hAnsi="Times New Roman" w:cs="Times New Roman"/>
          <w:sz w:val="24"/>
          <w:szCs w:val="24"/>
        </w:rPr>
        <w:t xml:space="preserve"> – терапию (пальчиковая гимнастика с помощью массажных мячиков), </w:t>
      </w:r>
      <w:proofErr w:type="spellStart"/>
      <w:r w:rsidRPr="00F5212D">
        <w:rPr>
          <w:rFonts w:ascii="Times New Roman" w:hAnsi="Times New Roman" w:cs="Times New Roman"/>
          <w:sz w:val="24"/>
          <w:szCs w:val="24"/>
        </w:rPr>
        <w:t>физминутки</w:t>
      </w:r>
      <w:proofErr w:type="spellEnd"/>
      <w:r w:rsidRPr="00F5212D">
        <w:rPr>
          <w:rFonts w:ascii="Times New Roman" w:hAnsi="Times New Roman" w:cs="Times New Roman"/>
          <w:sz w:val="24"/>
          <w:szCs w:val="24"/>
        </w:rPr>
        <w:t xml:space="preserve"> и динамические паузы, </w:t>
      </w:r>
      <w:proofErr w:type="spellStart"/>
      <w:r w:rsidRPr="00F5212D">
        <w:rPr>
          <w:rFonts w:ascii="Times New Roman" w:hAnsi="Times New Roman" w:cs="Times New Roman"/>
          <w:sz w:val="24"/>
          <w:szCs w:val="24"/>
        </w:rPr>
        <w:t>кинезиологические</w:t>
      </w:r>
      <w:proofErr w:type="spellEnd"/>
      <w:r w:rsidRPr="00F5212D">
        <w:rPr>
          <w:rFonts w:ascii="Times New Roman" w:hAnsi="Times New Roman" w:cs="Times New Roman"/>
          <w:sz w:val="24"/>
          <w:szCs w:val="24"/>
        </w:rPr>
        <w:t xml:space="preserve"> упражнения, (развитии головного м</w:t>
      </w:r>
      <w:r w:rsidR="00C74EEC">
        <w:rPr>
          <w:rFonts w:ascii="Times New Roman" w:hAnsi="Times New Roman" w:cs="Times New Roman"/>
          <w:sz w:val="24"/>
          <w:szCs w:val="24"/>
        </w:rPr>
        <w:t>озга через движения.), используем</w:t>
      </w:r>
      <w:r w:rsidRPr="00F5212D">
        <w:rPr>
          <w:rFonts w:ascii="Times New Roman" w:hAnsi="Times New Roman" w:cs="Times New Roman"/>
          <w:sz w:val="24"/>
          <w:szCs w:val="24"/>
        </w:rPr>
        <w:t xml:space="preserve"> специальные </w:t>
      </w:r>
      <w:proofErr w:type="spellStart"/>
      <w:r w:rsidR="00D81908">
        <w:rPr>
          <w:rFonts w:ascii="Times New Roman" w:hAnsi="Times New Roman" w:cs="Times New Roman"/>
          <w:sz w:val="24"/>
          <w:szCs w:val="24"/>
        </w:rPr>
        <w:t>тренажерыдля</w:t>
      </w:r>
      <w:proofErr w:type="spellEnd"/>
      <w:r w:rsidR="00D81908">
        <w:rPr>
          <w:rFonts w:ascii="Times New Roman" w:hAnsi="Times New Roman" w:cs="Times New Roman"/>
          <w:sz w:val="24"/>
          <w:szCs w:val="24"/>
        </w:rPr>
        <w:t xml:space="preserve"> развития межполушарных связей: межполушарные доски</w:t>
      </w:r>
      <w:proofErr w:type="gramStart"/>
      <w:r w:rsidR="00D81908">
        <w:rPr>
          <w:rFonts w:ascii="Times New Roman" w:hAnsi="Times New Roman" w:cs="Times New Roman"/>
          <w:sz w:val="24"/>
          <w:szCs w:val="24"/>
        </w:rPr>
        <w:t xml:space="preserve"> ,</w:t>
      </w:r>
      <w:proofErr w:type="gramEnd"/>
      <w:r w:rsidR="00D81908">
        <w:rPr>
          <w:rFonts w:ascii="Times New Roman" w:hAnsi="Times New Roman" w:cs="Times New Roman"/>
          <w:sz w:val="24"/>
          <w:szCs w:val="24"/>
        </w:rPr>
        <w:t xml:space="preserve"> балансир – лабиринт, балансировочная доска</w:t>
      </w:r>
      <w:r w:rsidRPr="00F5212D">
        <w:rPr>
          <w:rFonts w:ascii="Times New Roman" w:hAnsi="Times New Roman" w:cs="Times New Roman"/>
          <w:sz w:val="24"/>
          <w:szCs w:val="24"/>
        </w:rPr>
        <w:t xml:space="preserve"> </w:t>
      </w:r>
    </w:p>
    <w:p w:rsidR="009D1034" w:rsidRPr="00F5212D" w:rsidRDefault="009D1034" w:rsidP="003969F9">
      <w:pPr>
        <w:pStyle w:val="a4"/>
        <w:numPr>
          <w:ilvl w:val="0"/>
          <w:numId w:val="2"/>
        </w:numPr>
        <w:spacing w:after="0" w:line="360" w:lineRule="auto"/>
        <w:rPr>
          <w:rFonts w:ascii="Times New Roman" w:hAnsi="Times New Roman" w:cs="Times New Roman"/>
          <w:b/>
          <w:sz w:val="24"/>
          <w:szCs w:val="24"/>
        </w:rPr>
      </w:pPr>
      <w:proofErr w:type="spellStart"/>
      <w:r w:rsidRPr="00F5212D">
        <w:rPr>
          <w:rFonts w:ascii="Times New Roman" w:hAnsi="Times New Roman" w:cs="Times New Roman"/>
          <w:b/>
          <w:sz w:val="24"/>
          <w:szCs w:val="24"/>
        </w:rPr>
        <w:t>Артерапия</w:t>
      </w:r>
      <w:proofErr w:type="spellEnd"/>
      <w:r w:rsidRPr="00F5212D">
        <w:rPr>
          <w:rFonts w:ascii="Times New Roman" w:hAnsi="Times New Roman" w:cs="Times New Roman"/>
          <w:b/>
          <w:sz w:val="24"/>
          <w:szCs w:val="24"/>
        </w:rPr>
        <w:t xml:space="preserve"> (метод рука в руке)</w:t>
      </w:r>
    </w:p>
    <w:p w:rsidR="009D1034" w:rsidRPr="00F5212D" w:rsidRDefault="009D1034"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Арт-терапия в работе с детьми с ОВЗ в первую очередь подразумевает совместное</w:t>
      </w:r>
      <w:r w:rsidR="00F5212D" w:rsidRPr="00F5212D">
        <w:rPr>
          <w:rFonts w:ascii="Times New Roman" w:hAnsi="Times New Roman" w:cs="Times New Roman"/>
          <w:sz w:val="24"/>
          <w:szCs w:val="24"/>
        </w:rPr>
        <w:t xml:space="preserve"> </w:t>
      </w:r>
      <w:r w:rsidRPr="00F5212D">
        <w:rPr>
          <w:rFonts w:ascii="Times New Roman" w:hAnsi="Times New Roman" w:cs="Times New Roman"/>
          <w:sz w:val="24"/>
          <w:szCs w:val="24"/>
        </w:rPr>
        <w:t>рисование (метод рука в руке).</w:t>
      </w:r>
      <w:r w:rsidR="00F5212D" w:rsidRPr="00F5212D">
        <w:rPr>
          <w:rFonts w:ascii="Times New Roman" w:hAnsi="Times New Roman" w:cs="Times New Roman"/>
          <w:sz w:val="24"/>
          <w:szCs w:val="24"/>
        </w:rPr>
        <w:t xml:space="preserve"> </w:t>
      </w:r>
      <w:r w:rsidRPr="00F5212D">
        <w:rPr>
          <w:rFonts w:ascii="Times New Roman" w:hAnsi="Times New Roman" w:cs="Times New Roman"/>
          <w:sz w:val="24"/>
          <w:szCs w:val="24"/>
        </w:rPr>
        <w:t>Фундаментом такого способа помощи детям является цветовая система. После того, как будет сделан рисунок, педагог и психолог смогут увидеть, какие цвета</w:t>
      </w:r>
      <w:r w:rsidR="00F5212D" w:rsidRPr="00F5212D">
        <w:rPr>
          <w:rFonts w:ascii="Times New Roman" w:hAnsi="Times New Roman" w:cs="Times New Roman"/>
          <w:sz w:val="24"/>
          <w:szCs w:val="24"/>
        </w:rPr>
        <w:t xml:space="preserve"> </w:t>
      </w:r>
      <w:r w:rsidRPr="00F5212D">
        <w:rPr>
          <w:rFonts w:ascii="Times New Roman" w:hAnsi="Times New Roman" w:cs="Times New Roman"/>
          <w:sz w:val="24"/>
          <w:szCs w:val="24"/>
        </w:rPr>
        <w:t>используются ребенком чаще всего. Это и будет сигналом к его эмоциональному состоянию. Чтобы занятие по арт-терапии не превратилось в обычный урок по изобразительной деятельности, нужно соблюдать некоторые условия.</w:t>
      </w:r>
    </w:p>
    <w:p w:rsidR="009D1034" w:rsidRPr="00F5212D" w:rsidRDefault="009D1034"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 xml:space="preserve">1. Арт-терапия - безопасная среда, способствующая самовыражению и спонтанной активности. Поэтому приемы и техники подбираются с учетом возможностей ребенка, любые усилия ребенка в ходе работы должны быть интересны и приятны ему. </w:t>
      </w:r>
    </w:p>
    <w:p w:rsidR="009D1034" w:rsidRPr="00F5212D" w:rsidRDefault="009D1034"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2. Ребенок имеет право отказаться от выполнения некоторых заданий и выбирать подходящие для него виды и содержание творческой деятельности.</w:t>
      </w:r>
    </w:p>
    <w:p w:rsidR="009D1034" w:rsidRPr="00F5212D" w:rsidRDefault="009D1034"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3. Взрослый должен избегать оценочных суждений и сравнений. Помнить, что основные цели арт-терапевтического занятия - психотерапевтическая и коррекционная, а не обучающая.</w:t>
      </w:r>
    </w:p>
    <w:p w:rsidR="009D1034" w:rsidRPr="00F5212D" w:rsidRDefault="009D1034"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 xml:space="preserve">4. Поэтому ориентироваться нужно, прежде всего, на процесс, а не результат. Искусство </w:t>
      </w:r>
      <w:proofErr w:type="gramStart"/>
      <w:r w:rsidRPr="00F5212D">
        <w:rPr>
          <w:rFonts w:ascii="Times New Roman" w:hAnsi="Times New Roman" w:cs="Times New Roman"/>
          <w:sz w:val="24"/>
          <w:szCs w:val="24"/>
        </w:rPr>
        <w:t>-л</w:t>
      </w:r>
      <w:proofErr w:type="gramEnd"/>
      <w:r w:rsidRPr="00F5212D">
        <w:rPr>
          <w:rFonts w:ascii="Times New Roman" w:hAnsi="Times New Roman" w:cs="Times New Roman"/>
          <w:sz w:val="24"/>
          <w:szCs w:val="24"/>
        </w:rPr>
        <w:t xml:space="preserve">ишь средство, которое помогает лучше понять себя, свой внутренний мир. </w:t>
      </w:r>
    </w:p>
    <w:p w:rsidR="009D1034" w:rsidRPr="00F5212D" w:rsidRDefault="009D1034" w:rsidP="003969F9">
      <w:p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С учетом индивидуального воспри</w:t>
      </w:r>
      <w:r w:rsidR="00FE59E8">
        <w:rPr>
          <w:rFonts w:ascii="Times New Roman" w:hAnsi="Times New Roman" w:cs="Times New Roman"/>
          <w:sz w:val="24"/>
          <w:szCs w:val="24"/>
        </w:rPr>
        <w:t>ятия определенных технологий: наприме</w:t>
      </w:r>
      <w:r w:rsidRPr="00F5212D">
        <w:rPr>
          <w:rFonts w:ascii="Times New Roman" w:hAnsi="Times New Roman" w:cs="Times New Roman"/>
          <w:sz w:val="24"/>
          <w:szCs w:val="24"/>
        </w:rPr>
        <w:t xml:space="preserve">р в изотерапии при использование нетрадиционных техник рисования часто рисование пальцем и ладошкой не у всех </w:t>
      </w:r>
      <w:r w:rsidRPr="00F5212D">
        <w:rPr>
          <w:rFonts w:ascii="Times New Roman" w:hAnsi="Times New Roman" w:cs="Times New Roman"/>
          <w:sz w:val="24"/>
          <w:szCs w:val="24"/>
        </w:rPr>
        <w:lastRenderedPageBreak/>
        <w:t>детей вызывает восторг, дети с РАС часто могут воспринять это как нарушения его границ и испытывают дискомфорт, поэтому необходимо поэтапная работа с такими технологиями</w:t>
      </w:r>
      <w:proofErr w:type="gramStart"/>
      <w:r w:rsidRPr="00F5212D">
        <w:rPr>
          <w:rFonts w:ascii="Times New Roman" w:hAnsi="Times New Roman" w:cs="Times New Roman"/>
          <w:sz w:val="24"/>
          <w:szCs w:val="24"/>
        </w:rPr>
        <w:t>.</w:t>
      </w:r>
      <w:proofErr w:type="gramEnd"/>
      <w:r w:rsidRPr="00F5212D">
        <w:rPr>
          <w:rFonts w:ascii="Times New Roman" w:hAnsi="Times New Roman" w:cs="Times New Roman"/>
          <w:sz w:val="24"/>
          <w:szCs w:val="24"/>
        </w:rPr>
        <w:t xml:space="preserve"> (</w:t>
      </w:r>
      <w:proofErr w:type="gramStart"/>
      <w:r w:rsidRPr="00F5212D">
        <w:rPr>
          <w:rFonts w:ascii="Times New Roman" w:hAnsi="Times New Roman" w:cs="Times New Roman"/>
          <w:sz w:val="24"/>
          <w:szCs w:val="24"/>
        </w:rPr>
        <w:t>п</w:t>
      </w:r>
      <w:proofErr w:type="gramEnd"/>
      <w:r w:rsidRPr="00F5212D">
        <w:rPr>
          <w:rFonts w:ascii="Times New Roman" w:hAnsi="Times New Roman" w:cs="Times New Roman"/>
          <w:sz w:val="24"/>
          <w:szCs w:val="24"/>
        </w:rPr>
        <w:t>остепенное вхождение).</w:t>
      </w:r>
      <w:r w:rsidR="00FE59E8">
        <w:rPr>
          <w:rFonts w:ascii="Times New Roman" w:hAnsi="Times New Roman" w:cs="Times New Roman"/>
          <w:sz w:val="24"/>
          <w:szCs w:val="24"/>
        </w:rPr>
        <w:t xml:space="preserve"> </w:t>
      </w:r>
      <w:r w:rsidRPr="00F5212D">
        <w:rPr>
          <w:rFonts w:ascii="Times New Roman" w:hAnsi="Times New Roman" w:cs="Times New Roman"/>
          <w:sz w:val="24"/>
          <w:szCs w:val="24"/>
        </w:rPr>
        <w:t xml:space="preserve">Технология каракули и марания вызывает более положительные </w:t>
      </w:r>
      <w:proofErr w:type="gramStart"/>
      <w:r w:rsidRPr="00F5212D">
        <w:rPr>
          <w:rFonts w:ascii="Times New Roman" w:hAnsi="Times New Roman" w:cs="Times New Roman"/>
          <w:sz w:val="24"/>
          <w:szCs w:val="24"/>
        </w:rPr>
        <w:t>эмоции</w:t>
      </w:r>
      <w:proofErr w:type="gramEnd"/>
      <w:r w:rsidRPr="00F5212D">
        <w:rPr>
          <w:rFonts w:ascii="Times New Roman" w:hAnsi="Times New Roman" w:cs="Times New Roman"/>
          <w:sz w:val="24"/>
          <w:szCs w:val="24"/>
        </w:rPr>
        <w:t xml:space="preserve"> и приносят удовольствие ребенку в работе.</w:t>
      </w:r>
    </w:p>
    <w:p w:rsidR="009D1034" w:rsidRPr="00F5212D" w:rsidRDefault="009D1034" w:rsidP="003969F9">
      <w:pPr>
        <w:pStyle w:val="a4"/>
        <w:numPr>
          <w:ilvl w:val="0"/>
          <w:numId w:val="2"/>
        </w:numPr>
        <w:spacing w:after="0" w:line="360" w:lineRule="auto"/>
        <w:rPr>
          <w:rFonts w:ascii="Times New Roman" w:hAnsi="Times New Roman" w:cs="Times New Roman"/>
          <w:sz w:val="24"/>
          <w:szCs w:val="24"/>
        </w:rPr>
      </w:pPr>
      <w:r w:rsidRPr="00F5212D">
        <w:rPr>
          <w:rFonts w:ascii="Times New Roman" w:hAnsi="Times New Roman" w:cs="Times New Roman"/>
          <w:sz w:val="24"/>
          <w:szCs w:val="24"/>
        </w:rPr>
        <w:t xml:space="preserve"> </w:t>
      </w:r>
      <w:r w:rsidRPr="00F5212D">
        <w:rPr>
          <w:rFonts w:ascii="Times New Roman" w:hAnsi="Times New Roman" w:cs="Times New Roman"/>
          <w:b/>
          <w:sz w:val="24"/>
          <w:szCs w:val="24"/>
        </w:rPr>
        <w:t>Рефлексивная технология</w:t>
      </w:r>
      <w:r w:rsidRPr="00F5212D">
        <w:rPr>
          <w:rFonts w:ascii="Times New Roman" w:hAnsi="Times New Roman" w:cs="Times New Roman"/>
          <w:sz w:val="24"/>
          <w:szCs w:val="24"/>
        </w:rPr>
        <w:t xml:space="preserve"> — модификация рефлексивного круга, отреагирование, обсуждение, подведение итогов в конце занятия, что позволяет развивать навыки общения и личностных качеств детей с ОВЗ.</w:t>
      </w:r>
    </w:p>
    <w:p w:rsidR="009D1034" w:rsidRPr="00F5212D" w:rsidRDefault="009D1034" w:rsidP="003969F9">
      <w:pPr>
        <w:pStyle w:val="a4"/>
        <w:numPr>
          <w:ilvl w:val="0"/>
          <w:numId w:val="2"/>
        </w:numPr>
        <w:spacing w:after="0" w:line="360" w:lineRule="auto"/>
        <w:rPr>
          <w:rFonts w:ascii="Times New Roman" w:hAnsi="Times New Roman" w:cs="Times New Roman"/>
          <w:sz w:val="24"/>
          <w:szCs w:val="24"/>
        </w:rPr>
        <w:sectPr w:rsidR="009D1034" w:rsidRPr="00F5212D" w:rsidSect="00943A23">
          <w:type w:val="continuous"/>
          <w:pgSz w:w="11906" w:h="16838"/>
          <w:pgMar w:top="720" w:right="720" w:bottom="720" w:left="720" w:header="708" w:footer="708" w:gutter="0"/>
          <w:cols w:space="708"/>
          <w:docGrid w:linePitch="360"/>
        </w:sectPr>
      </w:pPr>
    </w:p>
    <w:p w:rsidR="00FE59E8" w:rsidRPr="00FE59E8" w:rsidRDefault="00FE59E8" w:rsidP="003969F9">
      <w:pPr>
        <w:pStyle w:val="a4"/>
        <w:numPr>
          <w:ilvl w:val="0"/>
          <w:numId w:val="5"/>
        </w:numPr>
        <w:spacing w:after="0" w:line="360" w:lineRule="auto"/>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lastRenderedPageBreak/>
        <w:t xml:space="preserve">Песочная  терапия - </w:t>
      </w:r>
      <w:r w:rsidRPr="00FE59E8">
        <w:t xml:space="preserve"> </w:t>
      </w:r>
      <w:r w:rsidRPr="00FE59E8">
        <w:rPr>
          <w:rFonts w:ascii="Times New Roman" w:hAnsi="Times New Roman" w:cs="Times New Roman"/>
          <w:sz w:val="24"/>
          <w:szCs w:val="24"/>
          <w:shd w:val="clear" w:color="auto" w:fill="FFFFFF"/>
        </w:rPr>
        <w:t>обладает колоссальным значением для развития психики ребенка. Во-первых, они стабилизируют эмоциональное состояние детей. Во-вторых, наряду с развитием тактильно-кинестетической чувствительности и мелкой м</w:t>
      </w:r>
      <w:r>
        <w:rPr>
          <w:rFonts w:ascii="Times New Roman" w:hAnsi="Times New Roman" w:cs="Times New Roman"/>
          <w:sz w:val="24"/>
          <w:szCs w:val="24"/>
          <w:shd w:val="clear" w:color="auto" w:fill="FFFFFF"/>
        </w:rPr>
        <w:t>оторики рук, учи</w:t>
      </w:r>
      <w:r w:rsidRPr="00FE59E8">
        <w:rPr>
          <w:rFonts w:ascii="Times New Roman" w:hAnsi="Times New Roman" w:cs="Times New Roman"/>
          <w:sz w:val="24"/>
          <w:szCs w:val="24"/>
          <w:shd w:val="clear" w:color="auto" w:fill="FFFFFF"/>
        </w:rPr>
        <w:t>т ребенка прислушиваться к себе и проговаривать свои ощущения, помогают ребёнку чувствовать себя защищённым, в комфортной для него среде.</w:t>
      </w:r>
    </w:p>
    <w:p w:rsidR="009D1034" w:rsidRPr="00FE59E8" w:rsidRDefault="00FE59E8" w:rsidP="003969F9">
      <w:pPr>
        <w:pStyle w:val="a4"/>
        <w:spacing w:after="0" w:line="360" w:lineRule="auto"/>
        <w:rPr>
          <w:rFonts w:ascii="Times New Roman" w:hAnsi="Times New Roman" w:cs="Times New Roman"/>
          <w:sz w:val="24"/>
          <w:szCs w:val="24"/>
          <w:shd w:val="clear" w:color="auto" w:fill="FFFFFF"/>
        </w:rPr>
      </w:pPr>
      <w:r w:rsidRPr="00FE59E8">
        <w:rPr>
          <w:rFonts w:ascii="Times New Roman" w:hAnsi="Times New Roman" w:cs="Times New Roman"/>
          <w:sz w:val="24"/>
          <w:szCs w:val="24"/>
          <w:shd w:val="clear" w:color="auto" w:fill="FFFFFF"/>
        </w:rPr>
        <w:t>Так закладывается база для дальнейшего формирования навыков позитивной коммуникации, совершенствуется предметно-игровая деятельность, что способствует развитию сюжетно-ролевой игры и коммуникативных навыков ребёнка с ОВЗ. Важно, что проективные игры на песке открывают потенциальные возможности ребенка с ОВЗ, развивая его творческий потенциал и фантазию.</w:t>
      </w:r>
    </w:p>
    <w:p w:rsidR="008A39C1" w:rsidRPr="00F5212D" w:rsidRDefault="003969F9" w:rsidP="003969F9">
      <w:pPr>
        <w:pStyle w:val="a4"/>
        <w:numPr>
          <w:ilvl w:val="0"/>
          <w:numId w:val="5"/>
        </w:numPr>
        <w:spacing w:after="0" w:line="360" w:lineRule="auto"/>
        <w:rPr>
          <w:rFonts w:ascii="Times New Roman" w:hAnsi="Times New Roman" w:cs="Times New Roman"/>
          <w:b/>
          <w:sz w:val="24"/>
          <w:szCs w:val="24"/>
          <w:shd w:val="clear" w:color="auto" w:fill="FFFFFF"/>
        </w:rPr>
      </w:pPr>
      <w:proofErr w:type="spellStart"/>
      <w:r>
        <w:rPr>
          <w:rFonts w:ascii="Times New Roman" w:hAnsi="Times New Roman" w:cs="Times New Roman"/>
          <w:b/>
          <w:sz w:val="24"/>
          <w:szCs w:val="24"/>
          <w:shd w:val="clear" w:color="auto" w:fill="FFFFFF"/>
        </w:rPr>
        <w:t>Психодрамы</w:t>
      </w:r>
      <w:proofErr w:type="spellEnd"/>
      <w:r>
        <w:rPr>
          <w:rFonts w:ascii="Times New Roman" w:hAnsi="Times New Roman" w:cs="Times New Roman"/>
          <w:b/>
          <w:sz w:val="24"/>
          <w:szCs w:val="24"/>
          <w:shd w:val="clear" w:color="auto" w:fill="FFFFFF"/>
        </w:rPr>
        <w:t xml:space="preserve">, </w:t>
      </w:r>
      <w:r w:rsidR="009D1034" w:rsidRPr="00F5212D">
        <w:rPr>
          <w:rFonts w:ascii="Times New Roman" w:hAnsi="Times New Roman" w:cs="Times New Roman"/>
          <w:b/>
          <w:sz w:val="24"/>
          <w:szCs w:val="24"/>
          <w:shd w:val="clear" w:color="auto" w:fill="FFFFFF"/>
        </w:rPr>
        <w:t xml:space="preserve"> </w:t>
      </w:r>
      <w:r w:rsidR="008A39C1" w:rsidRPr="00F5212D">
        <w:rPr>
          <w:rFonts w:ascii="Times New Roman" w:hAnsi="Times New Roman" w:cs="Times New Roman"/>
          <w:b/>
          <w:sz w:val="24"/>
          <w:szCs w:val="24"/>
          <w:shd w:val="clear" w:color="auto" w:fill="FFFFFF"/>
        </w:rPr>
        <w:t>психогимнастики.</w:t>
      </w:r>
    </w:p>
    <w:p w:rsidR="008A39C1" w:rsidRPr="00F5212D" w:rsidRDefault="008A39C1"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 xml:space="preserve">Но </w:t>
      </w:r>
      <w:proofErr w:type="gramStart"/>
      <w:r w:rsidRPr="00F5212D">
        <w:rPr>
          <w:rFonts w:ascii="Times New Roman" w:hAnsi="Times New Roman" w:cs="Times New Roman"/>
          <w:sz w:val="24"/>
          <w:szCs w:val="24"/>
          <w:shd w:val="clear" w:color="auto" w:fill="FFFFFF"/>
        </w:rPr>
        <w:t>чем</w:t>
      </w:r>
      <w:proofErr w:type="gramEnd"/>
      <w:r w:rsidRPr="00F5212D">
        <w:rPr>
          <w:rFonts w:ascii="Times New Roman" w:hAnsi="Times New Roman" w:cs="Times New Roman"/>
          <w:sz w:val="24"/>
          <w:szCs w:val="24"/>
          <w:shd w:val="clear" w:color="auto" w:fill="FFFFFF"/>
        </w:rPr>
        <w:t xml:space="preserve"> же всё-таки отличаются занятия в группе детей с ОВЗ от групповых занятий детей, не имеющих таких нарушений развития? Проанализировав структуру занятий и программ в целом, мы пришли к выводу, что отличия всё же есть. Придать дополнительную уверенность, снизить тревожность при ожидании чего-то неизвестного, создать атмосферу принятия и безопасности во время занятий – это одни из главных задач, которые должны быть выполнены.</w:t>
      </w:r>
    </w:p>
    <w:p w:rsidR="008A39C1" w:rsidRPr="00814777" w:rsidRDefault="008A39C1" w:rsidP="003969F9">
      <w:pPr>
        <w:spacing w:after="0" w:line="360" w:lineRule="auto"/>
        <w:rPr>
          <w:rFonts w:ascii="Times New Roman" w:hAnsi="Times New Roman" w:cs="Times New Roman"/>
          <w:b/>
          <w:sz w:val="24"/>
          <w:szCs w:val="24"/>
          <w:shd w:val="clear" w:color="auto" w:fill="FFFFFF"/>
        </w:rPr>
      </w:pPr>
      <w:r w:rsidRPr="00F5212D">
        <w:rPr>
          <w:rFonts w:ascii="Times New Roman" w:hAnsi="Times New Roman" w:cs="Times New Roman"/>
          <w:sz w:val="24"/>
          <w:szCs w:val="24"/>
          <w:shd w:val="clear" w:color="auto" w:fill="FFFFFF"/>
        </w:rPr>
        <w:t xml:space="preserve"> </w:t>
      </w:r>
      <w:r w:rsidRPr="00814777">
        <w:rPr>
          <w:rFonts w:ascii="Times New Roman" w:hAnsi="Times New Roman" w:cs="Times New Roman"/>
          <w:b/>
          <w:sz w:val="24"/>
          <w:szCs w:val="24"/>
          <w:shd w:val="clear" w:color="auto" w:fill="FFFFFF"/>
        </w:rPr>
        <w:t>Особенности организации занятий с детьми ОВЗ:</w:t>
      </w:r>
    </w:p>
    <w:p w:rsidR="008A39C1" w:rsidRPr="00F5212D" w:rsidRDefault="009D1034"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1.</w:t>
      </w:r>
      <w:r w:rsidR="00F5212D" w:rsidRPr="00F5212D">
        <w:rPr>
          <w:rFonts w:ascii="Times New Roman" w:hAnsi="Times New Roman" w:cs="Times New Roman"/>
          <w:sz w:val="24"/>
          <w:szCs w:val="24"/>
          <w:shd w:val="clear" w:color="auto" w:fill="FFFFFF"/>
        </w:rPr>
        <w:t xml:space="preserve"> </w:t>
      </w:r>
      <w:r w:rsidR="008A39C1" w:rsidRPr="00F5212D">
        <w:rPr>
          <w:rFonts w:ascii="Times New Roman" w:hAnsi="Times New Roman" w:cs="Times New Roman"/>
          <w:sz w:val="24"/>
          <w:szCs w:val="24"/>
          <w:shd w:val="clear" w:color="auto" w:fill="FFFFFF"/>
        </w:rPr>
        <w:t xml:space="preserve">Для детей с ОВЗ больше, чем для других детей важно присутствие ритуальности в занятиях (приветствие, прощание, музыкальное сопровождение, присутствие на занятиях постоянных героев, например, в виде мягких игрушек). </w:t>
      </w:r>
    </w:p>
    <w:p w:rsidR="008A39C1" w:rsidRPr="00F5212D" w:rsidRDefault="008A39C1" w:rsidP="003969F9">
      <w:pPr>
        <w:spacing w:after="0" w:line="360" w:lineRule="auto"/>
        <w:rPr>
          <w:rFonts w:ascii="Times New Roman" w:hAnsi="Times New Roman" w:cs="Times New Roman"/>
          <w:sz w:val="24"/>
          <w:szCs w:val="24"/>
          <w:shd w:val="clear" w:color="auto" w:fill="FFFFFF"/>
        </w:rPr>
        <w:sectPr w:rsidR="008A39C1" w:rsidRPr="00F5212D" w:rsidSect="00943A23">
          <w:type w:val="continuous"/>
          <w:pgSz w:w="11906" w:h="16838"/>
          <w:pgMar w:top="720" w:right="720" w:bottom="720" w:left="720" w:header="708" w:footer="708" w:gutter="0"/>
          <w:cols w:space="708"/>
          <w:docGrid w:linePitch="360"/>
        </w:sectPr>
      </w:pPr>
      <w:r w:rsidRPr="00F5212D">
        <w:rPr>
          <w:rFonts w:ascii="Times New Roman" w:hAnsi="Times New Roman" w:cs="Times New Roman"/>
          <w:sz w:val="24"/>
          <w:szCs w:val="24"/>
          <w:shd w:val="clear" w:color="auto" w:fill="FFFFFF"/>
        </w:rPr>
        <w:t>Например, можно использовать  такие</w:t>
      </w:r>
      <w:r w:rsidR="00F13252">
        <w:rPr>
          <w:rFonts w:ascii="Times New Roman" w:hAnsi="Times New Roman" w:cs="Times New Roman"/>
          <w:sz w:val="24"/>
          <w:szCs w:val="24"/>
          <w:shd w:val="clear" w:color="auto" w:fill="FFFFFF"/>
        </w:rPr>
        <w:t xml:space="preserve"> ритуалы приветствия и прощания:</w:t>
      </w:r>
    </w:p>
    <w:p w:rsidR="00F13252" w:rsidRDefault="00F13252" w:rsidP="003969F9">
      <w:pPr>
        <w:spacing w:after="0" w:line="360" w:lineRule="auto"/>
        <w:rPr>
          <w:rFonts w:ascii="Times New Roman" w:hAnsi="Times New Roman" w:cs="Times New Roman"/>
          <w:sz w:val="24"/>
          <w:szCs w:val="24"/>
          <w:shd w:val="clear" w:color="auto" w:fill="FFFFFF"/>
        </w:rPr>
      </w:pPr>
    </w:p>
    <w:p w:rsidR="008A39C1" w:rsidRPr="00F5212D" w:rsidRDefault="008A39C1"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Станем рядышком, по кругу,</w:t>
      </w:r>
    </w:p>
    <w:p w:rsidR="008A39C1" w:rsidRPr="00F5212D" w:rsidRDefault="008A39C1"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Скажем «Здравствуйте!» друг другу.</w:t>
      </w:r>
    </w:p>
    <w:p w:rsidR="008A39C1" w:rsidRPr="00F5212D" w:rsidRDefault="008A39C1"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Нам здороваться ни лень:</w:t>
      </w:r>
    </w:p>
    <w:p w:rsidR="008A39C1" w:rsidRPr="00F5212D" w:rsidRDefault="008A39C1"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Всем мы скажем «Добрый день!»;</w:t>
      </w:r>
    </w:p>
    <w:p w:rsidR="008A39C1" w:rsidRPr="00F5212D" w:rsidRDefault="008A39C1"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Если каждый улыбнётся –</w:t>
      </w:r>
    </w:p>
    <w:p w:rsidR="00F13252" w:rsidRDefault="00F13252" w:rsidP="003969F9">
      <w:pPr>
        <w:spacing w:after="0" w:line="360" w:lineRule="auto"/>
        <w:rPr>
          <w:rFonts w:ascii="Times New Roman" w:hAnsi="Times New Roman" w:cs="Times New Roman"/>
          <w:sz w:val="24"/>
          <w:szCs w:val="24"/>
          <w:shd w:val="clear" w:color="auto" w:fill="FFFFFF"/>
        </w:rPr>
      </w:pPr>
    </w:p>
    <w:p w:rsidR="00F13252" w:rsidRDefault="00F13252" w:rsidP="003969F9">
      <w:pPr>
        <w:spacing w:after="0" w:line="36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Раз два</w:t>
      </w:r>
      <w:proofErr w:type="gramEnd"/>
      <w:r>
        <w:rPr>
          <w:rFonts w:ascii="Times New Roman" w:hAnsi="Times New Roman" w:cs="Times New Roman"/>
          <w:sz w:val="24"/>
          <w:szCs w:val="24"/>
          <w:shd w:val="clear" w:color="auto" w:fill="FFFFFF"/>
        </w:rPr>
        <w:t>, раз два вот и кончилась игра</w:t>
      </w:r>
    </w:p>
    <w:p w:rsidR="008A39C1" w:rsidRPr="00F5212D" w:rsidRDefault="008A39C1"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Очень жаль нам расставаться,</w:t>
      </w:r>
    </w:p>
    <w:p w:rsidR="008A39C1" w:rsidRPr="00F5212D" w:rsidRDefault="008A39C1"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Но пришла пора прощаться.</w:t>
      </w:r>
    </w:p>
    <w:p w:rsidR="008A39C1" w:rsidRPr="00F5212D" w:rsidRDefault="008A39C1"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Мы не будем унывать,</w:t>
      </w:r>
    </w:p>
    <w:p w:rsidR="008A39C1" w:rsidRPr="00F5212D" w:rsidRDefault="008A39C1" w:rsidP="003969F9">
      <w:pPr>
        <w:spacing w:after="0" w:line="360" w:lineRule="auto"/>
        <w:rPr>
          <w:rFonts w:ascii="Times New Roman" w:hAnsi="Times New Roman" w:cs="Times New Roman"/>
          <w:sz w:val="24"/>
          <w:szCs w:val="24"/>
          <w:shd w:val="clear" w:color="auto" w:fill="FFFFFF"/>
        </w:rPr>
        <w:sectPr w:rsidR="008A39C1" w:rsidRPr="00F5212D" w:rsidSect="00943A23">
          <w:type w:val="continuous"/>
          <w:pgSz w:w="11906" w:h="16838"/>
          <w:pgMar w:top="720" w:right="720" w:bottom="720" w:left="720" w:header="708" w:footer="708" w:gutter="0"/>
          <w:cols w:num="2" w:space="708"/>
          <w:docGrid w:linePitch="360"/>
        </w:sectPr>
      </w:pPr>
      <w:r w:rsidRPr="00F5212D">
        <w:rPr>
          <w:rFonts w:ascii="Times New Roman" w:hAnsi="Times New Roman" w:cs="Times New Roman"/>
          <w:sz w:val="24"/>
          <w:szCs w:val="24"/>
          <w:shd w:val="clear" w:color="auto" w:fill="FFFFFF"/>
        </w:rPr>
        <w:t>Скоро встретимся опять. До свидания!</w:t>
      </w:r>
    </w:p>
    <w:p w:rsidR="00F13252" w:rsidRPr="00F5212D" w:rsidRDefault="00F13252"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lastRenderedPageBreak/>
        <w:t>Утро доброе начнётся!</w:t>
      </w:r>
    </w:p>
    <w:p w:rsidR="009D1034" w:rsidRPr="00F5212D" w:rsidRDefault="009D1034" w:rsidP="003969F9">
      <w:pPr>
        <w:spacing w:after="0" w:line="360" w:lineRule="auto"/>
        <w:rPr>
          <w:rFonts w:ascii="Times New Roman" w:hAnsi="Times New Roman" w:cs="Times New Roman"/>
          <w:sz w:val="24"/>
          <w:szCs w:val="24"/>
          <w:shd w:val="clear" w:color="auto" w:fill="FFFFFF"/>
        </w:rPr>
        <w:sectPr w:rsidR="009D1034" w:rsidRPr="00F5212D" w:rsidSect="00943A23">
          <w:type w:val="continuous"/>
          <w:pgSz w:w="11906" w:h="16838"/>
          <w:pgMar w:top="720" w:right="720" w:bottom="720" w:left="720" w:header="708" w:footer="708" w:gutter="0"/>
          <w:cols w:num="2" w:space="708"/>
          <w:docGrid w:linePitch="360"/>
        </w:sectPr>
      </w:pPr>
    </w:p>
    <w:p w:rsidR="008A39C1" w:rsidRPr="00F5212D" w:rsidRDefault="009D1034"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lastRenderedPageBreak/>
        <w:t xml:space="preserve">2. </w:t>
      </w:r>
      <w:r w:rsidR="008A39C1" w:rsidRPr="00F5212D">
        <w:rPr>
          <w:rFonts w:ascii="Times New Roman" w:hAnsi="Times New Roman" w:cs="Times New Roman"/>
          <w:sz w:val="24"/>
          <w:szCs w:val="24"/>
          <w:shd w:val="clear" w:color="auto" w:fill="FFFFFF"/>
        </w:rPr>
        <w:t>Необходимо обязательное постоянное соблюдение правил поведения в группе.</w:t>
      </w:r>
    </w:p>
    <w:p w:rsidR="008A39C1" w:rsidRPr="00F5212D" w:rsidRDefault="009D1034"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lastRenderedPageBreak/>
        <w:t xml:space="preserve">3. </w:t>
      </w:r>
      <w:r w:rsidR="008A39C1" w:rsidRPr="00F5212D">
        <w:rPr>
          <w:rFonts w:ascii="Times New Roman" w:hAnsi="Times New Roman" w:cs="Times New Roman"/>
          <w:sz w:val="24"/>
          <w:szCs w:val="24"/>
          <w:shd w:val="clear" w:color="auto" w:fill="FFFFFF"/>
        </w:rPr>
        <w:t>Надо поддерживать ощущение успеха в различной деятельности, применяя разные виды поощрений (медали, грамоты, наклейки и т.п.)</w:t>
      </w:r>
    </w:p>
    <w:p w:rsidR="008A39C1" w:rsidRPr="00F5212D" w:rsidRDefault="009D1034"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 xml:space="preserve">4. </w:t>
      </w:r>
      <w:r w:rsidR="008A39C1" w:rsidRPr="00F5212D">
        <w:rPr>
          <w:rFonts w:ascii="Times New Roman" w:hAnsi="Times New Roman" w:cs="Times New Roman"/>
          <w:sz w:val="24"/>
          <w:szCs w:val="24"/>
          <w:shd w:val="clear" w:color="auto" w:fill="FFFFFF"/>
        </w:rPr>
        <w:t>Чаще нужно акцентировать внимание на актуальных на данный момент эмоциях.</w:t>
      </w:r>
      <w:r w:rsidR="008A39C1" w:rsidRPr="00F5212D">
        <w:rPr>
          <w:rFonts w:ascii="Times New Roman" w:hAnsi="Times New Roman" w:cs="Times New Roman"/>
          <w:sz w:val="24"/>
          <w:szCs w:val="24"/>
        </w:rPr>
        <w:t xml:space="preserve"> </w:t>
      </w:r>
      <w:r w:rsidR="008A39C1" w:rsidRPr="00F5212D">
        <w:rPr>
          <w:rFonts w:ascii="Times New Roman" w:hAnsi="Times New Roman" w:cs="Times New Roman"/>
          <w:sz w:val="24"/>
          <w:szCs w:val="24"/>
          <w:shd w:val="clear" w:color="auto" w:fill="FFFFFF"/>
        </w:rPr>
        <w:t xml:space="preserve">Ребёнок развивается в процессе общения </w:t>
      </w:r>
      <w:proofErr w:type="gramStart"/>
      <w:r w:rsidR="008A39C1" w:rsidRPr="00F5212D">
        <w:rPr>
          <w:rFonts w:ascii="Times New Roman" w:hAnsi="Times New Roman" w:cs="Times New Roman"/>
          <w:sz w:val="24"/>
          <w:szCs w:val="24"/>
          <w:shd w:val="clear" w:color="auto" w:fill="FFFFFF"/>
        </w:rPr>
        <w:t>со</w:t>
      </w:r>
      <w:proofErr w:type="gramEnd"/>
      <w:r w:rsidR="008A39C1" w:rsidRPr="00F5212D">
        <w:rPr>
          <w:rFonts w:ascii="Times New Roman" w:hAnsi="Times New Roman" w:cs="Times New Roman"/>
          <w:sz w:val="24"/>
          <w:szCs w:val="24"/>
          <w:shd w:val="clear" w:color="auto" w:fill="FFFFFF"/>
        </w:rPr>
        <w:t xml:space="preserve"> взрослым. В основе этого процесса лежит эмоциональный контакт, постепенно перерастающий в сотрудничество, которое становится необходимым условием развития.</w:t>
      </w:r>
    </w:p>
    <w:p w:rsidR="008A39C1" w:rsidRPr="00F5212D" w:rsidRDefault="008A39C1"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Само сотрудничество взрослого и ребёнка заключается в том, что не только взрослый должен хотеть передать ребёнку определённые знания, умения и навыки, но и ребёнок должен хотеть их взять, “присвоить”.</w:t>
      </w:r>
      <w:r w:rsidR="00943A23">
        <w:rPr>
          <w:rFonts w:ascii="Times New Roman" w:hAnsi="Times New Roman" w:cs="Times New Roman"/>
          <w:sz w:val="24"/>
          <w:szCs w:val="24"/>
          <w:shd w:val="clear" w:color="auto" w:fill="FFFFFF"/>
        </w:rPr>
        <w:t xml:space="preserve"> </w:t>
      </w:r>
      <w:r w:rsidRPr="00F5212D">
        <w:rPr>
          <w:rFonts w:ascii="Times New Roman" w:hAnsi="Times New Roman" w:cs="Times New Roman"/>
          <w:sz w:val="24"/>
          <w:szCs w:val="24"/>
          <w:shd w:val="clear" w:color="auto" w:fill="FFFFFF"/>
        </w:rPr>
        <w:t xml:space="preserve">Детям с отставанием в развитии свойственна инертность, отсутствие интереса к окружающему, и поэтому эмоциональный контакт </w:t>
      </w:r>
      <w:proofErr w:type="gramStart"/>
      <w:r w:rsidRPr="00F5212D">
        <w:rPr>
          <w:rFonts w:ascii="Times New Roman" w:hAnsi="Times New Roman" w:cs="Times New Roman"/>
          <w:sz w:val="24"/>
          <w:szCs w:val="24"/>
          <w:shd w:val="clear" w:color="auto" w:fill="FFFFFF"/>
        </w:rPr>
        <w:t>со</w:t>
      </w:r>
      <w:proofErr w:type="gramEnd"/>
      <w:r w:rsidRPr="00F5212D">
        <w:rPr>
          <w:rFonts w:ascii="Times New Roman" w:hAnsi="Times New Roman" w:cs="Times New Roman"/>
          <w:sz w:val="24"/>
          <w:szCs w:val="24"/>
          <w:shd w:val="clear" w:color="auto" w:fill="FFFFFF"/>
        </w:rPr>
        <w:t xml:space="preserve"> взрослым, потребность в общении с ним возникает крайне редко или совсем отсутствует. Поэтому необходимо использовать различные педагогические приёмы, доступные ребёнку данного возраста</w:t>
      </w:r>
    </w:p>
    <w:p w:rsidR="008A39C1" w:rsidRPr="00F5212D" w:rsidRDefault="009D1034"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 xml:space="preserve">5. </w:t>
      </w:r>
      <w:r w:rsidR="008A39C1" w:rsidRPr="00F5212D">
        <w:rPr>
          <w:rFonts w:ascii="Times New Roman" w:hAnsi="Times New Roman" w:cs="Times New Roman"/>
          <w:sz w:val="24"/>
          <w:szCs w:val="24"/>
          <w:shd w:val="clear" w:color="auto" w:fill="FFFFFF"/>
        </w:rPr>
        <w:t>Одним из наиболее эффективных и доступных способов формирования коммуникативных способностей и создания эмоционального контакта, имеющих большое значение для психологического развития и эмоционального состояния ребенка, является игра. Занятия наполняются большим количеством игр и упражнений, направленных на совместную деятельность, сотрудничество. Используются игры со всей группой, в парах, с эмоциями, тактильные, этюды, дидактические и подвижные игры, кукольный театр, предметно – игровые действия и др. При этом следует стремиться к тому, чтобы эмоциональное общение возможно быстрее перешло в деловое,</w:t>
      </w:r>
      <w:r w:rsidR="00F13252">
        <w:rPr>
          <w:rFonts w:ascii="Times New Roman" w:hAnsi="Times New Roman" w:cs="Times New Roman"/>
          <w:sz w:val="24"/>
          <w:szCs w:val="24"/>
          <w:shd w:val="clear" w:color="auto" w:fill="FFFFFF"/>
        </w:rPr>
        <w:t xml:space="preserve"> </w:t>
      </w:r>
      <w:r w:rsidR="008A39C1" w:rsidRPr="00F5212D">
        <w:rPr>
          <w:rFonts w:ascii="Times New Roman" w:hAnsi="Times New Roman" w:cs="Times New Roman"/>
          <w:sz w:val="24"/>
          <w:szCs w:val="24"/>
          <w:shd w:val="clear" w:color="auto" w:fill="FFFFFF"/>
        </w:rPr>
        <w:t>основанное на совместных действиях взрослого и ребёнка, а затем и в подлинное сотрудничество.</w:t>
      </w:r>
    </w:p>
    <w:p w:rsidR="008A39C1" w:rsidRPr="00F5212D" w:rsidRDefault="009D1034"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 xml:space="preserve">6. </w:t>
      </w:r>
      <w:r w:rsidR="008A39C1" w:rsidRPr="00F5212D">
        <w:rPr>
          <w:rFonts w:ascii="Times New Roman" w:hAnsi="Times New Roman" w:cs="Times New Roman"/>
          <w:sz w:val="24"/>
          <w:szCs w:val="24"/>
          <w:shd w:val="clear" w:color="auto" w:fill="FFFFFF"/>
        </w:rPr>
        <w:t>В каждое занятие включаются упражнения и игры на принятие ребенка с ОВЗ остальными детьми в группе.</w:t>
      </w:r>
    </w:p>
    <w:p w:rsidR="009D1034" w:rsidRPr="00F5212D" w:rsidRDefault="009D1034" w:rsidP="003969F9">
      <w:pPr>
        <w:spacing w:after="0" w:line="360" w:lineRule="auto"/>
        <w:rPr>
          <w:rFonts w:ascii="Times New Roman" w:hAnsi="Times New Roman" w:cs="Times New Roman"/>
          <w:sz w:val="24"/>
          <w:szCs w:val="24"/>
          <w:shd w:val="clear" w:color="auto" w:fill="FFFFFF"/>
        </w:rPr>
      </w:pPr>
      <w:r w:rsidRPr="00F5212D">
        <w:rPr>
          <w:rFonts w:ascii="Times New Roman" w:hAnsi="Times New Roman" w:cs="Times New Roman"/>
          <w:sz w:val="24"/>
          <w:szCs w:val="24"/>
          <w:shd w:val="clear" w:color="auto" w:fill="FFFFFF"/>
        </w:rPr>
        <w:t xml:space="preserve">7. </w:t>
      </w:r>
      <w:r w:rsidR="008A39C1" w:rsidRPr="00F5212D">
        <w:rPr>
          <w:rFonts w:ascii="Times New Roman" w:hAnsi="Times New Roman" w:cs="Times New Roman"/>
          <w:sz w:val="24"/>
          <w:szCs w:val="24"/>
          <w:shd w:val="clear" w:color="auto" w:fill="FFFFFF"/>
        </w:rPr>
        <w:t>Очень важно следить, чтобы в процессе деятельности на занятии каждый ребенок смог использовать свой потенциал, компенсируя тем самым невозможность сделать что-то другое. Для этого необходимо создавать игровые  и проблемные ситуации, стимулирующие  речь и общение детей</w:t>
      </w:r>
      <w:r w:rsidR="00F41073">
        <w:rPr>
          <w:rFonts w:ascii="Times New Roman" w:hAnsi="Times New Roman" w:cs="Times New Roman"/>
          <w:sz w:val="24"/>
          <w:szCs w:val="24"/>
          <w:shd w:val="clear" w:color="auto" w:fill="FFFFFF"/>
        </w:rPr>
        <w:t xml:space="preserve">. </w:t>
      </w:r>
      <w:r w:rsidR="008A39C1" w:rsidRPr="00F5212D">
        <w:rPr>
          <w:rFonts w:ascii="Times New Roman" w:hAnsi="Times New Roman" w:cs="Times New Roman"/>
          <w:sz w:val="24"/>
          <w:szCs w:val="24"/>
          <w:shd w:val="clear" w:color="auto" w:fill="FFFFFF"/>
        </w:rPr>
        <w:t>Еще одной особенностью групп общения для детей с ОВЗ является то, что к блоку программы «Знакомство» приходится обращаться не один раз в течение курса занятий. Это связано с тем, что дети с ОВЗ могут отсутствовать некоторое время по болезни или по причине прохождения реабилитационных, лечебных курсов или процедур в других учреждениях (медицинских)</w:t>
      </w:r>
      <w:r w:rsidRPr="00F5212D">
        <w:rPr>
          <w:rFonts w:ascii="Times New Roman" w:hAnsi="Times New Roman" w:cs="Times New Roman"/>
          <w:sz w:val="24"/>
          <w:szCs w:val="24"/>
          <w:shd w:val="clear" w:color="auto" w:fill="FFFFFF"/>
        </w:rPr>
        <w:t>.</w:t>
      </w:r>
    </w:p>
    <w:p w:rsidR="009D1034" w:rsidRDefault="00F41073" w:rsidP="003969F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1034" w:rsidRPr="00F5212D">
        <w:rPr>
          <w:rFonts w:ascii="Times New Roman" w:eastAsia="Times New Roman" w:hAnsi="Times New Roman" w:cs="Times New Roman"/>
          <w:sz w:val="24"/>
          <w:szCs w:val="24"/>
          <w:lang w:eastAsia="ru-RU"/>
        </w:rPr>
        <w:t>Применение инновационных технологий для детей с ограниченными возможностями здо</w:t>
      </w:r>
      <w:r w:rsidR="00F5212D">
        <w:rPr>
          <w:rFonts w:ascii="Times New Roman" w:eastAsia="Times New Roman" w:hAnsi="Times New Roman" w:cs="Times New Roman"/>
          <w:sz w:val="24"/>
          <w:szCs w:val="24"/>
          <w:lang w:eastAsia="ru-RU"/>
        </w:rPr>
        <w:t xml:space="preserve">ровья позволяет </w:t>
      </w:r>
      <w:r w:rsidR="009D1034" w:rsidRPr="00F5212D">
        <w:rPr>
          <w:rFonts w:ascii="Times New Roman" w:eastAsia="Times New Roman" w:hAnsi="Times New Roman" w:cs="Times New Roman"/>
          <w:sz w:val="24"/>
          <w:szCs w:val="24"/>
          <w:lang w:eastAsia="ru-RU"/>
        </w:rPr>
        <w:t>прив</w:t>
      </w:r>
      <w:r w:rsidR="00F5212D">
        <w:rPr>
          <w:rFonts w:ascii="Times New Roman" w:eastAsia="Times New Roman" w:hAnsi="Times New Roman" w:cs="Times New Roman"/>
          <w:sz w:val="24"/>
          <w:szCs w:val="24"/>
          <w:lang w:eastAsia="ru-RU"/>
        </w:rPr>
        <w:t>лечь внимание детей к занятию,</w:t>
      </w:r>
      <w:r w:rsidR="009D1034" w:rsidRPr="00F5212D">
        <w:rPr>
          <w:rFonts w:ascii="Times New Roman" w:eastAsia="Times New Roman" w:hAnsi="Times New Roman" w:cs="Times New Roman"/>
          <w:sz w:val="24"/>
          <w:szCs w:val="24"/>
          <w:lang w:eastAsia="ru-RU"/>
        </w:rPr>
        <w:t xml:space="preserve"> мотивировать детей на познавательную деятельность</w:t>
      </w:r>
      <w:r w:rsidR="00F5212D">
        <w:rPr>
          <w:rFonts w:ascii="Times New Roman" w:eastAsia="Times New Roman" w:hAnsi="Times New Roman" w:cs="Times New Roman"/>
          <w:sz w:val="24"/>
          <w:szCs w:val="24"/>
          <w:lang w:eastAsia="ru-RU"/>
        </w:rPr>
        <w:t xml:space="preserve"> и обогащать </w:t>
      </w:r>
      <w:r w:rsidR="00814777">
        <w:rPr>
          <w:rFonts w:ascii="Times New Roman" w:eastAsia="Times New Roman" w:hAnsi="Times New Roman" w:cs="Times New Roman"/>
          <w:sz w:val="24"/>
          <w:szCs w:val="24"/>
          <w:lang w:eastAsia="ru-RU"/>
        </w:rPr>
        <w:t xml:space="preserve">их </w:t>
      </w:r>
      <w:r w:rsidR="00F5212D">
        <w:rPr>
          <w:rFonts w:ascii="Times New Roman" w:eastAsia="Times New Roman" w:hAnsi="Times New Roman" w:cs="Times New Roman"/>
          <w:sz w:val="24"/>
          <w:szCs w:val="24"/>
          <w:lang w:eastAsia="ru-RU"/>
        </w:rPr>
        <w:t>коммуникативный опыт</w:t>
      </w:r>
      <w:r w:rsidR="009D1034" w:rsidRPr="00F5212D">
        <w:rPr>
          <w:rFonts w:ascii="Times New Roman" w:eastAsia="Times New Roman" w:hAnsi="Times New Roman" w:cs="Times New Roman"/>
          <w:sz w:val="24"/>
          <w:szCs w:val="24"/>
          <w:lang w:eastAsia="ru-RU"/>
        </w:rPr>
        <w:t>.</w:t>
      </w:r>
    </w:p>
    <w:p w:rsidR="00943A23" w:rsidRPr="00F5212D" w:rsidRDefault="00943A23" w:rsidP="003969F9">
      <w:pPr>
        <w:spacing w:after="0" w:line="360" w:lineRule="auto"/>
        <w:rPr>
          <w:rFonts w:ascii="Times New Roman" w:hAnsi="Times New Roman" w:cs="Times New Roman"/>
          <w:b/>
          <w:sz w:val="24"/>
          <w:szCs w:val="24"/>
        </w:rPr>
        <w:sectPr w:rsidR="00943A23" w:rsidRPr="00F5212D" w:rsidSect="00943A23">
          <w:type w:val="continuous"/>
          <w:pgSz w:w="11906" w:h="16838"/>
          <w:pgMar w:top="720" w:right="720" w:bottom="720" w:left="720" w:header="708" w:footer="708" w:gutter="0"/>
          <w:cols w:space="708"/>
          <w:docGrid w:linePitch="360"/>
        </w:sectPr>
      </w:pPr>
    </w:p>
    <w:p w:rsidR="00814777" w:rsidRDefault="00814777" w:rsidP="003969F9">
      <w:pPr>
        <w:spacing w:after="0" w:line="360" w:lineRule="auto"/>
        <w:rPr>
          <w:rFonts w:ascii="Times New Roman" w:hAnsi="Times New Roman" w:cs="Times New Roman"/>
          <w:b/>
          <w:sz w:val="24"/>
          <w:szCs w:val="24"/>
        </w:rPr>
      </w:pPr>
    </w:p>
    <w:p w:rsidR="00F13252" w:rsidRDefault="00F13252" w:rsidP="003969F9">
      <w:pPr>
        <w:spacing w:after="0" w:line="360" w:lineRule="auto"/>
        <w:rPr>
          <w:rFonts w:ascii="Times New Roman" w:hAnsi="Times New Roman" w:cs="Times New Roman"/>
          <w:b/>
          <w:sz w:val="24"/>
          <w:szCs w:val="24"/>
        </w:rPr>
      </w:pPr>
    </w:p>
    <w:p w:rsidR="00F13252" w:rsidRDefault="00F13252" w:rsidP="003969F9">
      <w:pPr>
        <w:spacing w:after="0" w:line="360" w:lineRule="auto"/>
        <w:rPr>
          <w:rFonts w:ascii="Times New Roman" w:hAnsi="Times New Roman" w:cs="Times New Roman"/>
          <w:b/>
          <w:sz w:val="24"/>
          <w:szCs w:val="24"/>
        </w:rPr>
      </w:pPr>
    </w:p>
    <w:p w:rsidR="00F13252" w:rsidRPr="00F5212D" w:rsidRDefault="00F13252" w:rsidP="003969F9">
      <w:pPr>
        <w:spacing w:after="0" w:line="360" w:lineRule="auto"/>
        <w:rPr>
          <w:rFonts w:ascii="Times New Roman" w:hAnsi="Times New Roman" w:cs="Times New Roman"/>
          <w:sz w:val="24"/>
          <w:szCs w:val="24"/>
        </w:rPr>
      </w:pPr>
    </w:p>
    <w:sectPr w:rsidR="00F13252" w:rsidRPr="00F5212D" w:rsidSect="00943A23">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323CC"/>
    <w:multiLevelType w:val="hybridMultilevel"/>
    <w:tmpl w:val="1BB686C8"/>
    <w:lvl w:ilvl="0" w:tplc="A7389A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5B67BE"/>
    <w:multiLevelType w:val="hybridMultilevel"/>
    <w:tmpl w:val="77F8D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8B7ECA"/>
    <w:multiLevelType w:val="hybridMultilevel"/>
    <w:tmpl w:val="96A4A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262893"/>
    <w:multiLevelType w:val="hybridMultilevel"/>
    <w:tmpl w:val="B6BA9598"/>
    <w:lvl w:ilvl="0" w:tplc="04190001">
      <w:start w:val="1"/>
      <w:numFmt w:val="bullet"/>
      <w:lvlText w:val=""/>
      <w:lvlJc w:val="left"/>
      <w:pPr>
        <w:ind w:left="720" w:hanging="360"/>
      </w:pPr>
      <w:rPr>
        <w:rFonts w:ascii="Symbol" w:hAnsi="Symbol" w:hint="default"/>
      </w:rPr>
    </w:lvl>
    <w:lvl w:ilvl="1" w:tplc="9F5E8B50">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D22B83"/>
    <w:multiLevelType w:val="hybridMultilevel"/>
    <w:tmpl w:val="AC2CB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1C5502"/>
    <w:multiLevelType w:val="hybridMultilevel"/>
    <w:tmpl w:val="C944D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857412"/>
    <w:multiLevelType w:val="hybridMultilevel"/>
    <w:tmpl w:val="67BC06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885027C"/>
    <w:multiLevelType w:val="hybridMultilevel"/>
    <w:tmpl w:val="1D549C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ctiveWritingStyle w:appName="MSWord" w:lang="ru-RU" w:vendorID="1" w:dllVersion="512" w:checkStyle="1"/>
  <w:proofState w:spelling="clean" w:grammar="clean"/>
  <w:defaultTabStop w:val="708"/>
  <w:drawingGridHorizontalSpacing w:val="110"/>
  <w:displayHorizontalDrawingGridEvery w:val="2"/>
  <w:characterSpacingControl w:val="doNotCompress"/>
  <w:compat/>
  <w:rsids>
    <w:rsidRoot w:val="009F2BCB"/>
    <w:rsid w:val="00003005"/>
    <w:rsid w:val="0005220D"/>
    <w:rsid w:val="00060BE6"/>
    <w:rsid w:val="000D533A"/>
    <w:rsid w:val="001625E7"/>
    <w:rsid w:val="00172BF5"/>
    <w:rsid w:val="001D25CF"/>
    <w:rsid w:val="00202674"/>
    <w:rsid w:val="002443A2"/>
    <w:rsid w:val="002755A1"/>
    <w:rsid w:val="002D6EB4"/>
    <w:rsid w:val="002E2A62"/>
    <w:rsid w:val="003969F9"/>
    <w:rsid w:val="003C777D"/>
    <w:rsid w:val="004643E1"/>
    <w:rsid w:val="00467C5A"/>
    <w:rsid w:val="004F0141"/>
    <w:rsid w:val="00525CB3"/>
    <w:rsid w:val="005F0CE3"/>
    <w:rsid w:val="00621DDD"/>
    <w:rsid w:val="006F24B9"/>
    <w:rsid w:val="00754F46"/>
    <w:rsid w:val="00776B95"/>
    <w:rsid w:val="00814777"/>
    <w:rsid w:val="00842567"/>
    <w:rsid w:val="008A39C1"/>
    <w:rsid w:val="008C16E2"/>
    <w:rsid w:val="008E144B"/>
    <w:rsid w:val="00943A23"/>
    <w:rsid w:val="00944A4E"/>
    <w:rsid w:val="00974F90"/>
    <w:rsid w:val="009D1034"/>
    <w:rsid w:val="009F2BCB"/>
    <w:rsid w:val="00A50812"/>
    <w:rsid w:val="00A7609C"/>
    <w:rsid w:val="00AA6C66"/>
    <w:rsid w:val="00B151A4"/>
    <w:rsid w:val="00B2152A"/>
    <w:rsid w:val="00B31F79"/>
    <w:rsid w:val="00B976F4"/>
    <w:rsid w:val="00C74EEC"/>
    <w:rsid w:val="00C759C9"/>
    <w:rsid w:val="00D22765"/>
    <w:rsid w:val="00D3633C"/>
    <w:rsid w:val="00D55AC1"/>
    <w:rsid w:val="00D81908"/>
    <w:rsid w:val="00D85CB2"/>
    <w:rsid w:val="00DB44C0"/>
    <w:rsid w:val="00E06A43"/>
    <w:rsid w:val="00EA43B6"/>
    <w:rsid w:val="00EF43F3"/>
    <w:rsid w:val="00F07A65"/>
    <w:rsid w:val="00F13252"/>
    <w:rsid w:val="00F142C3"/>
    <w:rsid w:val="00F41073"/>
    <w:rsid w:val="00F51F92"/>
    <w:rsid w:val="00F5212D"/>
    <w:rsid w:val="00FE5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08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D1034"/>
    <w:pPr>
      <w:ind w:left="720"/>
      <w:contextualSpacing/>
    </w:pPr>
  </w:style>
</w:styles>
</file>

<file path=word/webSettings.xml><?xml version="1.0" encoding="utf-8"?>
<w:webSettings xmlns:r="http://schemas.openxmlformats.org/officeDocument/2006/relationships" xmlns:w="http://schemas.openxmlformats.org/wordprocessingml/2006/main">
  <w:divs>
    <w:div w:id="68693517">
      <w:bodyDiv w:val="1"/>
      <w:marLeft w:val="0"/>
      <w:marRight w:val="0"/>
      <w:marTop w:val="0"/>
      <w:marBottom w:val="0"/>
      <w:divBdr>
        <w:top w:val="none" w:sz="0" w:space="0" w:color="auto"/>
        <w:left w:val="none" w:sz="0" w:space="0" w:color="auto"/>
        <w:bottom w:val="none" w:sz="0" w:space="0" w:color="auto"/>
        <w:right w:val="none" w:sz="0" w:space="0" w:color="auto"/>
      </w:divBdr>
    </w:div>
    <w:div w:id="568227350">
      <w:bodyDiv w:val="1"/>
      <w:marLeft w:val="0"/>
      <w:marRight w:val="0"/>
      <w:marTop w:val="0"/>
      <w:marBottom w:val="0"/>
      <w:divBdr>
        <w:top w:val="none" w:sz="0" w:space="0" w:color="auto"/>
        <w:left w:val="none" w:sz="0" w:space="0" w:color="auto"/>
        <w:bottom w:val="none" w:sz="0" w:space="0" w:color="auto"/>
        <w:right w:val="none" w:sz="0" w:space="0" w:color="auto"/>
      </w:divBdr>
    </w:div>
    <w:div w:id="893278209">
      <w:bodyDiv w:val="1"/>
      <w:marLeft w:val="0"/>
      <w:marRight w:val="0"/>
      <w:marTop w:val="0"/>
      <w:marBottom w:val="0"/>
      <w:divBdr>
        <w:top w:val="none" w:sz="0" w:space="0" w:color="auto"/>
        <w:left w:val="none" w:sz="0" w:space="0" w:color="auto"/>
        <w:bottom w:val="none" w:sz="0" w:space="0" w:color="auto"/>
        <w:right w:val="none" w:sz="0" w:space="0" w:color="auto"/>
      </w:divBdr>
    </w:div>
    <w:div w:id="1360426227">
      <w:bodyDiv w:val="1"/>
      <w:marLeft w:val="0"/>
      <w:marRight w:val="0"/>
      <w:marTop w:val="0"/>
      <w:marBottom w:val="0"/>
      <w:divBdr>
        <w:top w:val="none" w:sz="0" w:space="0" w:color="auto"/>
        <w:left w:val="none" w:sz="0" w:space="0" w:color="auto"/>
        <w:bottom w:val="none" w:sz="0" w:space="0" w:color="auto"/>
        <w:right w:val="none" w:sz="0" w:space="0" w:color="auto"/>
      </w:divBdr>
    </w:div>
    <w:div w:id="1415738597">
      <w:bodyDiv w:val="1"/>
      <w:marLeft w:val="0"/>
      <w:marRight w:val="0"/>
      <w:marTop w:val="0"/>
      <w:marBottom w:val="0"/>
      <w:divBdr>
        <w:top w:val="none" w:sz="0" w:space="0" w:color="auto"/>
        <w:left w:val="none" w:sz="0" w:space="0" w:color="auto"/>
        <w:bottom w:val="none" w:sz="0" w:space="0" w:color="auto"/>
        <w:right w:val="none" w:sz="0" w:space="0" w:color="auto"/>
      </w:divBdr>
    </w:div>
    <w:div w:id="189519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3DC49-0D69-433B-8779-71E7AEF7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2454</Words>
  <Characters>13990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Кострова</dc:creator>
  <cp:keywords/>
  <dc:description/>
  <cp:lastModifiedBy>User</cp:lastModifiedBy>
  <cp:revision>28</cp:revision>
  <dcterms:created xsi:type="dcterms:W3CDTF">2019-03-03T14:54:00Z</dcterms:created>
  <dcterms:modified xsi:type="dcterms:W3CDTF">2020-04-23T10:39:00Z</dcterms:modified>
</cp:coreProperties>
</file>