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95" w:rsidRPr="006759C2" w:rsidRDefault="00CC78E9" w:rsidP="00AA3F2E">
      <w:pPr>
        <w:rPr>
          <w:rFonts w:ascii="Times New Roman" w:hAnsi="Times New Roman" w:cs="Times New Roman"/>
          <w:b/>
          <w:sz w:val="44"/>
          <w:szCs w:val="44"/>
        </w:rPr>
      </w:pPr>
      <w:r w:rsidRPr="006759C2">
        <w:rPr>
          <w:rFonts w:ascii="Times New Roman" w:hAnsi="Times New Roman" w:cs="Times New Roman"/>
          <w:b/>
          <w:sz w:val="44"/>
          <w:szCs w:val="44"/>
        </w:rPr>
        <w:t>Дистанционная  форма взаимодействия ОУ и семьи:</w:t>
      </w:r>
      <w:r w:rsidRPr="006759C2">
        <w:rPr>
          <w:b/>
          <w:sz w:val="44"/>
          <w:szCs w:val="44"/>
        </w:rPr>
        <w:t xml:space="preserve"> </w:t>
      </w:r>
      <w:r w:rsidRPr="006759C2">
        <w:rPr>
          <w:rFonts w:ascii="Times New Roman" w:hAnsi="Times New Roman" w:cs="Times New Roman"/>
          <w:b/>
          <w:sz w:val="44"/>
          <w:szCs w:val="44"/>
        </w:rPr>
        <w:t>«Экологическое воспитание старших дошкольников через дидактические игры»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</w:p>
    <w:p w:rsidR="00D63495" w:rsidRPr="006759C2" w:rsidRDefault="00CC78E9" w:rsidP="00D63495">
      <w:pPr>
        <w:rPr>
          <w:rFonts w:ascii="Times New Roman" w:hAnsi="Times New Roman" w:cs="Times New Roman"/>
          <w:b/>
          <w:sz w:val="28"/>
          <w:szCs w:val="28"/>
        </w:rPr>
      </w:pPr>
      <w:r w:rsidRPr="006759C2">
        <w:rPr>
          <w:rFonts w:ascii="Times New Roman" w:hAnsi="Times New Roman" w:cs="Times New Roman"/>
          <w:b/>
          <w:sz w:val="28"/>
          <w:szCs w:val="28"/>
        </w:rPr>
        <w:t>Григорьева Наталья Юрьевна</w:t>
      </w:r>
    </w:p>
    <w:p w:rsidR="00CC78E9" w:rsidRPr="006759C2" w:rsidRDefault="006759C2" w:rsidP="00D63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78E9" w:rsidRPr="006759C2">
        <w:rPr>
          <w:rFonts w:ascii="Times New Roman" w:hAnsi="Times New Roman" w:cs="Times New Roman"/>
          <w:sz w:val="28"/>
          <w:szCs w:val="28"/>
        </w:rPr>
        <w:t xml:space="preserve">Воспитатель 1 квалификационной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8E9" w:rsidRPr="006759C2">
        <w:rPr>
          <w:rFonts w:ascii="Times New Roman" w:hAnsi="Times New Roman" w:cs="Times New Roman"/>
          <w:sz w:val="28"/>
          <w:szCs w:val="28"/>
        </w:rPr>
        <w:t>категории</w:t>
      </w:r>
    </w:p>
    <w:p w:rsidR="00CC78E9" w:rsidRPr="006759C2" w:rsidRDefault="00CC78E9" w:rsidP="00D634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23 </w:t>
      </w:r>
      <w:proofErr w:type="spellStart"/>
      <w:r w:rsidRPr="006759C2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6759C2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6759C2" w:rsidRDefault="006759C2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  <w:lang w:val="en-US"/>
        </w:rPr>
        <w:t>e-mail:vialife1980@gmail.com</w:t>
      </w:r>
    </w:p>
    <w:p w:rsidR="006759C2" w:rsidRPr="006759C2" w:rsidRDefault="006759C2" w:rsidP="00D63495">
      <w:pPr>
        <w:rPr>
          <w:rFonts w:ascii="Times New Roman" w:hAnsi="Times New Roman" w:cs="Times New Roman"/>
          <w:sz w:val="28"/>
          <w:szCs w:val="28"/>
        </w:rPr>
      </w:pPr>
    </w:p>
    <w:p w:rsidR="006759C2" w:rsidRDefault="006759C2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6759C2">
        <w:rPr>
          <w:rFonts w:ascii="Times New Roman" w:hAnsi="Times New Roman" w:cs="Times New Roman"/>
          <w:sz w:val="28"/>
          <w:szCs w:val="28"/>
        </w:rPr>
        <w:t xml:space="preserve"> Всем известно, что ведущей деятельностью детей дошкольного возраста является  игра. Игра - это эмоциональная деятельность: играющий ребенок находится в хорошем расположении духа, активен и доброжелателен. Первый момент, который объединяет два аспекта педагогики (игру и ознакомление с природой), заключается в том, чтобы «погрузить детей в любимую деятельность и создать благоприятный эмоциональный фон для восприятия «природного» содержания». Второй момент, игра экологического содержания оказывает влияние на формирование бережного отношения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9C2" w:rsidRDefault="006759C2" w:rsidP="00D63495">
      <w:pPr>
        <w:rPr>
          <w:rFonts w:ascii="Times New Roman" w:hAnsi="Times New Roman" w:cs="Times New Roman"/>
          <w:sz w:val="28"/>
          <w:szCs w:val="28"/>
        </w:rPr>
      </w:pPr>
    </w:p>
    <w:p w:rsidR="006759C2" w:rsidRPr="006759C2" w:rsidRDefault="006759C2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Экология, культура, природа.</w:t>
      </w:r>
    </w:p>
    <w:p w:rsidR="006759C2" w:rsidRPr="006759C2" w:rsidRDefault="006759C2" w:rsidP="00D63495">
      <w:pPr>
        <w:rPr>
          <w:rFonts w:ascii="Times New Roman" w:hAnsi="Times New Roman" w:cs="Times New Roman"/>
          <w:sz w:val="28"/>
          <w:szCs w:val="28"/>
        </w:rPr>
      </w:pP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 Мы, как воспитатели, стараемся  максимально использовать данный период времени, воспитывать у детей осознано правильное отношение к природе.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Мы знаем, что природа оказывает огромное влияние на формирование личности, её умственное, нравственное, трудовое и физическое развитие, способствует улучшению логического мышления и речи.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lastRenderedPageBreak/>
        <w:t>Методика формирования элементов экологической культуры у дошкольников, которую мы используем в своей работе, учитывает психологические особенности детей  данного возраста.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Среди многообразия игр для дошкольников особое место принадлежит дидактическим играм. Дидактические игры - это разновидность игр с правилами, специально создаваемых педагогикой в целях воспитания и обучения детей. Эти игры направлены на решение конкретных задач</w:t>
      </w:r>
      <w:r w:rsidR="00E73A19" w:rsidRPr="006759C2">
        <w:rPr>
          <w:rFonts w:ascii="Times New Roman" w:hAnsi="Times New Roman" w:cs="Times New Roman"/>
          <w:sz w:val="28"/>
          <w:szCs w:val="28"/>
        </w:rPr>
        <w:t xml:space="preserve"> </w:t>
      </w:r>
      <w:r w:rsidRPr="006759C2">
        <w:rPr>
          <w:rFonts w:ascii="Times New Roman" w:hAnsi="Times New Roman" w:cs="Times New Roman"/>
          <w:sz w:val="28"/>
          <w:szCs w:val="28"/>
        </w:rPr>
        <w:t>обучения, но в то же время в них проявляется воспитательное и развивающее влияние игровой деятельности.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Дидактический материал позволяет сделать учебный материал увлекательным, создать радостное настроение.        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Дидактические игры разнообразны по своему содержанию, игровому материалу, игровым действиям, познавательной деятельности.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 Дидактические игры экологического содержания разнообразны в зависимости от решаемых при их использовании задач.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Мы в своей группе используем дидактические игры для расширения и углубления экологических представлений  с учетом тех представлений, которые могут быть сформированы у детей старшего дошкольного возраста: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о многообразии и разнообразии природных объектов, о растениях и животных как живых организмах;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о взаимосвязях и взаимозависимостях в природе (между неживой и живой природой, между объектами живой природы);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о человеке как части природы;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о культуре поведения в природе.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Пониманию детьми содержащихся в дидактической игре задач, созданию особого эмоционального игрового настроения содействует включение в её ход куклы, сказочного персонажа (Старичка - </w:t>
      </w:r>
      <w:proofErr w:type="spellStart"/>
      <w:r w:rsidRPr="006759C2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6759C2">
        <w:rPr>
          <w:rFonts w:ascii="Times New Roman" w:hAnsi="Times New Roman" w:cs="Times New Roman"/>
          <w:sz w:val="28"/>
          <w:szCs w:val="28"/>
        </w:rPr>
        <w:t>, Красной Шапочки, Маши и Медведя), который объясняет правила игры, следит за их соблюдением, поощряет ребят.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Повышению интереса к дидактической игре и природным объектам, которые обыгрываются, способствует также введение элемента соревнования, как индивидуального, так и командного, а также проблемных ситуаций.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lastRenderedPageBreak/>
        <w:t>В процессе экологического образования дошкольников используются следующие виды дидактических игр: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предметные;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настольно-печатные;</w:t>
      </w:r>
    </w:p>
    <w:p w:rsidR="00E73A19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словесные.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Предметные игры. Это игры с использованием различных предметов природы (листья, шишки, семена, камешки и т.д.). Предметные игры мы  используем  с целью уточнения и конкретизации знаний детей о качествах и свойствах объектов природы. Предметные игры учат детей обследовать, развивают </w:t>
      </w:r>
      <w:proofErr w:type="spellStart"/>
      <w:r w:rsidRPr="006759C2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6759C2">
        <w:rPr>
          <w:rFonts w:ascii="Times New Roman" w:hAnsi="Times New Roman" w:cs="Times New Roman"/>
          <w:sz w:val="28"/>
          <w:szCs w:val="28"/>
        </w:rPr>
        <w:t xml:space="preserve"> ребенка. Как пример предметных игр можно привести – «Чудесный мешочек», «Вершки и корешки, «С чьей ветки детки» и т.д. Предметные игры можно использовать во всех возрастных группах, как в коллективных занятиях, так и индивидуальных, усложняя содержание игры в зависимости от возрастных и индивидуальных возможностей детей.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Настольно – печатные игры. Это игры типа лото, домино, разрезных картинок </w:t>
      </w:r>
      <w:proofErr w:type="gramStart"/>
      <w:r w:rsidRPr="006759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59C2">
        <w:rPr>
          <w:rFonts w:ascii="Times New Roman" w:hAnsi="Times New Roman" w:cs="Times New Roman"/>
          <w:sz w:val="28"/>
          <w:szCs w:val="28"/>
        </w:rPr>
        <w:t>«Ботаническое лото», «Ягоды и фрукты» «Грибы» и пр.) Данные игры дают возможность систематизировать знания детей о растениях, животных, явлениях природы. Большое влияние они оказывают на развитие логического мышления дошкольников, развивают способность быстро, мобильно использовать имеющиеся знания в новой ситуации. Настольно-печатные игры целесообразно использовать в работе с небольшой подгруппой детей. Эффективны они и при организации индивидуальной коррекционной работы.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Словесные игры. Это игры, не требующие никакого наглядного материала. Их содержанием являются устные вопросы относительно уже имеющихся у детей представлений о мире природы. Примером словесных игр могут быть ответы на различные вопросы: </w:t>
      </w:r>
      <w:proofErr w:type="gramStart"/>
      <w:r w:rsidRPr="006759C2">
        <w:rPr>
          <w:rFonts w:ascii="Times New Roman" w:hAnsi="Times New Roman" w:cs="Times New Roman"/>
          <w:sz w:val="28"/>
          <w:szCs w:val="28"/>
        </w:rPr>
        <w:t>«Кто летает, кто бегает, а кто прыгает?», «Когда это бывает?», «Кто живет в воде, кто летает в воздухе, кто живет на земле?» и пр.</w:t>
      </w:r>
      <w:proofErr w:type="gramEnd"/>
      <w:r w:rsidRPr="006759C2">
        <w:rPr>
          <w:rFonts w:ascii="Times New Roman" w:hAnsi="Times New Roman" w:cs="Times New Roman"/>
          <w:sz w:val="28"/>
          <w:szCs w:val="28"/>
        </w:rPr>
        <w:t xml:space="preserve"> Словесные игры проводятся с целью закрепления, обобщения, систематизации имеющихся у детей представлений о мире природы. Они являются эффективным средством развития внимания</w:t>
      </w:r>
      <w:proofErr w:type="gramStart"/>
      <w:r w:rsidRPr="006759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9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59C2">
        <w:rPr>
          <w:rFonts w:ascii="Times New Roman" w:hAnsi="Times New Roman" w:cs="Times New Roman"/>
          <w:sz w:val="28"/>
          <w:szCs w:val="28"/>
        </w:rPr>
        <w:t>амяти, сообразительности дошкольников, хорошо развивают речь детей. Данный вид игр не требует специальных условий, его можно организовать как в помещении, так и на прогулке.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lastRenderedPageBreak/>
        <w:t>При проведении дидактических игр необходимо опираться на следующие принципы: системности, развивающего обучения, доступности, принцип опоры на ведущую деятельность детей.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Специфика дидактики, предполагает постепенное усложнение игр от группы к группе, подразумевает их вариативность. Если младшей группе знакомство с дикими и домашними животными происходит в таких дидактических играх, как «Назови, кто это?», «Изобрази животного», «Узнай по голосу», и других, то в средней группе – в играх типа «Угадай, кто где живет?», «Помоги животному», «Большие и </w:t>
      </w:r>
      <w:proofErr w:type="spellStart"/>
      <w:r w:rsidRPr="006759C2">
        <w:rPr>
          <w:rFonts w:ascii="Times New Roman" w:hAnsi="Times New Roman" w:cs="Times New Roman"/>
          <w:sz w:val="28"/>
          <w:szCs w:val="28"/>
        </w:rPr>
        <w:t>маленькие</w:t>
      </w:r>
      <w:proofErr w:type="gramStart"/>
      <w:r w:rsidRPr="006759C2">
        <w:rPr>
          <w:rFonts w:ascii="Times New Roman" w:hAnsi="Times New Roman" w:cs="Times New Roman"/>
          <w:sz w:val="28"/>
          <w:szCs w:val="28"/>
        </w:rPr>
        <w:t>»и</w:t>
      </w:r>
      <w:proofErr w:type="spellEnd"/>
      <w:proofErr w:type="gramEnd"/>
      <w:r w:rsidRPr="006759C2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Дети старшего дошкольного возраста успешно справляются со следующими играми: «Зоопарк», «Логические цепочки», «Придумай про животное загадку», «Путешествие в Африку». Старшие дети разгадывают кроссворды, решают ребусы, проводят эксперименты, длительные наблюдения за животными и растениями, с удовольствием отвечают на вопросы разнообразных викторин. Часто игры экологического содержания возникают по инициативе самих детей, что говорит об их заинтересованности.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Дидактические игры экологического содержания необходимо проводить и во время экскурсий и целевых прогулок, при ознакомлении детей с трудом взрослых при обучении их трудовой деятельности в природе, а также в экспериментальной деятельности дошкольников.</w:t>
      </w:r>
    </w:p>
    <w:p w:rsidR="00E73A19" w:rsidRPr="006759C2" w:rsidRDefault="00E73A19" w:rsidP="00D63495">
      <w:pPr>
        <w:rPr>
          <w:rFonts w:ascii="Times New Roman" w:hAnsi="Times New Roman" w:cs="Times New Roman"/>
          <w:sz w:val="28"/>
          <w:szCs w:val="28"/>
        </w:rPr>
      </w:pP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Серия дидактических игр для воспитания эмоционально-ценностного отношения к природе включает игры: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1)  для развития эстетического восприятия природы (чувства прекрасного в природе, эмоционального отношения к ней);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2)   для формирования нравственно-оценочного опыта поведения дошкольников в природе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Суть дидактических игр для развития эстетического восприятия природы состоит в том, что дошкольники при непосредственном контакте с природными объектами (наблюдении или более близком контакте; прикосновении к растению, животному, поглаживание ствола, листьев и т.д.) должны рассказывать что-либо интересное об объекте природы. Это могут быть особенности внешнего вида, особенности роста, развития, ухода или случаи бережного (жестокого) отношения людей к растениям, животным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lastRenderedPageBreak/>
        <w:t>В процессе общения с природой в игровой форме у детей воспитывается эмоциональная отзывчивость, формируется умение и желание активно беречь и защищать природу, видеть живые объекты во всём многообразии их свойств и качеств, особенностей и проявлений; участвовать в создании необходимых условий для нормальной жизнедеятельности живых существ, находящихся в сфере детской досягаемости; понимать важность охраны природы, осознанно выполнять нормы поведения в природе. Необходимо подчеркнуть, что в играх, направленных на развитие эстетического восприятия природы, ранее накопленные знания, умственные действия особенно обогащают и расширяют сферу чувств и пережив</w:t>
      </w:r>
      <w:r w:rsidR="00E73A19" w:rsidRPr="006759C2">
        <w:rPr>
          <w:rFonts w:ascii="Times New Roman" w:hAnsi="Times New Roman" w:cs="Times New Roman"/>
          <w:sz w:val="28"/>
          <w:szCs w:val="28"/>
        </w:rPr>
        <w:t>аний, придают им осмысленность.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«Беседы с деревьями»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Цель: учить детей видеть и эмоционально откликаться на прекрасное в природе; воспитывать гуманное отношение к ней.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Предварительная работа. Чтение сказок и рассказов по теме.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Ход игры. Воспитатель. Посмотрите, как много деревьев на нашем участке. Выберете дерево, которое вам нравится, подойдите к нему, обнимите и постойте так с закрытыми глазами. Послушайте, что оно вам «расскажет». По моему сигналу возвращайтесь.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Вернувшись, дети по желанию рассказывают о «своем» дереве.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Можно провести «Беседу с цветами» с использованием растений из цветника или уголка природы; «Беседу с животными» с использованием животных из уголка природы.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«Встреча с растениями»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Цель: Формировать эмоциональное отношение к природе.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Материал: Картинки с изображением известных детям деревьев и цветов — на каждого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ребенка.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Ход игры.</w:t>
      </w:r>
    </w:p>
    <w:p w:rsidR="00D63495" w:rsidRPr="006759C2" w:rsidRDefault="00E73A19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В</w:t>
      </w:r>
      <w:r w:rsidR="00D63495" w:rsidRPr="006759C2">
        <w:rPr>
          <w:rFonts w:ascii="Times New Roman" w:hAnsi="Times New Roman" w:cs="Times New Roman"/>
          <w:sz w:val="28"/>
          <w:szCs w:val="28"/>
        </w:rPr>
        <w:t>оспитатель раздает детям картинки.</w:t>
      </w:r>
    </w:p>
    <w:p w:rsidR="00D63495" w:rsidRPr="006759C2" w:rsidRDefault="00D63495" w:rsidP="00D63495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Воспитатель. Посмотрите внимательно на свою картинку. Вам знакомо это растение? Ответы детей. Подумайте, что вы можете рассказать о нем. </w:t>
      </w:r>
      <w:r w:rsidRPr="006759C2">
        <w:rPr>
          <w:rFonts w:ascii="Times New Roman" w:hAnsi="Times New Roman" w:cs="Times New Roman"/>
          <w:sz w:val="28"/>
          <w:szCs w:val="28"/>
        </w:rPr>
        <w:lastRenderedPageBreak/>
        <w:t>Педагог задает наводящие вопросы, помогает на них отвечать, дает образец рассказа.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«Экологическое воспитание старших дошкольников через дидактические игры»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Выступление из опыта работы на тему: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 «Экологическое воспитание старших дошкольников через дидактические игры»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 Мы, как воспитатели, стараемся  максимально использовать данный период времени, воспитывать у детей осознано правильное отношение к природе.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 Мы знаем, что природа оказывает огромное влияние на формирование личности, её умственное, нравственное, трудовое и физическое развитие, способствует улучшению логического мышления и речи.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Методика формирования элементов экологической культуры у дошкольников, которую мы используем в своей работе, учитывает психологические особенности детей  данного возраста.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Всем известно, что ведущей деятельностью детей дошкольного возраста является  игра. Игра - это эмоциональная деятельность: играющий ребенок находится в хорошем расположении духа, активен и доброжелателен. Первый момент, который объединяет два аспекта педагогики (игру и ознакомление с природой), заключается в том, чтобы «погрузить детей в любимую деятельность и создать благоприятный эмоциональный фон для восприятия «природного» содержания». Второй момент, игра экологического содержания оказывает влияние на формирование бережного отношения к природе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Среди многообразия игр для дошкольников особое место принадлежит дидактическим играм. Дидактические игры - это разновидность игр с правилами, специально создаваемых педагогикой в целях воспитания и обучения детей. Эти игры направлены на решение конкретных задач обучения, но в то же время в них проявляется воспитательное и развивающее влияние игровой деятельности.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Дидактический материал позволяет сделать учебный материал увлекательным, создать радостное настроение.        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Дидактические игры разнообразны по своему содержанию, игровому материалу, игровым действиям, познавательной деятельности.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 Дидактические игры экологического содержания разнообразны в зависимости от решаемых при их использовании задач.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Мы в своей группе используем дидактические игры для расширения и углубления экологических представлений  с учетом тех представлений, которые могут быть сформированы у детей старшего дошкольного возраста: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о многообразии и разнообразии природных объектов, о растениях и животных как живых организмах;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о взаимосвязях и взаимозависимостях в природе (между неживой и живой природой, между объектами живой природы);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о человеке как части природы;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о культуре поведения в природе.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Пониманию детьми содержащихся в дидактической игре задач, созданию особого эмоционального игрового настроения содействует включение в её ход куклы, сказочного персонажа (Старичка - </w:t>
      </w:r>
      <w:proofErr w:type="spellStart"/>
      <w:r w:rsidRPr="006759C2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6759C2">
        <w:rPr>
          <w:rFonts w:ascii="Times New Roman" w:hAnsi="Times New Roman" w:cs="Times New Roman"/>
          <w:sz w:val="28"/>
          <w:szCs w:val="28"/>
        </w:rPr>
        <w:t>, Красной Шапочки, Маши и Медведя), который объясняет правила игры, следит за их соблюдением, поощряет ребят.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Повышению интереса к дидактической игре и природным объектам, которые обыгрываются, способствует также введение элемента соревнования, как индивидуального, так и командного, а также проблемных ситуаций.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В процессе экологического образования дошкольников используются следующие виды дидактических игр: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предметные;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настольно-печатные;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словесные.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Предметные игры. Это игры с использованием различных предметов природы (листья, шишки, семена, камешки и т.д.). Предметные игры мы  используем  с целью уточнения и конкретизации знаний детей о качествах и </w:t>
      </w:r>
      <w:r w:rsidRPr="006759C2">
        <w:rPr>
          <w:rFonts w:ascii="Times New Roman" w:hAnsi="Times New Roman" w:cs="Times New Roman"/>
          <w:sz w:val="28"/>
          <w:szCs w:val="28"/>
        </w:rPr>
        <w:lastRenderedPageBreak/>
        <w:t xml:space="preserve">свойствах объектов природы. Предметные игры учат детей обследовать, развивают </w:t>
      </w:r>
      <w:proofErr w:type="spellStart"/>
      <w:r w:rsidRPr="006759C2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6759C2">
        <w:rPr>
          <w:rFonts w:ascii="Times New Roman" w:hAnsi="Times New Roman" w:cs="Times New Roman"/>
          <w:sz w:val="28"/>
          <w:szCs w:val="28"/>
        </w:rPr>
        <w:t xml:space="preserve"> ребенка. Как пример предметных игр можно привести – «Чудесный мешочек», «Вершки и корешки, «С чьей ветки детки» и т.д. Предметные игры можно использовать во всех возрастных группах, как в коллективных занятиях, так и индивидуальных, усложняя содержание игры в зависимости от возрастных и индивидуальных возможностей детей.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Настольно – печатные игры. Это игры типа лото, домино, разрезных картинок </w:t>
      </w:r>
      <w:proofErr w:type="gramStart"/>
      <w:r w:rsidRPr="006759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59C2">
        <w:rPr>
          <w:rFonts w:ascii="Times New Roman" w:hAnsi="Times New Roman" w:cs="Times New Roman"/>
          <w:sz w:val="28"/>
          <w:szCs w:val="28"/>
        </w:rPr>
        <w:t>«Ботаническое лото», «Ягоды и фрукты» «Грибы» и пр.) Данные игры дают возможность систематизировать знания детей о растениях, животных, явлениях природы. Большое влияние они оказывают на развитие логического мышления дошкольников, развивают способность быстро, мобильно использовать имеющиеся знания в новой ситуации. Настольно-печатные игры целесообразно использовать в работе с небольшой подгруппой детей. Эффективны они и при организации индивидуальной коррекционной работы.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Словесные игры. Это игры, не требующие никакого наглядного материала. Их содержанием являются устные вопросы относительно уже имеющихся у детей представлений о мире природы. Примером словесных игр могут быть ответы на различные вопросы: </w:t>
      </w:r>
      <w:proofErr w:type="gramStart"/>
      <w:r w:rsidRPr="006759C2">
        <w:rPr>
          <w:rFonts w:ascii="Times New Roman" w:hAnsi="Times New Roman" w:cs="Times New Roman"/>
          <w:sz w:val="28"/>
          <w:szCs w:val="28"/>
        </w:rPr>
        <w:t>«Кто летает, кто бегает, а кто прыгает?», «Когда это бывает?», «Кто живет в воде, кто летает в воздухе, кто живет на земле?» и пр.</w:t>
      </w:r>
      <w:proofErr w:type="gramEnd"/>
      <w:r w:rsidRPr="006759C2">
        <w:rPr>
          <w:rFonts w:ascii="Times New Roman" w:hAnsi="Times New Roman" w:cs="Times New Roman"/>
          <w:sz w:val="28"/>
          <w:szCs w:val="28"/>
        </w:rPr>
        <w:t xml:space="preserve"> Словесные игры проводятся с целью закрепления, обобщения, систематизации имеющихся у детей представлений о мире природы. Они являются эффективным средством развития внимания</w:t>
      </w:r>
      <w:proofErr w:type="gramStart"/>
      <w:r w:rsidRPr="006759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9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59C2">
        <w:rPr>
          <w:rFonts w:ascii="Times New Roman" w:hAnsi="Times New Roman" w:cs="Times New Roman"/>
          <w:sz w:val="28"/>
          <w:szCs w:val="28"/>
        </w:rPr>
        <w:t>амяти, сообразительности дошкольников, хорошо развивают речь детей. Данный вид игр не требует специальных условий, его можно организовать как в помещении, так и на прогулке.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При проведении дидактических игр необходимо опираться на следующие принципы: системности, развивающего обучения, доступности, принцип опоры на ведущую деятельность детей.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 xml:space="preserve">Специфика дидактики, предполагает постепенное усложнение игр от группы к группе, подразумевает их вариативность. Если младшей группе знакомство с дикими и домашними животными происходит в таких дидактических играх, как «Назови, кто это?», «Изобрази животного», «Узнай по голосу», и других, то в средней группе – в играх типа «Угадай, кто где живет?», «Помоги животному», «Большие и </w:t>
      </w:r>
      <w:proofErr w:type="spellStart"/>
      <w:r w:rsidRPr="006759C2">
        <w:rPr>
          <w:rFonts w:ascii="Times New Roman" w:hAnsi="Times New Roman" w:cs="Times New Roman"/>
          <w:sz w:val="28"/>
          <w:szCs w:val="28"/>
        </w:rPr>
        <w:t>маленькие</w:t>
      </w:r>
      <w:proofErr w:type="gramStart"/>
      <w:r w:rsidRPr="006759C2">
        <w:rPr>
          <w:rFonts w:ascii="Times New Roman" w:hAnsi="Times New Roman" w:cs="Times New Roman"/>
          <w:sz w:val="28"/>
          <w:szCs w:val="28"/>
        </w:rPr>
        <w:t>»и</w:t>
      </w:r>
      <w:proofErr w:type="spellEnd"/>
      <w:proofErr w:type="gramEnd"/>
      <w:r w:rsidRPr="006759C2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lastRenderedPageBreak/>
        <w:t>Дети старшего дошкольного возраста успешно справляются со следующими играми: «Зоопарк», «Логические цепочки», «Придумай про животное загадку», «Путешествие в Африку». Старшие дети разгадывают кроссворды, решают ребусы, проводят эксперименты, длительные наблюдения за животными и растениями, с удовольствием отвечают на вопросы разнообразных викторин. Часто игры экологического содержания возникают по инициативе самих детей, что говорит об их заинтересованности.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Дидактические игры экологического содержания необходимо проводить и во время экскурсий и целевых прогулок, при ознакомлении детей с трудом взрослых при обучении их трудовой деятельности в природе, а также в экспериментальной деятельности дошкольников.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Серия дидактических игр для воспитания эмоционально-ценностного отношения к природе включает игры: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1)  для развития эстетического восприятия природы (чувства прекрасного в природе, эмоционального отношения к ней);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2)   для формирования нравственно-оценочного опыта поведения дошкольников в природе</w:t>
      </w:r>
    </w:p>
    <w:p w:rsidR="00AA3F2E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r w:rsidRPr="006759C2">
        <w:rPr>
          <w:rFonts w:ascii="Times New Roman" w:hAnsi="Times New Roman" w:cs="Times New Roman"/>
          <w:sz w:val="28"/>
          <w:szCs w:val="28"/>
        </w:rPr>
        <w:t>Суть дидактических игр для развития эстетического восприятия природы состоит в том, что дошкольники при непосредственном контакте с природными объектами (наблюдении или более близком контакте; прикосновении к растению, животному, поглаживание ствола, листьев и т.д.) должны рассказывать что-либо интересное об объекте природы. Это могут быть особенности внешнего вида, особенности роста, развития, ухода или случаи бережного (жестокого) отношения людей к растениям, животным</w:t>
      </w:r>
    </w:p>
    <w:p w:rsidR="00237E69" w:rsidRPr="006759C2" w:rsidRDefault="00AA3F2E" w:rsidP="00AA3F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59C2">
        <w:rPr>
          <w:rFonts w:ascii="Times New Roman" w:hAnsi="Times New Roman" w:cs="Times New Roman"/>
          <w:sz w:val="28"/>
          <w:szCs w:val="28"/>
        </w:rPr>
        <w:t>В процессе общения с природой в игровой форме у детей воспитывается эмоциональная отзывчивость, формируется умение и желание активно беречь и защищать природу, видеть живые объекты во всём многообразии их свойств и качеств, особенностей и проявлений; участвовать в создании необходимых условий для нормальной жизнедеятельности живых существ, находящихся в сфере детской досягаемости; понимать важность охраны природы, осознанно выполнять нормы поведения в природе. Необходимо подчеркнуть, что в играх, направленных на развитие эстетического восприятия природы, ранее накопленные знания, умственные действия особенно обогащают и расширяют сферу чувств и пережив</w:t>
      </w:r>
      <w:r w:rsidR="005F35FD" w:rsidRPr="006759C2">
        <w:rPr>
          <w:rFonts w:ascii="Times New Roman" w:hAnsi="Times New Roman" w:cs="Times New Roman"/>
          <w:sz w:val="28"/>
          <w:szCs w:val="28"/>
        </w:rPr>
        <w:t>аний, придают им осмысленность.</w:t>
      </w:r>
    </w:p>
    <w:sectPr w:rsidR="00237E69" w:rsidRPr="0067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2E"/>
    <w:rsid w:val="00050F48"/>
    <w:rsid w:val="005F35FD"/>
    <w:rsid w:val="006759C2"/>
    <w:rsid w:val="00860FD4"/>
    <w:rsid w:val="00952346"/>
    <w:rsid w:val="00AA3F2E"/>
    <w:rsid w:val="00CC78E9"/>
    <w:rsid w:val="00D63495"/>
    <w:rsid w:val="00E73A19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2</cp:revision>
  <dcterms:created xsi:type="dcterms:W3CDTF">2020-04-14T18:29:00Z</dcterms:created>
  <dcterms:modified xsi:type="dcterms:W3CDTF">2020-04-15T12:49:00Z</dcterms:modified>
</cp:coreProperties>
</file>