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58" w:rsidRPr="00E9634B" w:rsidRDefault="008A4358" w:rsidP="008A4358">
      <w:pPr>
        <w:jc w:val="center"/>
        <w:rPr>
          <w:rFonts w:ascii="Times New Roman" w:hAnsi="Times New Roman"/>
          <w:b/>
          <w:sz w:val="28"/>
          <w:szCs w:val="28"/>
        </w:rPr>
      </w:pPr>
      <w:r w:rsidRPr="00E9634B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8A4358" w:rsidRPr="00E9634B" w:rsidRDefault="008A4358" w:rsidP="008A4358">
      <w:pPr>
        <w:jc w:val="center"/>
        <w:rPr>
          <w:rFonts w:ascii="Times New Roman" w:hAnsi="Times New Roman"/>
          <w:b/>
          <w:sz w:val="28"/>
          <w:szCs w:val="28"/>
        </w:rPr>
      </w:pPr>
      <w:r w:rsidRPr="00E9634B">
        <w:rPr>
          <w:rFonts w:ascii="Times New Roman" w:hAnsi="Times New Roman"/>
          <w:b/>
          <w:sz w:val="28"/>
          <w:szCs w:val="28"/>
        </w:rPr>
        <w:t>«Центр развития ребёнка – детский сад № 12»</w:t>
      </w: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764F0B" w:rsidRDefault="0089785D" w:rsidP="00764F0B">
      <w:pPr>
        <w:pStyle w:val="1"/>
        <w:spacing w:before="0"/>
        <w:jc w:val="center"/>
        <w:rPr>
          <w:rStyle w:val="c9"/>
          <w:b/>
          <w:bCs/>
          <w:color w:val="000000"/>
          <w:sz w:val="28"/>
          <w:szCs w:val="28"/>
        </w:rPr>
      </w:pPr>
      <w:r w:rsidRPr="00F019D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Доклад</w:t>
      </w:r>
      <w:r w:rsidR="00764F0B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FE06CE" w:rsidRDefault="00FE06CE" w:rsidP="00FE06CE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9"/>
          <w:b/>
          <w:bCs/>
          <w:color w:val="000000"/>
          <w:sz w:val="28"/>
          <w:szCs w:val="28"/>
        </w:rPr>
        <w:t>На тему</w:t>
      </w:r>
      <w:r w:rsidRPr="00383833">
        <w:rPr>
          <w:rStyle w:val="c9"/>
          <w:b/>
          <w:bCs/>
          <w:color w:val="000000"/>
          <w:sz w:val="28"/>
          <w:szCs w:val="28"/>
        </w:rPr>
        <w:t>: «Влияние игр на развитие детей</w:t>
      </w:r>
    </w:p>
    <w:p w:rsidR="00FE06CE" w:rsidRPr="00383833" w:rsidRDefault="00FE06CE" w:rsidP="00FE06CE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383833">
        <w:rPr>
          <w:rStyle w:val="c9"/>
          <w:b/>
          <w:bCs/>
          <w:color w:val="000000"/>
          <w:sz w:val="28"/>
          <w:szCs w:val="28"/>
        </w:rPr>
        <w:t>дошкольного возраста».</w:t>
      </w:r>
    </w:p>
    <w:p w:rsidR="0089785D" w:rsidRPr="00F019D7" w:rsidRDefault="0089785D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Pr="00764F0B" w:rsidRDefault="00764F0B" w:rsidP="00764F0B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sz w:val="28"/>
          <w:szCs w:val="28"/>
        </w:rPr>
      </w:pPr>
      <w:r w:rsidRPr="00764F0B">
        <w:rPr>
          <w:sz w:val="28"/>
          <w:szCs w:val="28"/>
          <w:shd w:val="clear" w:color="auto" w:fill="FFFFFF"/>
        </w:rPr>
        <w:t>Д</w:t>
      </w:r>
      <w:r w:rsidRPr="00764F0B">
        <w:rPr>
          <w:sz w:val="28"/>
          <w:szCs w:val="28"/>
          <w:shd w:val="clear" w:color="auto" w:fill="FFFFFF"/>
        </w:rPr>
        <w:t>окладчик</w:t>
      </w:r>
      <w:r w:rsidRPr="00764F0B">
        <w:rPr>
          <w:sz w:val="28"/>
          <w:szCs w:val="28"/>
          <w:shd w:val="clear" w:color="auto" w:fill="FFFFFF"/>
        </w:rPr>
        <w:t>:</w:t>
      </w:r>
    </w:p>
    <w:p w:rsidR="00FE06CE" w:rsidRPr="00764F0B" w:rsidRDefault="00FE06CE" w:rsidP="00764F0B">
      <w:pPr>
        <w:tabs>
          <w:tab w:val="left" w:pos="683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64F0B">
        <w:rPr>
          <w:rFonts w:ascii="Times New Roman" w:hAnsi="Times New Roman" w:cs="Times New Roman"/>
          <w:sz w:val="28"/>
          <w:szCs w:val="28"/>
        </w:rPr>
        <w:t>воспитатель</w:t>
      </w:r>
      <w:r w:rsidRPr="00764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Марина Л.В.</w:t>
      </w: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19D7" w:rsidRPr="00A37E84" w:rsidRDefault="00FE06CE" w:rsidP="00A37E84">
      <w:pPr>
        <w:spacing w:line="240" w:lineRule="auto"/>
        <w:jc w:val="center"/>
        <w:rPr>
          <w:rStyle w:val="c9"/>
          <w:rFonts w:ascii="Times New Roman" w:hAnsi="Times New Roman"/>
          <w:b/>
          <w:sz w:val="28"/>
          <w:szCs w:val="28"/>
        </w:rPr>
      </w:pPr>
      <w:proofErr w:type="spellStart"/>
      <w:r w:rsidRPr="00E9634B">
        <w:rPr>
          <w:rFonts w:ascii="Times New Roman" w:hAnsi="Times New Roman"/>
          <w:b/>
          <w:sz w:val="28"/>
          <w:szCs w:val="28"/>
        </w:rPr>
        <w:t>г.о</w:t>
      </w:r>
      <w:proofErr w:type="spellEnd"/>
      <w:r w:rsidRPr="00E9634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Электросталь</w:t>
      </w: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Pr="00383833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012213" w:rsidRPr="00383833" w:rsidRDefault="00012213" w:rsidP="0089785D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383833">
        <w:rPr>
          <w:rStyle w:val="c9"/>
          <w:b/>
          <w:bCs/>
          <w:color w:val="000000"/>
          <w:sz w:val="28"/>
          <w:szCs w:val="28"/>
        </w:rPr>
        <w:lastRenderedPageBreak/>
        <w:t>Тема: «Влияние игр на развитие детей дошкольного возраста»</w:t>
      </w:r>
      <w:r w:rsidR="00647997" w:rsidRPr="00383833">
        <w:rPr>
          <w:rStyle w:val="c9"/>
          <w:b/>
          <w:bCs/>
          <w:color w:val="000000"/>
          <w:sz w:val="28"/>
          <w:szCs w:val="28"/>
        </w:rPr>
        <w:t>.</w:t>
      </w:r>
    </w:p>
    <w:p w:rsidR="00AD6E6D" w:rsidRPr="00AD6E6D" w:rsidRDefault="00383833" w:rsidP="00AD6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AD6E6D"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</w:t>
      </w:r>
      <w:r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="00AD6E6D"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D6E6D" w:rsidRPr="00383833" w:rsidRDefault="00AD6E6D" w:rsidP="000400AD">
      <w:pPr>
        <w:shd w:val="clear" w:color="auto" w:fill="FFFFFF"/>
        <w:spacing w:after="0" w:line="240" w:lineRule="auto"/>
        <w:jc w:val="right"/>
        <w:rPr>
          <w:rStyle w:val="c9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6E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Сухомлинский В. А.</w:t>
      </w:r>
    </w:p>
    <w:p w:rsidR="000400AD" w:rsidRPr="00383833" w:rsidRDefault="00383833" w:rsidP="00383833">
      <w:pPr>
        <w:pStyle w:val="c8"/>
        <w:shd w:val="clear" w:color="auto" w:fill="FFFFFF"/>
        <w:spacing w:before="0" w:beforeAutospacing="0" w:after="0" w:afterAutospacing="0"/>
        <w:rPr>
          <w:b/>
          <w:color w:val="42424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647997" w:rsidRPr="00383833">
        <w:rPr>
          <w:sz w:val="28"/>
          <w:szCs w:val="28"/>
          <w:shd w:val="clear" w:color="auto" w:fill="FFFFFF"/>
        </w:rPr>
        <w:t>Детство очень важный возраст в жизни</w:t>
      </w:r>
      <w:r w:rsidR="00E83E26" w:rsidRPr="00383833">
        <w:rPr>
          <w:sz w:val="28"/>
          <w:szCs w:val="28"/>
          <w:shd w:val="clear" w:color="auto" w:fill="FFFFFF"/>
        </w:rPr>
        <w:t xml:space="preserve"> человека</w:t>
      </w:r>
      <w:r w:rsidR="00E83E26" w:rsidRPr="00383833">
        <w:rPr>
          <w:color w:val="5A656C"/>
          <w:sz w:val="28"/>
          <w:szCs w:val="28"/>
          <w:shd w:val="clear" w:color="auto" w:fill="FFFFFF"/>
        </w:rPr>
        <w:t xml:space="preserve">. </w:t>
      </w:r>
      <w:r w:rsidR="00E83E26" w:rsidRPr="00383833">
        <w:rPr>
          <w:sz w:val="28"/>
          <w:szCs w:val="28"/>
          <w:shd w:val="clear" w:color="auto" w:fill="FFFFFF"/>
        </w:rPr>
        <w:t>В</w:t>
      </w:r>
      <w:r w:rsidR="00D70BB8" w:rsidRPr="00383833">
        <w:rPr>
          <w:color w:val="FF0000"/>
          <w:sz w:val="28"/>
          <w:szCs w:val="28"/>
          <w:shd w:val="clear" w:color="auto" w:fill="FFFFFF"/>
        </w:rPr>
        <w:t xml:space="preserve"> </w:t>
      </w:r>
      <w:r w:rsidR="00D70BB8" w:rsidRPr="00383833">
        <w:rPr>
          <w:sz w:val="28"/>
          <w:szCs w:val="28"/>
          <w:shd w:val="clear" w:color="auto" w:fill="FFFFFF"/>
        </w:rPr>
        <w:t>этот период</w:t>
      </w:r>
      <w:r w:rsidR="00E83E26" w:rsidRPr="00383833">
        <w:rPr>
          <w:color w:val="FF0000"/>
          <w:sz w:val="28"/>
          <w:szCs w:val="28"/>
          <w:shd w:val="clear" w:color="auto" w:fill="FFFFFF"/>
        </w:rPr>
        <w:t xml:space="preserve"> </w:t>
      </w:r>
      <w:r w:rsidR="00E83E26" w:rsidRPr="00383833">
        <w:rPr>
          <w:sz w:val="28"/>
          <w:szCs w:val="28"/>
          <w:shd w:val="clear" w:color="auto" w:fill="FFFFFF"/>
        </w:rPr>
        <w:t>формируется его характер, закладываются основы личности. В это время ребёнок получает первые знания об окружающем мире, учится взаимодействовать с другими людьми.</w:t>
      </w:r>
      <w:r w:rsidR="0032707F" w:rsidRPr="00383833">
        <w:rPr>
          <w:sz w:val="28"/>
          <w:szCs w:val="28"/>
          <w:shd w:val="clear" w:color="auto" w:fill="FFFFFF"/>
        </w:rPr>
        <w:t xml:space="preserve"> </w:t>
      </w:r>
      <w:r w:rsidR="000400AD" w:rsidRPr="00383833">
        <w:rPr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01394C">
        <w:rPr>
          <w:sz w:val="28"/>
          <w:szCs w:val="28"/>
          <w:shd w:val="clear" w:color="auto" w:fill="FFFFFF"/>
        </w:rPr>
        <w:t xml:space="preserve">     </w:t>
      </w:r>
      <w:r w:rsidR="00037C30" w:rsidRPr="00383833">
        <w:rPr>
          <w:b/>
          <w:color w:val="424242"/>
          <w:sz w:val="28"/>
          <w:szCs w:val="28"/>
          <w:shd w:val="clear" w:color="auto" w:fill="FFFFFF"/>
        </w:rPr>
        <w:t xml:space="preserve">Игра </w:t>
      </w:r>
      <w:r>
        <w:rPr>
          <w:b/>
          <w:color w:val="424242"/>
          <w:sz w:val="28"/>
          <w:szCs w:val="28"/>
          <w:shd w:val="clear" w:color="auto" w:fill="FFFFFF"/>
        </w:rPr>
        <w:t xml:space="preserve">- </w:t>
      </w:r>
      <w:r w:rsidR="00037C30" w:rsidRPr="00383833">
        <w:rPr>
          <w:b/>
          <w:color w:val="424242"/>
          <w:sz w:val="28"/>
          <w:szCs w:val="28"/>
          <w:shd w:val="clear" w:color="auto" w:fill="FFFFFF"/>
        </w:rPr>
        <w:t xml:space="preserve">наиболее доступный </w:t>
      </w:r>
      <w:r w:rsidR="00846192" w:rsidRPr="00383833">
        <w:rPr>
          <w:b/>
          <w:color w:val="424242"/>
          <w:sz w:val="28"/>
          <w:szCs w:val="28"/>
          <w:shd w:val="clear" w:color="auto" w:fill="FFFFFF"/>
        </w:rPr>
        <w:t xml:space="preserve">ребёнку </w:t>
      </w:r>
      <w:r w:rsidR="00037C30" w:rsidRPr="00383833">
        <w:rPr>
          <w:b/>
          <w:color w:val="424242"/>
          <w:sz w:val="28"/>
          <w:szCs w:val="28"/>
          <w:shd w:val="clear" w:color="auto" w:fill="FFFFFF"/>
        </w:rPr>
        <w:t>вид деятельности</w:t>
      </w:r>
      <w:r w:rsidR="00846192" w:rsidRPr="00383833">
        <w:rPr>
          <w:b/>
          <w:color w:val="424242"/>
          <w:sz w:val="28"/>
          <w:szCs w:val="28"/>
          <w:shd w:val="clear" w:color="auto" w:fill="FFFFFF"/>
        </w:rPr>
        <w:t>, своеобразный способ переработки полученных впечатлений.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 xml:space="preserve"> Она соответствует</w:t>
      </w:r>
      <w:r w:rsidR="00FE5609" w:rsidRPr="00383833"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наглядно</w:t>
      </w:r>
      <w:r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- образному</w:t>
      </w:r>
      <w:r w:rsidR="00FE5609" w:rsidRPr="00383833"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характеру</w:t>
      </w:r>
      <w:r w:rsidR="00FE5609" w:rsidRPr="00383833"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его мышления, эмоциональности, активности.</w:t>
      </w:r>
    </w:p>
    <w:p w:rsidR="00383833" w:rsidRPr="00710107" w:rsidRDefault="00383833" w:rsidP="0001394C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t xml:space="preserve">      </w:t>
      </w:r>
      <w:r w:rsidR="000400AD" w:rsidRPr="00710107">
        <w:rPr>
          <w:sz w:val="28"/>
          <w:szCs w:val="28"/>
          <w:shd w:val="clear" w:color="auto" w:fill="FFFFFF"/>
        </w:rPr>
        <w:t xml:space="preserve">Ребёнок развивается под воздействием воспитания, под влиянием впечатлений от окружающего мира. </w:t>
      </w:r>
      <w:r w:rsidRPr="00710107">
        <w:rPr>
          <w:sz w:val="28"/>
          <w:szCs w:val="28"/>
          <w:shd w:val="clear" w:color="auto" w:fill="FFFFFF"/>
        </w:rPr>
        <w:t>К игре детей побуждает стремление знакомиться с окружающим миром, активно действовать в общении со сверстниками, участвовать в жизни взрослых, осуществлять свои мечты.</w:t>
      </w:r>
    </w:p>
    <w:p w:rsidR="000D7F66" w:rsidRPr="00710107" w:rsidRDefault="00FE5609" w:rsidP="0001394C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10107">
        <w:rPr>
          <w:sz w:val="28"/>
          <w:szCs w:val="28"/>
          <w:shd w:val="clear" w:color="auto" w:fill="FFFFFF"/>
        </w:rPr>
        <w:t>Подражая в игре труду взрослых, их поведению, дети никогда не остаются равнодушными. Впечатления жизни пробуждают у них разнообразны</w:t>
      </w:r>
      <w:r w:rsidR="00A41E58" w:rsidRPr="00710107">
        <w:rPr>
          <w:sz w:val="28"/>
          <w:szCs w:val="28"/>
          <w:shd w:val="clear" w:color="auto" w:fill="FFFFFF"/>
        </w:rPr>
        <w:t>е чувства, мечту о том, чтобы са</w:t>
      </w:r>
      <w:r w:rsidRPr="00710107">
        <w:rPr>
          <w:sz w:val="28"/>
          <w:szCs w:val="28"/>
          <w:shd w:val="clear" w:color="auto" w:fill="FFFFFF"/>
        </w:rPr>
        <w:t>мим водить корабли и самолёты</w:t>
      </w:r>
      <w:r w:rsidR="00A41E58" w:rsidRPr="00710107">
        <w:rPr>
          <w:sz w:val="28"/>
          <w:szCs w:val="28"/>
          <w:shd w:val="clear" w:color="auto" w:fill="FFFFFF"/>
        </w:rPr>
        <w:t>, лечить больных</w:t>
      </w:r>
      <w:r w:rsidR="00E819E5" w:rsidRPr="00710107">
        <w:rPr>
          <w:sz w:val="28"/>
          <w:szCs w:val="28"/>
          <w:shd w:val="clear" w:color="auto" w:fill="FFFFFF"/>
        </w:rPr>
        <w:t xml:space="preserve"> и т. д</w:t>
      </w:r>
      <w:r w:rsidR="00A41E58" w:rsidRPr="00710107">
        <w:rPr>
          <w:sz w:val="28"/>
          <w:szCs w:val="28"/>
          <w:shd w:val="clear" w:color="auto" w:fill="FFFFFF"/>
        </w:rPr>
        <w:t>. В игре обнаруживаются переживания ребёнка, отношение к жизни.</w:t>
      </w:r>
    </w:p>
    <w:p w:rsidR="0058330A" w:rsidRPr="00276116" w:rsidRDefault="00383833" w:rsidP="00BF1104">
      <w:pPr>
        <w:pStyle w:val="c8"/>
        <w:shd w:val="clear" w:color="auto" w:fill="FFFFFF"/>
        <w:spacing w:before="0" w:beforeAutospacing="0" w:after="0" w:afterAutospacing="0"/>
        <w:jc w:val="both"/>
        <w:rPr>
          <w:color w:val="585858"/>
          <w:sz w:val="28"/>
          <w:szCs w:val="28"/>
          <w:shd w:val="clear" w:color="auto" w:fill="FFFFFF"/>
        </w:rPr>
      </w:pPr>
      <w:r w:rsidRPr="00710107">
        <w:rPr>
          <w:sz w:val="28"/>
          <w:szCs w:val="28"/>
          <w:shd w:val="clear" w:color="auto" w:fill="FFFFFF"/>
        </w:rPr>
        <w:t xml:space="preserve">      </w:t>
      </w:r>
      <w:r w:rsidR="000400AD" w:rsidRPr="00710107">
        <w:rPr>
          <w:sz w:val="28"/>
          <w:szCs w:val="28"/>
          <w:shd w:val="clear" w:color="auto" w:fill="FFFFFF"/>
        </w:rPr>
        <w:t xml:space="preserve"> </w:t>
      </w:r>
      <w:r w:rsidR="00FC3045" w:rsidRPr="00710107">
        <w:rPr>
          <w:sz w:val="28"/>
          <w:szCs w:val="28"/>
          <w:shd w:val="clear" w:color="auto" w:fill="FFFFFF"/>
        </w:rPr>
        <w:t>В играх проявляются индивидуальные и возрастные особенности детей. В возрасте 2-3 лет начинают осваивать логически-образное представление действительности.</w:t>
      </w:r>
      <w:r w:rsidRPr="00710107">
        <w:rPr>
          <w:sz w:val="28"/>
          <w:szCs w:val="28"/>
          <w:shd w:val="clear" w:color="auto" w:fill="FFFFFF"/>
        </w:rPr>
        <w:t xml:space="preserve"> Играя, дети начинают придавать </w:t>
      </w:r>
      <w:r w:rsidR="00276116" w:rsidRPr="00710107">
        <w:rPr>
          <w:sz w:val="28"/>
          <w:szCs w:val="28"/>
          <w:shd w:val="clear" w:color="auto" w:fill="FFFFFF"/>
        </w:rPr>
        <w:t xml:space="preserve">предметам               </w:t>
      </w:r>
      <w:r w:rsidR="00FC3045" w:rsidRPr="00710107">
        <w:rPr>
          <w:sz w:val="28"/>
          <w:szCs w:val="28"/>
          <w:shd w:val="clear" w:color="auto" w:fill="FFFFFF"/>
        </w:rPr>
        <w:t>воображаемые свойства, замещать ими реальные объекты (</w:t>
      </w:r>
      <w:r w:rsidR="00276116" w:rsidRPr="00710107">
        <w:rPr>
          <w:sz w:val="28"/>
          <w:szCs w:val="28"/>
          <w:shd w:val="clear" w:color="auto" w:fill="FFFFFF"/>
        </w:rPr>
        <w:t>«</w:t>
      </w:r>
      <w:r w:rsidR="00FC3045" w:rsidRPr="00710107">
        <w:rPr>
          <w:sz w:val="28"/>
          <w:szCs w:val="28"/>
          <w:shd w:val="clear" w:color="auto" w:fill="FFFFFF"/>
        </w:rPr>
        <w:t>понарошку»).</w:t>
      </w:r>
      <w:r w:rsidR="0058330A" w:rsidRPr="00710107">
        <w:rPr>
          <w:sz w:val="28"/>
          <w:szCs w:val="28"/>
        </w:rPr>
        <w:br/>
      </w:r>
      <w:r w:rsidR="000400AD" w:rsidRPr="00710107">
        <w:rPr>
          <w:sz w:val="28"/>
          <w:szCs w:val="28"/>
        </w:rPr>
        <w:t xml:space="preserve">        </w:t>
      </w:r>
      <w:r w:rsidR="00CB2C04" w:rsidRPr="00710107">
        <w:rPr>
          <w:sz w:val="28"/>
          <w:szCs w:val="28"/>
        </w:rPr>
        <w:t>Игра - один из тех видов детской деятельности, которой используется взрослыми в целях воспитания дошкольников, обучая их различным действиям с предметами, способам и средствам общения.</w:t>
      </w:r>
      <w:r w:rsidR="00CF3B7F" w:rsidRPr="00710107">
        <w:rPr>
          <w:sz w:val="28"/>
          <w:szCs w:val="28"/>
        </w:rPr>
        <w:t xml:space="preserve"> </w:t>
      </w:r>
      <w:r w:rsidR="00CF3B7F" w:rsidRPr="00710107">
        <w:rPr>
          <w:sz w:val="28"/>
          <w:szCs w:val="28"/>
          <w:shd w:val="clear" w:color="auto" w:fill="FFFFFF"/>
        </w:rPr>
        <w:t xml:space="preserve"> Играя с </w:t>
      </w:r>
      <w:r w:rsidR="00CF3B7F" w:rsidRPr="00276116">
        <w:rPr>
          <w:color w:val="000000"/>
          <w:sz w:val="28"/>
          <w:szCs w:val="28"/>
          <w:shd w:val="clear" w:color="auto" w:fill="FFFFFF"/>
        </w:rPr>
        <w:t>детьми, взрослые преодоле</w:t>
      </w:r>
      <w:r w:rsidR="00CF528D" w:rsidRPr="00276116">
        <w:rPr>
          <w:color w:val="000000"/>
          <w:sz w:val="28"/>
          <w:szCs w:val="28"/>
          <w:shd w:val="clear" w:color="auto" w:fill="FFFFFF"/>
        </w:rPr>
        <w:t xml:space="preserve">вают свою авторитарную позицию, чувство </w:t>
      </w:r>
      <w:proofErr w:type="spellStart"/>
      <w:r w:rsidR="00CF528D" w:rsidRPr="00276116">
        <w:rPr>
          <w:color w:val="000000"/>
          <w:sz w:val="28"/>
          <w:szCs w:val="28"/>
          <w:shd w:val="clear" w:color="auto" w:fill="FFFFFF"/>
        </w:rPr>
        <w:t>пре</w:t>
      </w:r>
      <w:r w:rsidR="00CF3B7F" w:rsidRPr="00276116">
        <w:rPr>
          <w:color w:val="000000"/>
          <w:sz w:val="28"/>
          <w:szCs w:val="28"/>
          <w:shd w:val="clear" w:color="auto" w:fill="FFFFFF"/>
        </w:rPr>
        <w:t>восход</w:t>
      </w:r>
      <w:r w:rsidR="00CF528D" w:rsidRPr="00276116">
        <w:rPr>
          <w:color w:val="000000"/>
          <w:sz w:val="28"/>
          <w:szCs w:val="28"/>
          <w:shd w:val="clear" w:color="auto" w:fill="FFFFFF"/>
        </w:rPr>
        <w:t>с</w:t>
      </w:r>
      <w:r w:rsidR="00CF3B7F" w:rsidRPr="00276116">
        <w:rPr>
          <w:color w:val="000000"/>
          <w:sz w:val="28"/>
          <w:szCs w:val="28"/>
          <w:shd w:val="clear" w:color="auto" w:fill="FFFFFF"/>
        </w:rPr>
        <w:t>ва</w:t>
      </w:r>
      <w:proofErr w:type="spellEnd"/>
      <w:r w:rsidR="00CF3B7F" w:rsidRPr="00276116">
        <w:rPr>
          <w:color w:val="000000"/>
          <w:sz w:val="28"/>
          <w:szCs w:val="28"/>
          <w:shd w:val="clear" w:color="auto" w:fill="FFFFFF"/>
        </w:rPr>
        <w:t xml:space="preserve"> над ребенком; развивают в себе детские черты: непосредственность, искренность, эмоциональность</w:t>
      </w:r>
      <w:r w:rsidR="00CF3B7F" w:rsidRPr="00276116">
        <w:rPr>
          <w:color w:val="000000"/>
          <w:sz w:val="28"/>
          <w:szCs w:val="28"/>
          <w:shd w:val="clear" w:color="auto" w:fill="FFFFFF"/>
        </w:rPr>
        <w:t xml:space="preserve">.                                               </w:t>
      </w:r>
      <w:r w:rsidR="00CF3B7F" w:rsidRPr="00276116">
        <w:rPr>
          <w:color w:val="000000"/>
          <w:sz w:val="28"/>
          <w:szCs w:val="28"/>
          <w:shd w:val="clear" w:color="auto" w:fill="FFFFFF"/>
        </w:rPr>
        <w:t xml:space="preserve"> </w:t>
      </w:r>
      <w:r w:rsidR="00CF528D" w:rsidRPr="00276116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9809A2" w:rsidRPr="00276116">
        <w:rPr>
          <w:color w:val="000000"/>
          <w:sz w:val="28"/>
          <w:szCs w:val="28"/>
          <w:shd w:val="clear" w:color="auto" w:fill="FFFFFF"/>
        </w:rPr>
        <w:t xml:space="preserve">       </w:t>
      </w:r>
      <w:r w:rsidR="00276116">
        <w:rPr>
          <w:color w:val="000000"/>
          <w:sz w:val="28"/>
          <w:szCs w:val="28"/>
          <w:shd w:val="clear" w:color="auto" w:fill="FFFFFF"/>
        </w:rPr>
        <w:t xml:space="preserve">  </w:t>
      </w:r>
      <w:r w:rsidR="00CF3B7F" w:rsidRPr="00383833">
        <w:rPr>
          <w:color w:val="000000"/>
          <w:sz w:val="28"/>
          <w:szCs w:val="28"/>
          <w:shd w:val="clear" w:color="auto" w:fill="FFFFFF"/>
        </w:rPr>
        <w:t xml:space="preserve">Игры являются средством общения ребенка с родителями — они отражают систему внутрисемейных отношений. В совместной игре детей и взрослых проявляется способность семьи к созданию атмосферы взаимной поддержки. </w:t>
      </w:r>
      <w:r w:rsidR="009809A2">
        <w:rPr>
          <w:color w:val="000000"/>
          <w:sz w:val="28"/>
          <w:szCs w:val="28"/>
          <w:shd w:val="clear" w:color="auto" w:fill="FFFFFF"/>
        </w:rPr>
        <w:t xml:space="preserve">   </w:t>
      </w:r>
      <w:r w:rsidR="00D1524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CF3B7F" w:rsidRPr="00383833">
        <w:rPr>
          <w:color w:val="000000"/>
          <w:sz w:val="28"/>
          <w:szCs w:val="28"/>
          <w:shd w:val="clear" w:color="auto" w:fill="FFFFFF"/>
        </w:rPr>
        <w:t>Игра является привлекательной, главной и самой развивающей деятельностью для дошкольника, она служит естественным средством самовыражения.</w:t>
      </w:r>
      <w:r w:rsidR="00CB2C04" w:rsidRPr="00383833">
        <w:rPr>
          <w:color w:val="585858"/>
          <w:sz w:val="28"/>
          <w:szCs w:val="28"/>
        </w:rPr>
        <w:t xml:space="preserve"> </w:t>
      </w:r>
      <w:r w:rsidR="00CF3B7F" w:rsidRPr="00383833">
        <w:rPr>
          <w:color w:val="585858"/>
          <w:sz w:val="28"/>
          <w:szCs w:val="28"/>
        </w:rPr>
        <w:t xml:space="preserve">                                                                                                          </w:t>
      </w:r>
    </w:p>
    <w:p w:rsidR="00B556E2" w:rsidRPr="009809A2" w:rsidRDefault="00B556E2" w:rsidP="00D15241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83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383833">
        <w:rPr>
          <w:color w:val="000000"/>
          <w:sz w:val="28"/>
          <w:szCs w:val="28"/>
          <w:shd w:val="clear" w:color="auto" w:fill="FFFFFF"/>
        </w:rPr>
        <w:t xml:space="preserve">Игровая деятельность – моделирование различных жизненных ситуаций – является преобладающей для детей дошкольного возраста. </w:t>
      </w:r>
      <w:r w:rsidR="009809A2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383833">
        <w:rPr>
          <w:color w:val="000000"/>
          <w:sz w:val="28"/>
          <w:szCs w:val="28"/>
          <w:shd w:val="clear" w:color="auto" w:fill="FFFFFF"/>
        </w:rPr>
        <w:t>Именно в игре развивается личность ребёнка, отрабатываются роли, которые предстоит играть во взрослой жизни, познается способ взаимодействия с окружающим миром. Обучение новым навыкам, умениям также происходит в игровой форме. Ведущая роль игры в развитии ребенка дошкольного возраста обусловлена особенностями развития психики малышей</w:t>
      </w:r>
      <w:r w:rsidR="007C3283" w:rsidRPr="00383833">
        <w:rPr>
          <w:color w:val="000000"/>
          <w:sz w:val="28"/>
          <w:szCs w:val="28"/>
          <w:shd w:val="clear" w:color="auto" w:fill="FFFFFF"/>
        </w:rPr>
        <w:t xml:space="preserve">. </w:t>
      </w:r>
      <w:r w:rsidR="0058330A" w:rsidRPr="00276116">
        <w:rPr>
          <w:sz w:val="28"/>
          <w:szCs w:val="28"/>
        </w:rPr>
        <w:t xml:space="preserve">В игре ребенку </w:t>
      </w:r>
      <w:r w:rsidR="0058330A" w:rsidRPr="00276116">
        <w:rPr>
          <w:sz w:val="28"/>
          <w:szCs w:val="28"/>
        </w:rPr>
        <w:lastRenderedPageBreak/>
        <w:t>впервые открываются отношения, существующие между людьми в процессе их трудовой деятельности, их права и обязанности. Обязанности по отношению к окружающим - это то, что ребенок чувствует необходимым исполнять, исходя из роли, которую он взял на себя. Роль в сюжетной игре как раз и заключается в том, чтобы исполнять обязанности, которые налагаются ролью, и осуществлять права по отноше</w:t>
      </w:r>
      <w:r w:rsidR="00C524B3" w:rsidRPr="00276116">
        <w:rPr>
          <w:sz w:val="28"/>
          <w:szCs w:val="28"/>
        </w:rPr>
        <w:t>нию к остальным участникам игры.</w:t>
      </w:r>
      <w:r w:rsidR="0058330A" w:rsidRPr="00276116">
        <w:rPr>
          <w:sz w:val="28"/>
          <w:szCs w:val="28"/>
        </w:rPr>
        <w:br/>
      </w:r>
      <w:r w:rsidR="007C3283" w:rsidRPr="00383833">
        <w:rPr>
          <w:color w:val="000000"/>
          <w:sz w:val="28"/>
          <w:szCs w:val="28"/>
          <w:shd w:val="clear" w:color="auto" w:fill="FFFFFF"/>
        </w:rPr>
        <w:t xml:space="preserve">       </w:t>
      </w:r>
      <w:r w:rsidR="00EC5860" w:rsidRPr="00383833">
        <w:rPr>
          <w:color w:val="000000"/>
          <w:sz w:val="28"/>
          <w:szCs w:val="28"/>
          <w:shd w:val="clear" w:color="auto" w:fill="FFFFFF"/>
        </w:rPr>
        <w:t>Игра помогает справиться со страхами, порожденными травмирующими ситуациями. Играя, дети ощущают необходимую безопасность для выражения и исследования таящихся внутри чувств. Главное, что ребенок получает в игре, — возможность взять на себя роль. В ходе проигрывания этой роли преобразуются действия ребенка и его отношение к действительности. В игре лучше всего создается безопасная обстановка.</w:t>
      </w:r>
      <w:r w:rsidR="0058330A" w:rsidRPr="00383833">
        <w:rPr>
          <w:color w:val="585858"/>
          <w:sz w:val="28"/>
          <w:szCs w:val="28"/>
        </w:rPr>
        <w:br/>
      </w:r>
      <w:r w:rsidRPr="00383833">
        <w:rPr>
          <w:color w:val="585858"/>
          <w:sz w:val="28"/>
          <w:szCs w:val="28"/>
        </w:rPr>
        <w:t xml:space="preserve">     </w:t>
      </w:r>
      <w:r w:rsidR="0058330A" w:rsidRPr="009809A2">
        <w:rPr>
          <w:sz w:val="28"/>
          <w:szCs w:val="28"/>
        </w:rPr>
        <w:t xml:space="preserve">Соблюдение правил и сознательное отношение к ним ребенка показывает, насколько глубоко он освоил отражаемую в игре сферу социальной действительности. Отношение ребенка к правилам изменяется на протяжении дошкольного возраста. Сначала малыш легко нарушает правила и не замечает, когда это делают другие, потому что не осознает смысл правил. Затем он фиксирует нарушение правил товарищами и противится этому. Он объясняет необходимость следования правилам, опираясь на логику житейских связей: так не бывает. И только потом правила становятся осознанными, открытыми. Ребенок сознательно выполняет правила, объясняя следование им необходимостью. Так он учится управлять своим поведением. </w:t>
      </w:r>
      <w:r w:rsidRPr="009809A2">
        <w:rPr>
          <w:sz w:val="28"/>
          <w:szCs w:val="28"/>
        </w:rPr>
        <w:t xml:space="preserve"> </w:t>
      </w:r>
    </w:p>
    <w:p w:rsidR="0058330A" w:rsidRPr="009809A2" w:rsidRDefault="00B556E2" w:rsidP="00C6780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09A2">
        <w:rPr>
          <w:sz w:val="28"/>
          <w:szCs w:val="28"/>
        </w:rPr>
        <w:t xml:space="preserve">    </w:t>
      </w:r>
      <w:r w:rsidR="007C3283" w:rsidRPr="009809A2">
        <w:rPr>
          <w:sz w:val="28"/>
          <w:szCs w:val="28"/>
        </w:rPr>
        <w:t xml:space="preserve">Огромное количество талантливых психологов и педагогов уделяют большое внимание теме развития основных психических процессов у детей посредством игры. </w:t>
      </w:r>
      <w:r w:rsidR="0058330A" w:rsidRPr="009809A2">
        <w:rPr>
          <w:sz w:val="28"/>
          <w:szCs w:val="28"/>
        </w:rPr>
        <w:t xml:space="preserve">«Игра является школой морали, но не морали в представлении, а морали в действии», - писал Д.Б. </w:t>
      </w:r>
      <w:proofErr w:type="spellStart"/>
      <w:r w:rsidR="0058330A" w:rsidRPr="009809A2">
        <w:rPr>
          <w:sz w:val="28"/>
          <w:szCs w:val="28"/>
        </w:rPr>
        <w:t>Эльконин</w:t>
      </w:r>
      <w:proofErr w:type="spellEnd"/>
      <w:r w:rsidR="0058330A" w:rsidRPr="009809A2">
        <w:rPr>
          <w:sz w:val="28"/>
          <w:szCs w:val="28"/>
        </w:rPr>
        <w:t>.</w:t>
      </w:r>
    </w:p>
    <w:p w:rsidR="00D70BB8" w:rsidRPr="00383833" w:rsidRDefault="00D019DE" w:rsidP="00C6780D">
      <w:pPr>
        <w:pStyle w:val="c8"/>
        <w:shd w:val="clear" w:color="auto" w:fill="FFFFFF"/>
        <w:spacing w:before="0" w:beforeAutospacing="0" w:after="0" w:afterAutospacing="0"/>
        <w:jc w:val="both"/>
        <w:rPr>
          <w:color w:val="424242"/>
          <w:sz w:val="28"/>
          <w:szCs w:val="28"/>
          <w:shd w:val="clear" w:color="auto" w:fill="FFFFFF"/>
        </w:rPr>
      </w:pPr>
      <w:proofErr w:type="spellStart"/>
      <w:r w:rsidRPr="00383833">
        <w:rPr>
          <w:color w:val="000000"/>
          <w:sz w:val="28"/>
          <w:szCs w:val="28"/>
          <w:shd w:val="clear" w:color="auto" w:fill="FFFFFF"/>
        </w:rPr>
        <w:t>А.Н.Леонтьев</w:t>
      </w:r>
      <w:proofErr w:type="spellEnd"/>
      <w:r w:rsidRPr="00383833">
        <w:rPr>
          <w:color w:val="000000"/>
          <w:sz w:val="28"/>
          <w:szCs w:val="28"/>
          <w:shd w:val="clear" w:color="auto" w:fill="FFFFFF"/>
        </w:rPr>
        <w:t xml:space="preserve">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 </w:t>
      </w:r>
      <w:proofErr w:type="spellStart"/>
      <w:r w:rsidRPr="00383833">
        <w:rPr>
          <w:color w:val="000000"/>
          <w:sz w:val="28"/>
          <w:szCs w:val="28"/>
          <w:shd w:val="clear" w:color="auto" w:fill="FFFFFF"/>
        </w:rPr>
        <w:t>Л.С.Выготский</w:t>
      </w:r>
      <w:proofErr w:type="spellEnd"/>
      <w:r w:rsidRPr="00383833">
        <w:rPr>
          <w:color w:val="000000"/>
          <w:sz w:val="28"/>
          <w:szCs w:val="28"/>
          <w:shd w:val="clear" w:color="auto" w:fill="FFFFFF"/>
        </w:rPr>
        <w:t xml:space="preserve"> заметил у детей дошкольного возраста появление замысла, что означает переход к творческой деятельности. А.С. Макаренко указывал, что игра имеет тоже значение для дошкольника, какое у взрослого имеет работа. Каков ребёнок в игре, таков во многом он будет в работе, когда вырастет. Я. А. Коменский подчеркивал, что игра — это серьёзная умственная деятельность, в которой развиваются способности ребёнка</w:t>
      </w:r>
      <w:r w:rsidR="00FB2994">
        <w:rPr>
          <w:color w:val="000000"/>
          <w:sz w:val="28"/>
          <w:szCs w:val="28"/>
          <w:shd w:val="clear" w:color="auto" w:fill="FFFFFF"/>
        </w:rPr>
        <w:t>.</w:t>
      </w:r>
    </w:p>
    <w:p w:rsidR="0089785D" w:rsidRPr="00383833" w:rsidRDefault="009809A2" w:rsidP="00FB299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Роль </w:t>
      </w:r>
      <w:r w:rsidR="00AA3620" w:rsidRPr="00383833">
        <w:rPr>
          <w:color w:val="000000"/>
          <w:sz w:val="28"/>
          <w:szCs w:val="28"/>
          <w:shd w:val="clear" w:color="auto" w:fill="FFFFFF"/>
        </w:rPr>
        <w:t>игры сложно переоценить в развитии детей дошкольного возраста. Игра является основным видом деятель</w:t>
      </w:r>
      <w:r w:rsidR="00D70BB8" w:rsidRPr="00383833">
        <w:rPr>
          <w:color w:val="000000"/>
          <w:sz w:val="28"/>
          <w:szCs w:val="28"/>
          <w:shd w:val="clear" w:color="auto" w:fill="FFFFFF"/>
        </w:rPr>
        <w:t xml:space="preserve">ности дошкольника, необходимым </w:t>
      </w:r>
      <w:r w:rsidR="00AA3620" w:rsidRPr="00383833">
        <w:rPr>
          <w:color w:val="000000"/>
          <w:sz w:val="28"/>
          <w:szCs w:val="28"/>
          <w:shd w:val="clear" w:color="auto" w:fill="FFFFFF"/>
        </w:rPr>
        <w:t>условием всестороннего развития личности и интеллекта.</w:t>
      </w:r>
    </w:p>
    <w:p w:rsidR="008F593A" w:rsidRPr="00383833" w:rsidRDefault="0089785D" w:rsidP="00FB29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833">
        <w:rPr>
          <w:rFonts w:ascii="Times New Roman" w:hAnsi="Times New Roman" w:cs="Times New Roman"/>
          <w:sz w:val="28"/>
          <w:szCs w:val="28"/>
        </w:rPr>
        <w:t>Специалисты дошкольной педагогики единодушно признают, что игра, как важнейшая специфическая деятельность ребёнка должна выполнять широкие общевоспитательные социальные функции.</w:t>
      </w:r>
    </w:p>
    <w:p w:rsidR="00532875" w:rsidRPr="00383833" w:rsidRDefault="00276116" w:rsidP="007240D6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532875" w:rsidRPr="0038383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532875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 естественное состояние ребёнка!</w:t>
      </w:r>
      <w:r w:rsidR="00FC1104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104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увлекает детей и делает их жизнь разнообразнее, богаче.</w:t>
      </w:r>
      <w:r w:rsidR="00E25F73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дошкольном возрасте игра имеет важнейшее </w:t>
      </w:r>
      <w:r w:rsidR="00E25F73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значение в жизни маленького ребенка. Ребенок новичок, все для него полно новизны, в игре он делает открытия того, что давно известно взрослым. </w:t>
      </w:r>
    </w:p>
    <w:p w:rsidR="00532875" w:rsidRPr="00383833" w:rsidRDefault="00C95C84" w:rsidP="007240D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477BE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общим влиянием игры на весь ход психического развития ребенка она оказывает специфическое воздействие на становление речи. </w:t>
      </w:r>
    </w:p>
    <w:p w:rsidR="006242AA" w:rsidRPr="00383833" w:rsidRDefault="00C95C84" w:rsidP="007240D6">
      <w:pPr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</w:t>
      </w:r>
      <w:r w:rsidR="004B1524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С точки зрения Д. Б. </w:t>
      </w:r>
      <w:proofErr w:type="spellStart"/>
      <w:r w:rsidR="004B1524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Эльконина</w:t>
      </w:r>
      <w:proofErr w:type="spellEnd"/>
      <w:r w:rsidR="004B1524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, изучение детских вопросов показывает, что детская мысль направлена на дифференциацию и обобщение предметов и явлений окружающего мира. Различение живого и неживого, добра и зла, прошлого и настоящего и т. п. является основой для проникновения ребенка в сущность разных сфер жизни. На основе этого возникают первые обобщения представлений о мире, контур будущего мировоззрения.</w:t>
      </w:r>
    </w:p>
    <w:p w:rsidR="0006679F" w:rsidRDefault="00182BE4" w:rsidP="00B444FB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710AF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Играя, дошкольник приходит к пониманию общественной сущности всех вещей – каждое действие, манипуляция, слово имеют смысл для какого-то человека. Постепенно у ребёнка складывается понятие о ведущей роли человеческих взаимоотношений.</w:t>
      </w:r>
      <w:r w:rsidR="006242AA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Игра побуждает детей знакомиться с </w:t>
      </w:r>
      <w:proofErr w:type="gramStart"/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окру</w:t>
      </w:r>
      <w:r w:rsidR="00B444FB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жающим</w:t>
      </w:r>
      <w:proofErr w:type="spellEnd"/>
      <w:proofErr w:type="gramEnd"/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миром, активно действовать в общении со сверстниками, </w:t>
      </w:r>
      <w:proofErr w:type="spellStart"/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участво</w:t>
      </w:r>
      <w:r w:rsidR="00B444FB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вать</w:t>
      </w:r>
      <w:proofErr w:type="spellEnd"/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жизни взрослых, осуществлять свои мечты. </w:t>
      </w:r>
      <w:r w:rsidR="006242A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ребёнок играет, он развивается с разных сторон.</w:t>
      </w:r>
      <w:r w:rsid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6679F" w:rsidRDefault="0006679F" w:rsidP="0006679F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6AB2" w:rsidRPr="00182BE4">
        <w:rPr>
          <w:rFonts w:ascii="Times New Roman" w:hAnsi="Times New Roman" w:cs="Times New Roman"/>
          <w:b/>
          <w:spacing w:val="7"/>
          <w:sz w:val="28"/>
          <w:szCs w:val="28"/>
        </w:rPr>
        <w:t>Всестороннее развитие ребенка при помощи игры:</w:t>
      </w:r>
      <w:r w:rsidR="00182BE4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="00176AB2" w:rsidRPr="00182BE4">
        <w:rPr>
          <w:rFonts w:ascii="Times New Roman" w:hAnsi="Times New Roman" w:cs="Times New Roman"/>
          <w:spacing w:val="7"/>
          <w:sz w:val="28"/>
          <w:szCs w:val="28"/>
        </w:rPr>
        <w:t>Игра тесно связана с обучением в организованной деятельности, поэтому имеет большое образовательное значение</w:t>
      </w:r>
      <w:r w:rsidR="00774C3B" w:rsidRPr="00182BE4">
        <w:rPr>
          <w:rFonts w:ascii="Times New Roman" w:hAnsi="Times New Roman" w:cs="Times New Roman"/>
          <w:caps/>
          <w:spacing w:val="7"/>
          <w:sz w:val="28"/>
          <w:szCs w:val="28"/>
        </w:rPr>
        <w:t>.</w:t>
      </w:r>
      <w:r w:rsidR="00E55339" w:rsidRPr="00182BE4">
        <w:rPr>
          <w:rFonts w:ascii="Times New Roman" w:hAnsi="Times New Roman" w:cs="Times New Roman"/>
          <w:caps/>
          <w:spacing w:val="7"/>
          <w:sz w:val="28"/>
          <w:szCs w:val="28"/>
        </w:rPr>
        <w:t xml:space="preserve"> </w:t>
      </w:r>
      <w:r w:rsidR="00E55339" w:rsidRPr="00182BE4">
        <w:rPr>
          <w:rFonts w:ascii="Times New Roman" w:hAnsi="Times New Roman" w:cs="Times New Roman"/>
          <w:caps/>
          <w:spacing w:val="7"/>
          <w:sz w:val="28"/>
          <w:szCs w:val="28"/>
        </w:rPr>
        <w:t>И</w:t>
      </w:r>
      <w:r w:rsidR="00176AB2" w:rsidRPr="00182BE4">
        <w:rPr>
          <w:rFonts w:ascii="Times New Roman" w:hAnsi="Times New Roman" w:cs="Times New Roman"/>
          <w:spacing w:val="7"/>
          <w:sz w:val="28"/>
          <w:szCs w:val="28"/>
        </w:rPr>
        <w:t>гра занимает большое место в системе физического, нравственного, трудового и эстетического воспитания дошкольников</w:t>
      </w:r>
      <w:r w:rsidR="00E55339" w:rsidRPr="00182BE4">
        <w:rPr>
          <w:rFonts w:ascii="Times New Roman" w:hAnsi="Times New Roman" w:cs="Times New Roman"/>
          <w:caps/>
          <w:spacing w:val="7"/>
          <w:sz w:val="28"/>
          <w:szCs w:val="28"/>
        </w:rPr>
        <w:t xml:space="preserve">.      </w:t>
      </w:r>
      <w:r w:rsidR="00176AB2" w:rsidRPr="00182BE4">
        <w:rPr>
          <w:rFonts w:ascii="Times New Roman" w:hAnsi="Times New Roman" w:cs="Times New Roman"/>
          <w:caps/>
          <w:spacing w:val="7"/>
          <w:sz w:val="28"/>
          <w:szCs w:val="28"/>
        </w:rPr>
        <w:t xml:space="preserve">                            </w:t>
      </w:r>
      <w:r w:rsidR="00182B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         </w:t>
      </w:r>
      <w:r w:rsidR="00182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Познание мира: </w:t>
      </w:r>
      <w:r w:rsidR="00182BE4" w:rsidRPr="0018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грая, ребёнок узнаёт новые сведения об окружающих его вещах и природе. Ещё в раннем возрасте, пробуя погремушку на вкус, малыш понимает</w:t>
      </w:r>
      <w:r w:rsidR="006242A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твёрдая. Или, перебирая мячики, осознаёт, что они круглые.</w:t>
      </w:r>
      <w:r w:rsidR="00182B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1318C2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воображения и образного мышления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</w:t>
      </w:r>
      <w:r w:rsidR="006242A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3283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нас не представлял, что фанти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деньги, а пол</w:t>
      </w:r>
      <w:r w:rsidR="007C3283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горячая 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лава? Во время игр ребёнок принимает нестандартные решения, придумывает правила и сюжеты, включает фантазию.</w:t>
      </w:r>
      <w:r w:rsidR="0018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6679F" w:rsidRDefault="0006679F" w:rsidP="0006679F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63FA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игры на развитие ребенка</w:t>
      </w:r>
      <w:r w:rsidR="001720D8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дошкольника зависит от ее типа: </w:t>
      </w:r>
      <w:r w:rsidR="008863FA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Коллективные игры</w:t>
      </w:r>
      <w:r w:rsidR="001720D8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способствуют </w:t>
      </w:r>
      <w:r w:rsidR="001720D8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</w:t>
      </w:r>
      <w:r w:rsidR="001720D8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коммуникации</w:t>
      </w:r>
      <w:r w:rsidR="001720D8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396D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8863F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играх у детей формируются коммуникационные навыки, они учатся правилам общения, усваивают, как нужно вести себя в социуме. В коллективных играх малыши могут слушать, разговаривать, поделиться своими мыслями и чувствами.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019D7" w:rsidRDefault="008863FA" w:rsidP="0006679F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Математические игры</w:t>
      </w:r>
      <w:r w:rsidR="001720D8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игровой деятельности дети также могут познавать основы точных наук. С помощью игр у детей формируется представление о геометрических фигурах, числах и ко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личестве. </w:t>
      </w:r>
      <w:r w:rsidR="001720D8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Через игру учим детей узнавать и называть цвета и их оттенк</w:t>
      </w:r>
      <w:r w:rsidR="001720D8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мышление.</w:t>
      </w:r>
      <w:r w:rsidR="007D396D" w:rsidRPr="0038383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 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="00AD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Настольные игры</w:t>
      </w:r>
      <w:r w:rsidR="001720D8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аззлы, мозаика, трафареты для рисования, раскраски, головоломки, 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лото,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 w:rsidR="0082614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игры позволяют ребёнку провести время весело и с пользой. Настольные игры улучшают память и сообразительность, совершенствуют творческие способности и глазомер.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96D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Через игры дети знакомятся с огромным количеством вещей, которые его окружают. 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9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59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2D3E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- драматизации</w:t>
      </w:r>
      <w:r w:rsidR="001B2D3E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преодолеть неуверенность, застенчивость и приобрести такие личностные качества, как смелость, уверенность.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D3E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соревнования</w:t>
      </w:r>
      <w:r w:rsidR="001B2D3E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испытание для импульсивного ребенка, здесь ребенок должен действовать четко по правилам.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D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B2D3E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правилами</w:t>
      </w:r>
      <w:r w:rsidR="001B2D3E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хороши тем, что в них четко предусмотрены требования к поведению детей.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AD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A5E67" w:rsidRPr="00383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Дидактические игры</w:t>
      </w:r>
      <w:r w:rsidR="000A5E67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своеобразное средство обучения, отвечающее особенностям ребёнка.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E67" w:rsidRPr="00383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</w:t>
      </w:r>
      <w:r w:rsidR="000A5E67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эффективное средство в ознакомлении с окружающим, обучению родному языку. По характеру используемого материала, дидактические игры делятся на игры с предметами и игрушками, настольно-печатные и словесные. </w:t>
      </w:r>
      <w:r w:rsidR="00276116" w:rsidRPr="00276116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Через дидактические</w:t>
      </w:r>
      <w:r w:rsidR="0027611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игры закрепляем умение сравнивать, классифицировать, обобщать проявляется в логической четкости, доказательности речи, старшим дошкольникам очень важно овладеть умением учитывать совокупность признаков предмета или явления, это умение потребуется для отгадывания и придумывания загадок, для правильного описания сюжетной картины.</w:t>
      </w:r>
      <w:r w:rsidR="00182B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7611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Многие дидактические игры ставят перед детьми задачу: находить характерные признаки в предметах и явлениях окружающего мира; сравнивать, группировать, классифицировать предметы по определённым признакам, делать правильные выводы, обобщения.</w:t>
      </w:r>
      <w:r w:rsidR="00276116">
        <w:rPr>
          <w:rStyle w:val="c0"/>
          <w:color w:val="000000"/>
          <w:sz w:val="28"/>
          <w:szCs w:val="28"/>
        </w:rPr>
        <w:t xml:space="preserve">                                     </w:t>
      </w:r>
      <w:r w:rsidR="00425282">
        <w:rPr>
          <w:rStyle w:val="c0"/>
          <w:color w:val="000000"/>
          <w:sz w:val="28"/>
          <w:szCs w:val="28"/>
        </w:rPr>
        <w:t xml:space="preserve">                                   </w:t>
      </w:r>
      <w:r w:rsidR="00121DDC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игры</w:t>
      </w:r>
      <w:r w:rsidR="00121DDC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21DDC" w:rsidRPr="0038383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 </w:t>
      </w:r>
      <w:r w:rsidR="00121DD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1DD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 неправильной дикции у детей часто возникают проблемы в школе. Чтобы предупредить и предотвратить это, нужны развивающие игры, в которых ребёнок должен быстро и правильно произносить сложные слова и фразы. Веселые речевые тренировки могут состоять из скороговорок.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42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D1F9C" w:rsidRPr="00383833">
        <w:rPr>
          <w:rFonts w:ascii="Times New Roman" w:hAnsi="Times New Roman" w:cs="Times New Roman"/>
          <w:b/>
          <w:color w:val="000000"/>
          <w:sz w:val="28"/>
          <w:szCs w:val="28"/>
        </w:rPr>
        <w:t>Хороводные игры и игры с пением</w:t>
      </w:r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развитию выразительности речи и согласованности слов с движениями. Используемые в </w:t>
      </w:r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подвижных играх </w:t>
      </w:r>
      <w:r w:rsidR="00F019D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t>зазывалки</w:t>
      </w:r>
      <w:proofErr w:type="spellEnd"/>
      <w:r w:rsidR="00F019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1F9C">
        <w:rPr>
          <w:color w:val="000000"/>
          <w:sz w:val="28"/>
          <w:szCs w:val="28"/>
        </w:rPr>
        <w:t>,</w:t>
      </w:r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 четкость и ритмичность произношения.</w:t>
      </w:r>
      <w:r w:rsidR="00DD1F9C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0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1318C2" w:rsidRPr="00182BE4" w:rsidRDefault="00F019D7" w:rsidP="00182BE4">
      <w:pPr>
        <w:shd w:val="clear" w:color="auto" w:fill="FFFFFF"/>
        <w:spacing w:before="225" w:after="150" w:line="375" w:lineRule="atLeast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21DDC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Коллективные дидактические игры</w:t>
      </w:r>
      <w:r w:rsidR="00121DD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помогают развивать у играющих навыки сотрудничества, взаимодействия на основе общих замыслов и познавательных интересов. Участвуя в играх - упрямые, эгоистичные дети постепенно осознают, что успешно решить игровую задачу, получить удовлетворение от игры можно только в бесконфликтном взаимодействии с партнером.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8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145FA" w:rsidRPr="00383833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290DB0" w:rsidRPr="00383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DB0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ловкость, улучшают выносливость,</w:t>
      </w:r>
      <w:r w:rsidR="006145FA" w:rsidRPr="00383833">
        <w:rPr>
          <w:rFonts w:ascii="Times New Roman" w:hAnsi="Times New Roman" w:cs="Times New Roman"/>
          <w:sz w:val="28"/>
          <w:szCs w:val="28"/>
        </w:rPr>
        <w:t xml:space="preserve"> формируют опорно-двигательную систему человека, укрепляют весь организм.  </w:t>
      </w:r>
      <w:r w:rsidR="00290DB0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здоровье повышают координацию движений. развивают его мускулатуру.  Ребёнок становится более сильным, физически развитым, крепким.</w:t>
      </w:r>
      <w:r w:rsidR="00FC3045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045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</w:t>
      </w:r>
      <w:r w:rsidR="00742867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 для здоровья ребёнка, они делают его жизнь содержательной, насыщенной положительными эмоциями дают уверенность в своих силах.  Известный педагог и врач </w:t>
      </w:r>
      <w:r w:rsidR="004C5D51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>Е.А. Аркин называл игры</w:t>
      </w:r>
      <w:r w:rsidR="00D019DE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психическим витамином. </w:t>
      </w:r>
      <w:r w:rsidR="00182B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31543F" w:rsidRPr="00383833" w:rsidRDefault="0031543F" w:rsidP="00980E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3833">
        <w:rPr>
          <w:rStyle w:val="c5"/>
          <w:b/>
          <w:bCs/>
          <w:color w:val="000000"/>
          <w:sz w:val="28"/>
          <w:szCs w:val="28"/>
        </w:rPr>
        <w:t>Творческие игры</w:t>
      </w:r>
      <w:r w:rsidRPr="00383833">
        <w:rPr>
          <w:rStyle w:val="c0"/>
          <w:color w:val="000000"/>
          <w:sz w:val="28"/>
          <w:szCs w:val="28"/>
        </w:rPr>
        <w:t> различаются </w:t>
      </w:r>
      <w:r w:rsidRPr="005916D3">
        <w:rPr>
          <w:rStyle w:val="c3"/>
          <w:iCs/>
          <w:color w:val="000000"/>
          <w:sz w:val="28"/>
          <w:szCs w:val="28"/>
        </w:rPr>
        <w:t>по содержанию</w:t>
      </w:r>
      <w:r w:rsidRPr="00383833">
        <w:rPr>
          <w:rStyle w:val="c0"/>
          <w:color w:val="000000"/>
          <w:sz w:val="28"/>
          <w:szCs w:val="28"/>
        </w:rPr>
        <w:t> (отражение быта, труда взрослых, событий общественной жизни); </w:t>
      </w:r>
      <w:r w:rsidRPr="005916D3">
        <w:rPr>
          <w:rStyle w:val="c3"/>
          <w:iCs/>
          <w:color w:val="000000"/>
          <w:sz w:val="28"/>
          <w:szCs w:val="28"/>
        </w:rPr>
        <w:t>по организации</w:t>
      </w:r>
      <w:r w:rsidRPr="00383833">
        <w:rPr>
          <w:rStyle w:val="c0"/>
          <w:color w:val="000000"/>
          <w:sz w:val="28"/>
          <w:szCs w:val="28"/>
        </w:rPr>
        <w:t>, количеству участников (индивидуальные, групповые, коллективные</w:t>
      </w:r>
      <w:r w:rsidRPr="005916D3">
        <w:rPr>
          <w:rStyle w:val="c0"/>
          <w:i/>
          <w:color w:val="000000"/>
          <w:sz w:val="28"/>
          <w:szCs w:val="28"/>
        </w:rPr>
        <w:t>);</w:t>
      </w:r>
      <w:r w:rsidRPr="005916D3">
        <w:rPr>
          <w:rStyle w:val="c3"/>
          <w:i/>
          <w:iCs/>
          <w:color w:val="000000"/>
          <w:sz w:val="28"/>
          <w:szCs w:val="28"/>
        </w:rPr>
        <w:t> по виду</w:t>
      </w:r>
      <w:r w:rsidRPr="00383833">
        <w:rPr>
          <w:rStyle w:val="c0"/>
          <w:color w:val="000000"/>
          <w:sz w:val="28"/>
          <w:szCs w:val="28"/>
        </w:rPr>
        <w:t> (игры, сюжет которых приду</w:t>
      </w:r>
      <w:r w:rsidR="00290DB0" w:rsidRPr="00383833">
        <w:rPr>
          <w:rStyle w:val="c0"/>
          <w:color w:val="000000"/>
          <w:sz w:val="28"/>
          <w:szCs w:val="28"/>
        </w:rPr>
        <w:t xml:space="preserve">мывают сами дети.                                                                  </w:t>
      </w:r>
      <w:r w:rsidRPr="00383833">
        <w:rPr>
          <w:rStyle w:val="c0"/>
          <w:color w:val="000000"/>
          <w:sz w:val="28"/>
          <w:szCs w:val="28"/>
        </w:rPr>
        <w:t xml:space="preserve"> </w:t>
      </w:r>
    </w:p>
    <w:p w:rsidR="0031543F" w:rsidRPr="00383833" w:rsidRDefault="0031543F" w:rsidP="00980E05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color w:val="000000"/>
          <w:sz w:val="28"/>
          <w:szCs w:val="28"/>
        </w:rPr>
      </w:pPr>
      <w:r w:rsidRPr="00383833">
        <w:rPr>
          <w:rStyle w:val="c0"/>
          <w:color w:val="000000"/>
          <w:sz w:val="28"/>
          <w:szCs w:val="28"/>
        </w:rPr>
        <w:t>Творческая игра служит</w:t>
      </w:r>
      <w:r w:rsidRPr="00383833">
        <w:rPr>
          <w:rStyle w:val="c3"/>
          <w:i/>
          <w:iCs/>
          <w:color w:val="000000"/>
          <w:sz w:val="28"/>
          <w:szCs w:val="28"/>
        </w:rPr>
        <w:t> поводом для расширения кругозора</w:t>
      </w:r>
      <w:r w:rsidRPr="00383833">
        <w:rPr>
          <w:rStyle w:val="c0"/>
          <w:color w:val="000000"/>
          <w:sz w:val="28"/>
          <w:szCs w:val="28"/>
        </w:rPr>
        <w:t>. Игровые переживания способствуют формированию добрых чувств, благородных стремлений, навыков коллективной жизни. Выразительность действий и речи достигается естественно, без специальной выучки, если дети захвачены сюжетом, вошли в роль, поняли и почувствовали её. В создании образа особенно велика роль слова. Оно помогает ребёнку выявить свои мысли</w:t>
      </w:r>
      <w:r w:rsidR="005916D3">
        <w:rPr>
          <w:rStyle w:val="c0"/>
          <w:color w:val="000000"/>
          <w:sz w:val="28"/>
          <w:szCs w:val="28"/>
        </w:rPr>
        <w:t xml:space="preserve">. </w:t>
      </w:r>
      <w:r w:rsidR="005916D3" w:rsidRPr="00383833">
        <w:rPr>
          <w:rStyle w:val="c0"/>
          <w:b/>
          <w:color w:val="000000"/>
          <w:sz w:val="28"/>
          <w:szCs w:val="28"/>
        </w:rPr>
        <w:t>Игры – драматизации</w:t>
      </w:r>
      <w:r w:rsidR="005916D3" w:rsidRPr="00383833">
        <w:rPr>
          <w:rStyle w:val="c0"/>
          <w:color w:val="000000"/>
          <w:sz w:val="28"/>
          <w:szCs w:val="28"/>
        </w:rPr>
        <w:t xml:space="preserve"> – разыгрывание с</w:t>
      </w:r>
      <w:r w:rsidR="005916D3">
        <w:rPr>
          <w:rStyle w:val="c0"/>
          <w:color w:val="000000"/>
          <w:sz w:val="28"/>
          <w:szCs w:val="28"/>
        </w:rPr>
        <w:t>казок и рассказов, строительные</w:t>
      </w:r>
      <w:r w:rsidR="005916D3">
        <w:rPr>
          <w:rStyle w:val="c0"/>
          <w:color w:val="000000"/>
          <w:sz w:val="28"/>
          <w:szCs w:val="28"/>
        </w:rPr>
        <w:t xml:space="preserve">. </w:t>
      </w:r>
      <w:r w:rsidR="005916D3" w:rsidRPr="005916D3">
        <w:rPr>
          <w:bCs/>
          <w:caps/>
          <w:spacing w:val="7"/>
          <w:sz w:val="28"/>
          <w:szCs w:val="28"/>
        </w:rPr>
        <w:t>Р</w:t>
      </w:r>
      <w:r w:rsidR="005916D3" w:rsidRPr="005916D3">
        <w:rPr>
          <w:bCs/>
          <w:spacing w:val="7"/>
          <w:sz w:val="28"/>
          <w:szCs w:val="28"/>
        </w:rPr>
        <w:t>азвитие речи и навыков</w:t>
      </w:r>
      <w:r w:rsidR="005916D3" w:rsidRPr="005916D3">
        <w:rPr>
          <w:sz w:val="28"/>
          <w:szCs w:val="28"/>
        </w:rPr>
        <w:t>:</w:t>
      </w:r>
      <w:r w:rsidR="005916D3">
        <w:rPr>
          <w:b/>
          <w:sz w:val="28"/>
          <w:szCs w:val="28"/>
        </w:rPr>
        <w:t xml:space="preserve"> </w:t>
      </w:r>
      <w:r w:rsidR="005916D3">
        <w:rPr>
          <w:sz w:val="28"/>
          <w:szCs w:val="28"/>
        </w:rPr>
        <w:t>в</w:t>
      </w:r>
      <w:r w:rsidR="005916D3" w:rsidRPr="00383833">
        <w:rPr>
          <w:sz w:val="28"/>
          <w:szCs w:val="28"/>
        </w:rPr>
        <w:t xml:space="preserve">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соблюдать принятые правила.</w:t>
      </w:r>
      <w:r w:rsidR="005916D3">
        <w:rPr>
          <w:b/>
          <w:sz w:val="28"/>
          <w:szCs w:val="28"/>
        </w:rPr>
        <w:t xml:space="preserve">  </w:t>
      </w:r>
      <w:r w:rsidR="00276116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B1488">
        <w:rPr>
          <w:b/>
          <w:sz w:val="28"/>
          <w:szCs w:val="28"/>
        </w:rPr>
        <w:t xml:space="preserve">                     </w:t>
      </w:r>
      <w:r w:rsidR="00276116" w:rsidRPr="00383833">
        <w:rPr>
          <w:b/>
          <w:sz w:val="28"/>
          <w:szCs w:val="28"/>
        </w:rPr>
        <w:t>Режиссерские игры</w:t>
      </w:r>
      <w:r w:rsidR="00276116" w:rsidRPr="00383833">
        <w:rPr>
          <w:sz w:val="28"/>
          <w:szCs w:val="28"/>
        </w:rPr>
        <w:t xml:space="preserve"> – выполняют психотерапевтическую функцию, где ребенок может выплеснуть свою агрессивность «спрятавшись» за куклу - персонаж.</w:t>
      </w:r>
      <w:r w:rsidR="00276116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5916D3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182BE4" w:rsidRPr="00182BE4" w:rsidRDefault="0031543F" w:rsidP="00FB14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3833">
        <w:rPr>
          <w:rStyle w:val="c0"/>
          <w:b/>
          <w:color w:val="000000"/>
          <w:sz w:val="28"/>
          <w:szCs w:val="28"/>
        </w:rPr>
        <w:t>Между речью и игрой</w:t>
      </w:r>
      <w:r w:rsidRPr="00383833">
        <w:rPr>
          <w:rStyle w:val="c0"/>
          <w:color w:val="000000"/>
          <w:sz w:val="28"/>
          <w:szCs w:val="28"/>
        </w:rPr>
        <w:t xml:space="preserve"> существует двусторонняя связь. Речь развивается и активизируется в игре, а сама игра развивается под влиянием развития речи. Ребёнок словом обозначает свои действия, таким образом, осмысливает их; </w:t>
      </w:r>
      <w:r w:rsidRPr="00383833">
        <w:rPr>
          <w:rStyle w:val="c0"/>
          <w:color w:val="000000"/>
          <w:sz w:val="28"/>
          <w:szCs w:val="28"/>
        </w:rPr>
        <w:lastRenderedPageBreak/>
        <w:t>словом</w:t>
      </w:r>
      <w:r w:rsidR="0082614C" w:rsidRPr="00383833">
        <w:rPr>
          <w:rStyle w:val="c0"/>
          <w:color w:val="000000"/>
          <w:sz w:val="28"/>
          <w:szCs w:val="28"/>
        </w:rPr>
        <w:t>,</w:t>
      </w:r>
      <w:r w:rsidR="00290DB0" w:rsidRPr="00383833">
        <w:rPr>
          <w:rStyle w:val="c0"/>
          <w:color w:val="000000"/>
          <w:sz w:val="28"/>
          <w:szCs w:val="28"/>
        </w:rPr>
        <w:t xml:space="preserve"> он пользуется, </w:t>
      </w:r>
      <w:r w:rsidRPr="00383833">
        <w:rPr>
          <w:rStyle w:val="c0"/>
          <w:color w:val="000000"/>
          <w:sz w:val="28"/>
          <w:szCs w:val="28"/>
        </w:rPr>
        <w:t>чтобы дополнить действия, выразить свои мысли и чувства.</w:t>
      </w:r>
      <w:r w:rsidR="007500A3">
        <w:rPr>
          <w:rStyle w:val="c0"/>
          <w:color w:val="000000"/>
          <w:sz w:val="28"/>
          <w:szCs w:val="28"/>
        </w:rPr>
        <w:t xml:space="preserve"> </w:t>
      </w:r>
      <w:r w:rsidR="007500A3" w:rsidRPr="00383833">
        <w:rPr>
          <w:color w:val="000000"/>
          <w:sz w:val="28"/>
          <w:szCs w:val="28"/>
        </w:rPr>
        <w:t xml:space="preserve">Неизменный спутник всех действий ребенка; </w:t>
      </w:r>
      <w:r w:rsidR="007500A3" w:rsidRPr="00383833">
        <w:rPr>
          <w:b/>
          <w:color w:val="000000"/>
          <w:sz w:val="28"/>
          <w:szCs w:val="28"/>
        </w:rPr>
        <w:t>слово</w:t>
      </w:r>
      <w:r w:rsidR="007500A3" w:rsidRPr="00383833">
        <w:rPr>
          <w:color w:val="000000"/>
          <w:sz w:val="28"/>
          <w:szCs w:val="28"/>
        </w:rPr>
        <w:t>, должно закреплять каждый действенный навык, усваиваемый ребенком. Проявления речи ребенка наиболее ярко выступают в игре и через игру. Уже в раннем возрасте у ребенка с появлением новых слов возникает потребность называть предметы, делиться своими переживаниями и постепенно речь начинает сопровождать игру, дополнять действия ребенка. У малышей появляются игры с воображаемыми предметами, которые сопровождаются речью, что, помогает созданию образа. В более старшем дошкольном возрасте иногда целые игровые эпизоды создаются с помощью слова.</w:t>
      </w:r>
      <w:r w:rsidR="00182BE4">
        <w:rPr>
          <w:color w:val="000000"/>
          <w:sz w:val="28"/>
          <w:szCs w:val="28"/>
        </w:rPr>
        <w:t xml:space="preserve">                                      </w:t>
      </w:r>
      <w:r w:rsidR="009676C2">
        <w:rPr>
          <w:color w:val="000000"/>
          <w:sz w:val="28"/>
          <w:szCs w:val="28"/>
        </w:rPr>
        <w:t xml:space="preserve">                   </w:t>
      </w:r>
      <w:r w:rsidR="00182BE4">
        <w:rPr>
          <w:color w:val="000000"/>
          <w:sz w:val="28"/>
          <w:szCs w:val="28"/>
        </w:rPr>
        <w:t xml:space="preserve"> </w:t>
      </w:r>
      <w:r w:rsidR="00182BE4" w:rsidRPr="00383833">
        <w:rPr>
          <w:b/>
          <w:sz w:val="28"/>
          <w:szCs w:val="28"/>
        </w:rPr>
        <w:t>Развитие эмоциональной сферы</w:t>
      </w:r>
      <w:r w:rsidR="00182BE4" w:rsidRPr="00383833">
        <w:rPr>
          <w:sz w:val="28"/>
          <w:szCs w:val="28"/>
        </w:rPr>
        <w:t>. Играя, малыш учится сопереживать, поддерживать, симпатизировать. У него могут проявиться эмоциональные проблемы: страх, агрессия, тревога. Дать им выход лучше во время игры.</w:t>
      </w:r>
      <w:r w:rsidR="00182BE4">
        <w:rPr>
          <w:sz w:val="28"/>
          <w:szCs w:val="28"/>
        </w:rPr>
        <w:t xml:space="preserve"> </w:t>
      </w:r>
      <w:r w:rsidR="00182BE4" w:rsidRPr="00383833">
        <w:rPr>
          <w:sz w:val="28"/>
          <w:szCs w:val="28"/>
        </w:rPr>
        <w:t>Хотя игра - это не жизнь, но поступки, которые, играя, совершает ребёнок, самые настоящие. В играх проявляется темперамент малыша. Он делает в конце определённые выводы. В процессе он учится быть справедливым, честным, решительным, добрым. Игра формирует характер ребёнка.</w:t>
      </w:r>
      <w:r w:rsidR="00182BE4">
        <w:rPr>
          <w:sz w:val="28"/>
          <w:szCs w:val="28"/>
        </w:rPr>
        <w:t xml:space="preserve"> Происходит </w:t>
      </w:r>
      <w:r w:rsidR="00182BE4" w:rsidRPr="00DD1F9C">
        <w:rPr>
          <w:sz w:val="28"/>
          <w:szCs w:val="28"/>
        </w:rPr>
        <w:t>развитие нравственных качеств.</w:t>
      </w:r>
    </w:p>
    <w:p w:rsidR="00532875" w:rsidRPr="00383833" w:rsidRDefault="00532875" w:rsidP="009676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деятельность – моделирование различных жизненных ситуаций – является преобладающей для детей дошкольного возраста. Именно в игре развивается личность ребёнка, отрабатываются роли, которые предстоит играть во взрослой жизни, познается способ взаимодействия с окружающим миром. Обучение новым навыкам, умениям также происходит в игровой форме. Ведущая роль игры в развитии ребенка дошкольного возраста обусловлена особенностями развития психики малышей.</w:t>
      </w:r>
    </w:p>
    <w:p w:rsidR="00EA15BE" w:rsidRPr="00383833" w:rsidRDefault="00EA15BE" w:rsidP="00286B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и работа у детей тесно связаны. Изготовление игрушек, сооружение построек</w:t>
      </w:r>
      <w:r w:rsidR="006E776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тоже часть игры, важное средство изображения построенного. Даже при наличии разнообразных готовых игрушек ре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бёнок стремиться сделать какую</w:t>
      </w:r>
      <w:r w:rsidR="006E776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631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</w:t>
      </w:r>
      <w:proofErr w:type="spellEnd"/>
      <w:r w:rsidR="00DE6FAC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нужную для игры вещь самостоятельно.</w:t>
      </w:r>
    </w:p>
    <w:p w:rsidR="006274D2" w:rsidRPr="00F019D7" w:rsidRDefault="006E7762" w:rsidP="00562E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А.С.Макаренко</w:t>
      </w:r>
      <w:proofErr w:type="spellEnd"/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считал особенно важной для детей игрушку – материал. «Если ребёнок умеет играть с такими игрушками, это значит, что у него уже есть высокая культура игры и зарождается высокая культура деятельности.</w:t>
      </w:r>
      <w:r w:rsidR="00E97D4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игрушке – материале есть много хорошего реализма, но в то же время есть простор и для фантазии, не простого воображения</w:t>
      </w:r>
      <w:r w:rsidR="00ED410D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7D4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большой творческой рабочей фантазии»</w:t>
      </w:r>
      <w:r w:rsidR="00A158C1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410D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Игрушка – материал</w:t>
      </w:r>
      <w:r w:rsidR="00D16E8A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ED410D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предметы заместители.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46144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Руководя игрой, организуя жизнь детей в игре, воспитатель </w:t>
      </w:r>
      <w:r w:rsidR="005702BD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или окружающие взрослые </w:t>
      </w:r>
      <w:r w:rsidR="00246144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 w:rsidR="005702BD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оздействую</w:t>
      </w:r>
      <w:r w:rsidR="00246144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 на все стороны развития личности ребенка: на чувства, на сознание, на волю и на поведение в целом.</w:t>
      </w:r>
      <w:r w:rsidR="0027611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</w:t>
      </w:r>
      <w:proofErr w:type="spellStart"/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К.Д.Ушинский</w:t>
      </w:r>
      <w:proofErr w:type="spellEnd"/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доказывает, что содержание игры влияет на формирование личности ребёнка. «Не думайте, что всё это пройдёт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бесследно с периодом игры, исчезнет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вместе с разбитыми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куклами и разломанными барабанами: весьма вероятно, что из этого завяжутся 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ассоциации представлений и вереницы этих ассоциаций. Которые со временем, если какое - </w:t>
      </w:r>
      <w:proofErr w:type="spellStart"/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нибудь</w:t>
      </w:r>
      <w:proofErr w:type="spellEnd"/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сильное, страстное направление чувства и мысли не разорвёт и не переделает их на новый лад, свяжутся в одну обширную сеть, которая определяет характер и направление человека.</w:t>
      </w:r>
    </w:p>
    <w:p w:rsidR="00DC2C9E" w:rsidRPr="00383833" w:rsidRDefault="00F019D7" w:rsidP="00081154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</w:t>
      </w:r>
      <w:r w:rsidR="00021309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Дети играют потому, что это доставляет им радость</w:t>
      </w:r>
      <w:r w:rsidR="002D27AC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="00021309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удовольствие.</w:t>
      </w:r>
      <w:r w:rsidR="00757E3C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Игра дисциплинирует детей, приучает подчинять свои действия поставленной цели.</w:t>
      </w:r>
    </w:p>
    <w:p w:rsidR="008E4431" w:rsidRPr="00383833" w:rsidRDefault="00F019D7" w:rsidP="00EA7E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</w:t>
      </w:r>
      <w:r w:rsidR="0010586E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Игра является важным средством эстетического воспитания дошкольников, так как в этой деятельности проявляется и развивается творческое воображение, способность к замыслу, развивается ритм и красота движений. Осознанный подбор игрушек</w:t>
      </w:r>
      <w:r w:rsidR="000D2EF7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10586E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помогает формированию художественного вкуса.</w:t>
      </w:r>
      <w:r w:rsidR="008E4431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8E4431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стимулирует воображение и творчество. </w:t>
      </w:r>
    </w:p>
    <w:p w:rsidR="00F019D7" w:rsidRDefault="00742867" w:rsidP="009114B5">
      <w:pPr>
        <w:shd w:val="clear" w:color="auto" w:fill="FFFFFF"/>
        <w:spacing w:before="225" w:after="100" w:afterAutospacing="1" w:line="288" w:lineRule="atLeast"/>
        <w:ind w:right="525"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Игра является той формой организации жизнедеятельности дошкольника, в условиях которой педагог или родители могут</w:t>
      </w:r>
      <w:r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применяя различные методы, формировать личность ребёнка, её общественную направленность.</w:t>
      </w:r>
      <w:r w:rsidR="00F019D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F019D7" w:rsidRDefault="00F019D7" w:rsidP="000606BF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</w:t>
      </w:r>
      <w:r w:rsidR="00742867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10586E" w:rsidRPr="00F019D7" w:rsidRDefault="00F019D7" w:rsidP="0035127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</w:t>
      </w:r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По мнению таких психологов, как Л.С. Выготский, А.В. Запорожец, А.Н. Леонтьев, А.А. </w:t>
      </w:r>
      <w:proofErr w:type="spellStart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Люблинская</w:t>
      </w:r>
      <w:proofErr w:type="spellEnd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, </w:t>
      </w:r>
      <w:proofErr w:type="gramStart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С.Л .Рубинштейн</w:t>
      </w:r>
      <w:proofErr w:type="gramEnd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, Д.Б. </w:t>
      </w:r>
      <w:proofErr w:type="spellStart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Эльконин</w:t>
      </w:r>
      <w:proofErr w:type="spellEnd"/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, игра является ведущей деятельностью в дошкольном возрасте, благодаря которой в психике ребёнка происходят значительные изменения, формируются качества, подготавливающие переход к новой, высшей стадии развития.</w:t>
      </w:r>
    </w:p>
    <w:p w:rsidR="003A381E" w:rsidRPr="00383833" w:rsidRDefault="007F3A40" w:rsidP="007F3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    </w:t>
      </w:r>
      <w:r w:rsidR="004C2986"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Делаю вывод:</w:t>
      </w:r>
      <w:r w:rsidR="004C2986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игра связана со всеми сторонами воспитате</w:t>
      </w:r>
      <w:r w:rsidR="000D2EF7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льной и образовательной работы ДОУ. Именно в ней отражаются и развиваются знания и умения, полученные во время организованной деятельности педагога с детьми, закрепляются правила поведения, к которым приучают детей в жизни.</w:t>
      </w:r>
      <w:r w:rsidR="00DE6FAC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DE6FAC" w:rsidRPr="00383833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 игре ребёнок развивается как личность, у него формируется те стороны психики, от которых впоследствии будут зависеть успешность его учебной и трудовой деятельности, его отношения с людьми</w:t>
      </w:r>
      <w:r w:rsidR="00C01339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F019D7" w:rsidRPr="00C01339" w:rsidRDefault="003A381E" w:rsidP="00C0133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В дошкольном детстве игра является важнейшей самостоятельной деятельностью ребёнка, она имеет большое значение для его психического и физического</w:t>
      </w:r>
      <w:r w:rsidR="004C2986"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</w:t>
      </w: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развития, становления индивидуальности,</w:t>
      </w:r>
      <w:r w:rsidRPr="00383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а также формирования навыков общения в коллективе.</w:t>
      </w:r>
      <w:r w:rsidR="007500A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                                                                   </w:t>
      </w:r>
    </w:p>
    <w:p w:rsidR="00F019D7" w:rsidRPr="00383833" w:rsidRDefault="00F019D7" w:rsidP="003A381E">
      <w:pPr>
        <w:shd w:val="clear" w:color="auto" w:fill="FFFFFF"/>
        <w:spacing w:before="225" w:after="100" w:afterAutospacing="1" w:line="288" w:lineRule="atLeast"/>
        <w:ind w:right="525" w:firstLine="708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A9596F" w:rsidRPr="00F019D7" w:rsidRDefault="00A9596F" w:rsidP="00A959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Используемая литература:</w:t>
      </w:r>
    </w:p>
    <w:p w:rsidR="00A9596F" w:rsidRPr="00383833" w:rsidRDefault="00A9596F" w:rsidP="00A9596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Е. Е. Кравцова «Разбуди в ребенке волшебника» Москва: Просвещение 1996 год.</w:t>
      </w:r>
    </w:p>
    <w:p w:rsidR="00A9596F" w:rsidRPr="00383833" w:rsidRDefault="00A9596F" w:rsidP="00A9596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А. </w:t>
      </w:r>
      <w:proofErr w:type="spellStart"/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и упражнения по развитию умственных способностей у детей дошкольного возраста» Москва, Просвещение 1989 год.</w:t>
      </w:r>
    </w:p>
    <w:p w:rsidR="00742867" w:rsidRPr="00383833" w:rsidRDefault="00742867" w:rsidP="009F37E6">
      <w:pPr>
        <w:shd w:val="clear" w:color="auto" w:fill="FFFFFF"/>
        <w:spacing w:after="0" w:line="293" w:lineRule="atLeast"/>
        <w:ind w:left="-34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C04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 Д.В. Воспитателю о детской игре. М., 1982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7E6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83833">
        <w:rPr>
          <w:rFonts w:ascii="Times New Roman" w:hAnsi="Times New Roman" w:cs="Times New Roman"/>
          <w:sz w:val="28"/>
          <w:szCs w:val="28"/>
        </w:rPr>
        <w:t xml:space="preserve">4.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П. Аникеева «Воспитание игрой» Москва, Просвещение 1987 год.</w:t>
      </w:r>
      <w:r w:rsidR="009F37E6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5.</w:t>
      </w:r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Д.Б. Психология игры / Д.Б. </w:t>
      </w:r>
      <w:proofErr w:type="spellStart"/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0B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Просвещение, 1978. </w:t>
      </w:r>
    </w:p>
    <w:p w:rsidR="00A9596F" w:rsidRPr="00383833" w:rsidRDefault="00A9596F" w:rsidP="0089785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596F" w:rsidRPr="0038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05F8D"/>
    <w:multiLevelType w:val="multilevel"/>
    <w:tmpl w:val="F872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87709"/>
    <w:multiLevelType w:val="multilevel"/>
    <w:tmpl w:val="C582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326F08A9"/>
    <w:multiLevelType w:val="multilevel"/>
    <w:tmpl w:val="C1F8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A3595"/>
    <w:multiLevelType w:val="multilevel"/>
    <w:tmpl w:val="AA5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70"/>
    <w:rsid w:val="00012213"/>
    <w:rsid w:val="0001394C"/>
    <w:rsid w:val="00021309"/>
    <w:rsid w:val="00037C30"/>
    <w:rsid w:val="000400AD"/>
    <w:rsid w:val="000606BF"/>
    <w:rsid w:val="0006679F"/>
    <w:rsid w:val="00081154"/>
    <w:rsid w:val="000A5E67"/>
    <w:rsid w:val="000B0946"/>
    <w:rsid w:val="000B0D42"/>
    <w:rsid w:val="000D2EF7"/>
    <w:rsid w:val="000D7DFC"/>
    <w:rsid w:val="000D7F66"/>
    <w:rsid w:val="0010586E"/>
    <w:rsid w:val="00121DDC"/>
    <w:rsid w:val="001318C2"/>
    <w:rsid w:val="001720D8"/>
    <w:rsid w:val="00176AB2"/>
    <w:rsid w:val="00182BE4"/>
    <w:rsid w:val="001A4BA6"/>
    <w:rsid w:val="001B2D3E"/>
    <w:rsid w:val="00246144"/>
    <w:rsid w:val="00276116"/>
    <w:rsid w:val="00286B57"/>
    <w:rsid w:val="00290DB0"/>
    <w:rsid w:val="002D27AC"/>
    <w:rsid w:val="002E231D"/>
    <w:rsid w:val="002E3B08"/>
    <w:rsid w:val="0031543F"/>
    <w:rsid w:val="0032707F"/>
    <w:rsid w:val="00351272"/>
    <w:rsid w:val="00383833"/>
    <w:rsid w:val="003A381E"/>
    <w:rsid w:val="003A3E17"/>
    <w:rsid w:val="00425282"/>
    <w:rsid w:val="004B1524"/>
    <w:rsid w:val="004C2986"/>
    <w:rsid w:val="004C5D51"/>
    <w:rsid w:val="004E0963"/>
    <w:rsid w:val="00505328"/>
    <w:rsid w:val="00532875"/>
    <w:rsid w:val="00537673"/>
    <w:rsid w:val="005608E8"/>
    <w:rsid w:val="00562EDE"/>
    <w:rsid w:val="005702BD"/>
    <w:rsid w:val="0058330A"/>
    <w:rsid w:val="005916D3"/>
    <w:rsid w:val="006145FA"/>
    <w:rsid w:val="006242AA"/>
    <w:rsid w:val="006247E8"/>
    <w:rsid w:val="006274D2"/>
    <w:rsid w:val="006312A6"/>
    <w:rsid w:val="00647997"/>
    <w:rsid w:val="00652AE2"/>
    <w:rsid w:val="00697182"/>
    <w:rsid w:val="006E7762"/>
    <w:rsid w:val="00710107"/>
    <w:rsid w:val="007240D6"/>
    <w:rsid w:val="0073733D"/>
    <w:rsid w:val="00742867"/>
    <w:rsid w:val="007500A3"/>
    <w:rsid w:val="00757E3C"/>
    <w:rsid w:val="00764F0B"/>
    <w:rsid w:val="00774C3B"/>
    <w:rsid w:val="007C3283"/>
    <w:rsid w:val="007D396D"/>
    <w:rsid w:val="007F3A40"/>
    <w:rsid w:val="0082614C"/>
    <w:rsid w:val="00846192"/>
    <w:rsid w:val="008863FA"/>
    <w:rsid w:val="0089785D"/>
    <w:rsid w:val="008A4358"/>
    <w:rsid w:val="008E4431"/>
    <w:rsid w:val="008F593A"/>
    <w:rsid w:val="009114B5"/>
    <w:rsid w:val="00925187"/>
    <w:rsid w:val="009676C2"/>
    <w:rsid w:val="009809A2"/>
    <w:rsid w:val="00980E05"/>
    <w:rsid w:val="009A20E5"/>
    <w:rsid w:val="009F37E6"/>
    <w:rsid w:val="00A158C1"/>
    <w:rsid w:val="00A37E84"/>
    <w:rsid w:val="00A41E58"/>
    <w:rsid w:val="00A53A4E"/>
    <w:rsid w:val="00A9596F"/>
    <w:rsid w:val="00AA3620"/>
    <w:rsid w:val="00AD13DA"/>
    <w:rsid w:val="00AD6E6D"/>
    <w:rsid w:val="00AF2B8B"/>
    <w:rsid w:val="00B24C60"/>
    <w:rsid w:val="00B444FB"/>
    <w:rsid w:val="00B556E2"/>
    <w:rsid w:val="00BF1104"/>
    <w:rsid w:val="00C01339"/>
    <w:rsid w:val="00C524B3"/>
    <w:rsid w:val="00C5727B"/>
    <w:rsid w:val="00C6780D"/>
    <w:rsid w:val="00C710AF"/>
    <w:rsid w:val="00C856DF"/>
    <w:rsid w:val="00C93C9C"/>
    <w:rsid w:val="00C95C84"/>
    <w:rsid w:val="00CB2C04"/>
    <w:rsid w:val="00CF3B7F"/>
    <w:rsid w:val="00CF528D"/>
    <w:rsid w:val="00D019DE"/>
    <w:rsid w:val="00D15241"/>
    <w:rsid w:val="00D16E8A"/>
    <w:rsid w:val="00D477BE"/>
    <w:rsid w:val="00D70BB8"/>
    <w:rsid w:val="00D83862"/>
    <w:rsid w:val="00DC2C9E"/>
    <w:rsid w:val="00DD1F9C"/>
    <w:rsid w:val="00DE6FAC"/>
    <w:rsid w:val="00E25F73"/>
    <w:rsid w:val="00E4043A"/>
    <w:rsid w:val="00E41370"/>
    <w:rsid w:val="00E55339"/>
    <w:rsid w:val="00E67F79"/>
    <w:rsid w:val="00E819E5"/>
    <w:rsid w:val="00E83E26"/>
    <w:rsid w:val="00E97D42"/>
    <w:rsid w:val="00EA15BE"/>
    <w:rsid w:val="00EA3F33"/>
    <w:rsid w:val="00EA7E05"/>
    <w:rsid w:val="00EC5860"/>
    <w:rsid w:val="00ED410D"/>
    <w:rsid w:val="00ED478C"/>
    <w:rsid w:val="00F019D7"/>
    <w:rsid w:val="00F12C7B"/>
    <w:rsid w:val="00F16D6B"/>
    <w:rsid w:val="00FB1488"/>
    <w:rsid w:val="00FB2994"/>
    <w:rsid w:val="00FC1104"/>
    <w:rsid w:val="00FC3045"/>
    <w:rsid w:val="00FE06CE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B1384-CD3B-421F-9B48-550E69D1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2213"/>
  </w:style>
  <w:style w:type="character" w:customStyle="1" w:styleId="c0">
    <w:name w:val="c0"/>
    <w:basedOn w:val="a0"/>
    <w:rsid w:val="00532875"/>
  </w:style>
  <w:style w:type="character" w:customStyle="1" w:styleId="c5">
    <w:name w:val="c5"/>
    <w:basedOn w:val="a0"/>
    <w:rsid w:val="00532875"/>
  </w:style>
  <w:style w:type="paragraph" w:styleId="a3">
    <w:name w:val="Normal (Web)"/>
    <w:basedOn w:val="a"/>
    <w:uiPriority w:val="99"/>
    <w:unhideWhenUsed/>
    <w:rsid w:val="00C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673"/>
    <w:rPr>
      <w:b/>
      <w:bCs/>
    </w:rPr>
  </w:style>
  <w:style w:type="paragraph" w:styleId="a5">
    <w:name w:val="List Paragraph"/>
    <w:basedOn w:val="a"/>
    <w:uiPriority w:val="34"/>
    <w:qFormat/>
    <w:rsid w:val="008863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7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31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43F"/>
  </w:style>
  <w:style w:type="character" w:customStyle="1" w:styleId="10">
    <w:name w:val="Заголовок 1 Знак"/>
    <w:basedOn w:val="a0"/>
    <w:link w:val="1"/>
    <w:uiPriority w:val="9"/>
    <w:rsid w:val="00764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9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113</cp:revision>
  <dcterms:created xsi:type="dcterms:W3CDTF">2020-04-29T12:04:00Z</dcterms:created>
  <dcterms:modified xsi:type="dcterms:W3CDTF">2020-04-29T23:57:00Z</dcterms:modified>
</cp:coreProperties>
</file>