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8D" w:rsidRDefault="00B83B9D" w:rsidP="00E939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iCs/>
          <w:sz w:val="28"/>
          <w:szCs w:val="28"/>
        </w:rPr>
      </w:pPr>
      <w:r w:rsidRPr="00E9398D">
        <w:rPr>
          <w:rStyle w:val="c5"/>
          <w:b/>
          <w:sz w:val="28"/>
          <w:szCs w:val="28"/>
        </w:rPr>
        <w:t xml:space="preserve">Современные </w:t>
      </w:r>
      <w:r w:rsidRPr="00E9398D">
        <w:rPr>
          <w:rStyle w:val="c4"/>
          <w:b/>
          <w:bCs/>
          <w:iCs/>
          <w:sz w:val="28"/>
          <w:szCs w:val="28"/>
        </w:rPr>
        <w:t xml:space="preserve">особенности патриотического воспитания </w:t>
      </w:r>
    </w:p>
    <w:p w:rsidR="00B83B9D" w:rsidRPr="00E9398D" w:rsidRDefault="00B83B9D" w:rsidP="00E939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E9398D">
        <w:rPr>
          <w:rStyle w:val="c4"/>
          <w:b/>
          <w:bCs/>
          <w:iCs/>
          <w:sz w:val="28"/>
          <w:szCs w:val="28"/>
        </w:rPr>
        <w:t>в дошкольной организаци</w:t>
      </w:r>
      <w:r w:rsidR="00E9398D">
        <w:rPr>
          <w:rStyle w:val="c4"/>
          <w:b/>
          <w:bCs/>
          <w:iCs/>
          <w:sz w:val="28"/>
          <w:szCs w:val="28"/>
        </w:rPr>
        <w:t>и</w:t>
      </w:r>
      <w:r w:rsidR="00424A80">
        <w:rPr>
          <w:rStyle w:val="c4"/>
          <w:b/>
          <w:bCs/>
          <w:iCs/>
          <w:sz w:val="28"/>
          <w:szCs w:val="28"/>
        </w:rPr>
        <w:t xml:space="preserve">  в соответствии с ФГОС ДО</w:t>
      </w:r>
    </w:p>
    <w:p w:rsidR="00B83B9D" w:rsidRPr="00E9398D" w:rsidRDefault="00B83B9D" w:rsidP="00E9398D">
      <w:pPr>
        <w:pStyle w:val="c1"/>
        <w:shd w:val="clear" w:color="auto" w:fill="FFFFFF"/>
        <w:spacing w:before="0" w:beforeAutospacing="0" w:after="0" w:afterAutospacing="0" w:line="276" w:lineRule="auto"/>
        <w:ind w:left="3828"/>
        <w:rPr>
          <w:i/>
          <w:sz w:val="28"/>
          <w:szCs w:val="28"/>
        </w:rPr>
      </w:pPr>
      <w:r w:rsidRPr="00E9398D">
        <w:rPr>
          <w:rStyle w:val="c0"/>
          <w:iCs/>
          <w:sz w:val="28"/>
          <w:szCs w:val="28"/>
        </w:rPr>
        <w:t> </w:t>
      </w:r>
      <w:r w:rsidRPr="00E9398D">
        <w:rPr>
          <w:rStyle w:val="c0"/>
          <w:i/>
          <w:iCs/>
          <w:sz w:val="28"/>
          <w:szCs w:val="28"/>
        </w:rPr>
        <w:t>«Патриотизм, соединенный с интересом</w:t>
      </w:r>
    </w:p>
    <w:p w:rsidR="00B83B9D" w:rsidRPr="00E9398D" w:rsidRDefault="00B83B9D" w:rsidP="00E9398D">
      <w:pPr>
        <w:pStyle w:val="c1"/>
        <w:shd w:val="clear" w:color="auto" w:fill="FFFFFF"/>
        <w:spacing w:before="0" w:beforeAutospacing="0" w:after="0" w:afterAutospacing="0" w:line="276" w:lineRule="auto"/>
        <w:ind w:left="3828"/>
        <w:rPr>
          <w:i/>
          <w:sz w:val="28"/>
          <w:szCs w:val="28"/>
        </w:rPr>
      </w:pPr>
      <w:r w:rsidRPr="00E9398D">
        <w:rPr>
          <w:rStyle w:val="c0"/>
          <w:i/>
          <w:iCs/>
          <w:sz w:val="28"/>
          <w:szCs w:val="28"/>
        </w:rPr>
        <w:t>и любовью ко всем нациям – непременное условие</w:t>
      </w:r>
      <w:r w:rsidR="00E9398D" w:rsidRPr="00E9398D">
        <w:rPr>
          <w:i/>
          <w:sz w:val="28"/>
          <w:szCs w:val="28"/>
        </w:rPr>
        <w:t xml:space="preserve"> </w:t>
      </w:r>
      <w:r w:rsidRPr="00E9398D">
        <w:rPr>
          <w:rStyle w:val="c0"/>
          <w:i/>
          <w:iCs/>
          <w:sz w:val="28"/>
          <w:szCs w:val="28"/>
        </w:rPr>
        <w:t>нормального здоровья ума и сердца.</w:t>
      </w:r>
    </w:p>
    <w:p w:rsidR="00B83B9D" w:rsidRPr="00E9398D" w:rsidRDefault="00B83B9D" w:rsidP="00E9398D">
      <w:pPr>
        <w:pStyle w:val="c1"/>
        <w:shd w:val="clear" w:color="auto" w:fill="FFFFFF"/>
        <w:spacing w:before="0" w:beforeAutospacing="0" w:after="0" w:afterAutospacing="0" w:line="276" w:lineRule="auto"/>
        <w:ind w:left="3828"/>
        <w:rPr>
          <w:i/>
          <w:sz w:val="28"/>
          <w:szCs w:val="28"/>
        </w:rPr>
      </w:pPr>
      <w:r w:rsidRPr="00E9398D">
        <w:rPr>
          <w:rStyle w:val="c0"/>
          <w:i/>
          <w:iCs/>
          <w:sz w:val="28"/>
          <w:szCs w:val="28"/>
        </w:rPr>
        <w:t>Ибо для человека естественно любить</w:t>
      </w:r>
    </w:p>
    <w:p w:rsidR="00B83B9D" w:rsidRPr="00E9398D" w:rsidRDefault="00B83B9D" w:rsidP="00E9398D">
      <w:pPr>
        <w:pStyle w:val="c1"/>
        <w:shd w:val="clear" w:color="auto" w:fill="FFFFFF"/>
        <w:spacing w:before="0" w:beforeAutospacing="0" w:after="0" w:afterAutospacing="0" w:line="276" w:lineRule="auto"/>
        <w:ind w:left="3828"/>
        <w:rPr>
          <w:i/>
          <w:sz w:val="28"/>
          <w:szCs w:val="28"/>
        </w:rPr>
      </w:pPr>
      <w:r w:rsidRPr="00E9398D">
        <w:rPr>
          <w:rStyle w:val="c0"/>
          <w:i/>
          <w:iCs/>
          <w:sz w:val="28"/>
          <w:szCs w:val="28"/>
        </w:rPr>
        <w:t>свою землю, свое село и город, свою страну</w:t>
      </w:r>
    </w:p>
    <w:p w:rsidR="00B83B9D" w:rsidRPr="00E9398D" w:rsidRDefault="00B83B9D" w:rsidP="00E9398D">
      <w:pPr>
        <w:pStyle w:val="c1"/>
        <w:shd w:val="clear" w:color="auto" w:fill="FFFFFF"/>
        <w:spacing w:before="0" w:beforeAutospacing="0" w:after="0" w:afterAutospacing="0" w:line="276" w:lineRule="auto"/>
        <w:ind w:left="3828"/>
        <w:rPr>
          <w:i/>
          <w:sz w:val="28"/>
          <w:szCs w:val="28"/>
        </w:rPr>
      </w:pPr>
      <w:r w:rsidRPr="00E9398D">
        <w:rPr>
          <w:rStyle w:val="c0"/>
          <w:i/>
          <w:iCs/>
          <w:sz w:val="28"/>
          <w:szCs w:val="28"/>
        </w:rPr>
        <w:t>и ее народ, а так же своих соседей,</w:t>
      </w:r>
    </w:p>
    <w:p w:rsidR="00B83B9D" w:rsidRPr="00E9398D" w:rsidRDefault="00B83B9D" w:rsidP="00E9398D">
      <w:pPr>
        <w:pStyle w:val="c1"/>
        <w:shd w:val="clear" w:color="auto" w:fill="FFFFFF"/>
        <w:spacing w:before="0" w:beforeAutospacing="0" w:after="0" w:afterAutospacing="0" w:line="276" w:lineRule="auto"/>
        <w:ind w:left="3828"/>
        <w:rPr>
          <w:i/>
          <w:sz w:val="28"/>
          <w:szCs w:val="28"/>
        </w:rPr>
      </w:pPr>
      <w:r w:rsidRPr="00E9398D">
        <w:rPr>
          <w:rStyle w:val="c0"/>
          <w:i/>
          <w:iCs/>
          <w:sz w:val="28"/>
          <w:szCs w:val="28"/>
        </w:rPr>
        <w:t>другие народы и весь земной шар –</w:t>
      </w:r>
    </w:p>
    <w:p w:rsidR="00B83B9D" w:rsidRPr="00E9398D" w:rsidRDefault="00B83B9D" w:rsidP="00E9398D">
      <w:pPr>
        <w:pStyle w:val="c1"/>
        <w:shd w:val="clear" w:color="auto" w:fill="FFFFFF"/>
        <w:spacing w:before="0" w:beforeAutospacing="0" w:after="0" w:afterAutospacing="0" w:line="276" w:lineRule="auto"/>
        <w:ind w:left="3828"/>
        <w:rPr>
          <w:i/>
          <w:sz w:val="28"/>
          <w:szCs w:val="28"/>
        </w:rPr>
      </w:pPr>
      <w:r w:rsidRPr="00E9398D">
        <w:rPr>
          <w:rStyle w:val="c3"/>
          <w:i/>
          <w:iCs/>
          <w:sz w:val="28"/>
          <w:szCs w:val="28"/>
        </w:rPr>
        <w:t>и нашу большую Родину»</w:t>
      </w:r>
    </w:p>
    <w:p w:rsidR="00B83B9D" w:rsidRPr="00E9398D" w:rsidRDefault="00B83B9D" w:rsidP="00E9398D">
      <w:pPr>
        <w:pStyle w:val="c1"/>
        <w:shd w:val="clear" w:color="auto" w:fill="FFFFFF"/>
        <w:spacing w:before="0" w:beforeAutospacing="0" w:after="0" w:afterAutospacing="0" w:line="276" w:lineRule="auto"/>
        <w:ind w:left="3828"/>
        <w:rPr>
          <w:sz w:val="28"/>
          <w:szCs w:val="28"/>
        </w:rPr>
      </w:pPr>
      <w:r w:rsidRPr="00E9398D">
        <w:rPr>
          <w:rStyle w:val="c3"/>
          <w:iCs/>
          <w:sz w:val="28"/>
          <w:szCs w:val="28"/>
        </w:rPr>
        <w:t>Д.С. Лихачев</w:t>
      </w:r>
    </w:p>
    <w:p w:rsidR="00B83B9D" w:rsidRPr="00E9398D" w:rsidRDefault="00B83B9D" w:rsidP="00E9398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B83B9D" w:rsidRPr="00E9398D" w:rsidRDefault="00B83B9D" w:rsidP="00E9398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A93346" w:rsidRPr="00E9398D" w:rsidRDefault="0082156E" w:rsidP="00E9398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E9398D">
        <w:rPr>
          <w:rStyle w:val="c5"/>
          <w:sz w:val="28"/>
          <w:szCs w:val="28"/>
        </w:rPr>
        <w:t xml:space="preserve">  </w:t>
      </w:r>
      <w:r w:rsidR="00E9398D">
        <w:rPr>
          <w:rStyle w:val="c5"/>
          <w:sz w:val="28"/>
          <w:szCs w:val="28"/>
        </w:rPr>
        <w:tab/>
      </w:r>
      <w:r w:rsidRPr="00E9398D">
        <w:rPr>
          <w:rStyle w:val="c5"/>
          <w:sz w:val="28"/>
          <w:szCs w:val="28"/>
        </w:rPr>
        <w:t>Патриотическое воспитание подрастающего поколения – одна из самых актуальных задач нашего времени. Огромные изменения произошли в нашей стране</w:t>
      </w:r>
      <w:r w:rsidR="007F7ADF" w:rsidRPr="00E9398D">
        <w:rPr>
          <w:rStyle w:val="c5"/>
          <w:sz w:val="28"/>
          <w:szCs w:val="28"/>
        </w:rPr>
        <w:t xml:space="preserve"> за последние годы. Это коснулось и</w:t>
      </w:r>
      <w:r w:rsidRPr="00E9398D">
        <w:rPr>
          <w:rStyle w:val="c5"/>
          <w:sz w:val="28"/>
          <w:szCs w:val="28"/>
        </w:rPr>
        <w:t xml:space="preserve"> нравственных ценностей, </w:t>
      </w:r>
      <w:r w:rsidR="007F7ADF" w:rsidRPr="00E9398D">
        <w:rPr>
          <w:rStyle w:val="c5"/>
          <w:sz w:val="28"/>
          <w:szCs w:val="28"/>
        </w:rPr>
        <w:t xml:space="preserve">и </w:t>
      </w:r>
      <w:r w:rsidRPr="00E9398D">
        <w:rPr>
          <w:rStyle w:val="c5"/>
          <w:sz w:val="28"/>
          <w:szCs w:val="28"/>
        </w:rPr>
        <w:t xml:space="preserve">отношения к событиям нашей истории. </w:t>
      </w:r>
      <w:r w:rsidR="00A93346" w:rsidRPr="00E9398D">
        <w:rPr>
          <w:sz w:val="28"/>
          <w:szCs w:val="28"/>
          <w:shd w:val="clear" w:color="auto" w:fill="F6F6F6"/>
        </w:rPr>
        <w:t>Сложные, противоречивые события, характерные для нашей страны затрагивают многочисленные сферы жизнедеятельности человека, оказывая влияние на формирование взглядов, убеждений, ценностей людей различных возрастных категорий. Особенно восприимчивы к таким изменениям дети, в связи с чем, актуальной является проблема нравственного воспитания, одной из задач которой является формирование патриотизма. Патриотическое воспитание имеет огромное значение для становления личности детей дошкольного возраста.</w:t>
      </w:r>
    </w:p>
    <w:p w:rsidR="00A93346" w:rsidRPr="00E9398D" w:rsidRDefault="0082156E" w:rsidP="00E9398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98D">
        <w:rPr>
          <w:rStyle w:val="c5"/>
          <w:sz w:val="28"/>
          <w:szCs w:val="28"/>
        </w:rPr>
        <w:t>     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Понимая актуальность данной проблемы на современном этапе, я сч</w:t>
      </w:r>
      <w:r w:rsidR="007F7ADF" w:rsidRPr="00E9398D">
        <w:rPr>
          <w:rStyle w:val="c5"/>
          <w:sz w:val="28"/>
          <w:szCs w:val="28"/>
        </w:rPr>
        <w:t xml:space="preserve">итаю, что формирование личности ребенка </w:t>
      </w:r>
      <w:r w:rsidRPr="00E9398D">
        <w:rPr>
          <w:rStyle w:val="c5"/>
          <w:sz w:val="28"/>
          <w:szCs w:val="28"/>
        </w:rPr>
        <w:t>невозможно без воспитания с детских лет уважения к духовным ценностям.</w:t>
      </w:r>
      <w:r w:rsidR="00A93346" w:rsidRPr="00E9398D">
        <w:rPr>
          <w:rStyle w:val="c5"/>
          <w:sz w:val="28"/>
          <w:szCs w:val="28"/>
        </w:rPr>
        <w:t xml:space="preserve"> И важная роль в этом отводится дошкольным организациям.</w:t>
      </w:r>
      <w:r w:rsidR="00A93346" w:rsidRPr="00E9398D">
        <w:rPr>
          <w:sz w:val="28"/>
          <w:szCs w:val="28"/>
        </w:rPr>
        <w:t xml:space="preserve"> </w:t>
      </w:r>
      <w:r w:rsidRPr="00E9398D">
        <w:rPr>
          <w:rStyle w:val="c5"/>
          <w:sz w:val="28"/>
          <w:szCs w:val="28"/>
        </w:rPr>
        <w:t xml:space="preserve">Уровень представлений детей о патриотизме во многом зависит от того, какое содержание  отобрано </w:t>
      </w:r>
      <w:r w:rsidRPr="00E9398D">
        <w:rPr>
          <w:rStyle w:val="c5"/>
          <w:sz w:val="28"/>
          <w:szCs w:val="28"/>
        </w:rPr>
        <w:lastRenderedPageBreak/>
        <w:t>воспитателем,</w:t>
      </w:r>
      <w:r w:rsidR="00A93346" w:rsidRPr="00E9398D">
        <w:rPr>
          <w:rStyle w:val="c5"/>
          <w:sz w:val="28"/>
          <w:szCs w:val="28"/>
        </w:rPr>
        <w:t xml:space="preserve"> (доступность и количество материала для восприятия и понимания)</w:t>
      </w:r>
      <w:r w:rsidRPr="00E9398D">
        <w:rPr>
          <w:rStyle w:val="c5"/>
          <w:sz w:val="28"/>
          <w:szCs w:val="28"/>
        </w:rPr>
        <w:t xml:space="preserve"> какие методы используются, как организована предметно — развивающая среда в группе.</w:t>
      </w:r>
      <w:r w:rsidR="00A93346" w:rsidRPr="00E9398D">
        <w:rPr>
          <w:sz w:val="28"/>
          <w:szCs w:val="28"/>
          <w:shd w:val="clear" w:color="auto" w:fill="F6F6F6"/>
        </w:rPr>
        <w:t xml:space="preserve"> </w:t>
      </w:r>
    </w:p>
    <w:p w:rsidR="0074413E" w:rsidRPr="00E9398D" w:rsidRDefault="0082156E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  <w:r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>     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A93346" w:rsidRPr="00E9398D" w:rsidRDefault="00315145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Известно, что дошкольный возраст — важнейший период становления личности, развития представления детей о человеке, обществе и культуре, формирования основных качеств: гуманизма, коллективизма, трудолюбия. Наполнить восприимчивую душу ребенка возвышенными человеческими ценностями, </w:t>
      </w:r>
      <w:r w:rsidR="00892090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привить любовь к Родине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, ее истории в этом возрасте особенно важно. Зарождается патриотизм с формирования родственных чувств к своей семье: маме, папе, бабушке, дедушке, ближним и дальним родственникам. Патриотизм определяется не только чувством привязанности к родителям, к</w:t>
      </w:r>
      <w:r w:rsidR="00DB05E7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 семье, к родному дому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, но и сопереживанием к окружающим людям. Это первая ступень формирования патриотизма. Вторая ступень идет через воспитани</w:t>
      </w:r>
      <w:r w:rsidR="00DB05E7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е любви к малой родине — станице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, городу, </w:t>
      </w:r>
      <w:r w:rsidR="00DB05E7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детсадовскому 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коллективу, местным традициям и истории. Без чувства малой родины нет и большого патриотизма. Третья ступень формирования патриотизма — воспитание любви к Отечеству, обществу, народу, их истории, культуре, традициям. </w:t>
      </w:r>
    </w:p>
    <w:p w:rsidR="00892090" w:rsidRPr="00E9398D" w:rsidRDefault="00E9398D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ab/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Работа по патриотическому воспитанию детей дошкольного возраста должна быть последовательна и систематична. Так как чувство патриотизма многогранно по своему содержанию, работа по патриотическому воспитанию детей включае</w:t>
      </w:r>
      <w:r w:rsidR="00892090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т целый комплекс задач. Отмечу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, что формирование нравственных и эстетических ценностей в дошкольном возрасте является одним из важных компонентов патриотического воспитания, воспитания чувства любви к Отечеству. Патриотическое воспитание в дошкольных учреждениях должно быть направлено на формирование любви к родному 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lastRenderedPageBreak/>
        <w:t xml:space="preserve">дому и семье, к родной природе, к истории и культуре страны. При этом следует расширять представления как о России, так и о родном городе или районе, знакомить детей с символами государства: гербом, флагом, гимном; развивать чувства ответственности и гордости за достижения Родины. Очень важно формировать бережное отношение к родной природе и всему живому. Данные задачи решаются во всех видах детской деятельности: на занятиях, в играх, во взаимоотношениях с взрослыми и сверстниками. Задачи патриотического воспитания в дошкольном учреждении определяются конкретными местными условиями и особенностями детей и предполагают следующие подходы: </w:t>
      </w:r>
    </w:p>
    <w:p w:rsidR="00892090" w:rsidRPr="00E9398D" w:rsidRDefault="00892090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- 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Системный подход, являющийся одним из основных подходов в патриотическом воспитании, сущность которого заключается в том, что относительно самостоятельные компоненты рассматриваются не изолированно, а в их взаимосвязи, в системе с другими. Данный подход может быть представлен на разных уровнях, например как система взаимодействия человека с миром природы, как усвоение существенных взаимосвязей между явлениями окружающего мира, наглядно представленных в виде особенностей природного и культурного ландшафта; усвоение детьми системных знаний о природе, социальных явлениях, служащих предпосылкой для формирования п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онятий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. </w:t>
      </w:r>
    </w:p>
    <w:p w:rsidR="00892090" w:rsidRPr="00E9398D" w:rsidRDefault="00892090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- 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Личностный подход предполагает социальную, деятельную и творческую стороны личности ребенка, а также ориентацию на личность ребенка как результат процесса патриотического воспитания. Личностный подход основан на обязательном признании уникальности личности каждого ребенка, ее интеллектуальной и нравстве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нной свободы, праве на уважение.</w:t>
      </w:r>
    </w:p>
    <w:p w:rsidR="00892090" w:rsidRPr="00E9398D" w:rsidRDefault="00892090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-</w:t>
      </w:r>
      <w:r w:rsidR="00B542D9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 </w:t>
      </w:r>
      <w:proofErr w:type="spellStart"/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Деятельностный</w:t>
      </w:r>
      <w:proofErr w:type="spellEnd"/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 подход предполагает специальную работу по выбору организации деятельности ребенка, по активизации познавательной, трудовой коммуникативной деятельности ребенка. 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- 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Диалогический подход основан на вере в позитивный потенциал ребенка, в его неограниченные творческие возможности постоянного развития и самосовершенствования. 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lastRenderedPageBreak/>
        <w:t xml:space="preserve">Важным при этом является то, что активность ребенка, его потребности в самосовершенствовании развиваются только в условиях взаимоотношений с другими взрослыми и детьми, построенных по принципу диалога. </w:t>
      </w:r>
    </w:p>
    <w:p w:rsidR="00B83B9D" w:rsidRPr="00E9398D" w:rsidRDefault="00892090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- 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Культурологический подход обусловлен связью ребенка с культурой. Освоение культуры является важным условием патриотического воспитания ребенка, становления его творческой личности. В связи с этим важно создать предметно-развивающую среду в содержании работы с детьми. Например, развитию личности в духе патриотизма, формировании любви к традициям своего народа способствуют произведения народного творчества. Для реализации патриотического воспитания дошкольников по такой системе, необходимо: – создание благоприятных материально-технических и социальных условий; – обновление содержания образования, отбор наиболее интересного и доступного материала с опорой на опыт и чувства детей; – тесный контакт по данной проблеме с семьей, опора на ее традиции и опыт. Основной формой нравственно-патриотического воспитания детей дошкольного возраста являются тематические занятия, направленные на активизацию мыслительной активности. Для этого можно использовать вопросы, индивидуальные задания, обращения к опыту детей, приемы сравнения и анализа (детей нужно приучать самостоятельно анализировать увиденное, делать обобщения, выводы). Необходимо включать в тематику чтения художественной литературы рассказы, стихотворения или другие литературные произведения о защитниках Отечества. Так как дошкольникам свойственно наглядно-образное мышление, необходимо использовать на занятиях не только художественную литературу, иллюстрации, но и наглядные предметы и материалы, например, национальные костюмы, старинную мебель, посуду и т. д. Представления о быте наших предков складываются наиболее эффективно через ознакомление детей со сказками, народными промыслами, бытовыми предметами старины. В связи с этим желательно организовывать посещения музеев. Интересным вариантом является также организация специальных помещений в детском саду 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lastRenderedPageBreak/>
        <w:t xml:space="preserve">наподобие «избы», благодаря чему открывается возможность первого приобщения к истории быта родного края. 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ab/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Важным условием патриотического воспитания детей является тесное взаимодействие с родителями. К сожалению, в некоторых семьях вопросы воспитания патриотизма не считаются важными и часто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 считается пережитком прошлого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. Родители должны стать обязательными участниками работы по патриотическому воспитанию детей, помогая, к примеру, в сборе информационного материала по родному краю, участвуя в воссоздании местных национально-культурных и трудовых традиций и т. п. В данной связи наиболее целесообразна организация в детском саду семейных </w:t>
      </w:r>
      <w:r w:rsidR="00B83B9D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клубов.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 Желательно, чтобы занятия семейных клубов включали работы фольклорного плана, а также местные традиционные праздники и обряды: рожде</w:t>
      </w:r>
      <w:r w:rsidR="00B83B9D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ственские святки</w:t>
      </w:r>
      <w:r w:rsidR="00B542D9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, праздник русской Масленицы,</w:t>
      </w:r>
      <w:r w:rsidR="00B83B9D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 проведение Яблочного Спаса</w:t>
      </w:r>
      <w:r w:rsidR="00B542D9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, Дня Станицы</w:t>
      </w:r>
      <w:r w:rsidR="00B83B9D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 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и т. д. Все это приобщает детей к истории края и своего народа, воспитывает любовь к Родине. </w:t>
      </w:r>
    </w:p>
    <w:p w:rsidR="00B83B9D" w:rsidRPr="00E9398D" w:rsidRDefault="00B83B9D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ab/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>Огромное значение имеют также экскурсии к достопримечательностям города или района, в частности к памятным местам, мемориалам, в честь гер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оев Великой Отечественной войны и 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 </w:t>
      </w:r>
      <w:r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Доске почета ветеранов труда и почетных работников. </w:t>
      </w:r>
      <w:r w:rsidR="00315145" w:rsidRPr="00E9398D"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  <w:t xml:space="preserve">Во время таких экскурсий желательно вместе с детьми наблюдать такие ритуальные действия как возложение цветов к памятнику, минута молчания. </w:t>
      </w:r>
    </w:p>
    <w:p w:rsidR="00B83B9D" w:rsidRPr="00E9398D" w:rsidRDefault="00E9398D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  <w:r>
        <w:rPr>
          <w:rStyle w:val="c5"/>
          <w:rFonts w:ascii="Times New Roman" w:hAnsi="Times New Roman" w:cs="Times New Roman"/>
          <w:color w:val="auto"/>
          <w:sz w:val="28"/>
          <w:szCs w:val="28"/>
        </w:rPr>
        <w:tab/>
      </w:r>
      <w:r w:rsidR="00B83B9D"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 xml:space="preserve">Только систематическая </w:t>
      </w:r>
      <w:r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 xml:space="preserve">и всесторонняя  </w:t>
      </w:r>
      <w:r w:rsidR="00B83B9D"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>работа</w:t>
      </w:r>
      <w:r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 xml:space="preserve"> всех участников образовательного процесса, </w:t>
      </w:r>
      <w:r w:rsidR="00B83B9D"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 xml:space="preserve"> даст </w:t>
      </w:r>
      <w:r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>прочный устойчивый результат по формированию у ребёнка - дошкольника понятия</w:t>
      </w:r>
      <w:r w:rsidR="00B83B9D"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 xml:space="preserve">, что он — частица большого коллектива — детского сада, класса, школы, </w:t>
      </w:r>
      <w:r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 xml:space="preserve">своей малой Родины, </w:t>
      </w:r>
      <w:r w:rsidR="00B83B9D"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 xml:space="preserve">а затем и всей нашей страны. Общественная направленность поступков постепенно становиться основой воспитания гражданских чувств и патриотизма. Но чтобы закрепить эту основу, нужно постоянно пополнять опыт участия детей в общих делах, упражнять их в нравственных поступках. </w:t>
      </w:r>
      <w:r w:rsidR="00B83B9D"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Нужно чтобы у дошкольника формировалось представление о том, что главным богатством и ценностью нашей страны является </w:t>
      </w:r>
      <w:r w:rsidRPr="00E9398D">
        <w:rPr>
          <w:rStyle w:val="c5"/>
          <w:rFonts w:ascii="Times New Roman" w:hAnsi="Times New Roman" w:cs="Times New Roman"/>
          <w:color w:val="auto"/>
          <w:sz w:val="28"/>
          <w:szCs w:val="28"/>
        </w:rPr>
        <w:t>человек.</w:t>
      </w:r>
    </w:p>
    <w:p w:rsidR="00B83B9D" w:rsidRPr="00E9398D" w:rsidRDefault="00B83B9D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</w:p>
    <w:p w:rsidR="00E9398D" w:rsidRPr="00E9398D" w:rsidRDefault="00E9398D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</w:p>
    <w:p w:rsidR="00E9398D" w:rsidRPr="00E9398D" w:rsidRDefault="00E9398D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</w:p>
    <w:p w:rsidR="00E9398D" w:rsidRPr="00E9398D" w:rsidRDefault="00E9398D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6F6F6"/>
        </w:rPr>
      </w:pPr>
    </w:p>
    <w:p w:rsidR="00B83B9D" w:rsidRPr="00E9398D" w:rsidRDefault="00B83B9D" w:rsidP="00E9398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83B9D" w:rsidRPr="00E9398D" w:rsidSect="00A4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/>
  <w:rsids>
    <w:rsidRoot w:val="00315145"/>
    <w:rsid w:val="000B3963"/>
    <w:rsid w:val="00274C9C"/>
    <w:rsid w:val="00315145"/>
    <w:rsid w:val="00326D70"/>
    <w:rsid w:val="0040722C"/>
    <w:rsid w:val="00424A80"/>
    <w:rsid w:val="0055452F"/>
    <w:rsid w:val="006B5079"/>
    <w:rsid w:val="0074413E"/>
    <w:rsid w:val="007F7ADF"/>
    <w:rsid w:val="0082156E"/>
    <w:rsid w:val="00892090"/>
    <w:rsid w:val="00952EC9"/>
    <w:rsid w:val="00A45789"/>
    <w:rsid w:val="00A93346"/>
    <w:rsid w:val="00B542D9"/>
    <w:rsid w:val="00B83B9D"/>
    <w:rsid w:val="00C97BC4"/>
    <w:rsid w:val="00DB05E7"/>
    <w:rsid w:val="00DE00DB"/>
    <w:rsid w:val="00E874E4"/>
    <w:rsid w:val="00E9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43DC3"/>
        <w:sz w:val="25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6E"/>
  </w:style>
  <w:style w:type="paragraph" w:styleId="1">
    <w:name w:val="heading 1"/>
    <w:basedOn w:val="a"/>
    <w:link w:val="10"/>
    <w:uiPriority w:val="9"/>
    <w:qFormat/>
    <w:rsid w:val="00407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0722C"/>
    <w:rPr>
      <w:b/>
      <w:bCs/>
    </w:rPr>
  </w:style>
  <w:style w:type="character" w:styleId="a4">
    <w:name w:val="Emphasis"/>
    <w:basedOn w:val="a0"/>
    <w:uiPriority w:val="20"/>
    <w:qFormat/>
    <w:rsid w:val="0040722C"/>
    <w:rPr>
      <w:i/>
      <w:iCs/>
    </w:rPr>
  </w:style>
  <w:style w:type="paragraph" w:customStyle="1" w:styleId="c2">
    <w:name w:val="c2"/>
    <w:basedOn w:val="a"/>
    <w:rsid w:val="0082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82156E"/>
  </w:style>
  <w:style w:type="character" w:customStyle="1" w:styleId="c3">
    <w:name w:val="c3"/>
    <w:basedOn w:val="a0"/>
    <w:rsid w:val="00952EC9"/>
  </w:style>
  <w:style w:type="paragraph" w:customStyle="1" w:styleId="c7">
    <w:name w:val="c7"/>
    <w:basedOn w:val="a"/>
    <w:rsid w:val="00B8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4">
    <w:name w:val="c4"/>
    <w:basedOn w:val="a0"/>
    <w:rsid w:val="00B83B9D"/>
  </w:style>
  <w:style w:type="paragraph" w:customStyle="1" w:styleId="c1">
    <w:name w:val="c1"/>
    <w:basedOn w:val="a"/>
    <w:rsid w:val="00B8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B83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10</cp:revision>
  <dcterms:created xsi:type="dcterms:W3CDTF">2020-04-30T14:16:00Z</dcterms:created>
  <dcterms:modified xsi:type="dcterms:W3CDTF">2020-04-30T20:00:00Z</dcterms:modified>
</cp:coreProperties>
</file>