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04" w:rsidRDefault="00F46C04" w:rsidP="00F46C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46C04">
        <w:rPr>
          <w:rFonts w:ascii="Times New Roman" w:hAnsi="Times New Roman" w:cs="Times New Roman"/>
          <w:b/>
          <w:sz w:val="28"/>
        </w:rPr>
        <w:t>Нравственно-патриотическое воспитание дошкольников</w:t>
      </w:r>
      <w:r>
        <w:rPr>
          <w:rFonts w:ascii="Times New Roman" w:hAnsi="Times New Roman" w:cs="Times New Roman"/>
          <w:b/>
          <w:sz w:val="28"/>
        </w:rPr>
        <w:t xml:space="preserve"> по ФГОС</w:t>
      </w:r>
    </w:p>
    <w:p w:rsid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</w:p>
    <w:p w:rsid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Подготовила:</w:t>
      </w:r>
    </w:p>
    <w:p w:rsid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Павлова Оксана Викторовна,</w:t>
      </w:r>
    </w:p>
    <w:p w:rsid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Воспитатель,</w:t>
      </w:r>
    </w:p>
    <w:p w:rsid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МБДОУ ДС №38 «</w:t>
      </w:r>
      <w:proofErr w:type="spellStart"/>
      <w:r>
        <w:rPr>
          <w:rFonts w:ascii="Times New Roman" w:hAnsi="Times New Roman" w:cs="Times New Roman"/>
          <w:i/>
          <w:sz w:val="28"/>
        </w:rPr>
        <w:t>Домовенок</w:t>
      </w:r>
      <w:proofErr w:type="spellEnd"/>
      <w:r>
        <w:rPr>
          <w:rFonts w:ascii="Times New Roman" w:hAnsi="Times New Roman" w:cs="Times New Roman"/>
          <w:i/>
          <w:sz w:val="28"/>
        </w:rPr>
        <w:t>»,</w:t>
      </w:r>
    </w:p>
    <w:p w:rsid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ХМАО-Югра</w:t>
      </w:r>
      <w:proofErr w:type="spellEnd"/>
      <w:r>
        <w:rPr>
          <w:rFonts w:ascii="Times New Roman" w:hAnsi="Times New Roman" w:cs="Times New Roman"/>
          <w:i/>
          <w:sz w:val="28"/>
        </w:rPr>
        <w:t>, г. Нижневартовск</w:t>
      </w:r>
    </w:p>
    <w:p w:rsidR="00F46C04" w:rsidRPr="00F46C04" w:rsidRDefault="00F46C04" w:rsidP="00F46C0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</w:p>
    <w:p w:rsidR="00F46C04" w:rsidRDefault="00F46C04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>Одним из основных принципов дошкольного образования является «приобщение детей к социокультурным нормам, традициям семьи, общест</w:t>
      </w:r>
      <w:r>
        <w:rPr>
          <w:rFonts w:ascii="Times New Roman" w:hAnsi="Times New Roman" w:cs="Times New Roman"/>
          <w:sz w:val="28"/>
        </w:rPr>
        <w:t>ва и государства»</w:t>
      </w:r>
      <w:r w:rsidRPr="007F4552">
        <w:rPr>
          <w:rFonts w:ascii="Times New Roman" w:hAnsi="Times New Roman" w:cs="Times New Roman"/>
          <w:sz w:val="28"/>
        </w:rPr>
        <w:t xml:space="preserve">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В «Национальной доктрине образования в Российской Федерации» прописано, что система образовании призвана обеспечить «воспитание патриотов России» и направлена на «воспитание бережного отношения к историческому и культурному наследию народов России». </w:t>
      </w:r>
    </w:p>
    <w:p w:rsidR="005D656E" w:rsidRDefault="005D656E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В содержании ФГОС отмечается острая необходимость </w:t>
      </w:r>
      <w:proofErr w:type="gramStart"/>
      <w:r w:rsidRPr="005D656E">
        <w:rPr>
          <w:rFonts w:ascii="Times New Roman" w:hAnsi="Times New Roman" w:cs="Times New Roman"/>
          <w:sz w:val="28"/>
        </w:rPr>
        <w:t>активизации процесса воспитания патриотизма дошкольника</w:t>
      </w:r>
      <w:proofErr w:type="gramEnd"/>
      <w:r w:rsidRPr="005D656E">
        <w:rPr>
          <w:rFonts w:ascii="Times New Roman" w:hAnsi="Times New Roman" w:cs="Times New Roman"/>
          <w:sz w:val="28"/>
        </w:rPr>
        <w:t xml:space="preserve">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городе, усвоение принятых в нём норм поведения, взаимоотношений, приобщение к миру его культуры.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>Патриотическое воспитание – это «один из факторов формирования и развития человека</w:t>
      </w:r>
      <w:r>
        <w:rPr>
          <w:rFonts w:ascii="Times New Roman" w:hAnsi="Times New Roman" w:cs="Times New Roman"/>
          <w:sz w:val="28"/>
        </w:rPr>
        <w:t>-</w:t>
      </w:r>
      <w:r w:rsidRPr="007F4552">
        <w:rPr>
          <w:rFonts w:ascii="Times New Roman" w:hAnsi="Times New Roman" w:cs="Times New Roman"/>
          <w:sz w:val="28"/>
        </w:rPr>
        <w:t>патриота, гражданина своей Родины, личности с высокими патриотическими убеждениями, чувствами и активными действиями во имя процветания России, защиты ее государственных интересов, психологической готовности и профессиональной способ</w:t>
      </w:r>
      <w:r>
        <w:rPr>
          <w:rFonts w:ascii="Times New Roman" w:hAnsi="Times New Roman" w:cs="Times New Roman"/>
          <w:sz w:val="28"/>
        </w:rPr>
        <w:t>ности защищать интересы Родины».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Нравственно-патриотическое воспитание дошкольников в нашем детском саду является одним приоритетных направлений.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Данную работу </w:t>
      </w:r>
      <w:r>
        <w:rPr>
          <w:rFonts w:ascii="Times New Roman" w:hAnsi="Times New Roman" w:cs="Times New Roman"/>
          <w:sz w:val="28"/>
        </w:rPr>
        <w:t>можно вести</w:t>
      </w:r>
      <w:r w:rsidRPr="007F4552">
        <w:rPr>
          <w:rFonts w:ascii="Times New Roman" w:hAnsi="Times New Roman" w:cs="Times New Roman"/>
          <w:sz w:val="28"/>
        </w:rPr>
        <w:t xml:space="preserve"> несколькими блоками: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1. «Моя страна»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2. «Мой любимый город»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3. «Природа»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4. «Детское творчество».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В каждой группе нашего детского сада расположены уголки патриотического воспитания. Наполняемость уголков зависит от возрастных особенностей детей. В детском садике узнали Мы прекрасные слова. Их впервые </w:t>
      </w:r>
      <w:r>
        <w:rPr>
          <w:rFonts w:ascii="Times New Roman" w:hAnsi="Times New Roman" w:cs="Times New Roman"/>
          <w:sz w:val="28"/>
        </w:rPr>
        <w:t>прочитали: Мама, Родина, Москва</w:t>
      </w:r>
      <w:r w:rsidRPr="007F4552">
        <w:rPr>
          <w:rFonts w:ascii="Times New Roman" w:hAnsi="Times New Roman" w:cs="Times New Roman"/>
          <w:sz w:val="28"/>
        </w:rPr>
        <w:t xml:space="preserve">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Воспитание патриотизма должно осуществляться комплексно через развитие и обогащение всех сфер деятельности дошкольника. Педагоги нашего ДОУ проводят открытые мероприятия с воспитанниками: игра-путешествие «Наша родина Россия», НОД с элементами дидактической игры </w:t>
      </w:r>
      <w:r w:rsidRPr="007F4552">
        <w:rPr>
          <w:rFonts w:ascii="Times New Roman" w:hAnsi="Times New Roman" w:cs="Times New Roman"/>
          <w:sz w:val="28"/>
        </w:rPr>
        <w:lastRenderedPageBreak/>
        <w:t>«Флаг России», «</w:t>
      </w:r>
      <w:proofErr w:type="spellStart"/>
      <w:r w:rsidRPr="007F4552">
        <w:rPr>
          <w:rFonts w:ascii="Times New Roman" w:hAnsi="Times New Roman" w:cs="Times New Roman"/>
          <w:sz w:val="28"/>
        </w:rPr>
        <w:t>Фотоэкскурсия</w:t>
      </w:r>
      <w:proofErr w:type="spellEnd"/>
      <w:r w:rsidRPr="007F4552">
        <w:rPr>
          <w:rFonts w:ascii="Times New Roman" w:hAnsi="Times New Roman" w:cs="Times New Roman"/>
          <w:sz w:val="28"/>
        </w:rPr>
        <w:t xml:space="preserve"> по символам и значимым объектам страны». В нашем саду стало традицией проводить совместные спортивные развлечения детей и родителей: «Защитники Отечества», «Богатыри Земли русской», «Путешествие в космос» и др. Традиционно проводим мероприятия ко Дню Победы: музыкальные мероприятия «Никто не забыт, ничто не забыто», «Ради жизни на земле», литературная гостиная «Цена Победы».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Мы спросили журавля: – Где же лучшая земля? – Отвечал он, пролетая: – Лучше нет родного края!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Региональный компонент способствует включению воспитанников в процесс ознакомления с региональными особенностями </w:t>
      </w:r>
      <w:r>
        <w:rPr>
          <w:rFonts w:ascii="Times New Roman" w:hAnsi="Times New Roman" w:cs="Times New Roman"/>
          <w:sz w:val="28"/>
        </w:rPr>
        <w:t>ХМАО</w:t>
      </w:r>
      <w:r w:rsidRPr="007F4552">
        <w:rPr>
          <w:rFonts w:ascii="Times New Roman" w:hAnsi="Times New Roman" w:cs="Times New Roman"/>
          <w:sz w:val="28"/>
        </w:rPr>
        <w:t xml:space="preserve">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>Организация работы с учетом регионального компонента в ДОУ планируется ежедневно в режиме дня, а также НОД осуществляется систематически 1 раз в месяц. Ко дню города воспитанники принимают участие в конкурсе рисунка «</w:t>
      </w:r>
      <w:r>
        <w:rPr>
          <w:rFonts w:ascii="Times New Roman" w:hAnsi="Times New Roman" w:cs="Times New Roman"/>
          <w:sz w:val="28"/>
        </w:rPr>
        <w:t>Нижневартовск</w:t>
      </w:r>
      <w:r w:rsidRPr="007F4552">
        <w:rPr>
          <w:rFonts w:ascii="Times New Roman" w:hAnsi="Times New Roman" w:cs="Times New Roman"/>
          <w:sz w:val="28"/>
        </w:rPr>
        <w:t xml:space="preserve"> глазами детей».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>В течение года дети старшего дошкольного возраста посещают экскурсии в: Детскую библиотеку, где ребята знакомятся с авторами и их произведениями;</w:t>
      </w:r>
      <w:r>
        <w:rPr>
          <w:rFonts w:ascii="Times New Roman" w:hAnsi="Times New Roman" w:cs="Times New Roman"/>
          <w:sz w:val="28"/>
        </w:rPr>
        <w:t xml:space="preserve"> </w:t>
      </w:r>
      <w:r w:rsidRPr="007F4552">
        <w:rPr>
          <w:rFonts w:ascii="Times New Roman" w:hAnsi="Times New Roman" w:cs="Times New Roman"/>
          <w:sz w:val="28"/>
        </w:rPr>
        <w:t>кукольный театр «</w:t>
      </w:r>
      <w:proofErr w:type="spellStart"/>
      <w:r>
        <w:rPr>
          <w:rFonts w:ascii="Times New Roman" w:hAnsi="Times New Roman" w:cs="Times New Roman"/>
          <w:sz w:val="28"/>
        </w:rPr>
        <w:t>Барабашка</w:t>
      </w:r>
      <w:proofErr w:type="spellEnd"/>
      <w:r w:rsidRPr="007F4552">
        <w:rPr>
          <w:rFonts w:ascii="Times New Roman" w:hAnsi="Times New Roman" w:cs="Times New Roman"/>
          <w:sz w:val="28"/>
        </w:rPr>
        <w:t xml:space="preserve">» и др.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Одним из ярких мероприятий, посвященных родному городу </w:t>
      </w:r>
      <w:r w:rsidR="00BB6BC4">
        <w:rPr>
          <w:rFonts w:ascii="Times New Roman" w:hAnsi="Times New Roman" w:cs="Times New Roman"/>
          <w:sz w:val="28"/>
        </w:rPr>
        <w:t>Нижневартовску</w:t>
      </w:r>
      <w:r w:rsidRPr="007F4552">
        <w:rPr>
          <w:rFonts w:ascii="Times New Roman" w:hAnsi="Times New Roman" w:cs="Times New Roman"/>
          <w:sz w:val="28"/>
        </w:rPr>
        <w:t xml:space="preserve">, стал проект «Я – </w:t>
      </w:r>
      <w:r>
        <w:rPr>
          <w:rFonts w:ascii="Times New Roman" w:hAnsi="Times New Roman" w:cs="Times New Roman"/>
          <w:sz w:val="28"/>
        </w:rPr>
        <w:t>северянин</w:t>
      </w:r>
      <w:r w:rsidRPr="007F4552">
        <w:rPr>
          <w:rFonts w:ascii="Times New Roman" w:hAnsi="Times New Roman" w:cs="Times New Roman"/>
          <w:sz w:val="28"/>
        </w:rPr>
        <w:t xml:space="preserve">». В завершении данного мероприятия была создана выставка макетов «Достопримечательности нашего города».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</w:t>
      </w:r>
      <w:r>
        <w:rPr>
          <w:rFonts w:ascii="Times New Roman" w:hAnsi="Times New Roman" w:cs="Times New Roman"/>
          <w:sz w:val="28"/>
        </w:rPr>
        <w:t xml:space="preserve"> </w:t>
      </w:r>
      <w:r w:rsidRPr="007F4552">
        <w:rPr>
          <w:rFonts w:ascii="Times New Roman" w:hAnsi="Times New Roman" w:cs="Times New Roman"/>
          <w:sz w:val="28"/>
        </w:rPr>
        <w:t>Оно формируется постепенно в процессе накопления знаний и представлений об окружающем мире, вырастает из любви к близким, родным местам</w:t>
      </w:r>
      <w:r>
        <w:rPr>
          <w:rFonts w:ascii="Times New Roman" w:hAnsi="Times New Roman" w:cs="Times New Roman"/>
          <w:sz w:val="28"/>
        </w:rPr>
        <w:t>.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В ДОУ ежегодно проводятся Акции Добра: «Посади дерево», «Домик для пернатых друзей», «Сделаем наш сад краше» и др.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Воспитанники посещают краеведческий музей «Животные </w:t>
      </w:r>
      <w:r>
        <w:rPr>
          <w:rFonts w:ascii="Times New Roman" w:hAnsi="Times New Roman" w:cs="Times New Roman"/>
          <w:sz w:val="28"/>
        </w:rPr>
        <w:t>ХМАО».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>Каждый год в ДОУ проводится Неделя Театра. Дети совместно с педагогами и родителями готовят постановки. Все дети любят рисовать. И каждый смело нарисует всё</w:t>
      </w:r>
      <w:r>
        <w:rPr>
          <w:rFonts w:ascii="Times New Roman" w:hAnsi="Times New Roman" w:cs="Times New Roman"/>
          <w:sz w:val="28"/>
        </w:rPr>
        <w:t>, что его интересует</w:t>
      </w:r>
      <w:r w:rsidRPr="007F4552">
        <w:rPr>
          <w:rFonts w:ascii="Times New Roman" w:hAnsi="Times New Roman" w:cs="Times New Roman"/>
          <w:sz w:val="28"/>
        </w:rPr>
        <w:t xml:space="preserve">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>Творчество – это деятельность, результатом которой является создание новых ма</w:t>
      </w:r>
      <w:r>
        <w:rPr>
          <w:rFonts w:ascii="Times New Roman" w:hAnsi="Times New Roman" w:cs="Times New Roman"/>
          <w:sz w:val="28"/>
        </w:rPr>
        <w:t>териальных и духовных ц</w:t>
      </w:r>
      <w:r w:rsidRPr="007F4552">
        <w:rPr>
          <w:rFonts w:ascii="Times New Roman" w:hAnsi="Times New Roman" w:cs="Times New Roman"/>
          <w:sz w:val="28"/>
        </w:rPr>
        <w:t xml:space="preserve">енностей.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В настоящее время патриотическое воспитание актуально как никогда. Наши дети перестали читать русские народные сказки, в семьях перестали ценить традиции: современный мир стал затягивать нас в социальные сети, в виртуальные миры. </w:t>
      </w:r>
    </w:p>
    <w:p w:rsidR="007F4552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t xml:space="preserve">Детство – это пора, имеющая основополагающее значение для социального становления личности в целом и для воспитания патриотических чувств.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691C29" w:rsidRDefault="007F4552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4552">
        <w:rPr>
          <w:rFonts w:ascii="Times New Roman" w:hAnsi="Times New Roman" w:cs="Times New Roman"/>
          <w:sz w:val="28"/>
        </w:rPr>
        <w:lastRenderedPageBreak/>
        <w:t>Важно, чтобы дети научились быть благодарными, внимательными и заботливыми, преодолевали эгоизм и учились бескорыстному поведению.</w:t>
      </w:r>
      <w:bookmarkStart w:id="0" w:name="_GoBack"/>
      <w:bookmarkEnd w:id="0"/>
    </w:p>
    <w:p w:rsidR="005D656E" w:rsidRDefault="005D656E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656E" w:rsidRDefault="005D656E" w:rsidP="007F4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литературы: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gramStart"/>
      <w:r w:rsidRPr="005D656E">
        <w:rPr>
          <w:rFonts w:ascii="Times New Roman" w:hAnsi="Times New Roman" w:cs="Times New Roman"/>
          <w:sz w:val="28"/>
        </w:rPr>
        <w:t>Алешина</w:t>
      </w:r>
      <w:proofErr w:type="gramEnd"/>
      <w:r w:rsidRPr="005D656E">
        <w:rPr>
          <w:rFonts w:ascii="Times New Roman" w:hAnsi="Times New Roman" w:cs="Times New Roman"/>
          <w:sz w:val="28"/>
        </w:rPr>
        <w:t xml:space="preserve"> Н.В. Патриотическое воспитание дошкольников. Конспекты занятий. – М.: УЦ «Перспектива», 2008.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Баранникова О.Н. Уроки гражданственности и патриотизма в детском саду: Практическое пособие. – М.: АРКТИ, 2007.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5D656E">
        <w:rPr>
          <w:rFonts w:ascii="Times New Roman" w:hAnsi="Times New Roman" w:cs="Times New Roman"/>
          <w:sz w:val="28"/>
        </w:rPr>
        <w:t>Зеленова</w:t>
      </w:r>
      <w:proofErr w:type="spellEnd"/>
      <w:r w:rsidRPr="005D656E">
        <w:rPr>
          <w:rFonts w:ascii="Times New Roman" w:hAnsi="Times New Roman" w:cs="Times New Roman"/>
          <w:sz w:val="28"/>
        </w:rPr>
        <w:t xml:space="preserve"> Н.Г., Осипова Л.Е. Мы живём в России. Гражданско-патриотическое воспитание дошкольников. Средняя группа. – М.: «Издательство Скрипторий», 2008.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Как научить детей любить Родину: Руководство для воспитателей и учителей / Авторы — составители: Ю.Е.Антонов, Л.В.Левина, О.В.Розова, И.А.Щербакова. – М.: АРКТИ, 2005.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Ковалёва Г.А. Воспитывая маленького гражданина…: Практическое пособие для работников дошкольных образовательных учреждений. – М.: АРКТИ, 2005.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5D656E">
        <w:rPr>
          <w:rFonts w:ascii="Times New Roman" w:hAnsi="Times New Roman" w:cs="Times New Roman"/>
          <w:sz w:val="28"/>
        </w:rPr>
        <w:t>Комратова</w:t>
      </w:r>
      <w:proofErr w:type="spellEnd"/>
      <w:r w:rsidRPr="005D656E">
        <w:rPr>
          <w:rFonts w:ascii="Times New Roman" w:hAnsi="Times New Roman" w:cs="Times New Roman"/>
          <w:sz w:val="28"/>
        </w:rPr>
        <w:t xml:space="preserve"> Н.Г., Грибова Л.Ф. Патриотическое воспитание детей 4–6 лет: Методическое пособие. – М.: ТЦ Сфера, 2007.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Логинова В.И., Бабаева Т.И. Программа развития и воспитания в детском саду «Детство». – С.-Петербург: Детство-пресс, 2000.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>Логинова Л.</w:t>
      </w:r>
      <w:proofErr w:type="gramStart"/>
      <w:r w:rsidRPr="005D656E">
        <w:rPr>
          <w:rFonts w:ascii="Times New Roman" w:hAnsi="Times New Roman" w:cs="Times New Roman"/>
          <w:sz w:val="28"/>
        </w:rPr>
        <w:t>В.</w:t>
      </w:r>
      <w:proofErr w:type="gramEnd"/>
      <w:r w:rsidRPr="005D656E">
        <w:rPr>
          <w:rFonts w:ascii="Times New Roman" w:hAnsi="Times New Roman" w:cs="Times New Roman"/>
          <w:sz w:val="28"/>
        </w:rPr>
        <w:t xml:space="preserve"> Что может герб нам рассказать… – М.: Изд-во «Скрипторий», 2003.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5D656E">
        <w:rPr>
          <w:rFonts w:ascii="Times New Roman" w:hAnsi="Times New Roman" w:cs="Times New Roman"/>
          <w:sz w:val="28"/>
        </w:rPr>
        <w:t>Маханева</w:t>
      </w:r>
      <w:proofErr w:type="spellEnd"/>
      <w:r w:rsidRPr="005D656E">
        <w:rPr>
          <w:rFonts w:ascii="Times New Roman" w:hAnsi="Times New Roman" w:cs="Times New Roman"/>
          <w:sz w:val="28"/>
        </w:rPr>
        <w:t xml:space="preserve"> М.Д. Нравственно-патриотическое воспитание детей старшего дошкольного возраста: Пособие для реализации Государственной программы «Патриотическое воспитание граждан Российской Федерации на 2001–2005 годы». – М.: АРКТИ, 2005.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Патриотическое воспитание дошкольников средствами </w:t>
      </w:r>
      <w:proofErr w:type="spellStart"/>
      <w:r w:rsidRPr="005D656E">
        <w:rPr>
          <w:rFonts w:ascii="Times New Roman" w:hAnsi="Times New Roman" w:cs="Times New Roman"/>
          <w:sz w:val="28"/>
        </w:rPr>
        <w:t>краеведо-туристской</w:t>
      </w:r>
      <w:proofErr w:type="spellEnd"/>
      <w:r w:rsidRPr="005D656E">
        <w:rPr>
          <w:rFonts w:ascii="Times New Roman" w:hAnsi="Times New Roman" w:cs="Times New Roman"/>
          <w:sz w:val="28"/>
        </w:rPr>
        <w:t xml:space="preserve"> деятельности: Пособие для реализации государственной программы «Патриотическое воспитание граждан Российской Федерации на 2001–2005 годы» / Под ред. А.А.Остапца, Г.Н.Абросимовой, М.Е.Трубачевой. – М.: АРКТИ, 2004. </w:t>
      </w:r>
    </w:p>
    <w:p w:rsidR="005D656E" w:rsidRPr="005D656E" w:rsidRDefault="005D656E" w:rsidP="005D65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D656E">
        <w:rPr>
          <w:rFonts w:ascii="Times New Roman" w:hAnsi="Times New Roman" w:cs="Times New Roman"/>
          <w:sz w:val="28"/>
        </w:rPr>
        <w:t xml:space="preserve">Система работы по воспитанию чувства патриотизма. Старшая группа. / Сост. Т.В.Иванова. – Волгоград: ИТД «Корифей», 2008. </w:t>
      </w:r>
    </w:p>
    <w:sectPr w:rsidR="005D656E" w:rsidRPr="005D656E" w:rsidSect="005D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19"/>
    <w:multiLevelType w:val="hybridMultilevel"/>
    <w:tmpl w:val="8B20C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2FC"/>
    <w:rsid w:val="000364B2"/>
    <w:rsid w:val="0004786F"/>
    <w:rsid w:val="005D28D7"/>
    <w:rsid w:val="005D656E"/>
    <w:rsid w:val="00691C29"/>
    <w:rsid w:val="007C72FD"/>
    <w:rsid w:val="007F4552"/>
    <w:rsid w:val="0090755B"/>
    <w:rsid w:val="00A0691B"/>
    <w:rsid w:val="00A92301"/>
    <w:rsid w:val="00B55E57"/>
    <w:rsid w:val="00BB6BC4"/>
    <w:rsid w:val="00C30F95"/>
    <w:rsid w:val="00D862FC"/>
    <w:rsid w:val="00F46C04"/>
    <w:rsid w:val="00F50469"/>
    <w:rsid w:val="00F6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5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D6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5637</Characters>
  <Application>Microsoft Office Word</Application>
  <DocSecurity>0</DocSecurity>
  <Lines>46</Lines>
  <Paragraphs>13</Paragraphs>
  <ScaleCrop>false</ScaleCrop>
  <Company>HP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Прокопьева</dc:creator>
  <cp:lastModifiedBy>Андрей</cp:lastModifiedBy>
  <cp:revision>2</cp:revision>
  <dcterms:created xsi:type="dcterms:W3CDTF">2020-06-07T13:23:00Z</dcterms:created>
  <dcterms:modified xsi:type="dcterms:W3CDTF">2020-06-07T13:23:00Z</dcterms:modified>
</cp:coreProperties>
</file>