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CB" w:rsidRDefault="00606BCB" w:rsidP="00606BC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 «Инклюзивный театр».</w:t>
      </w:r>
    </w:p>
    <w:p w:rsidR="00FA1C31" w:rsidRDefault="00FA1C31" w:rsidP="00606BC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606BCB" w:rsidRPr="00FA1C31" w:rsidRDefault="00606BCB" w:rsidP="00606BC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FA1C31">
        <w:rPr>
          <w:color w:val="000000"/>
          <w:sz w:val="28"/>
        </w:rPr>
        <w:t>Проект «Инклюзивный театр» направлен на  интеграцию детей с ОВЗ в обществе по средствам театрального искусства в условиях ДОУ; повышение толерантности детей и родителей (законных представителей). Цель – создание  условий для совместного творчества и живого общения, которое позволит интегрировать детей с ОВЗ в обычную социальную среду детей дошкольного возраста по средствам театрального искусства.</w:t>
      </w:r>
    </w:p>
    <w:p w:rsidR="00606BCB" w:rsidRPr="00C7219F" w:rsidRDefault="00606BCB" w:rsidP="00606BC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219F">
        <w:rPr>
          <w:color w:val="000000"/>
          <w:sz w:val="28"/>
          <w:szCs w:val="28"/>
        </w:rPr>
        <w:t>Особенность театрального искусства в том, что оно всегда строится на живом общении: зритель – актер, актер - актер. Прое</w:t>
      </w:r>
      <w:proofErr w:type="gramStart"/>
      <w:r w:rsidRPr="00C7219F">
        <w:rPr>
          <w:color w:val="000000"/>
          <w:sz w:val="28"/>
          <w:szCs w:val="28"/>
        </w:rPr>
        <w:t>кт вкл</w:t>
      </w:r>
      <w:proofErr w:type="gramEnd"/>
      <w:r w:rsidRPr="00C7219F">
        <w:rPr>
          <w:color w:val="000000"/>
          <w:sz w:val="28"/>
          <w:szCs w:val="28"/>
        </w:rPr>
        <w:t>ючает в себя три части: совместная постановка спектакля с детьми с ОВЗ и здоровых детей; проведение открытых показов, подведение итогов, оценка результатов, представление итогового продукта.</w:t>
      </w:r>
    </w:p>
    <w:p w:rsidR="00C7219F" w:rsidRPr="00C7219F" w:rsidRDefault="00C7219F" w:rsidP="0095119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19F">
        <w:rPr>
          <w:rFonts w:ascii="Times New Roman" w:hAnsi="Times New Roman" w:cs="Times New Roman"/>
          <w:color w:val="000000"/>
          <w:sz w:val="28"/>
          <w:szCs w:val="28"/>
        </w:rPr>
        <w:t>В рамках проекта были реализованы следующие мероприятия:</w:t>
      </w:r>
    </w:p>
    <w:p w:rsidR="00C7219F" w:rsidRPr="00C7219F" w:rsidRDefault="00C7219F" w:rsidP="00C7219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19F">
        <w:rPr>
          <w:rFonts w:ascii="Times New Roman" w:hAnsi="Times New Roman" w:cs="Times New Roman"/>
          <w:sz w:val="28"/>
          <w:szCs w:val="28"/>
        </w:rPr>
        <w:t>Театрализованные постановки для детей и родителей детского сада (3 раза в год).</w:t>
      </w:r>
    </w:p>
    <w:p w:rsidR="00C7219F" w:rsidRPr="00C7219F" w:rsidRDefault="00C7219F" w:rsidP="00C7219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19F">
        <w:rPr>
          <w:rFonts w:ascii="Times New Roman" w:hAnsi="Times New Roman" w:cs="Times New Roman"/>
          <w:sz w:val="28"/>
          <w:szCs w:val="28"/>
        </w:rPr>
        <w:t>Открытые показы совместной театрализованной деятельности для педагогов и специалистов района (2 раза в год).</w:t>
      </w:r>
    </w:p>
    <w:p w:rsidR="00C7219F" w:rsidRPr="00C7219F" w:rsidRDefault="00C7219F" w:rsidP="00C7219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19F">
        <w:rPr>
          <w:rFonts w:ascii="Times New Roman" w:hAnsi="Times New Roman" w:cs="Times New Roman"/>
          <w:sz w:val="28"/>
          <w:szCs w:val="28"/>
        </w:rPr>
        <w:t>Проведение мастер - классов для педагогов и родителей по изготовлению костюмов, афиш, декораций, атрибутов (ежегодно).</w:t>
      </w:r>
    </w:p>
    <w:p w:rsidR="00C7219F" w:rsidRPr="00C7219F" w:rsidRDefault="00C7219F" w:rsidP="00C7219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19F">
        <w:rPr>
          <w:rFonts w:ascii="Times New Roman" w:hAnsi="Times New Roman" w:cs="Times New Roman"/>
          <w:sz w:val="28"/>
          <w:szCs w:val="28"/>
        </w:rPr>
        <w:t>Участие в мероприятиях, приуроченных к Международному дню инвалидов (1 неделя декабря).</w:t>
      </w:r>
    </w:p>
    <w:p w:rsidR="00C7219F" w:rsidRPr="00C7219F" w:rsidRDefault="00C7219F" w:rsidP="00C7219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19F">
        <w:rPr>
          <w:rFonts w:ascii="Times New Roman" w:hAnsi="Times New Roman" w:cs="Times New Roman"/>
          <w:sz w:val="28"/>
          <w:szCs w:val="28"/>
        </w:rPr>
        <w:t>Участие в районном проекте, посвященному Году Театра в России (2019).</w:t>
      </w:r>
    </w:p>
    <w:p w:rsidR="00C7219F" w:rsidRPr="00C7219F" w:rsidRDefault="00C7219F" w:rsidP="00C721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19F">
        <w:rPr>
          <w:rFonts w:ascii="Times New Roman" w:hAnsi="Times New Roman" w:cs="Times New Roman"/>
          <w:sz w:val="28"/>
          <w:szCs w:val="28"/>
        </w:rPr>
        <w:t>Анкетирование родителей ДОУ, мониторинг толерантности (2 раза в год).</w:t>
      </w:r>
    </w:p>
    <w:p w:rsidR="00C7219F" w:rsidRDefault="00C7219F" w:rsidP="00C721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19F">
        <w:rPr>
          <w:rFonts w:ascii="Times New Roman" w:hAnsi="Times New Roman" w:cs="Times New Roman"/>
          <w:sz w:val="28"/>
          <w:szCs w:val="28"/>
        </w:rPr>
        <w:t xml:space="preserve">Сбор фонотеки, музыкального и </w:t>
      </w:r>
      <w:proofErr w:type="gramStart"/>
      <w:r w:rsidRPr="00C7219F">
        <w:rPr>
          <w:rFonts w:ascii="Times New Roman" w:hAnsi="Times New Roman" w:cs="Times New Roman"/>
          <w:sz w:val="28"/>
          <w:szCs w:val="28"/>
        </w:rPr>
        <w:t>фото материала</w:t>
      </w:r>
      <w:proofErr w:type="gramEnd"/>
      <w:r w:rsidRPr="00C7219F">
        <w:rPr>
          <w:rFonts w:ascii="Times New Roman" w:hAnsi="Times New Roman" w:cs="Times New Roman"/>
          <w:sz w:val="28"/>
          <w:szCs w:val="28"/>
        </w:rPr>
        <w:t>.</w:t>
      </w:r>
    </w:p>
    <w:p w:rsidR="00951198" w:rsidRDefault="00C7219F" w:rsidP="0095119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19F">
        <w:rPr>
          <w:rFonts w:ascii="Times New Roman" w:hAnsi="Times New Roman" w:cs="Times New Roman"/>
          <w:sz w:val="28"/>
          <w:szCs w:val="28"/>
        </w:rPr>
        <w:t>Составление сборника конспектов, сценариев совместной театрализованной  деятельности детей общеобразовательных групп и групп компенсирующей направленности  (итоговый проду</w:t>
      </w:r>
      <w:proofErr w:type="gramStart"/>
      <w:r w:rsidRPr="00C7219F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C7219F">
        <w:rPr>
          <w:rFonts w:ascii="Times New Roman" w:hAnsi="Times New Roman" w:cs="Times New Roman"/>
          <w:sz w:val="28"/>
          <w:szCs w:val="28"/>
        </w:rPr>
        <w:t>оцессе формирования).</w:t>
      </w:r>
    </w:p>
    <w:p w:rsidR="000F0277" w:rsidRPr="00951198" w:rsidRDefault="00606BCB" w:rsidP="0095119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9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эффективности проекта по средствам социального исследования на базе наблюдений педагогов, социального анкетирования родителей всех детей участвующих в проекте, опроса зрителей, педагогов с которыми занимаются дети вне проекта. </w:t>
      </w:r>
      <w:r w:rsidR="000F0277" w:rsidRPr="00951198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результаты: создание  особой</w:t>
      </w:r>
      <w:r w:rsidR="000F0277" w:rsidRPr="00951198">
        <w:rPr>
          <w:rFonts w:ascii="Times New Roman" w:hAnsi="Times New Roman" w:cs="Times New Roman"/>
          <w:color w:val="000000"/>
          <w:sz w:val="28"/>
          <w:szCs w:val="24"/>
        </w:rPr>
        <w:t xml:space="preserve"> среды для детей с ОВЗ, которая объединяет их </w:t>
      </w:r>
      <w:proofErr w:type="gramStart"/>
      <w:r w:rsidR="000F0277" w:rsidRPr="00951198">
        <w:rPr>
          <w:rFonts w:ascii="Times New Roman" w:hAnsi="Times New Roman" w:cs="Times New Roman"/>
          <w:color w:val="000000"/>
          <w:sz w:val="28"/>
          <w:szCs w:val="24"/>
        </w:rPr>
        <w:t>процессе</w:t>
      </w:r>
      <w:proofErr w:type="gramEnd"/>
      <w:r w:rsidR="000F0277" w:rsidRPr="00951198">
        <w:rPr>
          <w:rFonts w:ascii="Times New Roman" w:hAnsi="Times New Roman" w:cs="Times New Roman"/>
          <w:color w:val="000000"/>
          <w:sz w:val="28"/>
          <w:szCs w:val="24"/>
        </w:rPr>
        <w:t xml:space="preserve"> развития и совместной творческой деятельности.</w:t>
      </w:r>
    </w:p>
    <w:p w:rsidR="000F0277" w:rsidRPr="000F0277" w:rsidRDefault="000F0277" w:rsidP="0095119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951198">
        <w:rPr>
          <w:color w:val="000000"/>
          <w:sz w:val="28"/>
        </w:rPr>
        <w:t>Интеграция детей  с ОВЗ (в том числе детей – инвалидов) в обычную социальную среду детей</w:t>
      </w:r>
      <w:r w:rsidRPr="000F0277">
        <w:rPr>
          <w:color w:val="000000"/>
          <w:sz w:val="28"/>
        </w:rPr>
        <w:t xml:space="preserve"> дошкольного возраста по средствам личного общения и активного взаимодействия.</w:t>
      </w:r>
    </w:p>
    <w:p w:rsidR="00606BCB" w:rsidRPr="000F0277" w:rsidRDefault="000F0277" w:rsidP="000F02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0F0277">
        <w:rPr>
          <w:color w:val="000000"/>
          <w:sz w:val="28"/>
        </w:rPr>
        <w:t>Повышение уровня толерантности детей и родителей (законных представителей).</w:t>
      </w:r>
      <w:r>
        <w:rPr>
          <w:color w:val="000000"/>
          <w:sz w:val="28"/>
        </w:rPr>
        <w:t xml:space="preserve"> </w:t>
      </w:r>
      <w:proofErr w:type="gramStart"/>
      <w:r w:rsidRPr="000F0277">
        <w:rPr>
          <w:sz w:val="28"/>
        </w:rPr>
        <w:t>Повышение компетенции педагогов в использовании специальных подходов  включения в образовательный процесс всех обучающихся, в том числе с особыми потребностями в образовании; по созданию позитивного психологического климата в группе; созданию условий для доброжелательных отношений между детьми, в том числе с различными (в том числе ограниченными) возможностями здоровья в соответствии с профессиональным стандартом «Педагог».</w:t>
      </w:r>
      <w:proofErr w:type="gramEnd"/>
    </w:p>
    <w:p w:rsidR="00780B3A" w:rsidRPr="00FA1C31" w:rsidRDefault="00BE6707">
      <w:pPr>
        <w:rPr>
          <w:sz w:val="24"/>
        </w:rPr>
      </w:pPr>
    </w:p>
    <w:sectPr w:rsidR="00780B3A" w:rsidRPr="00FA1C31" w:rsidSect="00FA1C3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7494"/>
    <w:multiLevelType w:val="hybridMultilevel"/>
    <w:tmpl w:val="9536B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6BCB"/>
    <w:rsid w:val="000F0277"/>
    <w:rsid w:val="004051B2"/>
    <w:rsid w:val="00606BCB"/>
    <w:rsid w:val="00614A00"/>
    <w:rsid w:val="00792728"/>
    <w:rsid w:val="00951198"/>
    <w:rsid w:val="00AB5A3E"/>
    <w:rsid w:val="00BE6707"/>
    <w:rsid w:val="00C17822"/>
    <w:rsid w:val="00C7219F"/>
    <w:rsid w:val="00D23ACD"/>
    <w:rsid w:val="00D5355D"/>
    <w:rsid w:val="00DF4FC8"/>
    <w:rsid w:val="00FA1C31"/>
    <w:rsid w:val="00FC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2019-05-08T10:51:00Z</cp:lastPrinted>
  <dcterms:created xsi:type="dcterms:W3CDTF">2019-04-03T05:46:00Z</dcterms:created>
  <dcterms:modified xsi:type="dcterms:W3CDTF">2019-05-08T10:54:00Z</dcterms:modified>
</cp:coreProperties>
</file>