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122F0" w14:textId="4145E8A8" w:rsidR="00F12C76" w:rsidRDefault="00F425EC" w:rsidP="00F425EC">
      <w:pPr>
        <w:spacing w:after="0"/>
        <w:ind w:firstLine="709"/>
        <w:jc w:val="center"/>
        <w:rPr>
          <w:b/>
          <w:bCs/>
        </w:rPr>
      </w:pPr>
      <w:r w:rsidRPr="00F425EC">
        <w:rPr>
          <w:b/>
          <w:bCs/>
        </w:rPr>
        <w:t>Использование информационно-коммуникативных технологий на уроках русского языка и литературы.</w:t>
      </w:r>
    </w:p>
    <w:p w14:paraId="31FB5251" w14:textId="1191CCBD" w:rsidR="00AA697A" w:rsidRDefault="00AA697A" w:rsidP="00F425EC">
      <w:pPr>
        <w:spacing w:after="0"/>
        <w:ind w:firstLine="709"/>
        <w:jc w:val="center"/>
        <w:rPr>
          <w:b/>
          <w:bCs/>
        </w:rPr>
      </w:pPr>
    </w:p>
    <w:p w14:paraId="216823F0" w14:textId="33376749" w:rsidR="00AA697A" w:rsidRDefault="00AA697A" w:rsidP="00F425EC">
      <w:pPr>
        <w:spacing w:after="0"/>
        <w:ind w:firstLine="709"/>
        <w:jc w:val="center"/>
        <w:rPr>
          <w:b/>
          <w:bCs/>
        </w:rPr>
      </w:pPr>
    </w:p>
    <w:p w14:paraId="34A220AB" w14:textId="28166D0C" w:rsidR="00B7366D" w:rsidRPr="00DD5FD5" w:rsidRDefault="00B7366D" w:rsidP="002B0FEA">
      <w:pPr>
        <w:spacing w:after="0"/>
        <w:ind w:firstLine="709"/>
        <w:jc w:val="right"/>
        <w:rPr>
          <w:rFonts w:cs="Times New Roman"/>
          <w:b/>
          <w:bCs/>
          <w:szCs w:val="28"/>
        </w:rPr>
      </w:pPr>
      <w:proofErr w:type="spellStart"/>
      <w:r w:rsidRPr="00DD5FD5">
        <w:rPr>
          <w:rFonts w:cs="Times New Roman"/>
          <w:b/>
          <w:bCs/>
          <w:szCs w:val="28"/>
        </w:rPr>
        <w:t>Топалян</w:t>
      </w:r>
      <w:proofErr w:type="spellEnd"/>
      <w:r w:rsidRPr="00DD5FD5">
        <w:rPr>
          <w:rFonts w:cs="Times New Roman"/>
          <w:b/>
          <w:bCs/>
          <w:szCs w:val="28"/>
        </w:rPr>
        <w:t xml:space="preserve"> Ро</w:t>
      </w:r>
      <w:r w:rsidR="00F73A17" w:rsidRPr="00DD5FD5">
        <w:rPr>
          <w:rFonts w:cs="Times New Roman"/>
          <w:b/>
          <w:bCs/>
          <w:szCs w:val="28"/>
        </w:rPr>
        <w:t>з</w:t>
      </w:r>
      <w:r w:rsidRPr="00DD5FD5">
        <w:rPr>
          <w:rFonts w:cs="Times New Roman"/>
          <w:b/>
          <w:bCs/>
          <w:szCs w:val="28"/>
        </w:rPr>
        <w:t xml:space="preserve">алия </w:t>
      </w:r>
      <w:proofErr w:type="spellStart"/>
      <w:r w:rsidRPr="00DD5FD5">
        <w:rPr>
          <w:rFonts w:cs="Times New Roman"/>
          <w:b/>
          <w:bCs/>
          <w:szCs w:val="28"/>
        </w:rPr>
        <w:t>Погосовна</w:t>
      </w:r>
      <w:proofErr w:type="spellEnd"/>
      <w:r w:rsidRPr="00DD5FD5">
        <w:rPr>
          <w:rFonts w:cs="Times New Roman"/>
          <w:b/>
          <w:bCs/>
          <w:szCs w:val="28"/>
        </w:rPr>
        <w:t xml:space="preserve">, </w:t>
      </w:r>
    </w:p>
    <w:p w14:paraId="4C751037" w14:textId="77777777" w:rsidR="00E109AB" w:rsidRPr="00DD5FD5" w:rsidRDefault="00B7366D" w:rsidP="002B0FEA">
      <w:pPr>
        <w:spacing w:after="0"/>
        <w:ind w:firstLine="709"/>
        <w:jc w:val="right"/>
        <w:rPr>
          <w:rFonts w:cs="Times New Roman"/>
          <w:b/>
          <w:bCs/>
          <w:szCs w:val="28"/>
        </w:rPr>
      </w:pPr>
      <w:r w:rsidRPr="00DD5FD5">
        <w:rPr>
          <w:rFonts w:cs="Times New Roman"/>
          <w:b/>
          <w:bCs/>
          <w:szCs w:val="28"/>
        </w:rPr>
        <w:t>п</w:t>
      </w:r>
      <w:r w:rsidR="00AA697A" w:rsidRPr="00DD5FD5">
        <w:rPr>
          <w:rFonts w:cs="Times New Roman"/>
          <w:b/>
          <w:bCs/>
          <w:szCs w:val="28"/>
        </w:rPr>
        <w:t xml:space="preserve">реподаватель русского языка и литературы </w:t>
      </w:r>
    </w:p>
    <w:p w14:paraId="6F821EBA" w14:textId="14E5BC4A" w:rsidR="00AA697A" w:rsidRPr="00DD5FD5" w:rsidRDefault="00AA697A" w:rsidP="002B0FEA">
      <w:pPr>
        <w:spacing w:after="0"/>
        <w:ind w:firstLine="709"/>
        <w:jc w:val="right"/>
        <w:rPr>
          <w:rFonts w:cs="Times New Roman"/>
          <w:b/>
          <w:bCs/>
          <w:szCs w:val="28"/>
        </w:rPr>
      </w:pPr>
      <w:r w:rsidRPr="00DD5FD5">
        <w:rPr>
          <w:rFonts w:cs="Times New Roman"/>
          <w:b/>
          <w:bCs/>
          <w:szCs w:val="28"/>
        </w:rPr>
        <w:t xml:space="preserve">ГБПОУ МО «Щёлковский колледж» </w:t>
      </w:r>
    </w:p>
    <w:p w14:paraId="23231E38" w14:textId="77777777" w:rsidR="004F21E5" w:rsidRPr="00DD5FD5" w:rsidRDefault="004F21E5" w:rsidP="00DD5FD5">
      <w:pPr>
        <w:spacing w:after="0"/>
        <w:ind w:firstLine="709"/>
        <w:jc w:val="both"/>
        <w:rPr>
          <w:rFonts w:cs="Times New Roman"/>
          <w:color w:val="333333"/>
          <w:szCs w:val="28"/>
          <w:shd w:val="clear" w:color="auto" w:fill="F6F6F6"/>
        </w:rPr>
      </w:pPr>
    </w:p>
    <w:p w14:paraId="7D0BC532" w14:textId="77777777" w:rsidR="00914642" w:rsidRPr="00DD5FD5" w:rsidRDefault="00914642" w:rsidP="00DD5F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5FD5">
        <w:rPr>
          <w:color w:val="000000"/>
          <w:sz w:val="28"/>
          <w:szCs w:val="28"/>
        </w:rPr>
        <w:t>«Компьютерные технологии призваны в настоящий момент стать не дополнительным «довеском» в обучении и воспитании, а неотъемлемой частью целостного образовательного процесса, значительно повышающей его качество» (</w:t>
      </w:r>
      <w:r w:rsidRPr="00DD5FD5">
        <w:rPr>
          <w:i/>
          <w:iCs/>
          <w:color w:val="000000"/>
          <w:sz w:val="28"/>
          <w:szCs w:val="28"/>
        </w:rPr>
        <w:t>Из Концепции долгосрочного социально-экономического развития Российской Федерации на период до 2020 года</w:t>
      </w:r>
      <w:r w:rsidRPr="00DD5FD5">
        <w:rPr>
          <w:color w:val="000000"/>
          <w:sz w:val="28"/>
          <w:szCs w:val="28"/>
        </w:rPr>
        <w:t>)</w:t>
      </w:r>
    </w:p>
    <w:p w14:paraId="57BB4634" w14:textId="1F7108D7" w:rsidR="00914642" w:rsidRPr="00DD5FD5" w:rsidRDefault="00914642" w:rsidP="00DD5F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5FD5">
        <w:rPr>
          <w:color w:val="000000"/>
          <w:sz w:val="28"/>
          <w:szCs w:val="28"/>
        </w:rPr>
        <w:t>Внедрение ИКТ способствует</w:t>
      </w:r>
      <w:r w:rsidR="00352AF2" w:rsidRPr="00DD5FD5">
        <w:rPr>
          <w:color w:val="000000"/>
          <w:sz w:val="28"/>
          <w:szCs w:val="28"/>
        </w:rPr>
        <w:t xml:space="preserve"> </w:t>
      </w:r>
      <w:r w:rsidRPr="00DD5FD5">
        <w:rPr>
          <w:color w:val="000000"/>
          <w:sz w:val="28"/>
          <w:szCs w:val="28"/>
        </w:rPr>
        <w:t>улучшению качества обучения, увеличению доступности образования, обеспечению гармоничного развития личности, ориентирующейся в информационном пространстве</w:t>
      </w:r>
      <w:r w:rsidR="002A22B4" w:rsidRPr="00DD5FD5">
        <w:rPr>
          <w:color w:val="000000"/>
          <w:sz w:val="28"/>
          <w:szCs w:val="28"/>
        </w:rPr>
        <w:t>.</w:t>
      </w:r>
    </w:p>
    <w:p w14:paraId="609E82C5" w14:textId="3036685D" w:rsidR="00914642" w:rsidRPr="00DD5FD5" w:rsidRDefault="00914642" w:rsidP="00DD5F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5FD5">
        <w:rPr>
          <w:color w:val="000000"/>
          <w:sz w:val="28"/>
          <w:szCs w:val="28"/>
        </w:rPr>
        <w:t xml:space="preserve">Сегодня педагог свободно использует </w:t>
      </w:r>
      <w:r w:rsidR="002A22B4" w:rsidRPr="00DD5FD5">
        <w:rPr>
          <w:color w:val="000000"/>
          <w:sz w:val="28"/>
          <w:szCs w:val="28"/>
        </w:rPr>
        <w:t>информационные</w:t>
      </w:r>
      <w:r w:rsidRPr="00DD5FD5">
        <w:rPr>
          <w:color w:val="000000"/>
          <w:sz w:val="28"/>
          <w:szCs w:val="28"/>
        </w:rPr>
        <w:t xml:space="preserve"> технологии в своей профессиональной деятельности. Он вооружен современными методиками и новыми образовательными технологиями</w:t>
      </w:r>
      <w:r w:rsidR="00352AF2" w:rsidRPr="00DD5FD5">
        <w:rPr>
          <w:color w:val="000000"/>
          <w:sz w:val="28"/>
          <w:szCs w:val="28"/>
        </w:rPr>
        <w:t>.</w:t>
      </w:r>
      <w:r w:rsidRPr="00DD5FD5">
        <w:rPr>
          <w:color w:val="000000"/>
          <w:sz w:val="28"/>
          <w:szCs w:val="28"/>
        </w:rPr>
        <w:t xml:space="preserve"> </w:t>
      </w:r>
      <w:r w:rsidR="002A22B4" w:rsidRPr="00DD5FD5">
        <w:rPr>
          <w:color w:val="000000"/>
          <w:sz w:val="28"/>
          <w:szCs w:val="28"/>
        </w:rPr>
        <w:t>Информационно- коммуникативные технологии</w:t>
      </w:r>
      <w:r w:rsidRPr="00DD5FD5">
        <w:rPr>
          <w:color w:val="000000"/>
          <w:sz w:val="28"/>
          <w:szCs w:val="28"/>
        </w:rPr>
        <w:t xml:space="preserve"> позволяют сделать процесс обучения более эффективным и дают возможность повысить собственный профессиональный уровень педагога и уровень учебного материала.</w:t>
      </w:r>
    </w:p>
    <w:p w14:paraId="3C0B97AF" w14:textId="77777777" w:rsidR="00914642" w:rsidRPr="00DD5FD5" w:rsidRDefault="00914642" w:rsidP="00DD5F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5FD5">
        <w:rPr>
          <w:color w:val="000000"/>
          <w:sz w:val="28"/>
          <w:szCs w:val="28"/>
        </w:rPr>
        <w:t>Использование ИКТ способствует:</w:t>
      </w:r>
    </w:p>
    <w:p w14:paraId="23C6DF6E" w14:textId="2E0B1C2F" w:rsidR="00914642" w:rsidRPr="00DD5FD5" w:rsidRDefault="00352AF2" w:rsidP="00DD5F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5FD5">
        <w:rPr>
          <w:color w:val="000000"/>
          <w:sz w:val="28"/>
          <w:szCs w:val="28"/>
        </w:rPr>
        <w:t>-</w:t>
      </w:r>
      <w:r w:rsidR="00914642" w:rsidRPr="00DD5FD5">
        <w:rPr>
          <w:color w:val="000000"/>
          <w:sz w:val="28"/>
          <w:szCs w:val="28"/>
        </w:rPr>
        <w:t>повышению эффективности процесса обучения и воспитания;</w:t>
      </w:r>
    </w:p>
    <w:p w14:paraId="1F76440C" w14:textId="7B44FB68" w:rsidR="00914642" w:rsidRPr="00DD5FD5" w:rsidRDefault="00352AF2" w:rsidP="00DD5F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5FD5">
        <w:rPr>
          <w:color w:val="000000"/>
          <w:sz w:val="28"/>
          <w:szCs w:val="28"/>
        </w:rPr>
        <w:t>-</w:t>
      </w:r>
      <w:r w:rsidR="00914642" w:rsidRPr="00DD5FD5">
        <w:rPr>
          <w:color w:val="000000"/>
          <w:sz w:val="28"/>
          <w:szCs w:val="28"/>
        </w:rPr>
        <w:t>усилению межпредметных связей;</w:t>
      </w:r>
    </w:p>
    <w:p w14:paraId="171D45F8" w14:textId="206DB7CC" w:rsidR="00914642" w:rsidRPr="00DD5FD5" w:rsidRDefault="00352AF2" w:rsidP="00DD5F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5FD5">
        <w:rPr>
          <w:color w:val="000000"/>
          <w:sz w:val="28"/>
          <w:szCs w:val="28"/>
        </w:rPr>
        <w:t>-</w:t>
      </w:r>
      <w:r w:rsidR="00914642" w:rsidRPr="00DD5FD5">
        <w:rPr>
          <w:color w:val="000000"/>
          <w:sz w:val="28"/>
          <w:szCs w:val="28"/>
        </w:rPr>
        <w:t>повышению мотивации обучения;</w:t>
      </w:r>
    </w:p>
    <w:p w14:paraId="59120B1E" w14:textId="2C30E00E" w:rsidR="00914642" w:rsidRPr="00DD5FD5" w:rsidRDefault="00352AF2" w:rsidP="00DD5F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5FD5">
        <w:rPr>
          <w:color w:val="000000"/>
          <w:sz w:val="28"/>
          <w:szCs w:val="28"/>
        </w:rPr>
        <w:t>-</w:t>
      </w:r>
      <w:r w:rsidR="00914642" w:rsidRPr="00DD5FD5">
        <w:rPr>
          <w:color w:val="000000"/>
          <w:sz w:val="28"/>
          <w:szCs w:val="28"/>
        </w:rPr>
        <w:t>активизации познавательной сферы учащихся;</w:t>
      </w:r>
    </w:p>
    <w:p w14:paraId="24415771" w14:textId="6A1055D8" w:rsidR="00914642" w:rsidRPr="00DD5FD5" w:rsidRDefault="00352AF2" w:rsidP="00DD5F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5FD5">
        <w:rPr>
          <w:color w:val="000000"/>
          <w:sz w:val="28"/>
          <w:szCs w:val="28"/>
        </w:rPr>
        <w:t>-</w:t>
      </w:r>
      <w:r w:rsidR="00914642" w:rsidRPr="00DD5FD5">
        <w:rPr>
          <w:color w:val="000000"/>
          <w:sz w:val="28"/>
          <w:szCs w:val="28"/>
        </w:rPr>
        <w:t>стремлению учащихся и педагогов к постоянному самосовершенствованию;</w:t>
      </w:r>
    </w:p>
    <w:p w14:paraId="79C43FD9" w14:textId="0FBA3ABB" w:rsidR="00914642" w:rsidRPr="00DD5FD5" w:rsidRDefault="00352AF2" w:rsidP="00DD5F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5FD5">
        <w:rPr>
          <w:color w:val="000000"/>
          <w:sz w:val="28"/>
          <w:szCs w:val="28"/>
        </w:rPr>
        <w:t>-</w:t>
      </w:r>
      <w:r w:rsidR="00914642" w:rsidRPr="00DD5FD5">
        <w:rPr>
          <w:color w:val="000000"/>
          <w:sz w:val="28"/>
          <w:szCs w:val="28"/>
        </w:rPr>
        <w:t>отслеживанию результатов обучения и воспитания;</w:t>
      </w:r>
    </w:p>
    <w:p w14:paraId="78D251B4" w14:textId="766BC3B0" w:rsidR="00914642" w:rsidRPr="00DD5FD5" w:rsidRDefault="00352AF2" w:rsidP="00DD5F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5FD5">
        <w:rPr>
          <w:color w:val="000000"/>
          <w:sz w:val="28"/>
          <w:szCs w:val="28"/>
        </w:rPr>
        <w:t>-</w:t>
      </w:r>
      <w:r w:rsidR="00914642" w:rsidRPr="00DD5FD5">
        <w:rPr>
          <w:color w:val="000000"/>
          <w:sz w:val="28"/>
          <w:szCs w:val="28"/>
        </w:rPr>
        <w:t>планированию и систематизации работы.</w:t>
      </w:r>
    </w:p>
    <w:p w14:paraId="1233A0DA" w14:textId="1CAF1BEF" w:rsidR="00E133F8" w:rsidRPr="00DD5FD5" w:rsidRDefault="00E84D0F" w:rsidP="00DD5F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5FD5">
        <w:rPr>
          <w:color w:val="000000"/>
          <w:sz w:val="28"/>
          <w:szCs w:val="28"/>
        </w:rPr>
        <w:t>Как писал великий педагог К.Д.</w:t>
      </w:r>
      <w:r w:rsidR="002A22B4" w:rsidRPr="00DD5FD5">
        <w:rPr>
          <w:color w:val="000000"/>
          <w:sz w:val="28"/>
          <w:szCs w:val="28"/>
        </w:rPr>
        <w:t xml:space="preserve"> </w:t>
      </w:r>
      <w:r w:rsidRPr="00DD5FD5">
        <w:rPr>
          <w:color w:val="000000"/>
          <w:sz w:val="28"/>
          <w:szCs w:val="28"/>
        </w:rPr>
        <w:t>Ушинский: «Если вы входите в класс, от которого трудно добиться слова, начните показывать картинки, и класс заговорит, а главное, заговорит свободно…» Со времён Ушинского картинки явно изменились, но смысл этого выражения не стареет. Мультимедийные презентации позволяют представить обучающий и развивающий материал как систему ярких опорных образов, наполненных исчерпывающей информацией в алгоритмическом порядке</w:t>
      </w:r>
    </w:p>
    <w:p w14:paraId="281F2167" w14:textId="0DEB7333" w:rsidR="00C72A3B" w:rsidRPr="00DD5FD5" w:rsidRDefault="00C72A3B" w:rsidP="00DD5F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5FD5">
        <w:rPr>
          <w:sz w:val="28"/>
          <w:szCs w:val="28"/>
          <w:shd w:val="clear" w:color="auto" w:fill="FFFFFF"/>
        </w:rPr>
        <w:t>Применение ИКТ на уроках русского языка и литературы способствует повышению интереса к обучению, его эффективности, развитию обучающегося всесторонне, формирует универсальные учебные действия,</w:t>
      </w:r>
      <w:r w:rsidR="007F7AA4" w:rsidRPr="00DD5FD5">
        <w:rPr>
          <w:sz w:val="28"/>
          <w:szCs w:val="28"/>
          <w:shd w:val="clear" w:color="auto" w:fill="FFFFFF"/>
        </w:rPr>
        <w:t xml:space="preserve"> </w:t>
      </w:r>
      <w:r w:rsidRPr="00DD5FD5">
        <w:rPr>
          <w:sz w:val="28"/>
          <w:szCs w:val="28"/>
          <w:shd w:val="clear" w:color="auto" w:fill="FFFFFF"/>
        </w:rPr>
        <w:t xml:space="preserve">позволяет использовать помимо произведений литературы, произведения искусства, музыки и фольклора. </w:t>
      </w:r>
    </w:p>
    <w:p w14:paraId="7A8053E3" w14:textId="04CF6057" w:rsidR="00C72A3B" w:rsidRPr="00DD5FD5" w:rsidRDefault="00C72A3B" w:rsidP="00DD5F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DD5FD5">
        <w:rPr>
          <w:sz w:val="28"/>
          <w:szCs w:val="28"/>
          <w:shd w:val="clear" w:color="auto" w:fill="FFFFFF"/>
        </w:rPr>
        <w:t xml:space="preserve"> </w:t>
      </w:r>
      <w:r w:rsidRPr="00DD5FD5">
        <w:rPr>
          <w:color w:val="000000"/>
          <w:sz w:val="28"/>
          <w:szCs w:val="28"/>
        </w:rPr>
        <w:t>Компьютер дает преподавателю новые возможности, позволяя вместе с обучающимися получать удовольствие от увлекательного процесса познания</w:t>
      </w:r>
    </w:p>
    <w:p w14:paraId="14E16E8B" w14:textId="6D9D69D0" w:rsidR="00EF09A9" w:rsidRPr="00DD5FD5" w:rsidRDefault="002A22B4" w:rsidP="00DD5F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5FD5">
        <w:rPr>
          <w:sz w:val="28"/>
          <w:szCs w:val="28"/>
        </w:rPr>
        <w:lastRenderedPageBreak/>
        <w:t xml:space="preserve">Дидактические материалы по всем дисциплинам общеобразовательного и профессионального компонентов: лекции, опорные конспекты, задания для самостоятельного </w:t>
      </w:r>
      <w:r w:rsidR="0055011F" w:rsidRPr="00DD5FD5">
        <w:rPr>
          <w:sz w:val="28"/>
          <w:szCs w:val="28"/>
        </w:rPr>
        <w:t xml:space="preserve">изучения, литература- </w:t>
      </w:r>
      <w:r w:rsidR="00EF09A9" w:rsidRPr="00DD5FD5">
        <w:rPr>
          <w:sz w:val="28"/>
          <w:szCs w:val="28"/>
        </w:rPr>
        <w:t>позволя</w:t>
      </w:r>
      <w:r w:rsidR="0055011F" w:rsidRPr="00DD5FD5">
        <w:rPr>
          <w:sz w:val="28"/>
          <w:szCs w:val="28"/>
        </w:rPr>
        <w:t>ю</w:t>
      </w:r>
      <w:r w:rsidR="00EF09A9" w:rsidRPr="00DD5FD5">
        <w:rPr>
          <w:sz w:val="28"/>
          <w:szCs w:val="28"/>
        </w:rPr>
        <w:t>т преподавателям не тратить время на переработку и размножение материалов, а непосредственно заниматься методической работой, совершенствуя методическую и дидактическую базу учебных дисциплин. Имея дидактическую базу, преподаватели могут широко использовать компьютерные технологии на различных этапах учебного занятия.</w:t>
      </w:r>
    </w:p>
    <w:p w14:paraId="2828DD87" w14:textId="286A1EE3" w:rsidR="00EF698F" w:rsidRPr="00DD5FD5" w:rsidRDefault="00EF698F" w:rsidP="00DD5F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5FD5">
        <w:rPr>
          <w:color w:val="000000"/>
          <w:sz w:val="28"/>
          <w:szCs w:val="28"/>
        </w:rPr>
        <w:t xml:space="preserve"> </w:t>
      </w:r>
      <w:r w:rsidR="00693CFD" w:rsidRPr="00DD5FD5">
        <w:rPr>
          <w:color w:val="000000"/>
          <w:sz w:val="28"/>
          <w:szCs w:val="28"/>
        </w:rPr>
        <w:t>И</w:t>
      </w:r>
      <w:r w:rsidRPr="00DD5FD5">
        <w:rPr>
          <w:color w:val="000000"/>
          <w:sz w:val="28"/>
          <w:szCs w:val="28"/>
        </w:rPr>
        <w:t>нформационн</w:t>
      </w:r>
      <w:r w:rsidR="00693CFD" w:rsidRPr="00DD5FD5">
        <w:rPr>
          <w:color w:val="000000"/>
          <w:sz w:val="28"/>
          <w:szCs w:val="28"/>
        </w:rPr>
        <w:t>о- коммуникативные</w:t>
      </w:r>
      <w:r w:rsidRPr="00DD5FD5">
        <w:rPr>
          <w:color w:val="000000"/>
          <w:sz w:val="28"/>
          <w:szCs w:val="28"/>
        </w:rPr>
        <w:t xml:space="preserve"> технологии открывают </w:t>
      </w:r>
      <w:r w:rsidR="00693CFD" w:rsidRPr="00DD5FD5">
        <w:rPr>
          <w:color w:val="000000"/>
          <w:sz w:val="28"/>
          <w:szCs w:val="28"/>
        </w:rPr>
        <w:t xml:space="preserve">обучающимся </w:t>
      </w:r>
      <w:r w:rsidRPr="00DD5FD5">
        <w:rPr>
          <w:color w:val="000000"/>
          <w:sz w:val="28"/>
          <w:szCs w:val="28"/>
        </w:rPr>
        <w:t>доступ к нетрадиционным источникам информации, позволяют реализовать новые формы и методы обучения.</w:t>
      </w:r>
    </w:p>
    <w:p w14:paraId="42C7539E" w14:textId="3501135E" w:rsidR="00EF698F" w:rsidRPr="00DD5FD5" w:rsidRDefault="00EF698F" w:rsidP="00DD5F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5FD5">
        <w:rPr>
          <w:color w:val="000000"/>
          <w:sz w:val="28"/>
          <w:szCs w:val="28"/>
        </w:rPr>
        <w:t xml:space="preserve">Вызвать у </w:t>
      </w:r>
      <w:r w:rsidR="00693CFD" w:rsidRPr="00DD5FD5">
        <w:rPr>
          <w:color w:val="000000"/>
          <w:sz w:val="28"/>
          <w:szCs w:val="28"/>
        </w:rPr>
        <w:t>обучающихся</w:t>
      </w:r>
      <w:r w:rsidRPr="00DD5FD5">
        <w:rPr>
          <w:color w:val="000000"/>
          <w:sz w:val="28"/>
          <w:szCs w:val="28"/>
        </w:rPr>
        <w:t xml:space="preserve"> интерес к изучению русского языка и литературы в настоящее время достаточ</w:t>
      </w:r>
      <w:r w:rsidR="00693CFD" w:rsidRPr="00DD5FD5">
        <w:rPr>
          <w:color w:val="000000"/>
          <w:sz w:val="28"/>
          <w:szCs w:val="28"/>
        </w:rPr>
        <w:t>но</w:t>
      </w:r>
      <w:r w:rsidRPr="00DD5FD5">
        <w:rPr>
          <w:color w:val="000000"/>
          <w:sz w:val="28"/>
          <w:szCs w:val="28"/>
        </w:rPr>
        <w:t xml:space="preserve"> проблематично, но возможно. В этом помогут мультимедийные презентации, их с успехом можно использовать на уроках </w:t>
      </w:r>
      <w:r w:rsidR="00693CFD" w:rsidRPr="00DD5FD5">
        <w:rPr>
          <w:color w:val="000000"/>
          <w:sz w:val="28"/>
          <w:szCs w:val="28"/>
        </w:rPr>
        <w:t>для</w:t>
      </w:r>
      <w:r w:rsidRPr="00DD5FD5">
        <w:rPr>
          <w:color w:val="000000"/>
          <w:sz w:val="28"/>
          <w:szCs w:val="28"/>
        </w:rPr>
        <w:t xml:space="preserve"> ознакомления с новым материалом, закрепления и обобщения.</w:t>
      </w:r>
    </w:p>
    <w:p w14:paraId="261CC645" w14:textId="3932ED96" w:rsidR="00427338" w:rsidRPr="00DD5FD5" w:rsidRDefault="00427338" w:rsidP="00DD5FD5">
      <w:pPr>
        <w:spacing w:after="0"/>
        <w:ind w:firstLine="709"/>
        <w:jc w:val="both"/>
        <w:rPr>
          <w:rFonts w:cs="Times New Roman"/>
          <w:szCs w:val="28"/>
        </w:rPr>
      </w:pPr>
      <w:r w:rsidRPr="00DD5FD5">
        <w:rPr>
          <w:rFonts w:cs="Times New Roman"/>
          <w:szCs w:val="28"/>
        </w:rPr>
        <w:t>Наиболее распространены мультимедийные средства обучения. Богатство содержательной поддержки при использовании мультимедийной презентации делает учебное занятие не только более усваиваемым, но и более увлекательным. Это позволяет преподавателям вносить элементы новизны в интерактивные методы обучения.</w:t>
      </w:r>
    </w:p>
    <w:p w14:paraId="56E0B847" w14:textId="040F6C98" w:rsidR="00D731D5" w:rsidRPr="00DD5FD5" w:rsidRDefault="00D731D5" w:rsidP="00DD5F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DD5FD5">
        <w:rPr>
          <w:sz w:val="28"/>
          <w:szCs w:val="28"/>
          <w:shd w:val="clear" w:color="auto" w:fill="FFFFFF"/>
        </w:rPr>
        <w:t>Фильм</w:t>
      </w:r>
      <w:r w:rsidR="00E57984" w:rsidRPr="00DD5FD5">
        <w:rPr>
          <w:sz w:val="28"/>
          <w:szCs w:val="28"/>
          <w:shd w:val="clear" w:color="auto" w:fill="FFFFFF"/>
        </w:rPr>
        <w:t>ы</w:t>
      </w:r>
      <w:r w:rsidRPr="00DD5FD5">
        <w:rPr>
          <w:sz w:val="28"/>
          <w:szCs w:val="28"/>
          <w:shd w:val="clear" w:color="auto" w:fill="FFFFFF"/>
        </w:rPr>
        <w:t>-презентаци</w:t>
      </w:r>
      <w:r w:rsidR="00E57984" w:rsidRPr="00DD5FD5">
        <w:rPr>
          <w:sz w:val="28"/>
          <w:szCs w:val="28"/>
          <w:shd w:val="clear" w:color="auto" w:fill="FFFFFF"/>
        </w:rPr>
        <w:t>и</w:t>
      </w:r>
      <w:r w:rsidRPr="00DD5FD5">
        <w:rPr>
          <w:sz w:val="28"/>
          <w:szCs w:val="28"/>
          <w:shd w:val="clear" w:color="auto" w:fill="FFFFFF"/>
        </w:rPr>
        <w:t xml:space="preserve"> </w:t>
      </w:r>
      <w:r w:rsidR="00E57984" w:rsidRPr="00DD5FD5">
        <w:rPr>
          <w:sz w:val="28"/>
          <w:szCs w:val="28"/>
          <w:shd w:val="clear" w:color="auto" w:fill="FFFFFF"/>
        </w:rPr>
        <w:t>целесообразно</w:t>
      </w:r>
      <w:r w:rsidRPr="00DD5FD5">
        <w:rPr>
          <w:sz w:val="28"/>
          <w:szCs w:val="28"/>
          <w:shd w:val="clear" w:color="auto" w:fill="FFFFFF"/>
        </w:rPr>
        <w:t xml:space="preserve"> использова</w:t>
      </w:r>
      <w:r w:rsidR="00901A05" w:rsidRPr="00DD5FD5">
        <w:rPr>
          <w:sz w:val="28"/>
          <w:szCs w:val="28"/>
          <w:shd w:val="clear" w:color="auto" w:fill="FFFFFF"/>
        </w:rPr>
        <w:t>ть</w:t>
      </w:r>
      <w:r w:rsidRPr="00DD5FD5">
        <w:rPr>
          <w:sz w:val="28"/>
          <w:szCs w:val="28"/>
          <w:shd w:val="clear" w:color="auto" w:fill="FFFFFF"/>
        </w:rPr>
        <w:t xml:space="preserve"> на уроках-лекциях, беседах, диспутах, путешествиях. </w:t>
      </w:r>
      <w:r w:rsidR="00E57984" w:rsidRPr="00DD5FD5">
        <w:rPr>
          <w:sz w:val="28"/>
          <w:szCs w:val="28"/>
          <w:shd w:val="clear" w:color="auto" w:fill="FFFFFF"/>
        </w:rPr>
        <w:t>Они</w:t>
      </w:r>
      <w:r w:rsidRPr="00DD5FD5">
        <w:rPr>
          <w:sz w:val="28"/>
          <w:szCs w:val="28"/>
          <w:shd w:val="clear" w:color="auto" w:fill="FFFFFF"/>
        </w:rPr>
        <w:t xml:space="preserve"> помо</w:t>
      </w:r>
      <w:r w:rsidR="00E57984" w:rsidRPr="00DD5FD5">
        <w:rPr>
          <w:sz w:val="28"/>
          <w:szCs w:val="28"/>
          <w:shd w:val="clear" w:color="auto" w:fill="FFFFFF"/>
        </w:rPr>
        <w:t>гут</w:t>
      </w:r>
      <w:r w:rsidRPr="00DD5FD5">
        <w:rPr>
          <w:sz w:val="28"/>
          <w:szCs w:val="28"/>
          <w:shd w:val="clear" w:color="auto" w:fill="FFFFFF"/>
        </w:rPr>
        <w:t xml:space="preserve"> заинтересовать обучающихся, удержать внимание, не потерять связи среди многообразия представленной информации и новых понятий. При этом предполагается активное общение, имеется возможность задавать вопросы и делать отступления и пояснения, коллективно</w:t>
      </w:r>
      <w:r w:rsidR="004D449B" w:rsidRPr="00DD5FD5">
        <w:rPr>
          <w:sz w:val="28"/>
          <w:szCs w:val="28"/>
          <w:shd w:val="clear" w:color="auto" w:fill="FFFFFF"/>
        </w:rPr>
        <w:t xml:space="preserve"> </w:t>
      </w:r>
      <w:r w:rsidRPr="00DD5FD5">
        <w:rPr>
          <w:sz w:val="28"/>
          <w:szCs w:val="28"/>
          <w:shd w:val="clear" w:color="auto" w:fill="FFFFFF"/>
        </w:rPr>
        <w:t>обсуждать языковые явления, выполнять задания занимательного и творческого характера.</w:t>
      </w:r>
    </w:p>
    <w:p w14:paraId="69E225A9" w14:textId="69874B8F" w:rsidR="00E57984" w:rsidRPr="00DD5FD5" w:rsidRDefault="00E57984" w:rsidP="00DD5F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DD5FD5">
        <w:rPr>
          <w:sz w:val="28"/>
          <w:szCs w:val="28"/>
          <w:shd w:val="clear" w:color="auto" w:fill="FFFFFF"/>
        </w:rPr>
        <w:t>Слайд-фильмы можно использовать на уроках при работе над сочинением</w:t>
      </w:r>
      <w:r w:rsidR="00901A05" w:rsidRPr="00DD5FD5">
        <w:rPr>
          <w:sz w:val="28"/>
          <w:szCs w:val="28"/>
          <w:shd w:val="clear" w:color="auto" w:fill="FFFFFF"/>
        </w:rPr>
        <w:t>,</w:t>
      </w:r>
      <w:r w:rsidRPr="00DD5FD5">
        <w:rPr>
          <w:sz w:val="28"/>
          <w:szCs w:val="28"/>
          <w:shd w:val="clear" w:color="auto" w:fill="FFFFFF"/>
        </w:rPr>
        <w:t xml:space="preserve"> включать в любой этап урока, они, как правило, не име</w:t>
      </w:r>
      <w:r w:rsidR="004D449B" w:rsidRPr="00DD5FD5">
        <w:rPr>
          <w:sz w:val="28"/>
          <w:szCs w:val="28"/>
          <w:shd w:val="clear" w:color="auto" w:fill="FFFFFF"/>
        </w:rPr>
        <w:t>ют</w:t>
      </w:r>
      <w:r w:rsidRPr="00DD5FD5">
        <w:rPr>
          <w:sz w:val="28"/>
          <w:szCs w:val="28"/>
          <w:shd w:val="clear" w:color="auto" w:fill="FFFFFF"/>
        </w:rPr>
        <w:t xml:space="preserve"> текстового сопровождения, демонстрация сопровождается кратким комментарием преподавателя. Слайд-фильмы позволяют менять виды деятельности, урок становится более ярким</w:t>
      </w:r>
      <w:r w:rsidR="00901A05" w:rsidRPr="00DD5FD5">
        <w:rPr>
          <w:sz w:val="28"/>
          <w:szCs w:val="28"/>
          <w:shd w:val="clear" w:color="auto" w:fill="FFFFFF"/>
        </w:rPr>
        <w:t xml:space="preserve">, </w:t>
      </w:r>
      <w:r w:rsidRPr="00DD5FD5">
        <w:rPr>
          <w:sz w:val="28"/>
          <w:szCs w:val="28"/>
          <w:shd w:val="clear" w:color="auto" w:fill="FFFFFF"/>
        </w:rPr>
        <w:t>эмоциональным, а работы, выполненные обучающимися, творческими</w:t>
      </w:r>
      <w:r w:rsidR="00100978" w:rsidRPr="00DD5FD5">
        <w:rPr>
          <w:sz w:val="28"/>
          <w:szCs w:val="28"/>
          <w:shd w:val="clear" w:color="auto" w:fill="FFFFFF"/>
        </w:rPr>
        <w:t>.</w:t>
      </w:r>
    </w:p>
    <w:p w14:paraId="23CBB5FD" w14:textId="701BD970" w:rsidR="00E57984" w:rsidRPr="00DD5FD5" w:rsidRDefault="00E57984" w:rsidP="00DD5F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DD5FD5">
        <w:rPr>
          <w:sz w:val="28"/>
          <w:szCs w:val="28"/>
          <w:shd w:val="clear" w:color="auto" w:fill="FFFFFF"/>
        </w:rPr>
        <w:t>В качестве обобщения, закрепления можно использовать проблемный метод обучения в виде тестовых заданий, упражнений по теме</w:t>
      </w:r>
      <w:r w:rsidR="00F229F0" w:rsidRPr="00DD5FD5">
        <w:rPr>
          <w:sz w:val="28"/>
          <w:szCs w:val="28"/>
          <w:shd w:val="clear" w:color="auto" w:fill="FFFFFF"/>
        </w:rPr>
        <w:t>.</w:t>
      </w:r>
      <w:r w:rsidR="00100978" w:rsidRPr="00DD5FD5">
        <w:rPr>
          <w:sz w:val="28"/>
          <w:szCs w:val="28"/>
          <w:shd w:val="clear" w:color="auto" w:fill="FFFFFF"/>
        </w:rPr>
        <w:t xml:space="preserve"> </w:t>
      </w:r>
      <w:r w:rsidRPr="00DD5FD5">
        <w:rPr>
          <w:sz w:val="28"/>
          <w:szCs w:val="28"/>
          <w:shd w:val="clear" w:color="auto" w:fill="FFFFFF"/>
        </w:rPr>
        <w:t>Их можно применять на первом этапе урока, в качестве разминки, для повторения пройденного материала, для создания проблемы в начале урока, чтобы привлечь внимание, заинтриговать, вызвать желание к дальнейшему обучению.</w:t>
      </w:r>
    </w:p>
    <w:p w14:paraId="3C41116E" w14:textId="13DD4090" w:rsidR="00D731D5" w:rsidRPr="00DD5FD5" w:rsidRDefault="00E57984" w:rsidP="00DD5FD5">
      <w:pPr>
        <w:spacing w:after="0"/>
        <w:ind w:firstLine="709"/>
        <w:jc w:val="both"/>
        <w:rPr>
          <w:rFonts w:cs="Times New Roman"/>
          <w:b/>
          <w:bCs/>
          <w:szCs w:val="28"/>
        </w:rPr>
      </w:pPr>
      <w:r w:rsidRPr="00DD5FD5">
        <w:rPr>
          <w:rFonts w:cs="Times New Roman"/>
          <w:szCs w:val="28"/>
          <w:shd w:val="clear" w:color="auto" w:fill="FFFFFF"/>
        </w:rPr>
        <w:t xml:space="preserve">Таким образом, использование </w:t>
      </w:r>
      <w:r w:rsidR="00100978" w:rsidRPr="00DD5FD5">
        <w:rPr>
          <w:rFonts w:cs="Times New Roman"/>
          <w:szCs w:val="28"/>
          <w:shd w:val="clear" w:color="auto" w:fill="FFFFFF"/>
        </w:rPr>
        <w:t>информационно-коммуникативных технологий</w:t>
      </w:r>
      <w:r w:rsidRPr="00DD5FD5">
        <w:rPr>
          <w:rFonts w:cs="Times New Roman"/>
          <w:szCs w:val="28"/>
          <w:shd w:val="clear" w:color="auto" w:fill="FFFFFF"/>
        </w:rPr>
        <w:t xml:space="preserve"> на уроках русского языка и литературы значительно повышает не только эффективность обучения, но и помогает создать более продуктивную атмосферу на уроке, заинтересованность обучающихся в изучаемом материале.</w:t>
      </w:r>
      <w:r w:rsidRPr="00DD5FD5">
        <w:rPr>
          <w:rFonts w:cs="Times New Roman"/>
          <w:b/>
          <w:bCs/>
          <w:szCs w:val="28"/>
          <w:shd w:val="clear" w:color="auto" w:fill="FFFFFF"/>
        </w:rPr>
        <w:t xml:space="preserve"> </w:t>
      </w:r>
    </w:p>
    <w:p w14:paraId="386C72E2" w14:textId="4530A3C8" w:rsidR="004812EB" w:rsidRPr="00DD5FD5" w:rsidRDefault="00EF698F" w:rsidP="00DD5FD5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DD5FD5">
        <w:rPr>
          <w:rFonts w:cs="Times New Roman"/>
          <w:color w:val="000000"/>
          <w:szCs w:val="28"/>
        </w:rPr>
        <w:lastRenderedPageBreak/>
        <w:t xml:space="preserve">Интерактивная доска на уроке – это ценный способ сосредоточить и удерживать внимание </w:t>
      </w:r>
      <w:r w:rsidR="00391208" w:rsidRPr="00DD5FD5">
        <w:rPr>
          <w:rFonts w:cs="Times New Roman"/>
          <w:color w:val="000000"/>
          <w:szCs w:val="28"/>
        </w:rPr>
        <w:t>обучающихся</w:t>
      </w:r>
      <w:r w:rsidRPr="00DD5FD5">
        <w:rPr>
          <w:rFonts w:cs="Times New Roman"/>
          <w:color w:val="000000"/>
          <w:szCs w:val="28"/>
        </w:rPr>
        <w:t xml:space="preserve">.  Применение интерактивной доски позволяет привлечь внимание </w:t>
      </w:r>
      <w:r w:rsidR="00391208" w:rsidRPr="00DD5FD5">
        <w:rPr>
          <w:rFonts w:cs="Times New Roman"/>
          <w:color w:val="000000"/>
          <w:szCs w:val="28"/>
        </w:rPr>
        <w:t>обучающихся</w:t>
      </w:r>
      <w:r w:rsidRPr="00DD5FD5">
        <w:rPr>
          <w:rFonts w:cs="Times New Roman"/>
          <w:color w:val="000000"/>
          <w:szCs w:val="28"/>
        </w:rPr>
        <w:t xml:space="preserve"> к процессу обучения на разных этапах урока</w:t>
      </w:r>
      <w:r w:rsidR="004812EB" w:rsidRPr="00DD5FD5">
        <w:rPr>
          <w:rFonts w:cs="Times New Roman"/>
          <w:color w:val="000000"/>
          <w:szCs w:val="28"/>
        </w:rPr>
        <w:t>.</w:t>
      </w:r>
    </w:p>
    <w:p w14:paraId="73DFAA7D" w14:textId="444EDCB2" w:rsidR="00EF698F" w:rsidRPr="00DD5FD5" w:rsidRDefault="004812EB" w:rsidP="00DD5FD5">
      <w:pPr>
        <w:spacing w:after="0"/>
        <w:ind w:firstLine="709"/>
        <w:jc w:val="both"/>
        <w:rPr>
          <w:rFonts w:cs="Times New Roman"/>
          <w:szCs w:val="28"/>
        </w:rPr>
      </w:pPr>
      <w:r w:rsidRPr="00DD5FD5">
        <w:rPr>
          <w:rFonts w:cs="Times New Roman"/>
          <w:szCs w:val="28"/>
        </w:rPr>
        <w:t xml:space="preserve"> </w:t>
      </w:r>
      <w:r w:rsidR="00391208" w:rsidRPr="00DD5FD5">
        <w:rPr>
          <w:rFonts w:cs="Times New Roman"/>
          <w:szCs w:val="28"/>
        </w:rPr>
        <w:t>Э</w:t>
      </w:r>
      <w:r w:rsidRPr="00DD5FD5">
        <w:rPr>
          <w:rFonts w:cs="Times New Roman"/>
          <w:szCs w:val="28"/>
        </w:rPr>
        <w:t xml:space="preserve">кран электронной доски позволяет наносить записи поверх изображения, демонстрируемого на экране. В случае белого фона электронная доска превращается в обычную доску, в роли маркера выступает электронная ручка, </w:t>
      </w:r>
      <w:r w:rsidR="00391208" w:rsidRPr="00DD5FD5">
        <w:rPr>
          <w:rFonts w:cs="Times New Roman"/>
          <w:szCs w:val="28"/>
        </w:rPr>
        <w:t>находящаяся</w:t>
      </w:r>
      <w:r w:rsidRPr="00DD5FD5">
        <w:rPr>
          <w:rFonts w:cs="Times New Roman"/>
          <w:szCs w:val="28"/>
        </w:rPr>
        <w:t xml:space="preserve"> в комплекте с доской. Цвет пера можно изменить самостоятельно.</w:t>
      </w:r>
    </w:p>
    <w:p w14:paraId="0518D0B7" w14:textId="3F831527" w:rsidR="004812EB" w:rsidRPr="00DD5FD5" w:rsidRDefault="00391208" w:rsidP="00DD5F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5FD5">
        <w:rPr>
          <w:sz w:val="28"/>
          <w:szCs w:val="28"/>
        </w:rPr>
        <w:t>Интерактивная доска используется</w:t>
      </w:r>
      <w:r w:rsidR="004812EB" w:rsidRPr="00DD5FD5">
        <w:rPr>
          <w:sz w:val="28"/>
          <w:szCs w:val="28"/>
        </w:rPr>
        <w:t xml:space="preserve"> в качестве интерактивного экрана для демонстрации презентаций. Преимущества использования </w:t>
      </w:r>
      <w:r w:rsidRPr="00DD5FD5">
        <w:rPr>
          <w:sz w:val="28"/>
          <w:szCs w:val="28"/>
        </w:rPr>
        <w:t xml:space="preserve">интерактивной </w:t>
      </w:r>
      <w:r w:rsidR="004812EB" w:rsidRPr="00DD5FD5">
        <w:rPr>
          <w:sz w:val="28"/>
          <w:szCs w:val="28"/>
        </w:rPr>
        <w:t xml:space="preserve">доски по сравнению с проектором </w:t>
      </w:r>
      <w:r w:rsidRPr="00DD5FD5">
        <w:rPr>
          <w:sz w:val="28"/>
          <w:szCs w:val="28"/>
        </w:rPr>
        <w:t xml:space="preserve">заключаются в том, что </w:t>
      </w:r>
      <w:r w:rsidR="004812EB" w:rsidRPr="00DD5FD5">
        <w:rPr>
          <w:sz w:val="28"/>
          <w:szCs w:val="28"/>
        </w:rPr>
        <w:t>преподаватель получает возможность находиться рядом с демонстрируемым материалом, повышая контроль внимания учащихся</w:t>
      </w:r>
      <w:r w:rsidRPr="00DD5FD5">
        <w:rPr>
          <w:sz w:val="28"/>
          <w:szCs w:val="28"/>
        </w:rPr>
        <w:t>,</w:t>
      </w:r>
      <w:r w:rsidR="004812EB" w:rsidRPr="00DD5FD5">
        <w:rPr>
          <w:sz w:val="28"/>
          <w:szCs w:val="28"/>
        </w:rPr>
        <w:t xml:space="preserve"> возможность интерактивного взаимодействия с доской. Интерактивная доска не просто отображает то, что происходит на компьютере, а позволяет управлять процессом презентации, вносить коррективы, делать цветом пометки и комментарии, сохранять материалы урока для дальнейшего использования</w:t>
      </w:r>
      <w:r w:rsidR="00693CFD" w:rsidRPr="00DD5FD5">
        <w:rPr>
          <w:sz w:val="28"/>
          <w:szCs w:val="28"/>
        </w:rPr>
        <w:t>.</w:t>
      </w:r>
    </w:p>
    <w:p w14:paraId="41BDDB28" w14:textId="2412B0D4" w:rsidR="008F7F48" w:rsidRPr="00DD5FD5" w:rsidRDefault="00355FD7" w:rsidP="00DD5F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5FD5">
        <w:rPr>
          <w:sz w:val="28"/>
          <w:szCs w:val="28"/>
        </w:rPr>
        <w:t>При проведении практических занятий учащиеся самостоятельно выполняют задания, после чего осуществляют проверку с помощью интерактивной доски. На основании полученных результатов делают выводы. Применение данной методики способствует развитию умений анализировать, сравнивать, обобщать познавательные объекты, содействовать формированию самостоятельной познавательной деятельности</w:t>
      </w:r>
      <w:r w:rsidR="00527742" w:rsidRPr="00DD5FD5">
        <w:rPr>
          <w:sz w:val="28"/>
          <w:szCs w:val="28"/>
        </w:rPr>
        <w:t>.</w:t>
      </w:r>
      <w:r w:rsidR="00D0310A" w:rsidRPr="00DD5FD5">
        <w:rPr>
          <w:sz w:val="28"/>
          <w:szCs w:val="28"/>
        </w:rPr>
        <w:t xml:space="preserve"> </w:t>
      </w:r>
      <w:r w:rsidR="008F7F48" w:rsidRPr="00DD5FD5">
        <w:rPr>
          <w:sz w:val="28"/>
          <w:szCs w:val="28"/>
        </w:rPr>
        <w:t>Задани</w:t>
      </w:r>
      <w:r w:rsidR="00D0310A" w:rsidRPr="00DD5FD5">
        <w:rPr>
          <w:sz w:val="28"/>
          <w:szCs w:val="28"/>
        </w:rPr>
        <w:t>я</w:t>
      </w:r>
      <w:r w:rsidR="008F7F48" w:rsidRPr="00DD5FD5">
        <w:rPr>
          <w:sz w:val="28"/>
          <w:szCs w:val="28"/>
        </w:rPr>
        <w:t xml:space="preserve"> для закрепления знаний </w:t>
      </w:r>
      <w:r w:rsidR="00527742" w:rsidRPr="00DD5FD5">
        <w:rPr>
          <w:sz w:val="28"/>
          <w:szCs w:val="28"/>
        </w:rPr>
        <w:t>обучающиеся</w:t>
      </w:r>
      <w:r w:rsidR="008F7F48" w:rsidRPr="00DD5FD5">
        <w:rPr>
          <w:sz w:val="28"/>
          <w:szCs w:val="28"/>
        </w:rPr>
        <w:t xml:space="preserve"> могут выполнить индивидуально дома или на занятии за компьютером</w:t>
      </w:r>
      <w:r w:rsidR="00427338" w:rsidRPr="00DD5FD5">
        <w:rPr>
          <w:sz w:val="28"/>
          <w:szCs w:val="28"/>
        </w:rPr>
        <w:t>.</w:t>
      </w:r>
      <w:r w:rsidR="008F7F48" w:rsidRPr="00DD5FD5">
        <w:rPr>
          <w:sz w:val="28"/>
          <w:szCs w:val="28"/>
        </w:rPr>
        <w:t xml:space="preserve"> </w:t>
      </w:r>
    </w:p>
    <w:p w14:paraId="4F29B33B" w14:textId="30375DD0" w:rsidR="00DA40B9" w:rsidRPr="00DD5FD5" w:rsidRDefault="00DA40B9" w:rsidP="00DD5FD5">
      <w:pPr>
        <w:spacing w:after="0"/>
        <w:ind w:firstLine="709"/>
        <w:jc w:val="both"/>
        <w:rPr>
          <w:rFonts w:cs="Times New Roman"/>
          <w:szCs w:val="28"/>
        </w:rPr>
      </w:pPr>
      <w:r w:rsidRPr="00DD5FD5">
        <w:rPr>
          <w:rFonts w:cs="Times New Roman"/>
          <w:szCs w:val="28"/>
        </w:rPr>
        <w:t xml:space="preserve">Использование компьютерных технологий лежит в основе другой не менее популярной образовательной технологии – дистанционного обучения. </w:t>
      </w:r>
      <w:r w:rsidR="00427338" w:rsidRPr="00DD5FD5">
        <w:rPr>
          <w:rFonts w:cs="Times New Roman"/>
          <w:szCs w:val="28"/>
        </w:rPr>
        <w:t>Дистанционное обучение-это</w:t>
      </w:r>
      <w:r w:rsidRPr="00DD5FD5">
        <w:rPr>
          <w:rFonts w:cs="Times New Roman"/>
          <w:szCs w:val="28"/>
        </w:rPr>
        <w:t xml:space="preserve"> совокупность технологий, обеспечивающих доставку обучаемым основного объема изучаемого материала, интерактивное взаимодействие обучаемых и преподавателей в процессе обучения, предоставление обучаемым возможности самостоятельной работы по освоению изучаемого материала. Основны</w:t>
      </w:r>
      <w:r w:rsidR="00D0310A" w:rsidRPr="00DD5FD5">
        <w:rPr>
          <w:rFonts w:cs="Times New Roman"/>
          <w:szCs w:val="28"/>
        </w:rPr>
        <w:t>е</w:t>
      </w:r>
      <w:r w:rsidRPr="00DD5FD5">
        <w:rPr>
          <w:rFonts w:cs="Times New Roman"/>
          <w:szCs w:val="28"/>
        </w:rPr>
        <w:t xml:space="preserve"> цел</w:t>
      </w:r>
      <w:r w:rsidR="00427338" w:rsidRPr="00DD5FD5">
        <w:rPr>
          <w:rFonts w:cs="Times New Roman"/>
          <w:szCs w:val="28"/>
        </w:rPr>
        <w:t>и</w:t>
      </w:r>
      <w:r w:rsidRPr="00DD5FD5">
        <w:rPr>
          <w:rFonts w:cs="Times New Roman"/>
          <w:szCs w:val="28"/>
        </w:rPr>
        <w:t xml:space="preserve"> использования дистанционных технологий: </w:t>
      </w:r>
      <w:r w:rsidR="00427338" w:rsidRPr="00DD5FD5">
        <w:rPr>
          <w:rFonts w:cs="Times New Roman"/>
          <w:szCs w:val="28"/>
        </w:rPr>
        <w:t>р</w:t>
      </w:r>
      <w:r w:rsidRPr="00DD5FD5">
        <w:rPr>
          <w:rFonts w:cs="Times New Roman"/>
          <w:szCs w:val="28"/>
        </w:rPr>
        <w:t>еализация компетентностного подхода подготовки специалистов и повышение качества получения образования</w:t>
      </w:r>
      <w:r w:rsidR="00427338" w:rsidRPr="00DD5FD5">
        <w:rPr>
          <w:rFonts w:cs="Times New Roman"/>
          <w:szCs w:val="28"/>
        </w:rPr>
        <w:t>; п</w:t>
      </w:r>
      <w:r w:rsidRPr="00DD5FD5">
        <w:rPr>
          <w:rFonts w:cs="Times New Roman"/>
          <w:szCs w:val="28"/>
        </w:rPr>
        <w:t>овышение эффективности управляемой самостоятельной работы учащихся в дневной форме получения образования</w:t>
      </w:r>
      <w:r w:rsidR="00427338" w:rsidRPr="00DD5FD5">
        <w:rPr>
          <w:rFonts w:cs="Times New Roman"/>
          <w:szCs w:val="28"/>
        </w:rPr>
        <w:t>; п</w:t>
      </w:r>
      <w:r w:rsidRPr="00DD5FD5">
        <w:rPr>
          <w:rFonts w:cs="Times New Roman"/>
          <w:szCs w:val="28"/>
        </w:rPr>
        <w:t>овышение эффективности самостоятельной работы учащихся</w:t>
      </w:r>
      <w:r w:rsidR="00427338" w:rsidRPr="00DD5FD5">
        <w:rPr>
          <w:rFonts w:cs="Times New Roman"/>
          <w:szCs w:val="28"/>
        </w:rPr>
        <w:t>.</w:t>
      </w:r>
      <w:r w:rsidRPr="00DD5FD5">
        <w:rPr>
          <w:rFonts w:cs="Times New Roman"/>
          <w:szCs w:val="28"/>
        </w:rPr>
        <w:t xml:space="preserve"> </w:t>
      </w:r>
    </w:p>
    <w:p w14:paraId="1480F8A7" w14:textId="537ACDAA" w:rsidR="001A2D4C" w:rsidRPr="00DD5FD5" w:rsidRDefault="001A2D4C" w:rsidP="00DD5FD5">
      <w:pPr>
        <w:spacing w:after="0"/>
        <w:ind w:firstLine="709"/>
        <w:jc w:val="both"/>
        <w:rPr>
          <w:rFonts w:cs="Times New Roman"/>
          <w:szCs w:val="28"/>
        </w:rPr>
      </w:pPr>
      <w:r w:rsidRPr="00DD5FD5">
        <w:rPr>
          <w:rFonts w:cs="Times New Roman"/>
          <w:szCs w:val="28"/>
        </w:rPr>
        <w:t xml:space="preserve">Особую необходимость обучения в такой форме испытывают учащиеся, пропустившие занятия. </w:t>
      </w:r>
      <w:r w:rsidR="008F7F48" w:rsidRPr="00DD5FD5">
        <w:rPr>
          <w:rFonts w:cs="Times New Roman"/>
          <w:szCs w:val="28"/>
        </w:rPr>
        <w:t xml:space="preserve">Для организации самостоятельной работы </w:t>
      </w:r>
      <w:r w:rsidR="00D0310A" w:rsidRPr="00DD5FD5">
        <w:rPr>
          <w:rFonts w:cs="Times New Roman"/>
          <w:szCs w:val="28"/>
        </w:rPr>
        <w:t>обучающимися</w:t>
      </w:r>
      <w:r w:rsidR="008F7F48" w:rsidRPr="00DD5FD5">
        <w:rPr>
          <w:rFonts w:cs="Times New Roman"/>
          <w:szCs w:val="28"/>
        </w:rPr>
        <w:t xml:space="preserve"> на уроках и во внеурочное время преподаватели используют задания для самостоятельной работы. Их использование позволяет углубить и закрепить теоретические знания и практические навыки, получаемые на аудиторных занятиях. </w:t>
      </w:r>
    </w:p>
    <w:p w14:paraId="315BC3C6" w14:textId="08126B2B" w:rsidR="008E5E6A" w:rsidRPr="00DD5FD5" w:rsidRDefault="008F7F48" w:rsidP="00DD5FD5">
      <w:pPr>
        <w:spacing w:after="0"/>
        <w:ind w:firstLine="709"/>
        <w:jc w:val="both"/>
        <w:rPr>
          <w:rFonts w:cs="Times New Roman"/>
          <w:szCs w:val="28"/>
        </w:rPr>
      </w:pPr>
      <w:r w:rsidRPr="00DD5FD5">
        <w:rPr>
          <w:rFonts w:cs="Times New Roman"/>
          <w:szCs w:val="28"/>
        </w:rPr>
        <w:lastRenderedPageBreak/>
        <w:t xml:space="preserve">Применение дистанционных методов обучения позволяет реализовать концепцию непрерывного профессионального обучения </w:t>
      </w:r>
      <w:r w:rsidR="00D0310A" w:rsidRPr="00DD5FD5">
        <w:rPr>
          <w:rFonts w:cs="Times New Roman"/>
          <w:szCs w:val="28"/>
        </w:rPr>
        <w:t>обучающихся</w:t>
      </w:r>
      <w:r w:rsidRPr="00DD5FD5">
        <w:rPr>
          <w:rFonts w:cs="Times New Roman"/>
          <w:szCs w:val="28"/>
        </w:rPr>
        <w:t xml:space="preserve">. Особую необходимость обучения в такой форме испытывают учащиеся, пропустившие занятия. На них, в первую очередь, ориентирована данная форма обучения, которая является одной из составляющих программы подготовки к практическим занятиям и контроля знаний. </w:t>
      </w:r>
    </w:p>
    <w:p w14:paraId="55DF1128" w14:textId="02352DBE" w:rsidR="008E5E6A" w:rsidRPr="00DD5FD5" w:rsidRDefault="008E5E6A" w:rsidP="00DD5F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5FD5">
        <w:rPr>
          <w:color w:val="000000"/>
          <w:sz w:val="28"/>
          <w:szCs w:val="28"/>
        </w:rPr>
        <w:t>Однако использование современных средств ИКТ во всех формах обучения может привести и к ряду негативных последствий, в чис</w:t>
      </w:r>
      <w:r w:rsidR="00002927" w:rsidRPr="00DD5FD5">
        <w:rPr>
          <w:color w:val="000000"/>
          <w:sz w:val="28"/>
          <w:szCs w:val="28"/>
        </w:rPr>
        <w:t>л</w:t>
      </w:r>
      <w:r w:rsidRPr="00DD5FD5">
        <w:rPr>
          <w:color w:val="000000"/>
          <w:sz w:val="28"/>
          <w:szCs w:val="28"/>
        </w:rPr>
        <w:t>е которых можно отметить ряд негативных факторов психолого-педагогического характера и спектр факторов негативного влияния средств ИКТ на физиологическое состояние и здоровье обуч</w:t>
      </w:r>
      <w:r w:rsidR="006A33C1" w:rsidRPr="00DD5FD5">
        <w:rPr>
          <w:color w:val="000000"/>
          <w:sz w:val="28"/>
          <w:szCs w:val="28"/>
        </w:rPr>
        <w:t>ающихся</w:t>
      </w:r>
      <w:r w:rsidRPr="00DD5FD5">
        <w:rPr>
          <w:color w:val="000000"/>
          <w:sz w:val="28"/>
          <w:szCs w:val="28"/>
        </w:rPr>
        <w:t>.</w:t>
      </w:r>
    </w:p>
    <w:p w14:paraId="2BAB43F1" w14:textId="7356D279" w:rsidR="00F74E0A" w:rsidRPr="00DD5FD5" w:rsidRDefault="00F74E0A" w:rsidP="00DD5F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5FD5">
        <w:rPr>
          <w:color w:val="000000"/>
          <w:sz w:val="28"/>
          <w:szCs w:val="28"/>
        </w:rPr>
        <w:t xml:space="preserve">Длительная работа за компьютером отрицательно сказывается на многих функциях организма учащегося: высшей нервной деятельности, эндокринной и </w:t>
      </w:r>
      <w:proofErr w:type="spellStart"/>
      <w:r w:rsidRPr="00DD5FD5">
        <w:rPr>
          <w:color w:val="000000"/>
          <w:sz w:val="28"/>
          <w:szCs w:val="28"/>
        </w:rPr>
        <w:t>имунной</w:t>
      </w:r>
      <w:proofErr w:type="spellEnd"/>
      <w:r w:rsidRPr="00DD5FD5">
        <w:rPr>
          <w:color w:val="000000"/>
          <w:sz w:val="28"/>
          <w:szCs w:val="28"/>
        </w:rPr>
        <w:t xml:space="preserve"> системах, на зрении, на костно- мышечном аппарате человека.</w:t>
      </w:r>
      <w:r w:rsidRPr="00DD5FD5">
        <w:rPr>
          <w:color w:val="000000"/>
          <w:sz w:val="28"/>
          <w:szCs w:val="28"/>
        </w:rPr>
        <w:t xml:space="preserve"> Поэтому</w:t>
      </w:r>
      <w:r w:rsidR="008E5E6A" w:rsidRPr="00DD5FD5">
        <w:rPr>
          <w:b/>
          <w:bCs/>
          <w:color w:val="000000"/>
          <w:sz w:val="28"/>
          <w:szCs w:val="28"/>
        </w:rPr>
        <w:t xml:space="preserve"> </w:t>
      </w:r>
      <w:r w:rsidRPr="00DD5FD5">
        <w:rPr>
          <w:color w:val="000000"/>
          <w:sz w:val="28"/>
          <w:szCs w:val="28"/>
        </w:rPr>
        <w:t>п</w:t>
      </w:r>
      <w:r w:rsidR="008E5E6A" w:rsidRPr="00DD5FD5">
        <w:rPr>
          <w:color w:val="000000"/>
          <w:sz w:val="28"/>
          <w:szCs w:val="28"/>
        </w:rPr>
        <w:t>ри организации учебной деятельности с применением информационных технологий следует учитывать санитарные правила и нормы: непрерывная длительность занятий непосредственно с компьютером не должна превышать на первом часу учебных занятий 30 минут, на втором – 20 минут</w:t>
      </w:r>
      <w:r w:rsidRPr="00DD5FD5">
        <w:rPr>
          <w:color w:val="000000"/>
          <w:sz w:val="28"/>
          <w:szCs w:val="28"/>
        </w:rPr>
        <w:t>.</w:t>
      </w:r>
      <w:r w:rsidRPr="00DD5FD5">
        <w:rPr>
          <w:sz w:val="28"/>
          <w:szCs w:val="28"/>
        </w:rPr>
        <w:t xml:space="preserve"> </w:t>
      </w:r>
    </w:p>
    <w:p w14:paraId="4476FC04" w14:textId="7358E19E" w:rsidR="008E5E6A" w:rsidRPr="00DD5FD5" w:rsidRDefault="00002927" w:rsidP="00DD5F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5FD5">
        <w:rPr>
          <w:color w:val="000000"/>
          <w:sz w:val="28"/>
          <w:szCs w:val="28"/>
        </w:rPr>
        <w:t>Из- за огромно</w:t>
      </w:r>
      <w:r w:rsidR="006A33C1" w:rsidRPr="00DD5FD5">
        <w:rPr>
          <w:color w:val="000000"/>
          <w:sz w:val="28"/>
          <w:szCs w:val="28"/>
        </w:rPr>
        <w:t>го</w:t>
      </w:r>
      <w:r w:rsidRPr="00DD5FD5">
        <w:rPr>
          <w:color w:val="000000"/>
          <w:sz w:val="28"/>
          <w:szCs w:val="28"/>
        </w:rPr>
        <w:t xml:space="preserve"> количеств</w:t>
      </w:r>
      <w:r w:rsidR="006A33C1" w:rsidRPr="00DD5FD5">
        <w:rPr>
          <w:color w:val="000000"/>
          <w:sz w:val="28"/>
          <w:szCs w:val="28"/>
        </w:rPr>
        <w:t>а</w:t>
      </w:r>
      <w:r w:rsidRPr="00DD5FD5">
        <w:rPr>
          <w:color w:val="000000"/>
          <w:sz w:val="28"/>
          <w:szCs w:val="28"/>
        </w:rPr>
        <w:t xml:space="preserve"> разнообразной учебной информации у учащегося</w:t>
      </w:r>
      <w:r w:rsidR="00F74E0A" w:rsidRPr="00DD5FD5">
        <w:rPr>
          <w:color w:val="000000"/>
          <w:sz w:val="28"/>
          <w:szCs w:val="28"/>
        </w:rPr>
        <w:t xml:space="preserve"> </w:t>
      </w:r>
      <w:r w:rsidR="008E5E6A" w:rsidRPr="00DD5FD5">
        <w:rPr>
          <w:color w:val="000000"/>
          <w:sz w:val="28"/>
          <w:szCs w:val="28"/>
        </w:rPr>
        <w:t>наступает информационная перегрузка и эмоциональное возбуждение, что опасно для психического и физического здоровья студента.</w:t>
      </w:r>
    </w:p>
    <w:p w14:paraId="23AEF6AD" w14:textId="33D469B4" w:rsidR="008E5E6A" w:rsidRPr="00DD5FD5" w:rsidRDefault="00002927" w:rsidP="00DD5F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5FD5">
        <w:rPr>
          <w:color w:val="000000"/>
          <w:sz w:val="28"/>
          <w:szCs w:val="28"/>
        </w:rPr>
        <w:t>З</w:t>
      </w:r>
      <w:r w:rsidR="008E5E6A" w:rsidRPr="00DD5FD5">
        <w:rPr>
          <w:color w:val="000000"/>
          <w:sz w:val="28"/>
          <w:szCs w:val="28"/>
        </w:rPr>
        <w:t>аимств</w:t>
      </w:r>
      <w:r w:rsidRPr="00DD5FD5">
        <w:rPr>
          <w:color w:val="000000"/>
          <w:sz w:val="28"/>
          <w:szCs w:val="28"/>
        </w:rPr>
        <w:t>ование</w:t>
      </w:r>
      <w:r w:rsidR="008E5E6A" w:rsidRPr="00DD5FD5">
        <w:rPr>
          <w:color w:val="000000"/>
          <w:sz w:val="28"/>
          <w:szCs w:val="28"/>
        </w:rPr>
        <w:t xml:space="preserve"> из сети Интернет готовы</w:t>
      </w:r>
      <w:r w:rsidRPr="00DD5FD5">
        <w:rPr>
          <w:color w:val="000000"/>
          <w:sz w:val="28"/>
          <w:szCs w:val="28"/>
        </w:rPr>
        <w:t>х</w:t>
      </w:r>
      <w:r w:rsidR="008E5E6A" w:rsidRPr="00DD5FD5">
        <w:rPr>
          <w:color w:val="000000"/>
          <w:sz w:val="28"/>
          <w:szCs w:val="28"/>
        </w:rPr>
        <w:t xml:space="preserve"> проект</w:t>
      </w:r>
      <w:r w:rsidRPr="00DD5FD5">
        <w:rPr>
          <w:color w:val="000000"/>
          <w:sz w:val="28"/>
          <w:szCs w:val="28"/>
        </w:rPr>
        <w:t>ов</w:t>
      </w:r>
      <w:r w:rsidR="008E5E6A" w:rsidRPr="00DD5FD5">
        <w:rPr>
          <w:color w:val="000000"/>
          <w:sz w:val="28"/>
          <w:szCs w:val="28"/>
        </w:rPr>
        <w:t>, реферат</w:t>
      </w:r>
      <w:r w:rsidRPr="00DD5FD5">
        <w:rPr>
          <w:color w:val="000000"/>
          <w:sz w:val="28"/>
          <w:szCs w:val="28"/>
        </w:rPr>
        <w:t>ов</w:t>
      </w:r>
      <w:r w:rsidR="008E5E6A" w:rsidRPr="00DD5FD5">
        <w:rPr>
          <w:color w:val="000000"/>
          <w:sz w:val="28"/>
          <w:szCs w:val="28"/>
        </w:rPr>
        <w:t>, доклад</w:t>
      </w:r>
      <w:r w:rsidRPr="00DD5FD5">
        <w:rPr>
          <w:color w:val="000000"/>
          <w:sz w:val="28"/>
          <w:szCs w:val="28"/>
        </w:rPr>
        <w:t>ов</w:t>
      </w:r>
      <w:r w:rsidR="008E5E6A" w:rsidRPr="00DD5FD5">
        <w:rPr>
          <w:color w:val="000000"/>
          <w:sz w:val="28"/>
          <w:szCs w:val="28"/>
        </w:rPr>
        <w:t xml:space="preserve"> стали сегодня уже привычным фактом, не способствующим повышению эффективности обучения и воспитания.</w:t>
      </w:r>
    </w:p>
    <w:p w14:paraId="3BD4E5AE" w14:textId="36BD1528" w:rsidR="008E5E6A" w:rsidRPr="00DD5FD5" w:rsidRDefault="008E5E6A" w:rsidP="00DD5F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5FD5">
        <w:rPr>
          <w:color w:val="000000"/>
          <w:sz w:val="28"/>
          <w:szCs w:val="28"/>
        </w:rPr>
        <w:t>Таким образом, к использованию информационно- коммуникативных технологий в обучении педагогам необходимо подходить творчески, не злоупотребляя и строго соблюдая санитарно- гигиенические требования.</w:t>
      </w:r>
      <w:r w:rsidR="0030761C" w:rsidRPr="00DD5FD5">
        <w:rPr>
          <w:color w:val="000000"/>
          <w:sz w:val="28"/>
          <w:szCs w:val="28"/>
        </w:rPr>
        <w:t xml:space="preserve"> </w:t>
      </w:r>
      <w:r w:rsidR="00DD5FD5" w:rsidRPr="00DD5FD5">
        <w:rPr>
          <w:color w:val="000000"/>
          <w:sz w:val="28"/>
          <w:szCs w:val="28"/>
        </w:rPr>
        <w:t>Н</w:t>
      </w:r>
      <w:r w:rsidRPr="00DD5FD5">
        <w:rPr>
          <w:color w:val="000000"/>
          <w:sz w:val="28"/>
          <w:szCs w:val="28"/>
        </w:rPr>
        <w:t>е стоит забывать о том, что компьютерные технологии</w:t>
      </w:r>
      <w:r w:rsidR="0030761C" w:rsidRPr="00DD5FD5">
        <w:rPr>
          <w:color w:val="000000"/>
          <w:sz w:val="28"/>
          <w:szCs w:val="28"/>
        </w:rPr>
        <w:t xml:space="preserve"> </w:t>
      </w:r>
      <w:r w:rsidRPr="00DD5FD5">
        <w:rPr>
          <w:color w:val="000000"/>
          <w:sz w:val="28"/>
          <w:szCs w:val="28"/>
        </w:rPr>
        <w:t>никогда не замен</w:t>
      </w:r>
      <w:r w:rsidR="003552F8" w:rsidRPr="00DD5FD5">
        <w:rPr>
          <w:color w:val="000000"/>
          <w:sz w:val="28"/>
          <w:szCs w:val="28"/>
        </w:rPr>
        <w:t>я</w:t>
      </w:r>
      <w:r w:rsidRPr="00DD5FD5">
        <w:rPr>
          <w:color w:val="000000"/>
          <w:sz w:val="28"/>
          <w:szCs w:val="28"/>
        </w:rPr>
        <w:t>т живое слово учителя.</w:t>
      </w:r>
    </w:p>
    <w:p w14:paraId="58B008B6" w14:textId="1CB613EC" w:rsidR="003278DD" w:rsidRPr="00DD5FD5" w:rsidRDefault="003278DD" w:rsidP="00DD5FD5">
      <w:pPr>
        <w:spacing w:after="0"/>
        <w:ind w:firstLine="709"/>
        <w:jc w:val="both"/>
        <w:rPr>
          <w:rFonts w:cs="Times New Roman"/>
          <w:szCs w:val="28"/>
        </w:rPr>
      </w:pPr>
      <w:r w:rsidRPr="00DD5FD5">
        <w:rPr>
          <w:rFonts w:cs="Times New Roman"/>
          <w:szCs w:val="28"/>
        </w:rPr>
        <w:t>Таким образом, подводя итог, можно сказать, что современные информационно-коммуника</w:t>
      </w:r>
      <w:r w:rsidR="0030761C" w:rsidRPr="00DD5FD5">
        <w:rPr>
          <w:rFonts w:cs="Times New Roman"/>
          <w:szCs w:val="28"/>
        </w:rPr>
        <w:t>тивные</w:t>
      </w:r>
      <w:r w:rsidRPr="00DD5FD5">
        <w:rPr>
          <w:rFonts w:cs="Times New Roman"/>
          <w:szCs w:val="28"/>
        </w:rPr>
        <w:t xml:space="preserve"> технологии – это огромное количество возможностей, приводящих к мотивации, как к основному двигательному механизму образования и самообразования человека, выбору индивидуальной траектории развития, что является отображением педагогического кредо: «Желание – это тысяча возможностей, нежелание – тысяча причин…» </w:t>
      </w:r>
    </w:p>
    <w:p w14:paraId="7AFC10E8" w14:textId="77777777" w:rsidR="003278DD" w:rsidRPr="00DD5FD5" w:rsidRDefault="003278DD" w:rsidP="00DD5F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0ACE94F6" w14:textId="77777777" w:rsidR="00355FD7" w:rsidRPr="00DD5FD5" w:rsidRDefault="00355FD7" w:rsidP="00DD5F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461E1072" w14:textId="77777777" w:rsidR="00355FD7" w:rsidRPr="00DD5FD5" w:rsidRDefault="00355FD7" w:rsidP="00DD5F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7CF1BC9" w14:textId="77777777" w:rsidR="00355FD7" w:rsidRPr="00DD5FD5" w:rsidRDefault="00355FD7" w:rsidP="00DD5F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C7E8542" w14:textId="0A1D099C" w:rsidR="00EF698F" w:rsidRPr="00DD5FD5" w:rsidRDefault="00EF698F" w:rsidP="00DD5F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7622C91" w14:textId="77777777" w:rsidR="00DD5FD5" w:rsidRPr="00DD5FD5" w:rsidRDefault="00EF698F" w:rsidP="00DD5F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DD5FD5">
        <w:rPr>
          <w:color w:val="000000"/>
          <w:sz w:val="28"/>
          <w:szCs w:val="28"/>
        </w:rPr>
        <w:br/>
      </w:r>
    </w:p>
    <w:p w14:paraId="254F91A6" w14:textId="77777777" w:rsidR="00DD5FD5" w:rsidRPr="00DD5FD5" w:rsidRDefault="00DD5FD5" w:rsidP="00DD5F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453FDDC9" w14:textId="77777777" w:rsidR="00DD5FD5" w:rsidRPr="00DD5FD5" w:rsidRDefault="00DD5FD5" w:rsidP="00DD5F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3CCAEEE6" w14:textId="7893480C" w:rsidR="00EF698F" w:rsidRPr="00DD5FD5" w:rsidRDefault="00EF698F" w:rsidP="00DD5F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DD5FD5">
        <w:rPr>
          <w:b/>
          <w:bCs/>
          <w:color w:val="000000"/>
          <w:sz w:val="28"/>
          <w:szCs w:val="28"/>
        </w:rPr>
        <w:lastRenderedPageBreak/>
        <w:t>Литература</w:t>
      </w:r>
    </w:p>
    <w:p w14:paraId="694CA345" w14:textId="31B2B0D7" w:rsidR="00D32E44" w:rsidRPr="00DD5FD5" w:rsidRDefault="00D32E44" w:rsidP="00DD5F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5FD5">
        <w:rPr>
          <w:color w:val="000000"/>
          <w:sz w:val="28"/>
          <w:szCs w:val="28"/>
        </w:rPr>
        <w:t>1.Бабич И. Н. «Новые образовательные технологии в век информаций»</w:t>
      </w:r>
    </w:p>
    <w:p w14:paraId="503BB0B1" w14:textId="6BA03A9A" w:rsidR="00EF698F" w:rsidRPr="00DD5FD5" w:rsidRDefault="00D32E44" w:rsidP="00DD5F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5FD5">
        <w:rPr>
          <w:color w:val="000000"/>
          <w:sz w:val="28"/>
          <w:szCs w:val="28"/>
        </w:rPr>
        <w:t>2.</w:t>
      </w:r>
      <w:r w:rsidR="00EF698F" w:rsidRPr="00DD5FD5">
        <w:rPr>
          <w:color w:val="000000"/>
          <w:sz w:val="28"/>
          <w:szCs w:val="28"/>
        </w:rPr>
        <w:t>Сеть творческих учителей /ИКТ в средней и старшей школе /</w:t>
      </w:r>
      <w:proofErr w:type="spellStart"/>
      <w:r w:rsidR="00EF698F" w:rsidRPr="00DD5FD5">
        <w:rPr>
          <w:color w:val="000000"/>
          <w:sz w:val="28"/>
          <w:szCs w:val="28"/>
        </w:rPr>
        <w:t>communities.aspx?cat_no</w:t>
      </w:r>
      <w:proofErr w:type="spellEnd"/>
      <w:r w:rsidR="00EF698F" w:rsidRPr="00DD5FD5">
        <w:rPr>
          <w:color w:val="000000"/>
          <w:sz w:val="28"/>
          <w:szCs w:val="28"/>
        </w:rPr>
        <w:t>=5025&amp;tmpl=</w:t>
      </w:r>
      <w:proofErr w:type="spellStart"/>
      <w:r w:rsidR="00EF698F" w:rsidRPr="00DD5FD5">
        <w:rPr>
          <w:color w:val="000000"/>
          <w:sz w:val="28"/>
          <w:szCs w:val="28"/>
        </w:rPr>
        <w:t>com</w:t>
      </w:r>
      <w:proofErr w:type="spellEnd"/>
      <w:r w:rsidR="00EF698F" w:rsidRPr="00DD5FD5">
        <w:rPr>
          <w:color w:val="000000"/>
          <w:sz w:val="28"/>
          <w:szCs w:val="28"/>
        </w:rPr>
        <w:t>.</w:t>
      </w:r>
    </w:p>
    <w:p w14:paraId="1CF6468D" w14:textId="61BFE8D4" w:rsidR="00EF698F" w:rsidRPr="00DD5FD5" w:rsidRDefault="00D32E44" w:rsidP="00DD5F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5FD5">
        <w:rPr>
          <w:color w:val="000000"/>
          <w:sz w:val="28"/>
          <w:szCs w:val="28"/>
        </w:rPr>
        <w:t>3.</w:t>
      </w:r>
      <w:r w:rsidR="00EF698F" w:rsidRPr="00DD5FD5">
        <w:rPr>
          <w:color w:val="000000"/>
          <w:sz w:val="28"/>
          <w:szCs w:val="28"/>
        </w:rPr>
        <w:t xml:space="preserve">Материалы сайта «Электронные интерактивные доски </w:t>
      </w:r>
      <w:proofErr w:type="spellStart"/>
      <w:r w:rsidR="00EF698F" w:rsidRPr="00DD5FD5">
        <w:rPr>
          <w:color w:val="000000"/>
          <w:sz w:val="28"/>
          <w:szCs w:val="28"/>
        </w:rPr>
        <w:t>SMARTBoard</w:t>
      </w:r>
      <w:proofErr w:type="spellEnd"/>
      <w:r w:rsidR="00EF698F" w:rsidRPr="00DD5FD5">
        <w:rPr>
          <w:color w:val="000000"/>
          <w:sz w:val="28"/>
          <w:szCs w:val="28"/>
        </w:rPr>
        <w:t xml:space="preserve"> – новые технологии в </w:t>
      </w:r>
      <w:proofErr w:type="gramStart"/>
      <w:r w:rsidR="00EF698F" w:rsidRPr="00DD5FD5">
        <w:rPr>
          <w:color w:val="000000"/>
          <w:sz w:val="28"/>
          <w:szCs w:val="28"/>
        </w:rPr>
        <w:t>образовании»  (</w:t>
      </w:r>
      <w:proofErr w:type="gramEnd"/>
      <w:r w:rsidR="00EF698F" w:rsidRPr="00DD5FD5">
        <w:rPr>
          <w:color w:val="000000"/>
          <w:sz w:val="28"/>
          <w:szCs w:val="28"/>
        </w:rPr>
        <w:t>/).</w:t>
      </w:r>
    </w:p>
    <w:p w14:paraId="37C810C0" w14:textId="0BC9D8D3" w:rsidR="000D26C1" w:rsidRPr="00DD5FD5" w:rsidRDefault="00D32E44" w:rsidP="00DD5F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5FD5">
        <w:rPr>
          <w:color w:val="000000"/>
          <w:sz w:val="28"/>
          <w:szCs w:val="28"/>
        </w:rPr>
        <w:t>4.</w:t>
      </w:r>
      <w:r w:rsidR="00EF698F" w:rsidRPr="00DD5FD5">
        <w:rPr>
          <w:color w:val="000000"/>
          <w:sz w:val="28"/>
          <w:szCs w:val="28"/>
        </w:rPr>
        <w:t>Мочалова Н.А. Использование компьютера на уроках литературы и русского языка [Текст]Н.А. Мочалова</w:t>
      </w:r>
    </w:p>
    <w:p w14:paraId="12FDD0DB" w14:textId="77777777" w:rsidR="000D26C1" w:rsidRPr="00DD5FD5" w:rsidRDefault="000D26C1" w:rsidP="00DD5FD5">
      <w:pPr>
        <w:spacing w:after="0"/>
        <w:ind w:firstLine="709"/>
        <w:jc w:val="both"/>
        <w:rPr>
          <w:rFonts w:cs="Times New Roman"/>
          <w:b/>
          <w:bCs/>
          <w:szCs w:val="28"/>
        </w:rPr>
      </w:pPr>
    </w:p>
    <w:sectPr w:rsidR="000D26C1" w:rsidRPr="00DD5FD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6684F"/>
    <w:multiLevelType w:val="multilevel"/>
    <w:tmpl w:val="F17A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852BAA"/>
    <w:multiLevelType w:val="multilevel"/>
    <w:tmpl w:val="C9F8D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D526AA"/>
    <w:multiLevelType w:val="multilevel"/>
    <w:tmpl w:val="1A801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A46485"/>
    <w:multiLevelType w:val="multilevel"/>
    <w:tmpl w:val="10F63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0256D6"/>
    <w:multiLevelType w:val="multilevel"/>
    <w:tmpl w:val="0D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1D5764"/>
    <w:multiLevelType w:val="multilevel"/>
    <w:tmpl w:val="C9DE0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E7791"/>
    <w:multiLevelType w:val="multilevel"/>
    <w:tmpl w:val="9B7EA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5C4EE4"/>
    <w:multiLevelType w:val="multilevel"/>
    <w:tmpl w:val="71868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6A5EDA"/>
    <w:multiLevelType w:val="multilevel"/>
    <w:tmpl w:val="403CB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5EC"/>
    <w:rsid w:val="00002927"/>
    <w:rsid w:val="0004170F"/>
    <w:rsid w:val="000D1D6C"/>
    <w:rsid w:val="000D26C1"/>
    <w:rsid w:val="00100978"/>
    <w:rsid w:val="00144FBF"/>
    <w:rsid w:val="00166CE9"/>
    <w:rsid w:val="001A2D4C"/>
    <w:rsid w:val="001A6096"/>
    <w:rsid w:val="001B2199"/>
    <w:rsid w:val="001E1F26"/>
    <w:rsid w:val="00253AF8"/>
    <w:rsid w:val="00292F66"/>
    <w:rsid w:val="002A22B4"/>
    <w:rsid w:val="002B0FEA"/>
    <w:rsid w:val="002B7D50"/>
    <w:rsid w:val="002E37E9"/>
    <w:rsid w:val="002F45E5"/>
    <w:rsid w:val="00303281"/>
    <w:rsid w:val="0030761C"/>
    <w:rsid w:val="003278DD"/>
    <w:rsid w:val="00352AF2"/>
    <w:rsid w:val="003552F8"/>
    <w:rsid w:val="00355FD7"/>
    <w:rsid w:val="00391208"/>
    <w:rsid w:val="00427338"/>
    <w:rsid w:val="004812EB"/>
    <w:rsid w:val="004A6A7E"/>
    <w:rsid w:val="004D449B"/>
    <w:rsid w:val="004F21E5"/>
    <w:rsid w:val="00527742"/>
    <w:rsid w:val="0055011F"/>
    <w:rsid w:val="00551FFA"/>
    <w:rsid w:val="005D4D90"/>
    <w:rsid w:val="00602B18"/>
    <w:rsid w:val="006217C6"/>
    <w:rsid w:val="00693CFD"/>
    <w:rsid w:val="006A33C1"/>
    <w:rsid w:val="006B695D"/>
    <w:rsid w:val="006C0B77"/>
    <w:rsid w:val="006E5E50"/>
    <w:rsid w:val="00781C5B"/>
    <w:rsid w:val="007A0683"/>
    <w:rsid w:val="007A2996"/>
    <w:rsid w:val="007B513A"/>
    <w:rsid w:val="007F7AA4"/>
    <w:rsid w:val="008242FF"/>
    <w:rsid w:val="00870751"/>
    <w:rsid w:val="008A084C"/>
    <w:rsid w:val="008E5E6A"/>
    <w:rsid w:val="008F7CC8"/>
    <w:rsid w:val="008F7F48"/>
    <w:rsid w:val="00901A05"/>
    <w:rsid w:val="00914642"/>
    <w:rsid w:val="00917B93"/>
    <w:rsid w:val="00922C48"/>
    <w:rsid w:val="00A2418D"/>
    <w:rsid w:val="00A36E8E"/>
    <w:rsid w:val="00AA697A"/>
    <w:rsid w:val="00B11251"/>
    <w:rsid w:val="00B7366D"/>
    <w:rsid w:val="00B915B7"/>
    <w:rsid w:val="00BE1EA2"/>
    <w:rsid w:val="00C34BA4"/>
    <w:rsid w:val="00C61CB8"/>
    <w:rsid w:val="00C72A3B"/>
    <w:rsid w:val="00C754EB"/>
    <w:rsid w:val="00CB37C8"/>
    <w:rsid w:val="00CD5F54"/>
    <w:rsid w:val="00D0310A"/>
    <w:rsid w:val="00D11C35"/>
    <w:rsid w:val="00D17889"/>
    <w:rsid w:val="00D32E44"/>
    <w:rsid w:val="00D4259F"/>
    <w:rsid w:val="00D731D5"/>
    <w:rsid w:val="00DA40B9"/>
    <w:rsid w:val="00DD5FD5"/>
    <w:rsid w:val="00DE3CFC"/>
    <w:rsid w:val="00E109AB"/>
    <w:rsid w:val="00E131B9"/>
    <w:rsid w:val="00E133F8"/>
    <w:rsid w:val="00E57984"/>
    <w:rsid w:val="00E6624E"/>
    <w:rsid w:val="00E84D0F"/>
    <w:rsid w:val="00EA59DF"/>
    <w:rsid w:val="00EE4070"/>
    <w:rsid w:val="00EF09A9"/>
    <w:rsid w:val="00EF5923"/>
    <w:rsid w:val="00EF698F"/>
    <w:rsid w:val="00F0392C"/>
    <w:rsid w:val="00F12C76"/>
    <w:rsid w:val="00F229F0"/>
    <w:rsid w:val="00F425EC"/>
    <w:rsid w:val="00F73A17"/>
    <w:rsid w:val="00F74E0A"/>
    <w:rsid w:val="00F80256"/>
    <w:rsid w:val="00FD6C84"/>
    <w:rsid w:val="00FE6FDE"/>
    <w:rsid w:val="00FF287E"/>
    <w:rsid w:val="00FF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CF049"/>
  <w15:chartTrackingRefBased/>
  <w15:docId w15:val="{661AA917-0949-446B-9851-893B6DD4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464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5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5</Pages>
  <Words>1538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76</cp:revision>
  <dcterms:created xsi:type="dcterms:W3CDTF">2020-09-12T17:53:00Z</dcterms:created>
  <dcterms:modified xsi:type="dcterms:W3CDTF">2020-09-19T15:17:00Z</dcterms:modified>
</cp:coreProperties>
</file>