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20" w:rsidRPr="002A054D" w:rsidRDefault="00100F20" w:rsidP="002A054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054D">
        <w:rPr>
          <w:rFonts w:ascii="Times New Roman" w:eastAsia="Calibri" w:hAnsi="Times New Roman" w:cs="Times New Roman"/>
          <w:b/>
          <w:sz w:val="32"/>
          <w:szCs w:val="32"/>
        </w:rPr>
        <w:t>«</w:t>
      </w:r>
      <w:bookmarkStart w:id="0" w:name="_GoBack"/>
      <w:r w:rsidRPr="002A054D">
        <w:rPr>
          <w:rFonts w:ascii="Times New Roman" w:eastAsia="Calibri" w:hAnsi="Times New Roman" w:cs="Times New Roman"/>
          <w:b/>
          <w:sz w:val="32"/>
          <w:szCs w:val="32"/>
        </w:rPr>
        <w:t xml:space="preserve">Совершенствование содержания и технологий дошкольного </w:t>
      </w:r>
      <w:r w:rsidRPr="002A05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054D">
        <w:rPr>
          <w:rFonts w:ascii="Times New Roman" w:eastAsia="Calibri" w:hAnsi="Times New Roman" w:cs="Times New Roman"/>
          <w:b/>
          <w:sz w:val="32"/>
          <w:szCs w:val="32"/>
        </w:rPr>
        <w:t xml:space="preserve"> образования как инструментов достижения качества образования</w:t>
      </w:r>
      <w:bookmarkEnd w:id="0"/>
      <w:r w:rsidRPr="002A054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00F20" w:rsidRPr="00100F20" w:rsidRDefault="00100F20" w:rsidP="0010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45B8" w:rsidRPr="00502DE3" w:rsidRDefault="0031058C" w:rsidP="00502D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дошкольного образования в настоящее время активно развиваться. </w:t>
      </w:r>
    </w:p>
    <w:p w:rsidR="0031058C" w:rsidRPr="00502DE3" w:rsidRDefault="00CB1E45" w:rsidP="00CB1E4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1058C"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«Качество образования в дошкольной образовательной организации» рассматривается как степень соответствия совокупности свойств и результатов образования детей дошкольного возраста прогнозируемым целям развития на основе требований и стандартов, потребностей и ожиданий субъектов образовательного процесса (детей, педагогов, родителей). С этой точки зрения качество образования изучается в трех аспектах: качество условий, качество процесса образования, качество результатов. </w:t>
      </w:r>
    </w:p>
    <w:p w:rsidR="0031058C" w:rsidRPr="00502DE3" w:rsidRDefault="0031058C" w:rsidP="00310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F05"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1E4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определяет требования к условиям, необходимым для создания социальной ситуации развития детей дошкольного возраста </w:t>
      </w:r>
      <w:proofErr w:type="gramStart"/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58C" w:rsidRPr="00502DE3" w:rsidRDefault="0031058C" w:rsidP="003105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свободного выбора детьми деятельности, </w:t>
      </w:r>
    </w:p>
    <w:p w:rsidR="0031058C" w:rsidRPr="00502DE3" w:rsidRDefault="0031058C" w:rsidP="003105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принятия детьми решений, выражения своих чувств и мыслей;</w:t>
      </w:r>
    </w:p>
    <w:p w:rsidR="0031058C" w:rsidRPr="00502DE3" w:rsidRDefault="0031058C" w:rsidP="003105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детской инициативы.</w:t>
      </w:r>
    </w:p>
    <w:p w:rsidR="0031058C" w:rsidRPr="00502DE3" w:rsidRDefault="00CB1E45" w:rsidP="009F2F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="0031058C"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дошкольного образования</w:t>
      </w:r>
      <w:r w:rsidR="0031058C" w:rsidRPr="0050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="0031058C"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обобщенная мера эффективности деятельности дошкольного образовательного учреждения, проявляющаяся в гарантировании уровня предоставляемых образовательных услуг, который удовлетворяет ожидания и запросы потребителей и соответствует государственным нормативам.</w:t>
      </w:r>
    </w:p>
    <w:p w:rsidR="00B86CAC" w:rsidRPr="00502DE3" w:rsidRDefault="00B86CAC" w:rsidP="009F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386E1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дошкольного образования</w:t>
      </w:r>
      <w:r w:rsidRPr="0050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gramStart"/>
      <w:r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нашем</w:t>
      </w:r>
      <w:proofErr w:type="gramEnd"/>
      <w:r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502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зависит </w:t>
      </w:r>
      <w:r w:rsidRPr="0050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</w:p>
    <w:p w:rsidR="00B86CAC" w:rsidRPr="00502DE3" w:rsidRDefault="00B86CAC" w:rsidP="009F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От условий, которые создает руководитель для творческого поиска новых методов и форм работы с детьми </w:t>
      </w:r>
    </w:p>
    <w:p w:rsidR="00B86CAC" w:rsidRPr="00502DE3" w:rsidRDefault="00B86CAC" w:rsidP="009F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От отношений, которые сложились в коллективе.</w:t>
      </w:r>
    </w:p>
    <w:p w:rsidR="00B86CAC" w:rsidRPr="00502DE3" w:rsidRDefault="00B86CAC" w:rsidP="009F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От качества работы </w:t>
      </w:r>
      <w:r w:rsidR="00201F01"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ДОУ</w:t>
      </w: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CAC" w:rsidRPr="00502DE3" w:rsidRDefault="00B86CAC" w:rsidP="009F2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От объективной оценки результатов деятельности каждого сотрудника.</w:t>
      </w:r>
    </w:p>
    <w:p w:rsidR="00B86CAC" w:rsidRPr="00502DE3" w:rsidRDefault="00386E12" w:rsidP="009F2F05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  <w:b w:val="0"/>
        </w:rPr>
        <w:t>7.</w:t>
      </w:r>
      <w:r w:rsidR="00B86CAC" w:rsidRPr="00502DE3">
        <w:rPr>
          <w:rStyle w:val="a4"/>
          <w:b w:val="0"/>
        </w:rPr>
        <w:t xml:space="preserve">Немаловажным условием качества дошкольного образования является организация предметно-пространственной развивающей среды, наполнение которой предоставляет ребенку возможности для саморазвития. </w:t>
      </w:r>
    </w:p>
    <w:p w:rsidR="00B86CAC" w:rsidRPr="00502DE3" w:rsidRDefault="00386E12" w:rsidP="00386E12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  <w:b w:val="0"/>
        </w:rPr>
        <w:t>8.</w:t>
      </w:r>
      <w:r w:rsidR="00B86CAC" w:rsidRPr="00502DE3">
        <w:rPr>
          <w:rStyle w:val="a4"/>
          <w:b w:val="0"/>
        </w:rPr>
        <w:t>Мы используем новые подходы к моделированию р</w:t>
      </w:r>
      <w:r w:rsidR="004E5DD6" w:rsidRPr="00502DE3">
        <w:rPr>
          <w:rStyle w:val="a4"/>
          <w:b w:val="0"/>
        </w:rPr>
        <w:t xml:space="preserve">азвивающей среды. </w:t>
      </w:r>
      <w:r w:rsidR="00B86CAC" w:rsidRPr="00502DE3">
        <w:rPr>
          <w:rStyle w:val="a4"/>
          <w:b w:val="0"/>
        </w:rPr>
        <w:t>Для обес</w:t>
      </w:r>
      <w:r w:rsidR="00B86CAC" w:rsidRPr="00502DE3">
        <w:rPr>
          <w:rStyle w:val="a4"/>
          <w:b w:val="0"/>
        </w:rPr>
        <w:softHyphen/>
        <w:t>печения оптимального баланса совместных и самостоятельных действий детей</w:t>
      </w:r>
      <w:r w:rsidR="00C16FDE" w:rsidRPr="00502DE3">
        <w:rPr>
          <w:rStyle w:val="a4"/>
          <w:b w:val="0"/>
        </w:rPr>
        <w:t>, в</w:t>
      </w:r>
      <w:r w:rsidR="00B86CAC" w:rsidRPr="00502DE3">
        <w:rPr>
          <w:rStyle w:val="a4"/>
          <w:b w:val="0"/>
        </w:rPr>
        <w:t xml:space="preserve"> каждой группе созданы </w:t>
      </w:r>
      <w:r w:rsidR="004E5DD6" w:rsidRPr="00502DE3">
        <w:rPr>
          <w:rStyle w:val="a4"/>
          <w:b w:val="0"/>
        </w:rPr>
        <w:t>игровые зоны</w:t>
      </w:r>
      <w:r w:rsidR="00B86CAC" w:rsidRPr="00502DE3">
        <w:rPr>
          <w:rStyle w:val="a4"/>
          <w:b w:val="0"/>
        </w:rPr>
        <w:t xml:space="preserve"> для разных видов детской деятельности: двигательной, игровой, изоб</w:t>
      </w:r>
      <w:r w:rsidR="00B86CAC" w:rsidRPr="00502DE3">
        <w:rPr>
          <w:rStyle w:val="a4"/>
          <w:b w:val="0"/>
        </w:rPr>
        <w:softHyphen/>
        <w:t>разительной, театрализованной, исследовательской, а также условия для интеграции образовате</w:t>
      </w:r>
      <w:r w:rsidR="004E5DD6" w:rsidRPr="00502DE3">
        <w:rPr>
          <w:rStyle w:val="a4"/>
          <w:b w:val="0"/>
        </w:rPr>
        <w:t xml:space="preserve">льных областей. </w:t>
      </w:r>
    </w:p>
    <w:p w:rsidR="0031058C" w:rsidRPr="00502DE3" w:rsidRDefault="00F30CB1" w:rsidP="00B23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201F01" w:rsidRPr="00502DE3">
        <w:rPr>
          <w:rFonts w:ascii="Times New Roman" w:eastAsia="Calibri" w:hAnsi="Times New Roman" w:cs="Times New Roman"/>
          <w:b/>
          <w:sz w:val="24"/>
          <w:szCs w:val="24"/>
        </w:rPr>
        <w:t>Для достижения качества образования</w:t>
      </w:r>
      <w:r w:rsidR="00201F01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908" w:rsidRPr="00502DE3">
        <w:rPr>
          <w:rFonts w:ascii="Times New Roman" w:hAnsi="Times New Roman" w:cs="Times New Roman"/>
          <w:bCs/>
          <w:sz w:val="24"/>
          <w:szCs w:val="24"/>
        </w:rPr>
        <w:t>в</w:t>
      </w:r>
      <w:r w:rsidR="004E5DD6" w:rsidRPr="00502DE3">
        <w:rPr>
          <w:rFonts w:ascii="Times New Roman" w:hAnsi="Times New Roman" w:cs="Times New Roman"/>
          <w:bCs/>
          <w:sz w:val="24"/>
          <w:szCs w:val="24"/>
        </w:rPr>
        <w:t xml:space="preserve"> ДОУ ведётся постоянная работа по благоустр</w:t>
      </w:r>
      <w:r w:rsidR="00201F01" w:rsidRPr="00502DE3">
        <w:rPr>
          <w:rFonts w:ascii="Times New Roman" w:hAnsi="Times New Roman" w:cs="Times New Roman"/>
          <w:bCs/>
          <w:sz w:val="24"/>
          <w:szCs w:val="24"/>
        </w:rPr>
        <w:t xml:space="preserve">ойству территории детского сада, </w:t>
      </w:r>
      <w:r w:rsidR="004E5DD6" w:rsidRPr="00502DE3">
        <w:rPr>
          <w:rFonts w:ascii="Times New Roman" w:hAnsi="Times New Roman" w:cs="Times New Roman"/>
          <w:bCs/>
          <w:sz w:val="24"/>
          <w:szCs w:val="24"/>
        </w:rPr>
        <w:t>что очень важно для привития воспитанникам чувства эстетики и красоты.</w:t>
      </w:r>
    </w:p>
    <w:p w:rsidR="004E5DD6" w:rsidRPr="00502DE3" w:rsidRDefault="004E5DD6" w:rsidP="00B23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DE3">
        <w:rPr>
          <w:rFonts w:ascii="Times New Roman" w:hAnsi="Times New Roman" w:cs="Times New Roman"/>
          <w:bCs/>
          <w:sz w:val="24"/>
          <w:szCs w:val="24"/>
        </w:rPr>
        <w:t>Большое значение, на мой взгляд, имеет информационно - технологическое обеспечение деятельности детского сада, внедрение компьютерных технологий, использование электронных программ и пособий для повышения эффективности работы педагогов, обмена опытом.</w:t>
      </w:r>
      <w:r w:rsidR="00201F01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DE3">
        <w:rPr>
          <w:rFonts w:ascii="Times New Roman" w:hAnsi="Times New Roman" w:cs="Times New Roman"/>
          <w:bCs/>
          <w:sz w:val="24"/>
          <w:szCs w:val="24"/>
        </w:rPr>
        <w:t>И здесь мне особенно хочется отметить,</w:t>
      </w:r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DE3">
        <w:rPr>
          <w:rFonts w:ascii="Times New Roman" w:hAnsi="Times New Roman" w:cs="Times New Roman"/>
          <w:bCs/>
          <w:sz w:val="24"/>
          <w:szCs w:val="24"/>
        </w:rPr>
        <w:t>что наш детский сад активно занимается качественным и красочным продвижением и обновлением своего сайта в соответствии с требованиями ФГОС ДОУ.</w:t>
      </w:r>
      <w:r w:rsidR="00201F01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02DE3">
        <w:rPr>
          <w:rFonts w:ascii="Times New Roman" w:hAnsi="Times New Roman" w:cs="Times New Roman"/>
          <w:bCs/>
          <w:sz w:val="24"/>
          <w:szCs w:val="24"/>
        </w:rPr>
        <w:t xml:space="preserve">Жизнь детского сада широко представлена и в публикациях </w:t>
      </w:r>
      <w:r w:rsidR="00201F01" w:rsidRPr="00502DE3">
        <w:rPr>
          <w:rFonts w:ascii="Times New Roman" w:hAnsi="Times New Roman" w:cs="Times New Roman"/>
          <w:bCs/>
          <w:sz w:val="24"/>
          <w:szCs w:val="24"/>
        </w:rPr>
        <w:t>на различных информационных сайтах</w:t>
      </w:r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23908" w:rsidRPr="00502DE3">
        <w:rPr>
          <w:rFonts w:ascii="Times New Roman" w:hAnsi="Times New Roman" w:cs="Times New Roman"/>
          <w:bCs/>
          <w:sz w:val="24"/>
          <w:szCs w:val="24"/>
        </w:rPr>
        <w:t>nsportal</w:t>
      </w:r>
      <w:proofErr w:type="spellEnd"/>
      <w:r w:rsidR="00B23908" w:rsidRPr="00502DE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908" w:rsidRPr="00502DE3">
        <w:rPr>
          <w:rFonts w:ascii="Times New Roman" w:hAnsi="Times New Roman" w:cs="Times New Roman"/>
          <w:bCs/>
          <w:sz w:val="24"/>
          <w:szCs w:val="24"/>
        </w:rPr>
        <w:t>Маам</w:t>
      </w:r>
      <w:proofErr w:type="spellEnd"/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23908" w:rsidRPr="00502DE3">
        <w:rPr>
          <w:rFonts w:ascii="Times New Roman" w:hAnsi="Times New Roman" w:cs="Times New Roman"/>
          <w:bCs/>
          <w:sz w:val="24"/>
          <w:szCs w:val="24"/>
        </w:rPr>
        <w:t>инфоурок</w:t>
      </w:r>
      <w:proofErr w:type="spellEnd"/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, воспитатель точка </w:t>
      </w:r>
      <w:proofErr w:type="spellStart"/>
      <w:r w:rsidR="00B23908" w:rsidRPr="00502DE3">
        <w:rPr>
          <w:rFonts w:ascii="Times New Roman" w:hAnsi="Times New Roman" w:cs="Times New Roman"/>
          <w:bCs/>
          <w:sz w:val="24"/>
          <w:szCs w:val="24"/>
        </w:rPr>
        <w:t>ру</w:t>
      </w:r>
      <w:proofErr w:type="spellEnd"/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, дошкольник. </w:t>
      </w:r>
      <w:proofErr w:type="gramStart"/>
      <w:r w:rsidR="00B23908" w:rsidRPr="00502DE3">
        <w:rPr>
          <w:rFonts w:ascii="Times New Roman" w:hAnsi="Times New Roman" w:cs="Times New Roman"/>
          <w:bCs/>
          <w:sz w:val="24"/>
          <w:szCs w:val="24"/>
        </w:rPr>
        <w:t>РФ)</w:t>
      </w:r>
      <w:r w:rsidRPr="00502DE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4E5DD6" w:rsidRPr="00502DE3" w:rsidRDefault="006F6B6E" w:rsidP="00B239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2DE3">
        <w:rPr>
          <w:rFonts w:ascii="Times New Roman" w:hAnsi="Times New Roman" w:cs="Times New Roman"/>
          <w:bCs/>
          <w:sz w:val="24"/>
          <w:szCs w:val="24"/>
        </w:rPr>
        <w:t>Уверена</w:t>
      </w:r>
      <w:proofErr w:type="gramEnd"/>
      <w:r w:rsidRPr="00502DE3">
        <w:rPr>
          <w:rFonts w:ascii="Times New Roman" w:hAnsi="Times New Roman" w:cs="Times New Roman"/>
          <w:bCs/>
          <w:sz w:val="24"/>
          <w:szCs w:val="24"/>
        </w:rPr>
        <w:t>,</w:t>
      </w:r>
      <w:r w:rsidR="00B23908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DE3">
        <w:rPr>
          <w:rFonts w:ascii="Times New Roman" w:hAnsi="Times New Roman" w:cs="Times New Roman"/>
          <w:bCs/>
          <w:sz w:val="24"/>
          <w:szCs w:val="24"/>
        </w:rPr>
        <w:t xml:space="preserve">что качество дошкольного образования в решающей степени зависит от кадрового состава специалистов, работающих в дошкольной сфере, уровня их профессиональной подготовленности, инициативности, самостоятельности, творческой активности и ответственного выполнения своих обязанностей. Мы уделяем большое внимание процессу непрерывного самообразования и саморазвития педагогов, повышения </w:t>
      </w:r>
      <w:r w:rsidRPr="00502D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уровня их квалификации через разнообразные формы работы. В детском саду </w:t>
      </w:r>
      <w:r w:rsidR="00337D6C" w:rsidRPr="00502DE3">
        <w:rPr>
          <w:rFonts w:ascii="Times New Roman" w:hAnsi="Times New Roman" w:cs="Times New Roman"/>
          <w:bCs/>
          <w:sz w:val="24"/>
          <w:szCs w:val="24"/>
        </w:rPr>
        <w:t>систематически проводятся</w:t>
      </w:r>
      <w:r w:rsidRPr="00502DE3">
        <w:rPr>
          <w:rFonts w:ascii="Times New Roman" w:hAnsi="Times New Roman" w:cs="Times New Roman"/>
          <w:bCs/>
          <w:sz w:val="24"/>
          <w:szCs w:val="24"/>
        </w:rPr>
        <w:t xml:space="preserve"> районные семинары, </w:t>
      </w:r>
      <w:r w:rsidR="00337D6C" w:rsidRPr="00502DE3">
        <w:rPr>
          <w:rFonts w:ascii="Times New Roman" w:hAnsi="Times New Roman" w:cs="Times New Roman"/>
          <w:bCs/>
          <w:sz w:val="24"/>
          <w:szCs w:val="24"/>
        </w:rPr>
        <w:t>методические объединения</w:t>
      </w:r>
      <w:r w:rsidRPr="00502DE3">
        <w:rPr>
          <w:rFonts w:ascii="Times New Roman" w:hAnsi="Times New Roman" w:cs="Times New Roman"/>
          <w:bCs/>
          <w:sz w:val="24"/>
          <w:szCs w:val="24"/>
        </w:rPr>
        <w:t>, педагогические часы, мастер - классы, тематика которых вклю</w:t>
      </w:r>
      <w:r w:rsidR="00337D6C" w:rsidRPr="00502DE3">
        <w:rPr>
          <w:rFonts w:ascii="Times New Roman" w:hAnsi="Times New Roman" w:cs="Times New Roman"/>
          <w:bCs/>
          <w:sz w:val="24"/>
          <w:szCs w:val="24"/>
        </w:rPr>
        <w:t>чала вопросы реализации ФГОС ДО, тем самым педагоги обмениваются опытом работы, как внутри ДОУ, так и на муниципальном уровне.</w:t>
      </w:r>
    </w:p>
    <w:p w:rsidR="007D0085" w:rsidRPr="00502DE3" w:rsidRDefault="006F6B6E" w:rsidP="00337D6C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DE3">
        <w:rPr>
          <w:rFonts w:ascii="Times New Roman" w:hAnsi="Times New Roman" w:cs="Times New Roman"/>
          <w:bCs/>
          <w:sz w:val="24"/>
          <w:szCs w:val="24"/>
        </w:rPr>
        <w:t xml:space="preserve">В целях удовлетворения образовательных потребностей педагогов и подготовки их к работе в режиме реализации ФГОС ДО созданы условия для прохождения курсов повышения квалификации на базе СКИПРО ПК и </w:t>
      </w:r>
      <w:proofErr w:type="gramStart"/>
      <w:r w:rsidRPr="00502DE3">
        <w:rPr>
          <w:rFonts w:ascii="Times New Roman" w:hAnsi="Times New Roman" w:cs="Times New Roman"/>
          <w:bCs/>
          <w:sz w:val="24"/>
          <w:szCs w:val="24"/>
        </w:rPr>
        <w:t>ПРО</w:t>
      </w:r>
      <w:proofErr w:type="gramEnd"/>
      <w:r w:rsidRPr="00502DE3">
        <w:rPr>
          <w:rFonts w:ascii="Times New Roman" w:hAnsi="Times New Roman" w:cs="Times New Roman"/>
          <w:bCs/>
          <w:sz w:val="24"/>
          <w:szCs w:val="24"/>
        </w:rPr>
        <w:t xml:space="preserve">, в других регионах по дистанционной форме, по </w:t>
      </w:r>
      <w:proofErr w:type="spellStart"/>
      <w:r w:rsidRPr="00502DE3">
        <w:rPr>
          <w:rFonts w:ascii="Times New Roman" w:hAnsi="Times New Roman" w:cs="Times New Roman"/>
          <w:bCs/>
          <w:sz w:val="24"/>
          <w:szCs w:val="24"/>
        </w:rPr>
        <w:t>on-line</w:t>
      </w:r>
      <w:proofErr w:type="spellEnd"/>
      <w:r w:rsidRPr="00502DE3">
        <w:rPr>
          <w:rFonts w:ascii="Times New Roman" w:hAnsi="Times New Roman" w:cs="Times New Roman"/>
          <w:bCs/>
          <w:sz w:val="24"/>
          <w:szCs w:val="24"/>
        </w:rPr>
        <w:t xml:space="preserve"> форме через Интернет-это </w:t>
      </w:r>
      <w:proofErr w:type="spellStart"/>
      <w:r w:rsidRPr="00502DE3">
        <w:rPr>
          <w:rFonts w:ascii="Times New Roman" w:hAnsi="Times New Roman" w:cs="Times New Roman"/>
          <w:bCs/>
          <w:sz w:val="24"/>
          <w:szCs w:val="24"/>
        </w:rPr>
        <w:t>вебинары</w:t>
      </w:r>
      <w:proofErr w:type="spellEnd"/>
      <w:r w:rsidRPr="00502DE3">
        <w:rPr>
          <w:rFonts w:ascii="Times New Roman" w:hAnsi="Times New Roman" w:cs="Times New Roman"/>
          <w:bCs/>
          <w:sz w:val="24"/>
          <w:szCs w:val="24"/>
        </w:rPr>
        <w:t>.</w:t>
      </w:r>
      <w:r w:rsidR="00CD33AC" w:rsidRPr="00502D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0085" w:rsidRPr="00502DE3" w:rsidRDefault="007D0085" w:rsidP="00337D6C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Важным аспектом совершенствования содержания качества образования является своевременная аттестация педагогических работников. На сегодняшний день 9 педагогов </w:t>
      </w:r>
      <w:r w:rsidR="009F2F05" w:rsidRPr="00502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 11 </w:t>
      </w:r>
      <w:r w:rsidRPr="00502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имеют высшую квалификационную категорию</w:t>
      </w:r>
      <w:r w:rsidR="009F2F05" w:rsidRPr="00502D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4 педагога имеют высшее профессиональное образование.</w:t>
      </w:r>
    </w:p>
    <w:p w:rsidR="00CD33AC" w:rsidRPr="00502DE3" w:rsidRDefault="00CD33AC" w:rsidP="007D0085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DE3">
        <w:rPr>
          <w:rFonts w:ascii="Times New Roman" w:hAnsi="Times New Roman" w:cs="Times New Roman"/>
          <w:color w:val="000000"/>
          <w:sz w:val="24"/>
          <w:szCs w:val="24"/>
        </w:rPr>
        <w:t>Кроме того, качество образования зависит от заинтересованности педагогических работников в активном освоении новшеств и совершенствовании своей деятельности; от контролируемости всех процессов в образовательном учреждении.</w:t>
      </w:r>
    </w:p>
    <w:p w:rsidR="009F2F05" w:rsidRPr="00502DE3" w:rsidRDefault="00100F20" w:rsidP="009F2F05">
      <w:pPr>
        <w:pStyle w:val="a3"/>
        <w:spacing w:before="0" w:beforeAutospacing="0" w:after="0" w:afterAutospacing="0"/>
        <w:ind w:firstLine="405"/>
        <w:jc w:val="both"/>
      </w:pPr>
      <w:r w:rsidRPr="00502DE3">
        <w:t>В настоящее время педагогический коллектив</w:t>
      </w:r>
      <w:r w:rsidR="00C16FDE" w:rsidRPr="00502DE3">
        <w:t xml:space="preserve"> ДОУ</w:t>
      </w:r>
      <w:r w:rsidRPr="00502DE3">
        <w:t xml:space="preserve"> активно применяет в работе инновационные </w:t>
      </w:r>
      <w:r w:rsidRPr="00502DE3">
        <w:rPr>
          <w:rStyle w:val="a4"/>
          <w:bdr w:val="none" w:sz="0" w:space="0" w:color="auto" w:frame="1"/>
        </w:rPr>
        <w:t>технологии</w:t>
      </w:r>
      <w:r w:rsidRPr="00502DE3">
        <w:t xml:space="preserve">, которые оптимально соответствуют </w:t>
      </w:r>
      <w:r w:rsidR="00C16FDE" w:rsidRPr="00502DE3">
        <w:t>повышению качества образования в развитии</w:t>
      </w:r>
      <w:r w:rsidRPr="00502DE3">
        <w:t xml:space="preserve"> личности ребенка</w:t>
      </w:r>
      <w:r w:rsidR="00C16FDE" w:rsidRPr="00502DE3">
        <w:t xml:space="preserve"> - дошкольника</w:t>
      </w:r>
      <w:r w:rsidRPr="00502DE3">
        <w:t>.</w:t>
      </w:r>
    </w:p>
    <w:p w:rsidR="009F2F05" w:rsidRPr="00502DE3" w:rsidRDefault="009F2F05" w:rsidP="009F2F05">
      <w:pPr>
        <w:pStyle w:val="a3"/>
        <w:spacing w:before="0" w:beforeAutospacing="0" w:after="0" w:afterAutospacing="0"/>
        <w:ind w:firstLine="405"/>
        <w:jc w:val="both"/>
      </w:pPr>
      <w:proofErr w:type="gramStart"/>
      <w:r w:rsidRPr="00502DE3">
        <w:t>Из всего вышесказанного можно сделать вывод</w:t>
      </w:r>
      <w:r w:rsidRPr="00502DE3">
        <w:rPr>
          <w:rFonts w:eastAsia="Calibri"/>
        </w:rPr>
        <w:t xml:space="preserve"> о достижении качества образования в нашем ДОУ</w:t>
      </w:r>
      <w:r w:rsidRPr="00502DE3">
        <w:t xml:space="preserve"> – это комплексное понятие, характеризующее эффективность всех сторон деятельности (разработки стратегии, организации </w:t>
      </w:r>
      <w:proofErr w:type="spellStart"/>
      <w:r w:rsidRPr="00502DE3">
        <w:t>воспитательно</w:t>
      </w:r>
      <w:proofErr w:type="spellEnd"/>
      <w:r w:rsidRPr="00502DE3">
        <w:t xml:space="preserve"> - образовательного процесса) и охватывающее всех субъектов образования (дети, родители, педаго</w:t>
      </w:r>
      <w:r w:rsidR="00124A47" w:rsidRPr="00502DE3">
        <w:t>ги</w:t>
      </w:r>
      <w:r w:rsidRPr="00502DE3">
        <w:t>)</w:t>
      </w:r>
      <w:proofErr w:type="gramEnd"/>
    </w:p>
    <w:p w:rsidR="00502DE3" w:rsidRPr="00502DE3" w:rsidRDefault="00C16FDE" w:rsidP="00502DE3">
      <w:pPr>
        <w:pStyle w:val="a3"/>
        <w:spacing w:before="0" w:beforeAutospacing="0" w:after="0" w:afterAutospacing="0"/>
        <w:ind w:firstLine="405"/>
        <w:jc w:val="both"/>
      </w:pPr>
      <w:r w:rsidRPr="00502DE3">
        <w:rPr>
          <w:rStyle w:val="a4"/>
          <w:b w:val="0"/>
        </w:rPr>
        <w:t>Я твёрдо уверена; всё, что окружает ребёнка в детском саду и дома-в семье, это инструмент его развития и, главное, чтобы этот инструмент не навредил маленькому человеку, а был правильно подобран. Считаю, что качество образования и качество жизни ребёнка-дошкольника-это единое целое.</w:t>
      </w:r>
    </w:p>
    <w:p w:rsidR="00C16FDE" w:rsidRPr="00502DE3" w:rsidRDefault="00C16FDE" w:rsidP="00502DE3">
      <w:pPr>
        <w:pStyle w:val="a3"/>
        <w:spacing w:before="0" w:beforeAutospacing="0" w:after="0" w:afterAutospacing="0"/>
        <w:ind w:firstLine="405"/>
        <w:jc w:val="both"/>
      </w:pPr>
      <w:r w:rsidRPr="00502DE3">
        <w:rPr>
          <w:rStyle w:val="a4"/>
          <w:b w:val="0"/>
        </w:rPr>
        <w:t>Уважаемые коллеги, в преддверии нового учебного года искренне желаю Вам ярких педагогических побед, крепкого здоровья, талантливых воспитанников, понимающих родителей, внимания со стороны государства, личностного и профессионального роста!</w:t>
      </w:r>
    </w:p>
    <w:p w:rsidR="00C16FDE" w:rsidRPr="00502DE3" w:rsidRDefault="00C16FDE" w:rsidP="009F2F05">
      <w:pPr>
        <w:pStyle w:val="a3"/>
        <w:spacing w:before="0" w:beforeAutospacing="0" w:after="0" w:afterAutospacing="0"/>
        <w:ind w:firstLine="405"/>
        <w:jc w:val="both"/>
      </w:pPr>
      <w:r w:rsidRPr="00502DE3">
        <w:rPr>
          <w:rStyle w:val="a4"/>
          <w:b w:val="0"/>
        </w:rPr>
        <w:t>Пусть Вашей мудрости, таланта, чуткости, заботы и внимания хватит на каждого ребёнка, а Ваши всезнайки, непоседы и почемучки искренне любят Вас, гордятся Вами и доверяют Вам!</w:t>
      </w:r>
    </w:p>
    <w:p w:rsidR="00100F20" w:rsidRPr="00502DE3" w:rsidRDefault="00100F20" w:rsidP="00C16FDE">
      <w:pPr>
        <w:pStyle w:val="a3"/>
        <w:spacing w:before="0" w:beforeAutospacing="0" w:after="0" w:afterAutospacing="0"/>
        <w:ind w:firstLine="405"/>
        <w:jc w:val="both"/>
      </w:pPr>
      <w:r w:rsidRPr="00502DE3">
        <w:t xml:space="preserve"> </w:t>
      </w:r>
    </w:p>
    <w:p w:rsidR="00100F20" w:rsidRDefault="00100F20" w:rsidP="00100F20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6F6B6E" w:rsidRPr="006F6B6E" w:rsidRDefault="006F6B6E" w:rsidP="006F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8C" w:rsidRPr="006F6B6E" w:rsidRDefault="0031058C" w:rsidP="006F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8C" w:rsidRPr="006F6B6E" w:rsidRDefault="0031058C" w:rsidP="006F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8C" w:rsidRPr="0031058C" w:rsidRDefault="0031058C" w:rsidP="0031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58C" w:rsidRPr="0031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489"/>
    <w:multiLevelType w:val="multilevel"/>
    <w:tmpl w:val="FC8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B43A0"/>
    <w:multiLevelType w:val="hybridMultilevel"/>
    <w:tmpl w:val="FA4C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2A"/>
    <w:rsid w:val="00100F20"/>
    <w:rsid w:val="00124A47"/>
    <w:rsid w:val="00201F01"/>
    <w:rsid w:val="002A054D"/>
    <w:rsid w:val="0031058C"/>
    <w:rsid w:val="00337D6C"/>
    <w:rsid w:val="00386E12"/>
    <w:rsid w:val="004E5DD6"/>
    <w:rsid w:val="00502DE3"/>
    <w:rsid w:val="006F6B6E"/>
    <w:rsid w:val="007344E0"/>
    <w:rsid w:val="007D0085"/>
    <w:rsid w:val="009A45B8"/>
    <w:rsid w:val="009F2F05"/>
    <w:rsid w:val="00B23908"/>
    <w:rsid w:val="00B86CAC"/>
    <w:rsid w:val="00C16FDE"/>
    <w:rsid w:val="00CB1E45"/>
    <w:rsid w:val="00CD33AC"/>
    <w:rsid w:val="00ED512A"/>
    <w:rsid w:val="00F3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C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C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6</cp:revision>
  <cp:lastPrinted>2019-08-26T11:46:00Z</cp:lastPrinted>
  <dcterms:created xsi:type="dcterms:W3CDTF">2019-08-26T07:18:00Z</dcterms:created>
  <dcterms:modified xsi:type="dcterms:W3CDTF">2020-10-13T07:02:00Z</dcterms:modified>
</cp:coreProperties>
</file>