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E55" w:rsidRPr="00525515" w:rsidRDefault="00D24F00" w:rsidP="00525515">
      <w:pPr>
        <w:spacing w:after="0" w:line="360" w:lineRule="auto"/>
        <w:jc w:val="right"/>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ab/>
      </w:r>
      <w:proofErr w:type="spellStart"/>
      <w:r w:rsidR="000205DF" w:rsidRPr="00525515">
        <w:rPr>
          <w:rFonts w:ascii="Times New Roman" w:hAnsi="Times New Roman" w:cs="Times New Roman"/>
          <w:sz w:val="28"/>
          <w:szCs w:val="28"/>
          <w:shd w:val="clear" w:color="auto" w:fill="FFFFFF"/>
        </w:rPr>
        <w:t>Шкрябина</w:t>
      </w:r>
      <w:proofErr w:type="spellEnd"/>
      <w:r w:rsidR="000205DF" w:rsidRPr="00525515">
        <w:rPr>
          <w:rFonts w:ascii="Times New Roman" w:hAnsi="Times New Roman" w:cs="Times New Roman"/>
          <w:sz w:val="28"/>
          <w:szCs w:val="28"/>
          <w:shd w:val="clear" w:color="auto" w:fill="FFFFFF"/>
        </w:rPr>
        <w:t xml:space="preserve"> Ольга Николаевна</w:t>
      </w:r>
      <w:r w:rsidR="00916E55" w:rsidRPr="00525515">
        <w:rPr>
          <w:rFonts w:ascii="Times New Roman" w:hAnsi="Times New Roman" w:cs="Times New Roman"/>
          <w:sz w:val="28"/>
          <w:szCs w:val="28"/>
          <w:shd w:val="clear" w:color="auto" w:fill="FFFFFF"/>
        </w:rPr>
        <w:t xml:space="preserve">, педагог-психолог отделения сопровождения несовершеннолетних в кризисных ситуациях </w:t>
      </w:r>
    </w:p>
    <w:p w:rsidR="000205DF" w:rsidRPr="00525515" w:rsidRDefault="00916E55" w:rsidP="00525515">
      <w:pPr>
        <w:spacing w:after="0" w:line="360" w:lineRule="auto"/>
        <w:jc w:val="right"/>
        <w:rPr>
          <w:rFonts w:ascii="Times New Roman" w:hAnsi="Times New Roman" w:cs="Times New Roman"/>
          <w:sz w:val="28"/>
          <w:szCs w:val="28"/>
          <w:shd w:val="clear" w:color="auto" w:fill="FFFFFF"/>
        </w:rPr>
      </w:pPr>
      <w:r w:rsidRPr="00525515">
        <w:rPr>
          <w:rFonts w:ascii="Times New Roman" w:hAnsi="Times New Roman" w:cs="Times New Roman"/>
          <w:sz w:val="28"/>
          <w:szCs w:val="28"/>
          <w:shd w:val="clear" w:color="auto" w:fill="FFFFFF"/>
        </w:rPr>
        <w:t>ГБУ АО «Центр «Надежда», г. Архангельск.</w:t>
      </w:r>
    </w:p>
    <w:p w:rsidR="00525515" w:rsidRDefault="00525515" w:rsidP="00525515">
      <w:pPr>
        <w:spacing w:after="0" w:line="360" w:lineRule="auto"/>
        <w:jc w:val="center"/>
        <w:rPr>
          <w:rFonts w:ascii="Times New Roman" w:hAnsi="Times New Roman" w:cs="Times New Roman"/>
          <w:b/>
          <w:sz w:val="28"/>
          <w:szCs w:val="28"/>
          <w:shd w:val="clear" w:color="auto" w:fill="FFFFFF"/>
        </w:rPr>
      </w:pPr>
    </w:p>
    <w:p w:rsidR="00B6271D" w:rsidRDefault="00BA6F69" w:rsidP="00525515">
      <w:pPr>
        <w:spacing w:after="0" w:line="360" w:lineRule="auto"/>
        <w:jc w:val="center"/>
        <w:rPr>
          <w:rFonts w:ascii="Times New Roman" w:hAnsi="Times New Roman" w:cs="Times New Roman"/>
          <w:b/>
          <w:sz w:val="28"/>
          <w:szCs w:val="28"/>
          <w:shd w:val="clear" w:color="auto" w:fill="FFFFFF"/>
        </w:rPr>
      </w:pPr>
      <w:bookmarkStart w:id="0" w:name="_GoBack"/>
      <w:r w:rsidRPr="00BA6F69">
        <w:rPr>
          <w:rFonts w:ascii="Times New Roman" w:hAnsi="Times New Roman" w:cs="Times New Roman"/>
          <w:b/>
          <w:sz w:val="28"/>
          <w:szCs w:val="28"/>
          <w:shd w:val="clear" w:color="auto" w:fill="FFFFFF"/>
        </w:rPr>
        <w:t>Роль педагога в профилактике суицидального</w:t>
      </w:r>
      <w:r w:rsidR="00525515">
        <w:rPr>
          <w:rFonts w:ascii="Times New Roman" w:hAnsi="Times New Roman" w:cs="Times New Roman"/>
          <w:b/>
          <w:sz w:val="28"/>
          <w:szCs w:val="28"/>
          <w:shd w:val="clear" w:color="auto" w:fill="FFFFFF"/>
        </w:rPr>
        <w:t xml:space="preserve"> </w:t>
      </w:r>
      <w:r w:rsidRPr="00BA6F69">
        <w:rPr>
          <w:rFonts w:ascii="Times New Roman" w:hAnsi="Times New Roman" w:cs="Times New Roman"/>
          <w:b/>
          <w:sz w:val="28"/>
          <w:szCs w:val="28"/>
          <w:shd w:val="clear" w:color="auto" w:fill="FFFFFF"/>
        </w:rPr>
        <w:t>поведения</w:t>
      </w:r>
      <w:r w:rsidR="00916E55">
        <w:rPr>
          <w:rFonts w:ascii="Times New Roman" w:hAnsi="Times New Roman" w:cs="Times New Roman"/>
          <w:b/>
          <w:sz w:val="28"/>
          <w:szCs w:val="28"/>
          <w:shd w:val="clear" w:color="auto" w:fill="FFFFFF"/>
        </w:rPr>
        <w:t xml:space="preserve"> </w:t>
      </w:r>
      <w:r w:rsidR="00627DE1">
        <w:rPr>
          <w:rFonts w:ascii="Times New Roman" w:hAnsi="Times New Roman" w:cs="Times New Roman"/>
          <w:b/>
          <w:sz w:val="28"/>
          <w:szCs w:val="28"/>
          <w:shd w:val="clear" w:color="auto" w:fill="FFFFFF"/>
        </w:rPr>
        <w:t>обучающихся</w:t>
      </w:r>
      <w:bookmarkEnd w:id="0"/>
    </w:p>
    <w:p w:rsidR="00D50DBE" w:rsidRPr="00525515" w:rsidRDefault="00664B07" w:rsidP="00A36F23">
      <w:pPr>
        <w:spacing w:line="360" w:lineRule="auto"/>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ab/>
      </w:r>
      <w:r w:rsidRPr="00664B07">
        <w:rPr>
          <w:rFonts w:ascii="Times New Roman" w:hAnsi="Times New Roman" w:cs="Times New Roman"/>
          <w:sz w:val="28"/>
          <w:szCs w:val="28"/>
          <w:shd w:val="clear" w:color="auto" w:fill="FFFFFF"/>
        </w:rPr>
        <w:t>Образовательное учреждение</w:t>
      </w:r>
      <w:r w:rsidR="00E42DB9">
        <w:rPr>
          <w:rFonts w:ascii="Times New Roman" w:hAnsi="Times New Roman" w:cs="Times New Roman"/>
          <w:sz w:val="28"/>
          <w:szCs w:val="28"/>
          <w:shd w:val="clear" w:color="auto" w:fill="FFFFFF"/>
        </w:rPr>
        <w:t xml:space="preserve"> </w:t>
      </w:r>
      <w:r w:rsidRPr="00664B07">
        <w:rPr>
          <w:rFonts w:ascii="Times New Roman" w:hAnsi="Times New Roman" w:cs="Times New Roman"/>
          <w:sz w:val="28"/>
          <w:szCs w:val="28"/>
          <w:shd w:val="clear" w:color="auto" w:fill="FFFFFF"/>
        </w:rPr>
        <w:t>-</w:t>
      </w:r>
      <w:r w:rsidR="00E42DB9">
        <w:rPr>
          <w:rFonts w:ascii="Times New Roman" w:hAnsi="Times New Roman" w:cs="Times New Roman"/>
          <w:sz w:val="28"/>
          <w:szCs w:val="28"/>
          <w:shd w:val="clear" w:color="auto" w:fill="FFFFFF"/>
        </w:rPr>
        <w:t xml:space="preserve"> </w:t>
      </w:r>
      <w:r w:rsidRPr="00664B07">
        <w:rPr>
          <w:rFonts w:ascii="Times New Roman" w:hAnsi="Times New Roman" w:cs="Times New Roman"/>
          <w:sz w:val="28"/>
          <w:szCs w:val="28"/>
          <w:shd w:val="clear" w:color="auto" w:fill="FFFFFF"/>
        </w:rPr>
        <w:t xml:space="preserve">это та среда, в которой несовершеннолетний проводит значительную часть своего суточного времени, это место, где </w:t>
      </w:r>
      <w:r>
        <w:rPr>
          <w:rFonts w:ascii="Times New Roman" w:hAnsi="Times New Roman" w:cs="Times New Roman"/>
          <w:sz w:val="28"/>
          <w:szCs w:val="28"/>
          <w:shd w:val="clear" w:color="auto" w:fill="FFFFFF"/>
        </w:rPr>
        <w:t xml:space="preserve">у взрослых действительно существует возможность наблюдения за его эмоциональным состоянием и, при необходимости, оказания  помощи. Несмотря на развитие во многих учреждениях образования служб психологической  и социально-педагогической помощи, проблема раннего выявления и своевременного реагирования на кризисную ситуацию ребенка остается актуальной. Это во многом объясняется тем, что психологи  и социальные педагоги </w:t>
      </w:r>
      <w:r w:rsidR="00E42DB9">
        <w:rPr>
          <w:rFonts w:ascii="Times New Roman" w:hAnsi="Times New Roman" w:cs="Times New Roman"/>
          <w:sz w:val="28"/>
          <w:szCs w:val="28"/>
          <w:shd w:val="clear" w:color="auto" w:fill="FFFFFF"/>
        </w:rPr>
        <w:t xml:space="preserve">в единственном лице </w:t>
      </w:r>
      <w:r>
        <w:rPr>
          <w:rFonts w:ascii="Times New Roman" w:hAnsi="Times New Roman" w:cs="Times New Roman"/>
          <w:sz w:val="28"/>
          <w:szCs w:val="28"/>
          <w:shd w:val="clear" w:color="auto" w:fill="FFFFFF"/>
        </w:rPr>
        <w:t>при</w:t>
      </w:r>
      <w:r w:rsidR="00E42DB9">
        <w:rPr>
          <w:rFonts w:ascii="Times New Roman" w:hAnsi="Times New Roman" w:cs="Times New Roman"/>
          <w:sz w:val="28"/>
          <w:szCs w:val="28"/>
          <w:shd w:val="clear" w:color="auto" w:fill="FFFFFF"/>
        </w:rPr>
        <w:t xml:space="preserve"> огромном количестве обучающихся</w:t>
      </w:r>
      <w:r>
        <w:rPr>
          <w:rFonts w:ascii="Times New Roman" w:hAnsi="Times New Roman" w:cs="Times New Roman"/>
          <w:sz w:val="28"/>
          <w:szCs w:val="28"/>
          <w:shd w:val="clear" w:color="auto" w:fill="FFFFFF"/>
        </w:rPr>
        <w:t xml:space="preserve"> </w:t>
      </w:r>
      <w:r w:rsidR="00E42DB9">
        <w:rPr>
          <w:rFonts w:ascii="Times New Roman" w:hAnsi="Times New Roman" w:cs="Times New Roman"/>
          <w:sz w:val="28"/>
          <w:szCs w:val="28"/>
          <w:shd w:val="clear" w:color="auto" w:fill="FFFFFF"/>
        </w:rPr>
        <w:t>физически не могут отследить настроение каждого</w:t>
      </w:r>
      <w:r w:rsidR="00B6271D">
        <w:rPr>
          <w:rFonts w:ascii="Times New Roman" w:hAnsi="Times New Roman" w:cs="Times New Roman"/>
          <w:sz w:val="28"/>
          <w:szCs w:val="28"/>
          <w:shd w:val="clear" w:color="auto" w:fill="FFFFFF"/>
        </w:rPr>
        <w:t xml:space="preserve"> ребенка</w:t>
      </w:r>
      <w:r w:rsidR="00E42DB9">
        <w:rPr>
          <w:rFonts w:ascii="Times New Roman" w:hAnsi="Times New Roman" w:cs="Times New Roman"/>
          <w:sz w:val="28"/>
          <w:szCs w:val="28"/>
          <w:shd w:val="clear" w:color="auto" w:fill="FFFFFF"/>
        </w:rPr>
        <w:t xml:space="preserve">.  А ведь именно суицидальная активность требует тщательного и динамичного наблюдения, так как по своим особенностям проявления далеко не всегда может быть замечена </w:t>
      </w:r>
      <w:r w:rsidR="00B6271D">
        <w:rPr>
          <w:rFonts w:ascii="Times New Roman" w:hAnsi="Times New Roman" w:cs="Times New Roman"/>
          <w:sz w:val="28"/>
          <w:szCs w:val="28"/>
          <w:shd w:val="clear" w:color="auto" w:fill="FFFFFF"/>
        </w:rPr>
        <w:t xml:space="preserve">на ранних сроках формирования </w:t>
      </w:r>
      <w:r w:rsidR="00E42DB9">
        <w:rPr>
          <w:rFonts w:ascii="Times New Roman" w:hAnsi="Times New Roman" w:cs="Times New Roman"/>
          <w:sz w:val="28"/>
          <w:szCs w:val="28"/>
          <w:shd w:val="clear" w:color="auto" w:fill="FFFFFF"/>
        </w:rPr>
        <w:t xml:space="preserve">и имеет </w:t>
      </w:r>
      <w:r w:rsidR="00B6271D">
        <w:rPr>
          <w:rFonts w:ascii="Times New Roman" w:hAnsi="Times New Roman" w:cs="Times New Roman"/>
          <w:sz w:val="28"/>
          <w:szCs w:val="28"/>
          <w:shd w:val="clear" w:color="auto" w:fill="FFFFFF"/>
        </w:rPr>
        <w:t>тенденцию к развитию</w:t>
      </w:r>
      <w:r w:rsidR="00E42DB9">
        <w:rPr>
          <w:rFonts w:ascii="Times New Roman" w:hAnsi="Times New Roman" w:cs="Times New Roman"/>
          <w:sz w:val="28"/>
          <w:szCs w:val="28"/>
          <w:shd w:val="clear" w:color="auto" w:fill="FFFFFF"/>
        </w:rPr>
        <w:t xml:space="preserve"> </w:t>
      </w:r>
      <w:r w:rsidR="00B6271D">
        <w:rPr>
          <w:rFonts w:ascii="Times New Roman" w:hAnsi="Times New Roman" w:cs="Times New Roman"/>
          <w:sz w:val="28"/>
          <w:szCs w:val="28"/>
          <w:shd w:val="clear" w:color="auto" w:fill="FFFFFF"/>
        </w:rPr>
        <w:t>более устойчивых форм</w:t>
      </w:r>
      <w:r w:rsidR="00E42DB9">
        <w:rPr>
          <w:rFonts w:ascii="Times New Roman" w:hAnsi="Times New Roman" w:cs="Times New Roman"/>
          <w:sz w:val="28"/>
          <w:szCs w:val="28"/>
          <w:shd w:val="clear" w:color="auto" w:fill="FFFFFF"/>
        </w:rPr>
        <w:t xml:space="preserve">. </w:t>
      </w:r>
    </w:p>
    <w:p w:rsidR="00E42DB9" w:rsidRDefault="00E42DB9" w:rsidP="00A36F23">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 xml:space="preserve">Однажды мне привелось выехать  по уведомлению в одну из школ, где несовершеннолетний </w:t>
      </w:r>
      <w:r w:rsidR="008712CA">
        <w:rPr>
          <w:rFonts w:ascii="Times New Roman" w:hAnsi="Times New Roman" w:cs="Times New Roman"/>
          <w:sz w:val="28"/>
          <w:szCs w:val="28"/>
          <w:shd w:val="clear" w:color="auto" w:fill="FFFFFF"/>
        </w:rPr>
        <w:t xml:space="preserve">в плановой беседе с социальным педагогом заявил </w:t>
      </w:r>
      <w:r>
        <w:rPr>
          <w:rFonts w:ascii="Times New Roman" w:hAnsi="Times New Roman" w:cs="Times New Roman"/>
          <w:sz w:val="28"/>
          <w:szCs w:val="28"/>
          <w:shd w:val="clear" w:color="auto" w:fill="FFFFFF"/>
        </w:rPr>
        <w:t>о нежелании жить</w:t>
      </w:r>
      <w:r w:rsidR="008712CA">
        <w:rPr>
          <w:rFonts w:ascii="Times New Roman" w:hAnsi="Times New Roman" w:cs="Times New Roman"/>
          <w:sz w:val="28"/>
          <w:szCs w:val="28"/>
          <w:shd w:val="clear" w:color="auto" w:fill="FFFFFF"/>
        </w:rPr>
        <w:t xml:space="preserve">. Спустя некоторое время классный руководитель в доверительной беседе рассказал данному педагогу, что учащийся уже давно, в течение полугода, рисует на последнем листе в тетрадях кресты, черепа и другую символику смерти.  Это тот случай, когда педагог, может быть, в силу недостаточной компетентности в вопросе раннего выявления суицидального поведения, а может, по каким-то другим причинам, вовремя не отреагировал на состояние ребенка, оставив </w:t>
      </w:r>
      <w:r w:rsidR="00A36F23">
        <w:rPr>
          <w:rFonts w:ascii="Times New Roman" w:hAnsi="Times New Roman" w:cs="Times New Roman"/>
          <w:sz w:val="28"/>
          <w:szCs w:val="28"/>
          <w:shd w:val="clear" w:color="auto" w:fill="FFFFFF"/>
        </w:rPr>
        <w:t xml:space="preserve">школьника наедине с кризисом. </w:t>
      </w:r>
      <w:r w:rsidR="008712CA">
        <w:rPr>
          <w:rFonts w:ascii="Times New Roman" w:hAnsi="Times New Roman" w:cs="Times New Roman"/>
          <w:sz w:val="28"/>
          <w:szCs w:val="28"/>
          <w:shd w:val="clear" w:color="auto" w:fill="FFFFFF"/>
        </w:rPr>
        <w:t xml:space="preserve"> </w:t>
      </w:r>
      <w:r w:rsidR="00A36F23">
        <w:rPr>
          <w:rFonts w:ascii="Times New Roman" w:hAnsi="Times New Roman" w:cs="Times New Roman"/>
          <w:sz w:val="28"/>
          <w:szCs w:val="28"/>
          <w:shd w:val="clear" w:color="auto" w:fill="FFFFFF"/>
        </w:rPr>
        <w:t xml:space="preserve">Заметить и уведомить психологическую службу, а в ситуации отсутствия штатного психолога, оказать помощь ребенку – одна из </w:t>
      </w:r>
      <w:r w:rsidR="00A36F23">
        <w:rPr>
          <w:rFonts w:ascii="Times New Roman" w:hAnsi="Times New Roman" w:cs="Times New Roman"/>
          <w:sz w:val="28"/>
          <w:szCs w:val="28"/>
          <w:shd w:val="clear" w:color="auto" w:fill="FFFFFF"/>
        </w:rPr>
        <w:lastRenderedPageBreak/>
        <w:t xml:space="preserve">приоритетных задач любого педагога, работающего в образовательной организации. Ведь именно вовремя выявленная кризисная ситуация - залог </w:t>
      </w:r>
      <w:r w:rsidR="00D24F00">
        <w:rPr>
          <w:rFonts w:ascii="Times New Roman" w:hAnsi="Times New Roman" w:cs="Times New Roman"/>
          <w:sz w:val="28"/>
          <w:szCs w:val="28"/>
          <w:shd w:val="clear" w:color="auto" w:fill="FFFFFF"/>
        </w:rPr>
        <w:t xml:space="preserve">оказания </w:t>
      </w:r>
      <w:r w:rsidR="00A36F23">
        <w:rPr>
          <w:rFonts w:ascii="Times New Roman" w:hAnsi="Times New Roman" w:cs="Times New Roman"/>
          <w:sz w:val="28"/>
          <w:szCs w:val="28"/>
          <w:shd w:val="clear" w:color="auto" w:fill="FFFFFF"/>
        </w:rPr>
        <w:t>своевременной помощи</w:t>
      </w:r>
      <w:r w:rsidR="00D24F00">
        <w:rPr>
          <w:rFonts w:ascii="Times New Roman" w:hAnsi="Times New Roman" w:cs="Times New Roman"/>
          <w:sz w:val="28"/>
          <w:szCs w:val="28"/>
          <w:shd w:val="clear" w:color="auto" w:fill="FFFFFF"/>
        </w:rPr>
        <w:t xml:space="preserve"> ребенку</w:t>
      </w:r>
      <w:r w:rsidR="00A36F23">
        <w:rPr>
          <w:rFonts w:ascii="Times New Roman" w:hAnsi="Times New Roman" w:cs="Times New Roman"/>
          <w:sz w:val="28"/>
          <w:szCs w:val="28"/>
          <w:shd w:val="clear" w:color="auto" w:fill="FFFFFF"/>
        </w:rPr>
        <w:t>.</w:t>
      </w:r>
    </w:p>
    <w:p w:rsidR="00C0470C" w:rsidRPr="00876956" w:rsidRDefault="00B6271D" w:rsidP="00A36F23">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Далеко не все педагоги компетентны в вопросе п</w:t>
      </w:r>
      <w:r w:rsidR="00DB5DE9">
        <w:rPr>
          <w:rFonts w:ascii="Times New Roman" w:hAnsi="Times New Roman" w:cs="Times New Roman"/>
          <w:sz w:val="28"/>
          <w:szCs w:val="28"/>
          <w:shd w:val="clear" w:color="auto" w:fill="FFFFFF"/>
        </w:rPr>
        <w:t>р</w:t>
      </w:r>
      <w:r>
        <w:rPr>
          <w:rFonts w:ascii="Times New Roman" w:hAnsi="Times New Roman" w:cs="Times New Roman"/>
          <w:sz w:val="28"/>
          <w:szCs w:val="28"/>
          <w:shd w:val="clear" w:color="auto" w:fill="FFFFFF"/>
        </w:rPr>
        <w:t>оявления депрессивного состояния ребенка. Неопрятный внешний вид, засыпание на уроках, низкая концентрация внимания,</w:t>
      </w:r>
      <w:r w:rsidR="00DB5DE9">
        <w:rPr>
          <w:rFonts w:ascii="Times New Roman" w:hAnsi="Times New Roman" w:cs="Times New Roman"/>
          <w:sz w:val="28"/>
          <w:szCs w:val="28"/>
          <w:shd w:val="clear" w:color="auto" w:fill="FFFFFF"/>
        </w:rPr>
        <w:t xml:space="preserve"> резкое ухудшение успеваемости,</w:t>
      </w:r>
      <w:r>
        <w:rPr>
          <w:rFonts w:ascii="Times New Roman" w:hAnsi="Times New Roman" w:cs="Times New Roman"/>
          <w:sz w:val="28"/>
          <w:szCs w:val="28"/>
          <w:shd w:val="clear" w:color="auto" w:fill="FFFFFF"/>
        </w:rPr>
        <w:t xml:space="preserve"> </w:t>
      </w:r>
      <w:r w:rsidR="006C4A98">
        <w:rPr>
          <w:rFonts w:ascii="Times New Roman" w:hAnsi="Times New Roman" w:cs="Times New Roman"/>
          <w:sz w:val="28"/>
          <w:szCs w:val="28"/>
          <w:shd w:val="clear" w:color="auto" w:fill="FFFFFF"/>
        </w:rPr>
        <w:t xml:space="preserve">снижение аппетита, «уход в себя», </w:t>
      </w:r>
      <w:r>
        <w:rPr>
          <w:rFonts w:ascii="Times New Roman" w:hAnsi="Times New Roman" w:cs="Times New Roman"/>
          <w:sz w:val="28"/>
          <w:szCs w:val="28"/>
          <w:shd w:val="clear" w:color="auto" w:fill="FFFFFF"/>
        </w:rPr>
        <w:t xml:space="preserve">характерные для </w:t>
      </w:r>
      <w:r w:rsidR="00DB5DE9">
        <w:rPr>
          <w:rFonts w:ascii="Times New Roman" w:hAnsi="Times New Roman" w:cs="Times New Roman"/>
          <w:sz w:val="28"/>
          <w:szCs w:val="28"/>
          <w:shd w:val="clear" w:color="auto" w:fill="FFFFFF"/>
        </w:rPr>
        <w:t xml:space="preserve">ученика </w:t>
      </w:r>
      <w:r>
        <w:rPr>
          <w:rFonts w:ascii="Times New Roman" w:hAnsi="Times New Roman" w:cs="Times New Roman"/>
          <w:sz w:val="28"/>
          <w:szCs w:val="28"/>
          <w:shd w:val="clear" w:color="auto" w:fill="FFFFFF"/>
        </w:rPr>
        <w:t xml:space="preserve">в депрессии, </w:t>
      </w:r>
      <w:r w:rsidR="00DB5DE9">
        <w:rPr>
          <w:rFonts w:ascii="Times New Roman" w:hAnsi="Times New Roman" w:cs="Times New Roman"/>
          <w:sz w:val="28"/>
          <w:szCs w:val="28"/>
          <w:shd w:val="clear" w:color="auto" w:fill="FFFFFF"/>
        </w:rPr>
        <w:t xml:space="preserve">трактуются ими как «безалаберное отношение к процессу обучения». Такие дети вместо помощи могут получить замечание при всем классе по поводу неопрятности, либо, что еще пагубнее для психики ребенка, услышать публичную оценку его личности. Такой педагогический подход может лишь усугубить </w:t>
      </w:r>
      <w:r w:rsidR="00B8293B">
        <w:rPr>
          <w:rFonts w:ascii="Times New Roman" w:hAnsi="Times New Roman" w:cs="Times New Roman"/>
          <w:sz w:val="28"/>
          <w:szCs w:val="28"/>
          <w:shd w:val="clear" w:color="auto" w:fill="FFFFFF"/>
        </w:rPr>
        <w:t>его состояние и повысить суицидальный риск. Поговорить наедине, проявить собственную обеспокоенность настроением ребенка  в доброжелательном, доверительном тоне, оценить сложившуюся ситуацию для дальнейших правильных действий по оказанию комплексной помощи ребенку</w:t>
      </w:r>
      <w:r w:rsidR="00FD6D46">
        <w:rPr>
          <w:rFonts w:ascii="Times New Roman" w:hAnsi="Times New Roman" w:cs="Times New Roman"/>
          <w:sz w:val="28"/>
          <w:szCs w:val="28"/>
          <w:shd w:val="clear" w:color="auto" w:fill="FFFFFF"/>
        </w:rPr>
        <w:t>,</w:t>
      </w:r>
      <w:r w:rsidR="00B8293B">
        <w:rPr>
          <w:rFonts w:ascii="Times New Roman" w:hAnsi="Times New Roman" w:cs="Times New Roman"/>
          <w:sz w:val="28"/>
          <w:szCs w:val="28"/>
          <w:shd w:val="clear" w:color="auto" w:fill="FFFFFF"/>
        </w:rPr>
        <w:t xml:space="preserve"> </w:t>
      </w:r>
      <w:r w:rsidR="00FD6D46">
        <w:rPr>
          <w:rFonts w:ascii="Times New Roman" w:hAnsi="Times New Roman" w:cs="Times New Roman"/>
          <w:sz w:val="28"/>
          <w:szCs w:val="28"/>
          <w:shd w:val="clear" w:color="auto" w:fill="FFFFFF"/>
        </w:rPr>
        <w:t>будет являться первым и уже верным этапом выхода на решение проблемы несовершеннолетнего.</w:t>
      </w:r>
      <w:r w:rsidR="0001026D">
        <w:rPr>
          <w:rFonts w:ascii="Times New Roman" w:hAnsi="Times New Roman" w:cs="Times New Roman"/>
          <w:sz w:val="28"/>
          <w:szCs w:val="28"/>
          <w:shd w:val="clear" w:color="auto" w:fill="FFFFFF"/>
        </w:rPr>
        <w:t xml:space="preserve"> В ситуации, когда ребенок действительно проговаривает нежелание жить или пишет об этом, педагогу не следует ограничиваться только собственными ресурсами, уведомление администрации учреждения поможет </w:t>
      </w:r>
      <w:r w:rsidR="00D212B9">
        <w:rPr>
          <w:rFonts w:ascii="Times New Roman" w:hAnsi="Times New Roman" w:cs="Times New Roman"/>
          <w:sz w:val="28"/>
          <w:szCs w:val="28"/>
          <w:shd w:val="clear" w:color="auto" w:fill="FFFFFF"/>
        </w:rPr>
        <w:t xml:space="preserve">построить правильные, законодательно закрепленные меры </w:t>
      </w:r>
      <w:r w:rsidR="00D212B9" w:rsidRPr="00876956">
        <w:rPr>
          <w:rFonts w:ascii="Times New Roman" w:hAnsi="Times New Roman" w:cs="Times New Roman"/>
          <w:sz w:val="28"/>
          <w:szCs w:val="28"/>
          <w:shd w:val="clear" w:color="auto" w:fill="FFFFFF"/>
        </w:rPr>
        <w:t>реагирования.</w:t>
      </w:r>
      <w:r w:rsidR="00BB6C3B" w:rsidRPr="00876956">
        <w:rPr>
          <w:rFonts w:ascii="Times New Roman" w:hAnsi="Times New Roman" w:cs="Times New Roman"/>
          <w:sz w:val="28"/>
          <w:szCs w:val="28"/>
          <w:shd w:val="clear" w:color="auto" w:fill="FFFFFF"/>
        </w:rPr>
        <w:t xml:space="preserve"> Неотъемлемым в сложившейся ситуации будет информирование законных представителей о состоянии ребенка, получения согласия на оказание </w:t>
      </w:r>
      <w:r w:rsidR="009A1629" w:rsidRPr="00876956">
        <w:rPr>
          <w:rFonts w:ascii="Times New Roman" w:hAnsi="Times New Roman" w:cs="Times New Roman"/>
          <w:sz w:val="28"/>
          <w:szCs w:val="28"/>
          <w:shd w:val="clear" w:color="auto" w:fill="FFFFFF"/>
        </w:rPr>
        <w:t xml:space="preserve">ему </w:t>
      </w:r>
      <w:r w:rsidR="00BB6C3B" w:rsidRPr="00876956">
        <w:rPr>
          <w:rFonts w:ascii="Times New Roman" w:hAnsi="Times New Roman" w:cs="Times New Roman"/>
          <w:sz w:val="28"/>
          <w:szCs w:val="28"/>
          <w:shd w:val="clear" w:color="auto" w:fill="FFFFFF"/>
        </w:rPr>
        <w:t xml:space="preserve">комплексной помощи для возможности подключения к ситуации </w:t>
      </w:r>
      <w:r w:rsidR="009A1629" w:rsidRPr="00876956">
        <w:rPr>
          <w:rFonts w:ascii="Times New Roman" w:hAnsi="Times New Roman" w:cs="Times New Roman"/>
          <w:sz w:val="28"/>
          <w:szCs w:val="28"/>
          <w:shd w:val="clear" w:color="auto" w:fill="FFFFFF"/>
        </w:rPr>
        <w:t xml:space="preserve">специалистов, обученных по проблеме суицида. </w:t>
      </w:r>
      <w:r w:rsidR="000F18A6" w:rsidRPr="00876956">
        <w:rPr>
          <w:rFonts w:ascii="Times New Roman" w:hAnsi="Times New Roman" w:cs="Times New Roman"/>
          <w:sz w:val="28"/>
          <w:szCs w:val="28"/>
          <w:shd w:val="clear" w:color="auto" w:fill="FFFFFF"/>
        </w:rPr>
        <w:t>П</w:t>
      </w:r>
      <w:r w:rsidR="009A1629" w:rsidRPr="00876956">
        <w:rPr>
          <w:rFonts w:ascii="Times New Roman" w:hAnsi="Times New Roman" w:cs="Times New Roman"/>
          <w:sz w:val="28"/>
          <w:szCs w:val="28"/>
          <w:shd w:val="clear" w:color="auto" w:fill="FFFFFF"/>
        </w:rPr>
        <w:t xml:space="preserve">рактика показывает, что далеко не все муниципальные образования имеют на своей территории </w:t>
      </w:r>
      <w:r w:rsidR="000F18A6" w:rsidRPr="00876956">
        <w:rPr>
          <w:rFonts w:ascii="Times New Roman" w:hAnsi="Times New Roman" w:cs="Times New Roman"/>
          <w:sz w:val="28"/>
          <w:szCs w:val="28"/>
          <w:shd w:val="clear" w:color="auto" w:fill="FFFFFF"/>
        </w:rPr>
        <w:t xml:space="preserve">таких </w:t>
      </w:r>
      <w:r w:rsidR="009A1629" w:rsidRPr="00876956">
        <w:rPr>
          <w:rFonts w:ascii="Times New Roman" w:hAnsi="Times New Roman" w:cs="Times New Roman"/>
          <w:sz w:val="28"/>
          <w:szCs w:val="28"/>
          <w:shd w:val="clear" w:color="auto" w:fill="FFFFFF"/>
        </w:rPr>
        <w:t>квалифицированных</w:t>
      </w:r>
      <w:r w:rsidR="000F18A6" w:rsidRPr="00876956">
        <w:rPr>
          <w:rFonts w:ascii="Times New Roman" w:hAnsi="Times New Roman" w:cs="Times New Roman"/>
          <w:sz w:val="28"/>
          <w:szCs w:val="28"/>
          <w:shd w:val="clear" w:color="auto" w:fill="FFFFFF"/>
        </w:rPr>
        <w:t xml:space="preserve"> кадров</w:t>
      </w:r>
      <w:r w:rsidR="009A1629" w:rsidRPr="00876956">
        <w:rPr>
          <w:rFonts w:ascii="Times New Roman" w:hAnsi="Times New Roman" w:cs="Times New Roman"/>
          <w:sz w:val="28"/>
          <w:szCs w:val="28"/>
          <w:shd w:val="clear" w:color="auto" w:fill="FFFFFF"/>
        </w:rPr>
        <w:t>. Но будет</w:t>
      </w:r>
      <w:r w:rsidR="000F18A6" w:rsidRPr="00876956">
        <w:rPr>
          <w:rFonts w:ascii="Times New Roman" w:hAnsi="Times New Roman" w:cs="Times New Roman"/>
          <w:sz w:val="28"/>
          <w:szCs w:val="28"/>
          <w:shd w:val="clear" w:color="auto" w:fill="FFFFFF"/>
        </w:rPr>
        <w:t xml:space="preserve"> ошибочным считать, что педагогу</w:t>
      </w:r>
      <w:r w:rsidR="009A1629" w:rsidRPr="00876956">
        <w:rPr>
          <w:rFonts w:ascii="Times New Roman" w:hAnsi="Times New Roman" w:cs="Times New Roman"/>
          <w:sz w:val="28"/>
          <w:szCs w:val="28"/>
          <w:shd w:val="clear" w:color="auto" w:fill="FFFFFF"/>
        </w:rPr>
        <w:t xml:space="preserve"> без специального обучения нельзя помочь ребенку</w:t>
      </w:r>
      <w:r w:rsidR="000F18A6" w:rsidRPr="00876956">
        <w:rPr>
          <w:rFonts w:ascii="Times New Roman" w:hAnsi="Times New Roman" w:cs="Times New Roman"/>
          <w:sz w:val="28"/>
          <w:szCs w:val="28"/>
          <w:shd w:val="clear" w:color="auto" w:fill="FFFFFF"/>
        </w:rPr>
        <w:t xml:space="preserve">, и откровенный разговор на данную тему </w:t>
      </w:r>
      <w:r w:rsidR="009A1629" w:rsidRPr="00876956">
        <w:rPr>
          <w:rFonts w:ascii="Times New Roman" w:hAnsi="Times New Roman" w:cs="Times New Roman"/>
          <w:sz w:val="28"/>
          <w:szCs w:val="28"/>
          <w:shd w:val="clear" w:color="auto" w:fill="FFFFFF"/>
        </w:rPr>
        <w:t>может сп</w:t>
      </w:r>
      <w:r w:rsidR="0004600B" w:rsidRPr="00876956">
        <w:rPr>
          <w:rFonts w:ascii="Times New Roman" w:hAnsi="Times New Roman" w:cs="Times New Roman"/>
          <w:sz w:val="28"/>
          <w:szCs w:val="28"/>
          <w:shd w:val="clear" w:color="auto" w:fill="FFFFFF"/>
        </w:rPr>
        <w:t>р</w:t>
      </w:r>
      <w:r w:rsidR="009A1629" w:rsidRPr="00876956">
        <w:rPr>
          <w:rFonts w:ascii="Times New Roman" w:hAnsi="Times New Roman" w:cs="Times New Roman"/>
          <w:sz w:val="28"/>
          <w:szCs w:val="28"/>
          <w:shd w:val="clear" w:color="auto" w:fill="FFFFFF"/>
        </w:rPr>
        <w:t>о</w:t>
      </w:r>
      <w:r w:rsidR="0004600B" w:rsidRPr="00876956">
        <w:rPr>
          <w:rFonts w:ascii="Times New Roman" w:hAnsi="Times New Roman" w:cs="Times New Roman"/>
          <w:sz w:val="28"/>
          <w:szCs w:val="28"/>
          <w:shd w:val="clear" w:color="auto" w:fill="FFFFFF"/>
        </w:rPr>
        <w:t>воцироват</w:t>
      </w:r>
      <w:r w:rsidR="000F18A6" w:rsidRPr="00876956">
        <w:rPr>
          <w:rFonts w:ascii="Times New Roman" w:hAnsi="Times New Roman" w:cs="Times New Roman"/>
          <w:sz w:val="28"/>
          <w:szCs w:val="28"/>
          <w:shd w:val="clear" w:color="auto" w:fill="FFFFFF"/>
        </w:rPr>
        <w:t>ь последнего к реальным суицидальным действиям</w:t>
      </w:r>
      <w:r w:rsidR="0004600B" w:rsidRPr="00876956">
        <w:rPr>
          <w:rFonts w:ascii="Times New Roman" w:hAnsi="Times New Roman" w:cs="Times New Roman"/>
          <w:sz w:val="28"/>
          <w:szCs w:val="28"/>
          <w:shd w:val="clear" w:color="auto" w:fill="FFFFFF"/>
        </w:rPr>
        <w:t>. Сам ребенок в подобной ситуации ждет</w:t>
      </w:r>
      <w:r w:rsidR="000F18A6" w:rsidRPr="00876956">
        <w:rPr>
          <w:rFonts w:ascii="Times New Roman" w:hAnsi="Times New Roman" w:cs="Times New Roman"/>
          <w:sz w:val="28"/>
          <w:szCs w:val="28"/>
          <w:shd w:val="clear" w:color="auto" w:fill="FFFFFF"/>
        </w:rPr>
        <w:t xml:space="preserve"> диалога </w:t>
      </w:r>
      <w:r w:rsidR="0004600B" w:rsidRPr="00876956">
        <w:rPr>
          <w:rFonts w:ascii="Times New Roman" w:hAnsi="Times New Roman" w:cs="Times New Roman"/>
          <w:sz w:val="28"/>
          <w:szCs w:val="28"/>
          <w:shd w:val="clear" w:color="auto" w:fill="FFFFFF"/>
        </w:rPr>
        <w:t>и желает быть кем-то услышанным.</w:t>
      </w:r>
    </w:p>
    <w:p w:rsidR="00734635" w:rsidRPr="00876956" w:rsidRDefault="000F18A6" w:rsidP="00734635">
      <w:pPr>
        <w:spacing w:line="360" w:lineRule="auto"/>
        <w:jc w:val="both"/>
        <w:rPr>
          <w:rFonts w:ascii="Times New Roman" w:hAnsi="Times New Roman" w:cs="Times New Roman"/>
          <w:sz w:val="28"/>
          <w:szCs w:val="28"/>
          <w:shd w:val="clear" w:color="auto" w:fill="FFFFFF"/>
        </w:rPr>
      </w:pPr>
      <w:r w:rsidRPr="00876956">
        <w:rPr>
          <w:rFonts w:ascii="Times New Roman" w:hAnsi="Times New Roman" w:cs="Times New Roman"/>
          <w:sz w:val="28"/>
          <w:szCs w:val="28"/>
          <w:shd w:val="clear" w:color="auto" w:fill="FFFFFF"/>
        </w:rPr>
        <w:lastRenderedPageBreak/>
        <w:tab/>
        <w:t>Ситуация, когда суицидальный риск оправдан, требует от всех педагогов, особенно классных руководителей</w:t>
      </w:r>
      <w:r w:rsidR="00734635" w:rsidRPr="00876956">
        <w:rPr>
          <w:rFonts w:ascii="Times New Roman" w:hAnsi="Times New Roman" w:cs="Times New Roman"/>
          <w:sz w:val="28"/>
          <w:szCs w:val="28"/>
          <w:shd w:val="clear" w:color="auto" w:fill="FFFFFF"/>
        </w:rPr>
        <w:t>, выполнения ряда рекомендаций. К общим рекомендациям можно отнести:</w:t>
      </w:r>
    </w:p>
    <w:p w:rsidR="00734635" w:rsidRPr="00876956" w:rsidRDefault="00734635" w:rsidP="00734635">
      <w:pPr>
        <w:spacing w:line="360" w:lineRule="auto"/>
        <w:jc w:val="both"/>
        <w:rPr>
          <w:rFonts w:ascii="Times New Roman" w:hAnsi="Times New Roman" w:cs="Times New Roman"/>
          <w:sz w:val="28"/>
          <w:szCs w:val="28"/>
          <w:shd w:val="clear" w:color="auto" w:fill="FFFFFF"/>
        </w:rPr>
      </w:pPr>
      <w:r w:rsidRPr="00876956">
        <w:rPr>
          <w:rFonts w:ascii="Times New Roman" w:hAnsi="Times New Roman" w:cs="Times New Roman"/>
          <w:sz w:val="28"/>
          <w:szCs w:val="28"/>
          <w:shd w:val="clear" w:color="auto" w:fill="FFFFFF"/>
        </w:rPr>
        <w:t>-  отслеживание настроения несовершеннолетнего, особенностей поведения (моменты общения с одноклассниками, готовность к занятиям, активность, поведение на переменах, включая манеру одеваться, особое внимание обращать на руки, зрачки). При выявленных признаках сниженного настроения, безучастия, отрешенности, уходов на переменах сообщать психологу для возможности оказания экстренной психологической помощи;</w:t>
      </w:r>
    </w:p>
    <w:p w:rsidR="00734635" w:rsidRPr="00876956" w:rsidRDefault="00734635" w:rsidP="00734635">
      <w:pPr>
        <w:spacing w:line="360" w:lineRule="auto"/>
        <w:jc w:val="both"/>
        <w:rPr>
          <w:rFonts w:ascii="Times New Roman" w:hAnsi="Times New Roman" w:cs="Times New Roman"/>
          <w:sz w:val="28"/>
          <w:szCs w:val="28"/>
          <w:shd w:val="clear" w:color="auto" w:fill="FFFFFF"/>
        </w:rPr>
      </w:pPr>
      <w:r w:rsidRPr="00876956">
        <w:rPr>
          <w:rFonts w:ascii="Times New Roman" w:hAnsi="Times New Roman" w:cs="Times New Roman"/>
          <w:sz w:val="28"/>
          <w:szCs w:val="28"/>
          <w:shd w:val="clear" w:color="auto" w:fill="FFFFFF"/>
        </w:rPr>
        <w:t>- организация досуга несовершеннолетнего, исходя из имеющихся у него способностей (пример: ребенок хорошо поет, но нигде не участвует, рисует или рисовал, но прекратил  посещение художественного кружка и т.д.);</w:t>
      </w:r>
    </w:p>
    <w:p w:rsidR="00734635" w:rsidRPr="00876956" w:rsidRDefault="00734635" w:rsidP="00734635">
      <w:pPr>
        <w:spacing w:line="360" w:lineRule="auto"/>
        <w:jc w:val="both"/>
        <w:rPr>
          <w:rFonts w:ascii="Times New Roman" w:hAnsi="Times New Roman" w:cs="Times New Roman"/>
          <w:sz w:val="28"/>
          <w:szCs w:val="28"/>
          <w:shd w:val="clear" w:color="auto" w:fill="FFFFFF"/>
        </w:rPr>
      </w:pPr>
      <w:proofErr w:type="gramStart"/>
      <w:r w:rsidRPr="00876956">
        <w:rPr>
          <w:rFonts w:ascii="Times New Roman" w:hAnsi="Times New Roman" w:cs="Times New Roman"/>
          <w:sz w:val="28"/>
          <w:szCs w:val="28"/>
          <w:shd w:val="clear" w:color="auto" w:fill="FFFFFF"/>
        </w:rPr>
        <w:t>- особое внимание уделить планированию будущего, вместе, исходя из способностей и возможностей, задавать возможные перспективы (пример:</w:t>
      </w:r>
      <w:proofErr w:type="gramEnd"/>
      <w:r w:rsidRPr="00876956">
        <w:rPr>
          <w:rFonts w:ascii="Times New Roman" w:hAnsi="Times New Roman" w:cs="Times New Roman"/>
          <w:sz w:val="28"/>
          <w:szCs w:val="28"/>
          <w:shd w:val="clear" w:color="auto" w:fill="FFFFFF"/>
        </w:rPr>
        <w:t xml:space="preserve"> </w:t>
      </w:r>
      <w:proofErr w:type="gramStart"/>
      <w:r w:rsidRPr="00876956">
        <w:rPr>
          <w:rFonts w:ascii="Times New Roman" w:hAnsi="Times New Roman" w:cs="Times New Roman"/>
          <w:sz w:val="28"/>
          <w:szCs w:val="28"/>
          <w:shd w:val="clear" w:color="auto" w:fill="FFFFFF"/>
        </w:rPr>
        <w:t xml:space="preserve">«Василий, через три месяца у меня в планах сделать совместное мероприятие для родителей по предмету, </w:t>
      </w:r>
      <w:r w:rsidR="00C02E47" w:rsidRPr="00876956">
        <w:rPr>
          <w:rFonts w:ascii="Times New Roman" w:hAnsi="Times New Roman" w:cs="Times New Roman"/>
          <w:sz w:val="28"/>
          <w:szCs w:val="28"/>
          <w:shd w:val="clear" w:color="auto" w:fill="FFFFFF"/>
        </w:rPr>
        <w:t>мне понадобится твоя помощь», и т.п.</w:t>
      </w:r>
      <w:r w:rsidRPr="00876956">
        <w:rPr>
          <w:rFonts w:ascii="Times New Roman" w:hAnsi="Times New Roman" w:cs="Times New Roman"/>
          <w:sz w:val="28"/>
          <w:szCs w:val="28"/>
          <w:shd w:val="clear" w:color="auto" w:fill="FFFFFF"/>
        </w:rPr>
        <w:t>)</w:t>
      </w:r>
      <w:r w:rsidR="00C02E47" w:rsidRPr="00876956">
        <w:rPr>
          <w:rFonts w:ascii="Times New Roman" w:hAnsi="Times New Roman" w:cs="Times New Roman"/>
          <w:sz w:val="28"/>
          <w:szCs w:val="28"/>
          <w:shd w:val="clear" w:color="auto" w:fill="FFFFFF"/>
        </w:rPr>
        <w:t>;</w:t>
      </w:r>
      <w:proofErr w:type="gramEnd"/>
    </w:p>
    <w:p w:rsidR="005945ED" w:rsidRPr="00876956" w:rsidRDefault="00C02E47" w:rsidP="00734635">
      <w:pPr>
        <w:spacing w:line="360" w:lineRule="auto"/>
        <w:jc w:val="both"/>
        <w:rPr>
          <w:rFonts w:ascii="Times New Roman" w:hAnsi="Times New Roman" w:cs="Times New Roman"/>
          <w:sz w:val="28"/>
          <w:szCs w:val="28"/>
          <w:shd w:val="clear" w:color="auto" w:fill="FFFFFF"/>
        </w:rPr>
      </w:pPr>
      <w:r w:rsidRPr="00876956">
        <w:rPr>
          <w:rFonts w:ascii="Times New Roman" w:hAnsi="Times New Roman" w:cs="Times New Roman"/>
          <w:sz w:val="28"/>
          <w:szCs w:val="28"/>
          <w:shd w:val="clear" w:color="auto" w:fill="FFFFFF"/>
        </w:rPr>
        <w:t>- в</w:t>
      </w:r>
      <w:r w:rsidR="00431798" w:rsidRPr="00876956">
        <w:rPr>
          <w:rFonts w:ascii="Times New Roman" w:hAnsi="Times New Roman" w:cs="Times New Roman"/>
          <w:sz w:val="28"/>
          <w:szCs w:val="28"/>
          <w:shd w:val="clear" w:color="auto" w:fill="FFFFFF"/>
        </w:rPr>
        <w:t xml:space="preserve"> беседах </w:t>
      </w:r>
      <w:r w:rsidR="00734635" w:rsidRPr="00876956">
        <w:rPr>
          <w:rFonts w:ascii="Times New Roman" w:hAnsi="Times New Roman" w:cs="Times New Roman"/>
          <w:sz w:val="28"/>
          <w:szCs w:val="28"/>
          <w:shd w:val="clear" w:color="auto" w:fill="FFFFFF"/>
        </w:rPr>
        <w:t xml:space="preserve"> использовать формулировки, подчеркивающие участие, доброж</w:t>
      </w:r>
      <w:r w:rsidRPr="00876956">
        <w:rPr>
          <w:rFonts w:ascii="Times New Roman" w:hAnsi="Times New Roman" w:cs="Times New Roman"/>
          <w:sz w:val="28"/>
          <w:szCs w:val="28"/>
          <w:shd w:val="clear" w:color="auto" w:fill="FFFFFF"/>
        </w:rPr>
        <w:t>елательность.</w:t>
      </w:r>
      <w:r w:rsidR="005945ED" w:rsidRPr="00876956">
        <w:rPr>
          <w:rFonts w:ascii="Times New Roman" w:hAnsi="Times New Roman" w:cs="Times New Roman"/>
          <w:sz w:val="28"/>
          <w:szCs w:val="28"/>
          <w:shd w:val="clear" w:color="auto" w:fill="FFFFFF"/>
        </w:rPr>
        <w:t xml:space="preserve"> </w:t>
      </w:r>
      <w:proofErr w:type="gramStart"/>
      <w:r w:rsidR="005945ED" w:rsidRPr="00876956">
        <w:rPr>
          <w:rFonts w:ascii="Times New Roman" w:hAnsi="Times New Roman" w:cs="Times New Roman"/>
          <w:sz w:val="28"/>
          <w:szCs w:val="28"/>
          <w:shd w:val="clear" w:color="auto" w:fill="FFFFFF"/>
        </w:rPr>
        <w:t>(Пример:</w:t>
      </w:r>
      <w:proofErr w:type="gramEnd"/>
      <w:r w:rsidR="005945ED" w:rsidRPr="00876956">
        <w:rPr>
          <w:rFonts w:ascii="Times New Roman" w:hAnsi="Times New Roman" w:cs="Times New Roman"/>
          <w:sz w:val="28"/>
          <w:szCs w:val="28"/>
          <w:shd w:val="clear" w:color="auto" w:fill="FFFFFF"/>
        </w:rPr>
        <w:t xml:space="preserve"> «Коля, ты вчера присутствовал  на школьном вечере (любое мероприятие)? </w:t>
      </w:r>
      <w:proofErr w:type="gramStart"/>
      <w:r w:rsidR="005945ED" w:rsidRPr="00876956">
        <w:rPr>
          <w:rFonts w:ascii="Times New Roman" w:hAnsi="Times New Roman" w:cs="Times New Roman"/>
          <w:sz w:val="28"/>
          <w:szCs w:val="28"/>
          <w:shd w:val="clear" w:color="auto" w:fill="FFFFFF"/>
        </w:rPr>
        <w:t>Что тебе особенно понравилось?» и т.п.);</w:t>
      </w:r>
      <w:r w:rsidRPr="00876956">
        <w:rPr>
          <w:rFonts w:ascii="Times New Roman" w:hAnsi="Times New Roman" w:cs="Times New Roman"/>
          <w:sz w:val="28"/>
          <w:szCs w:val="28"/>
          <w:shd w:val="clear" w:color="auto" w:fill="FFFFFF"/>
        </w:rPr>
        <w:t xml:space="preserve"> Н</w:t>
      </w:r>
      <w:r w:rsidR="00734635" w:rsidRPr="00876956">
        <w:rPr>
          <w:rFonts w:ascii="Times New Roman" w:hAnsi="Times New Roman" w:cs="Times New Roman"/>
          <w:sz w:val="28"/>
          <w:szCs w:val="28"/>
          <w:shd w:val="clear" w:color="auto" w:fill="FFFFFF"/>
        </w:rPr>
        <w:t xml:space="preserve">еравнодушное отношение </w:t>
      </w:r>
      <w:r w:rsidRPr="00876956">
        <w:rPr>
          <w:rFonts w:ascii="Times New Roman" w:hAnsi="Times New Roman" w:cs="Times New Roman"/>
          <w:sz w:val="28"/>
          <w:szCs w:val="28"/>
          <w:shd w:val="clear" w:color="auto" w:fill="FFFFFF"/>
        </w:rPr>
        <w:t xml:space="preserve">взрослых </w:t>
      </w:r>
      <w:r w:rsidR="00734635" w:rsidRPr="00876956">
        <w:rPr>
          <w:rFonts w:ascii="Times New Roman" w:hAnsi="Times New Roman" w:cs="Times New Roman"/>
          <w:sz w:val="28"/>
          <w:szCs w:val="28"/>
          <w:shd w:val="clear" w:color="auto" w:fill="FFFFFF"/>
        </w:rPr>
        <w:t xml:space="preserve">к личности </w:t>
      </w:r>
      <w:r w:rsidRPr="00876956">
        <w:rPr>
          <w:rFonts w:ascii="Times New Roman" w:hAnsi="Times New Roman" w:cs="Times New Roman"/>
          <w:sz w:val="28"/>
          <w:szCs w:val="28"/>
          <w:shd w:val="clear" w:color="auto" w:fill="FFFFFF"/>
        </w:rPr>
        <w:t xml:space="preserve">ребенка </w:t>
      </w:r>
      <w:r w:rsidR="00734635" w:rsidRPr="00876956">
        <w:rPr>
          <w:rFonts w:ascii="Times New Roman" w:hAnsi="Times New Roman" w:cs="Times New Roman"/>
          <w:sz w:val="28"/>
          <w:szCs w:val="28"/>
          <w:shd w:val="clear" w:color="auto" w:fill="FFFFFF"/>
        </w:rPr>
        <w:t xml:space="preserve">создадут дополнительный ресурс, на который </w:t>
      </w:r>
      <w:r w:rsidRPr="00876956">
        <w:rPr>
          <w:rFonts w:ascii="Times New Roman" w:hAnsi="Times New Roman" w:cs="Times New Roman"/>
          <w:sz w:val="28"/>
          <w:szCs w:val="28"/>
          <w:shd w:val="clear" w:color="auto" w:fill="FFFFFF"/>
        </w:rPr>
        <w:t xml:space="preserve">он </w:t>
      </w:r>
      <w:r w:rsidR="00734635" w:rsidRPr="00876956">
        <w:rPr>
          <w:rFonts w:ascii="Times New Roman" w:hAnsi="Times New Roman" w:cs="Times New Roman"/>
          <w:sz w:val="28"/>
          <w:szCs w:val="28"/>
          <w:shd w:val="clear" w:color="auto" w:fill="FFFFFF"/>
        </w:rPr>
        <w:t>сможет положит</w:t>
      </w:r>
      <w:r w:rsidRPr="00876956">
        <w:rPr>
          <w:rFonts w:ascii="Times New Roman" w:hAnsi="Times New Roman" w:cs="Times New Roman"/>
          <w:sz w:val="28"/>
          <w:szCs w:val="28"/>
          <w:shd w:val="clear" w:color="auto" w:fill="FFFFFF"/>
        </w:rPr>
        <w:t>ься, чтобы преодолеть трудности</w:t>
      </w:r>
      <w:r w:rsidR="005945ED" w:rsidRPr="00876956">
        <w:rPr>
          <w:rFonts w:ascii="Times New Roman" w:hAnsi="Times New Roman" w:cs="Times New Roman"/>
          <w:sz w:val="28"/>
          <w:szCs w:val="28"/>
          <w:shd w:val="clear" w:color="auto" w:fill="FFFFFF"/>
        </w:rPr>
        <w:t>.</w:t>
      </w:r>
      <w:proofErr w:type="gramEnd"/>
    </w:p>
    <w:p w:rsidR="00C02E47" w:rsidRPr="00876956" w:rsidRDefault="00C02E47" w:rsidP="00734635">
      <w:pPr>
        <w:spacing w:line="360" w:lineRule="auto"/>
        <w:jc w:val="both"/>
        <w:rPr>
          <w:rFonts w:ascii="Times New Roman" w:hAnsi="Times New Roman" w:cs="Times New Roman"/>
          <w:sz w:val="28"/>
          <w:szCs w:val="28"/>
          <w:shd w:val="clear" w:color="auto" w:fill="FFFFFF"/>
        </w:rPr>
      </w:pPr>
      <w:r w:rsidRPr="00876956">
        <w:rPr>
          <w:rFonts w:ascii="Times New Roman" w:hAnsi="Times New Roman" w:cs="Times New Roman"/>
          <w:sz w:val="28"/>
          <w:szCs w:val="28"/>
          <w:shd w:val="clear" w:color="auto" w:fill="FFFFFF"/>
        </w:rPr>
        <w:t>- ч</w:t>
      </w:r>
      <w:r w:rsidR="00734635" w:rsidRPr="00876956">
        <w:rPr>
          <w:rFonts w:ascii="Times New Roman" w:hAnsi="Times New Roman" w:cs="Times New Roman"/>
          <w:sz w:val="28"/>
          <w:szCs w:val="28"/>
          <w:shd w:val="clear" w:color="auto" w:fill="FFFFFF"/>
        </w:rPr>
        <w:t xml:space="preserve">аще хвалить подростка </w:t>
      </w:r>
      <w:r w:rsidR="005945ED" w:rsidRPr="00876956">
        <w:rPr>
          <w:rFonts w:ascii="Times New Roman" w:hAnsi="Times New Roman" w:cs="Times New Roman"/>
          <w:sz w:val="28"/>
          <w:szCs w:val="28"/>
          <w:shd w:val="clear" w:color="auto" w:fill="FFFFFF"/>
        </w:rPr>
        <w:t xml:space="preserve">за небольшие успехи </w:t>
      </w:r>
      <w:r w:rsidR="00734635" w:rsidRPr="00876956">
        <w:rPr>
          <w:rFonts w:ascii="Times New Roman" w:hAnsi="Times New Roman" w:cs="Times New Roman"/>
          <w:sz w:val="28"/>
          <w:szCs w:val="28"/>
          <w:shd w:val="clear" w:color="auto" w:fill="FFFFFF"/>
        </w:rPr>
        <w:t>при классе, найти способность, которую можно отметить при всех. Отрицательную критику стараться высказывать наедине.</w:t>
      </w:r>
    </w:p>
    <w:p w:rsidR="005945ED" w:rsidRPr="00876956" w:rsidRDefault="00C02E47" w:rsidP="00734635">
      <w:pPr>
        <w:spacing w:line="360" w:lineRule="auto"/>
        <w:jc w:val="both"/>
        <w:rPr>
          <w:rFonts w:ascii="Times New Roman" w:hAnsi="Times New Roman" w:cs="Times New Roman"/>
          <w:sz w:val="28"/>
          <w:szCs w:val="28"/>
          <w:shd w:val="clear" w:color="auto" w:fill="FFFFFF"/>
        </w:rPr>
      </w:pPr>
      <w:r w:rsidRPr="00876956">
        <w:rPr>
          <w:rFonts w:ascii="Times New Roman" w:hAnsi="Times New Roman" w:cs="Times New Roman"/>
          <w:sz w:val="28"/>
          <w:szCs w:val="28"/>
          <w:shd w:val="clear" w:color="auto" w:fill="FFFFFF"/>
        </w:rPr>
        <w:tab/>
      </w:r>
      <w:r w:rsidR="005945ED" w:rsidRPr="00876956">
        <w:rPr>
          <w:rFonts w:ascii="Times New Roman" w:hAnsi="Times New Roman" w:cs="Times New Roman"/>
          <w:sz w:val="28"/>
          <w:szCs w:val="28"/>
          <w:shd w:val="clear" w:color="auto" w:fill="FFFFFF"/>
        </w:rPr>
        <w:t>В данных рекомендациях не присутствует</w:t>
      </w:r>
      <w:r w:rsidRPr="00876956">
        <w:rPr>
          <w:rFonts w:ascii="Times New Roman" w:hAnsi="Times New Roman" w:cs="Times New Roman"/>
          <w:sz w:val="28"/>
          <w:szCs w:val="28"/>
          <w:shd w:val="clear" w:color="auto" w:fill="FFFFFF"/>
        </w:rPr>
        <w:t xml:space="preserve"> чего-то частного, педагог помогает ребенку с суицидальным риском </w:t>
      </w:r>
      <w:r w:rsidR="0099338E" w:rsidRPr="00876956">
        <w:rPr>
          <w:rFonts w:ascii="Times New Roman" w:hAnsi="Times New Roman" w:cs="Times New Roman"/>
          <w:sz w:val="28"/>
          <w:szCs w:val="28"/>
          <w:shd w:val="clear" w:color="auto" w:fill="FFFFFF"/>
        </w:rPr>
        <w:t xml:space="preserve">закрепить </w:t>
      </w:r>
      <w:r w:rsidRPr="00876956">
        <w:rPr>
          <w:rFonts w:ascii="Times New Roman" w:hAnsi="Times New Roman" w:cs="Times New Roman"/>
          <w:sz w:val="28"/>
          <w:szCs w:val="28"/>
          <w:shd w:val="clear" w:color="auto" w:fill="FFFFFF"/>
        </w:rPr>
        <w:t>его р</w:t>
      </w:r>
      <w:r w:rsidR="0099338E" w:rsidRPr="00876956">
        <w:rPr>
          <w:rFonts w:ascii="Times New Roman" w:hAnsi="Times New Roman" w:cs="Times New Roman"/>
          <w:sz w:val="28"/>
          <w:szCs w:val="28"/>
          <w:shd w:val="clear" w:color="auto" w:fill="FFFFFF"/>
        </w:rPr>
        <w:t>есурсы</w:t>
      </w:r>
      <w:r w:rsidRPr="00876956">
        <w:rPr>
          <w:rFonts w:ascii="Times New Roman" w:hAnsi="Times New Roman" w:cs="Times New Roman"/>
          <w:sz w:val="28"/>
          <w:szCs w:val="28"/>
          <w:shd w:val="clear" w:color="auto" w:fill="FFFFFF"/>
        </w:rPr>
        <w:t>, заложить положительные</w:t>
      </w:r>
      <w:r w:rsidR="000F18A6" w:rsidRPr="00876956">
        <w:rPr>
          <w:rFonts w:ascii="Times New Roman" w:hAnsi="Times New Roman" w:cs="Times New Roman"/>
          <w:sz w:val="28"/>
          <w:szCs w:val="28"/>
          <w:shd w:val="clear" w:color="auto" w:fill="FFFFFF"/>
        </w:rPr>
        <w:t xml:space="preserve"> </w:t>
      </w:r>
      <w:r w:rsidRPr="00876956">
        <w:rPr>
          <w:rFonts w:ascii="Times New Roman" w:hAnsi="Times New Roman" w:cs="Times New Roman"/>
          <w:sz w:val="28"/>
          <w:szCs w:val="28"/>
          <w:shd w:val="clear" w:color="auto" w:fill="FFFFFF"/>
        </w:rPr>
        <w:t>перспективы на</w:t>
      </w:r>
      <w:r w:rsidR="0099338E" w:rsidRPr="00876956">
        <w:rPr>
          <w:rFonts w:ascii="Times New Roman" w:hAnsi="Times New Roman" w:cs="Times New Roman"/>
          <w:sz w:val="28"/>
          <w:szCs w:val="28"/>
          <w:shd w:val="clear" w:color="auto" w:fill="FFFFFF"/>
        </w:rPr>
        <w:t xml:space="preserve"> будущее, и тем самым, преодолеть кризис. </w:t>
      </w:r>
    </w:p>
    <w:p w:rsidR="00C0470C" w:rsidRPr="00876956" w:rsidRDefault="000319BD" w:rsidP="00A36F23">
      <w:pPr>
        <w:spacing w:line="360" w:lineRule="auto"/>
        <w:jc w:val="both"/>
        <w:rPr>
          <w:rFonts w:ascii="Times New Roman" w:hAnsi="Times New Roman" w:cs="Times New Roman"/>
          <w:sz w:val="28"/>
          <w:szCs w:val="28"/>
          <w:shd w:val="clear" w:color="auto" w:fill="FFFFFF"/>
        </w:rPr>
      </w:pPr>
      <w:r w:rsidRPr="00876956">
        <w:rPr>
          <w:rFonts w:ascii="Times New Roman" w:hAnsi="Times New Roman" w:cs="Times New Roman"/>
          <w:sz w:val="28"/>
          <w:szCs w:val="28"/>
          <w:shd w:val="clear" w:color="auto" w:fill="FFFFFF"/>
        </w:rPr>
        <w:lastRenderedPageBreak/>
        <w:tab/>
      </w:r>
      <w:r w:rsidR="00431798" w:rsidRPr="00876956">
        <w:rPr>
          <w:rFonts w:ascii="Times New Roman" w:hAnsi="Times New Roman" w:cs="Times New Roman"/>
          <w:sz w:val="28"/>
          <w:szCs w:val="28"/>
          <w:shd w:val="clear" w:color="auto" w:fill="FFFFFF"/>
        </w:rPr>
        <w:t xml:space="preserve">  </w:t>
      </w:r>
      <w:r w:rsidR="005945ED" w:rsidRPr="00876956">
        <w:rPr>
          <w:rFonts w:ascii="Times New Roman" w:hAnsi="Times New Roman" w:cs="Times New Roman"/>
          <w:sz w:val="28"/>
          <w:szCs w:val="28"/>
          <w:shd w:val="clear" w:color="auto" w:fill="FFFFFF"/>
        </w:rPr>
        <w:t xml:space="preserve">В каждом конкретном случае  существует фактор или ряд факторов, приводящих к подобному поведению. Если у ребенка трудности в общении с одноклассниками, то интерактивный подход к построению </w:t>
      </w:r>
      <w:r w:rsidRPr="00876956">
        <w:rPr>
          <w:rFonts w:ascii="Times New Roman" w:hAnsi="Times New Roman" w:cs="Times New Roman"/>
          <w:sz w:val="28"/>
          <w:szCs w:val="28"/>
          <w:shd w:val="clear" w:color="auto" w:fill="FFFFFF"/>
        </w:rPr>
        <w:t xml:space="preserve">педагогом своего занятия может помочь ему выстроить диалог, научиться взаимодействовать. Работа в мини-группах, парах, командная работа, различные дебаты, дискуссии – это исключительная среда для выхода на новый уровень общения. </w:t>
      </w:r>
    </w:p>
    <w:p w:rsidR="00FD6D46" w:rsidRPr="00876956" w:rsidRDefault="00FD6D46" w:rsidP="00A36F23">
      <w:pPr>
        <w:spacing w:line="360" w:lineRule="auto"/>
        <w:jc w:val="both"/>
        <w:rPr>
          <w:rFonts w:ascii="Times New Roman" w:hAnsi="Times New Roman" w:cs="Times New Roman"/>
          <w:sz w:val="28"/>
          <w:szCs w:val="28"/>
          <w:shd w:val="clear" w:color="auto" w:fill="FFFFFF"/>
        </w:rPr>
      </w:pPr>
      <w:r w:rsidRPr="00876956">
        <w:rPr>
          <w:rFonts w:ascii="Times New Roman" w:hAnsi="Times New Roman" w:cs="Times New Roman"/>
          <w:sz w:val="28"/>
          <w:szCs w:val="28"/>
          <w:shd w:val="clear" w:color="auto" w:fill="FFFFFF"/>
        </w:rPr>
        <w:tab/>
      </w:r>
      <w:r w:rsidR="00CC75B8" w:rsidRPr="00876956">
        <w:rPr>
          <w:rFonts w:ascii="Times New Roman" w:hAnsi="Times New Roman" w:cs="Times New Roman"/>
          <w:sz w:val="28"/>
          <w:szCs w:val="28"/>
          <w:shd w:val="clear" w:color="auto" w:fill="FFFFFF"/>
        </w:rPr>
        <w:t>Большое значение педагог имеет и в первичной профилактике суицидального поведения, помогая детям укрепить веру в с</w:t>
      </w:r>
      <w:r w:rsidR="000F18A6" w:rsidRPr="00876956">
        <w:rPr>
          <w:rFonts w:ascii="Times New Roman" w:hAnsi="Times New Roman" w:cs="Times New Roman"/>
          <w:sz w:val="28"/>
          <w:szCs w:val="28"/>
          <w:shd w:val="clear" w:color="auto" w:fill="FFFFFF"/>
        </w:rPr>
        <w:t>вои</w:t>
      </w:r>
      <w:r w:rsidR="00CC75B8" w:rsidRPr="00876956">
        <w:rPr>
          <w:rFonts w:ascii="Times New Roman" w:hAnsi="Times New Roman" w:cs="Times New Roman"/>
          <w:sz w:val="28"/>
          <w:szCs w:val="28"/>
          <w:shd w:val="clear" w:color="auto" w:fill="FFFFFF"/>
        </w:rPr>
        <w:t xml:space="preserve"> способности и свои лучшие качества. Вовремя замеченные внутренне ресурсы учащегося и способствование их </w:t>
      </w:r>
      <w:r w:rsidR="006A4C6A" w:rsidRPr="00876956">
        <w:rPr>
          <w:rFonts w:ascii="Times New Roman" w:hAnsi="Times New Roman" w:cs="Times New Roman"/>
          <w:sz w:val="28"/>
          <w:szCs w:val="28"/>
          <w:shd w:val="clear" w:color="auto" w:fill="FFFFFF"/>
        </w:rPr>
        <w:t xml:space="preserve">развитию </w:t>
      </w:r>
      <w:r w:rsidR="00CC75B8" w:rsidRPr="00876956">
        <w:rPr>
          <w:rFonts w:ascii="Times New Roman" w:hAnsi="Times New Roman" w:cs="Times New Roman"/>
          <w:sz w:val="28"/>
          <w:szCs w:val="28"/>
          <w:shd w:val="clear" w:color="auto" w:fill="FFFFFF"/>
        </w:rPr>
        <w:t xml:space="preserve">создадут прочную систему противостояния внешним стрессовым факторам. Никакой сложности для педагога не составит лишний раз похвалить ребенка при классном коллективе или на родительском собрании отметить его заслуги, даже если, на первый взгляд, </w:t>
      </w:r>
      <w:r w:rsidR="006A4C6A" w:rsidRPr="00876956">
        <w:rPr>
          <w:rFonts w:ascii="Times New Roman" w:hAnsi="Times New Roman" w:cs="Times New Roman"/>
          <w:sz w:val="28"/>
          <w:szCs w:val="28"/>
          <w:shd w:val="clear" w:color="auto" w:fill="FFFFFF"/>
        </w:rPr>
        <w:t xml:space="preserve">они </w:t>
      </w:r>
      <w:r w:rsidR="00CC75B8" w:rsidRPr="00876956">
        <w:rPr>
          <w:rFonts w:ascii="Times New Roman" w:hAnsi="Times New Roman" w:cs="Times New Roman"/>
          <w:sz w:val="28"/>
          <w:szCs w:val="28"/>
          <w:shd w:val="clear" w:color="auto" w:fill="FFFFFF"/>
        </w:rPr>
        <w:t>незнач</w:t>
      </w:r>
      <w:r w:rsidR="006A4C6A" w:rsidRPr="00876956">
        <w:rPr>
          <w:rFonts w:ascii="Times New Roman" w:hAnsi="Times New Roman" w:cs="Times New Roman"/>
          <w:sz w:val="28"/>
          <w:szCs w:val="28"/>
          <w:shd w:val="clear" w:color="auto" w:fill="FFFFFF"/>
        </w:rPr>
        <w:t>ительны</w:t>
      </w:r>
      <w:r w:rsidR="00CC75B8" w:rsidRPr="00876956">
        <w:rPr>
          <w:rFonts w:ascii="Times New Roman" w:hAnsi="Times New Roman" w:cs="Times New Roman"/>
          <w:sz w:val="28"/>
          <w:szCs w:val="28"/>
          <w:shd w:val="clear" w:color="auto" w:fill="FFFFFF"/>
        </w:rPr>
        <w:t xml:space="preserve">. </w:t>
      </w:r>
    </w:p>
    <w:p w:rsidR="006A4C6A" w:rsidRDefault="006A4C6A" w:rsidP="00A36F23">
      <w:pPr>
        <w:spacing w:line="360" w:lineRule="auto"/>
        <w:jc w:val="both"/>
        <w:rPr>
          <w:rFonts w:ascii="Times New Roman" w:hAnsi="Times New Roman" w:cs="Times New Roman"/>
          <w:sz w:val="28"/>
          <w:szCs w:val="28"/>
          <w:shd w:val="clear" w:color="auto" w:fill="FFFFFF"/>
        </w:rPr>
      </w:pPr>
      <w:r w:rsidRPr="00876956">
        <w:rPr>
          <w:rFonts w:ascii="Times New Roman" w:hAnsi="Times New Roman" w:cs="Times New Roman"/>
          <w:sz w:val="28"/>
          <w:szCs w:val="28"/>
          <w:shd w:val="clear" w:color="auto" w:fill="FFFFFF"/>
        </w:rPr>
        <w:tab/>
        <w:t>Как показывает практика работы с подростками, имеющими суицидальный риск, причина развития подобного отклонения в поведении часто скрыта в сложных семейных взаимоотношениях, сопровождающихся конфликтами, эмоциональным отвержением, дефицитом л</w:t>
      </w:r>
      <w:r>
        <w:rPr>
          <w:rFonts w:ascii="Times New Roman" w:hAnsi="Times New Roman" w:cs="Times New Roman"/>
          <w:sz w:val="28"/>
          <w:szCs w:val="28"/>
          <w:shd w:val="clear" w:color="auto" w:fill="FFFFFF"/>
        </w:rPr>
        <w:t xml:space="preserve">юбви. Такие дети искренне нуждаются в комфортной, принимающей его среде. Создание безопасной, дружной атмосферы в классе </w:t>
      </w:r>
      <w:r w:rsidR="009069D9">
        <w:rPr>
          <w:rFonts w:ascii="Times New Roman" w:hAnsi="Times New Roman" w:cs="Times New Roman"/>
          <w:sz w:val="28"/>
          <w:szCs w:val="28"/>
          <w:shd w:val="clear" w:color="auto" w:fill="FFFFFF"/>
        </w:rPr>
        <w:t>поможет</w:t>
      </w:r>
      <w:r>
        <w:rPr>
          <w:rFonts w:ascii="Times New Roman" w:hAnsi="Times New Roman" w:cs="Times New Roman"/>
          <w:sz w:val="28"/>
          <w:szCs w:val="28"/>
          <w:shd w:val="clear" w:color="auto" w:fill="FFFFFF"/>
        </w:rPr>
        <w:t xml:space="preserve"> </w:t>
      </w:r>
      <w:r w:rsidR="009069D9">
        <w:rPr>
          <w:rFonts w:ascii="Times New Roman" w:hAnsi="Times New Roman" w:cs="Times New Roman"/>
          <w:sz w:val="28"/>
          <w:szCs w:val="28"/>
          <w:shd w:val="clear" w:color="auto" w:fill="FFFFFF"/>
        </w:rPr>
        <w:t xml:space="preserve">ребенку при нарастающих семейных проблемах  получить тот необходимый доброжелательный климат, в котором развитие суицидальной активности может не наступить. И это непременная задача каждого педагога - построить свой урок или воспитательное мероприятие таким образом, чтобы любые риски возникновения конфликтных ситуаций в классном коллективе, различных форм травли, непринятия ребенка, полностью отсутствовали. </w:t>
      </w:r>
    </w:p>
    <w:p w:rsidR="00DC7FAB" w:rsidRDefault="00DC7FAB" w:rsidP="00A36F23">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 xml:space="preserve">На любых этапах профилактики самое главное для педагога – не оставаться равнодушным. </w:t>
      </w:r>
      <w:r w:rsidR="00052814">
        <w:rPr>
          <w:rFonts w:ascii="Times New Roman" w:hAnsi="Times New Roman" w:cs="Times New Roman"/>
          <w:sz w:val="28"/>
          <w:szCs w:val="28"/>
          <w:shd w:val="clear" w:color="auto" w:fill="FFFFFF"/>
        </w:rPr>
        <w:t>Каждому взрослому</w:t>
      </w:r>
      <w:r>
        <w:rPr>
          <w:rFonts w:ascii="Times New Roman" w:hAnsi="Times New Roman" w:cs="Times New Roman"/>
          <w:sz w:val="28"/>
          <w:szCs w:val="28"/>
          <w:shd w:val="clear" w:color="auto" w:fill="FFFFFF"/>
        </w:rPr>
        <w:t xml:space="preserve"> участник</w:t>
      </w:r>
      <w:r w:rsidR="00052814">
        <w:rPr>
          <w:rFonts w:ascii="Times New Roman" w:hAnsi="Times New Roman" w:cs="Times New Roman"/>
          <w:sz w:val="28"/>
          <w:szCs w:val="28"/>
          <w:shd w:val="clear" w:color="auto" w:fill="FFFFFF"/>
        </w:rPr>
        <w:t>у</w:t>
      </w:r>
      <w:r>
        <w:rPr>
          <w:rFonts w:ascii="Times New Roman" w:hAnsi="Times New Roman" w:cs="Times New Roman"/>
          <w:sz w:val="28"/>
          <w:szCs w:val="28"/>
          <w:shd w:val="clear" w:color="auto" w:fill="FFFFFF"/>
        </w:rPr>
        <w:t xml:space="preserve"> образовательного </w:t>
      </w:r>
      <w:r>
        <w:rPr>
          <w:rFonts w:ascii="Times New Roman" w:hAnsi="Times New Roman" w:cs="Times New Roman"/>
          <w:sz w:val="28"/>
          <w:szCs w:val="28"/>
          <w:shd w:val="clear" w:color="auto" w:fill="FFFFFF"/>
        </w:rPr>
        <w:lastRenderedPageBreak/>
        <w:t>процесса</w:t>
      </w:r>
      <w:r w:rsidR="00052814">
        <w:rPr>
          <w:rFonts w:ascii="Times New Roman" w:hAnsi="Times New Roman" w:cs="Times New Roman"/>
          <w:sz w:val="28"/>
          <w:szCs w:val="28"/>
          <w:shd w:val="clear" w:color="auto" w:fill="FFFFFF"/>
        </w:rPr>
        <w:t xml:space="preserve"> необходимо внутреннее осознание себя как активного субъекта профилактики суицидального поведения несовершеннолетних на территории образовательной организации.</w:t>
      </w:r>
    </w:p>
    <w:p w:rsidR="006A4C6A" w:rsidRPr="00664B07" w:rsidRDefault="00DC7FAB" w:rsidP="00A36F23">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6A4C6A">
        <w:rPr>
          <w:rFonts w:ascii="Times New Roman" w:hAnsi="Times New Roman" w:cs="Times New Roman"/>
          <w:sz w:val="28"/>
          <w:szCs w:val="28"/>
          <w:shd w:val="clear" w:color="auto" w:fill="FFFFFF"/>
        </w:rPr>
        <w:tab/>
      </w:r>
    </w:p>
    <w:p w:rsidR="00BA6F69" w:rsidRPr="00BA6F69" w:rsidRDefault="00BA6F69" w:rsidP="00A36F23">
      <w:pPr>
        <w:spacing w:line="360" w:lineRule="auto"/>
        <w:jc w:val="center"/>
        <w:rPr>
          <w:rFonts w:ascii="Times New Roman" w:hAnsi="Times New Roman" w:cs="Times New Roman"/>
          <w:b/>
          <w:sz w:val="28"/>
          <w:szCs w:val="28"/>
        </w:rPr>
      </w:pPr>
    </w:p>
    <w:sectPr w:rsidR="00BA6F69" w:rsidRPr="00BA6F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F3"/>
    <w:rsid w:val="0001026D"/>
    <w:rsid w:val="000205DF"/>
    <w:rsid w:val="000319BD"/>
    <w:rsid w:val="0004600B"/>
    <w:rsid w:val="00052814"/>
    <w:rsid w:val="000F18A6"/>
    <w:rsid w:val="00244F87"/>
    <w:rsid w:val="00363DC1"/>
    <w:rsid w:val="00431798"/>
    <w:rsid w:val="00456812"/>
    <w:rsid w:val="00462BC4"/>
    <w:rsid w:val="00525515"/>
    <w:rsid w:val="00550BB3"/>
    <w:rsid w:val="005945ED"/>
    <w:rsid w:val="005C7CA2"/>
    <w:rsid w:val="00601F6A"/>
    <w:rsid w:val="00627DE1"/>
    <w:rsid w:val="00664B07"/>
    <w:rsid w:val="006A4C6A"/>
    <w:rsid w:val="006C4A98"/>
    <w:rsid w:val="00734635"/>
    <w:rsid w:val="00772C6B"/>
    <w:rsid w:val="007D05F3"/>
    <w:rsid w:val="008712CA"/>
    <w:rsid w:val="00876956"/>
    <w:rsid w:val="009069D9"/>
    <w:rsid w:val="00916E55"/>
    <w:rsid w:val="0099338E"/>
    <w:rsid w:val="009A1629"/>
    <w:rsid w:val="00A36F23"/>
    <w:rsid w:val="00A55F70"/>
    <w:rsid w:val="00B367B0"/>
    <w:rsid w:val="00B6271D"/>
    <w:rsid w:val="00B8293B"/>
    <w:rsid w:val="00BA6F69"/>
    <w:rsid w:val="00BB6C3B"/>
    <w:rsid w:val="00C02E47"/>
    <w:rsid w:val="00C0470C"/>
    <w:rsid w:val="00CC75B8"/>
    <w:rsid w:val="00D212B9"/>
    <w:rsid w:val="00D24F00"/>
    <w:rsid w:val="00D50DBE"/>
    <w:rsid w:val="00DB5DE9"/>
    <w:rsid w:val="00DC7FAB"/>
    <w:rsid w:val="00E42DB9"/>
    <w:rsid w:val="00FD6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76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1145</Words>
  <Characters>6527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2020-11-05T20:22:00Z</dcterms:created>
  <dcterms:modified xsi:type="dcterms:W3CDTF">2020-11-05T20:33:00Z</dcterms:modified>
</cp:coreProperties>
</file>