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FE" w:rsidRPr="00D14DA1" w:rsidRDefault="00B01DDB" w:rsidP="00B01D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DA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C2E7D" w:rsidRPr="00D14DA1">
        <w:rPr>
          <w:rFonts w:ascii="Times New Roman" w:hAnsi="Times New Roman" w:cs="Times New Roman"/>
          <w:color w:val="000000"/>
          <w:sz w:val="24"/>
          <w:szCs w:val="24"/>
        </w:rPr>
        <w:t>Инновационно</w:t>
      </w:r>
      <w:proofErr w:type="spellEnd"/>
      <w:r w:rsidR="00BC2E7D" w:rsidRPr="00D14DA1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компьютерные технологии </w:t>
      </w:r>
      <w:r w:rsidR="00DC2EFE" w:rsidRPr="00D14DA1">
        <w:rPr>
          <w:rFonts w:ascii="Times New Roman" w:hAnsi="Times New Roman" w:cs="Times New Roman"/>
          <w:sz w:val="24"/>
          <w:szCs w:val="24"/>
        </w:rPr>
        <w:t>в работе музыкального руководителя</w:t>
      </w:r>
      <w:r w:rsidRPr="00D14DA1">
        <w:rPr>
          <w:rFonts w:ascii="Times New Roman" w:hAnsi="Times New Roman" w:cs="Times New Roman"/>
          <w:sz w:val="24"/>
          <w:szCs w:val="24"/>
        </w:rPr>
        <w:t>»</w:t>
      </w:r>
    </w:p>
    <w:p w:rsidR="00B01DDB" w:rsidRPr="00D14DA1" w:rsidRDefault="00B01DDB" w:rsidP="00B01D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DA1">
        <w:rPr>
          <w:rFonts w:ascii="Times New Roman" w:hAnsi="Times New Roman" w:cs="Times New Roman"/>
          <w:sz w:val="24"/>
          <w:szCs w:val="24"/>
        </w:rPr>
        <w:t>(</w:t>
      </w:r>
      <w:r w:rsidRPr="00D14DA1">
        <w:rPr>
          <w:rFonts w:ascii="Times New Roman" w:hAnsi="Times New Roman" w:cs="Times New Roman"/>
          <w:i/>
          <w:sz w:val="24"/>
          <w:szCs w:val="24"/>
        </w:rPr>
        <w:t>статья</w:t>
      </w:r>
      <w:r w:rsidRPr="00D14DA1">
        <w:rPr>
          <w:rFonts w:ascii="Times New Roman" w:hAnsi="Times New Roman" w:cs="Times New Roman"/>
          <w:sz w:val="24"/>
          <w:szCs w:val="24"/>
        </w:rPr>
        <w:t>)</w:t>
      </w:r>
    </w:p>
    <w:p w:rsidR="00BC2E7D" w:rsidRDefault="00BC2E7D" w:rsidP="00B01DDB">
      <w:pPr>
        <w:spacing w:after="0"/>
        <w:ind w:left="4248"/>
        <w:rPr>
          <w:rFonts w:ascii="Times New Roman" w:hAnsi="Times New Roman" w:cs="Times New Roman"/>
          <w:i/>
          <w:sz w:val="24"/>
          <w:szCs w:val="24"/>
        </w:rPr>
      </w:pPr>
    </w:p>
    <w:p w:rsidR="00B01DDB" w:rsidRPr="00B01DDB" w:rsidRDefault="00B01DDB" w:rsidP="00B01DDB">
      <w:pPr>
        <w:spacing w:after="0"/>
        <w:ind w:left="424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DDB">
        <w:rPr>
          <w:rFonts w:ascii="Times New Roman" w:hAnsi="Times New Roman" w:cs="Times New Roman"/>
          <w:i/>
          <w:sz w:val="24"/>
          <w:szCs w:val="24"/>
        </w:rPr>
        <w:t>Адаменко</w:t>
      </w:r>
      <w:proofErr w:type="spellEnd"/>
      <w:r w:rsidRPr="00B01DDB">
        <w:rPr>
          <w:rFonts w:ascii="Times New Roman" w:hAnsi="Times New Roman" w:cs="Times New Roman"/>
          <w:i/>
          <w:sz w:val="24"/>
          <w:szCs w:val="24"/>
        </w:rPr>
        <w:t xml:space="preserve"> С.В.</w:t>
      </w:r>
      <w:r>
        <w:rPr>
          <w:rFonts w:ascii="Times New Roman" w:hAnsi="Times New Roman" w:cs="Times New Roman"/>
          <w:i/>
          <w:sz w:val="24"/>
          <w:szCs w:val="24"/>
        </w:rPr>
        <w:t>, музыкальный руководитель</w:t>
      </w:r>
    </w:p>
    <w:p w:rsidR="00B01DDB" w:rsidRPr="00B01DDB" w:rsidRDefault="00B01DDB" w:rsidP="00B01DDB">
      <w:pPr>
        <w:spacing w:after="0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B01DDB">
        <w:rPr>
          <w:rFonts w:ascii="Times New Roman" w:hAnsi="Times New Roman" w:cs="Times New Roman"/>
          <w:i/>
          <w:sz w:val="24"/>
          <w:szCs w:val="24"/>
        </w:rPr>
        <w:t>МБ</w:t>
      </w:r>
      <w:r w:rsidR="006E24F8" w:rsidRPr="00B01DDB">
        <w:rPr>
          <w:rFonts w:ascii="Times New Roman" w:hAnsi="Times New Roman" w:cs="Times New Roman"/>
          <w:i/>
          <w:sz w:val="24"/>
          <w:szCs w:val="24"/>
        </w:rPr>
        <w:t xml:space="preserve">ДОУ </w:t>
      </w:r>
      <w:r w:rsidRPr="00B01DDB">
        <w:rPr>
          <w:rFonts w:ascii="Times New Roman" w:hAnsi="Times New Roman" w:cs="Times New Roman"/>
          <w:i/>
          <w:sz w:val="24"/>
          <w:szCs w:val="24"/>
        </w:rPr>
        <w:t xml:space="preserve">«ЦРР </w:t>
      </w:r>
      <w:r w:rsidR="006E24F8" w:rsidRPr="00B01DDB">
        <w:rPr>
          <w:rFonts w:ascii="Times New Roman" w:hAnsi="Times New Roman" w:cs="Times New Roman"/>
          <w:i/>
          <w:sz w:val="24"/>
          <w:szCs w:val="24"/>
        </w:rPr>
        <w:t>Д</w:t>
      </w:r>
      <w:r w:rsidRPr="00B01DDB">
        <w:rPr>
          <w:rFonts w:ascii="Times New Roman" w:hAnsi="Times New Roman" w:cs="Times New Roman"/>
          <w:i/>
          <w:sz w:val="24"/>
          <w:szCs w:val="24"/>
        </w:rPr>
        <w:t>С</w:t>
      </w:r>
      <w:r w:rsidR="006E24F8" w:rsidRPr="00B01DDB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Pr="00B01DDB">
        <w:rPr>
          <w:rFonts w:ascii="Times New Roman" w:hAnsi="Times New Roman" w:cs="Times New Roman"/>
          <w:i/>
          <w:sz w:val="24"/>
          <w:szCs w:val="24"/>
        </w:rPr>
        <w:t xml:space="preserve">18 </w:t>
      </w:r>
      <w:r w:rsidR="006E24F8" w:rsidRPr="00B01DDB">
        <w:rPr>
          <w:rFonts w:ascii="Times New Roman" w:hAnsi="Times New Roman" w:cs="Times New Roman"/>
          <w:i/>
          <w:sz w:val="24"/>
          <w:szCs w:val="24"/>
        </w:rPr>
        <w:t>«</w:t>
      </w:r>
      <w:r w:rsidRPr="00B01DDB">
        <w:rPr>
          <w:rFonts w:ascii="Times New Roman" w:hAnsi="Times New Roman" w:cs="Times New Roman"/>
          <w:i/>
          <w:sz w:val="24"/>
          <w:szCs w:val="24"/>
        </w:rPr>
        <w:t>Теремо</w:t>
      </w:r>
      <w:r w:rsidR="006E24F8" w:rsidRPr="00B01DDB">
        <w:rPr>
          <w:rFonts w:ascii="Times New Roman" w:hAnsi="Times New Roman" w:cs="Times New Roman"/>
          <w:i/>
          <w:sz w:val="24"/>
          <w:szCs w:val="24"/>
        </w:rPr>
        <w:t>к</w:t>
      </w:r>
      <w:bookmarkStart w:id="0" w:name="_GoBack"/>
      <w:bookmarkEnd w:id="0"/>
      <w:r w:rsidR="00DC2EFE" w:rsidRPr="00B01DDB">
        <w:rPr>
          <w:rFonts w:ascii="Times New Roman" w:hAnsi="Times New Roman" w:cs="Times New Roman"/>
          <w:i/>
          <w:sz w:val="24"/>
          <w:szCs w:val="24"/>
        </w:rPr>
        <w:t>»</w:t>
      </w:r>
    </w:p>
    <w:p w:rsidR="00DC2EFE" w:rsidRDefault="00B01DDB" w:rsidP="00B01DDB">
      <w:pPr>
        <w:spacing w:after="0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B01DDB">
        <w:rPr>
          <w:rFonts w:ascii="Times New Roman" w:hAnsi="Times New Roman" w:cs="Times New Roman"/>
          <w:i/>
          <w:sz w:val="24"/>
          <w:szCs w:val="24"/>
        </w:rPr>
        <w:t xml:space="preserve">г. Юрга, Кемеровская область </w:t>
      </w:r>
      <w:r w:rsidR="00B8601B">
        <w:rPr>
          <w:rFonts w:ascii="Times New Roman" w:hAnsi="Times New Roman" w:cs="Times New Roman"/>
          <w:i/>
          <w:sz w:val="24"/>
          <w:szCs w:val="24"/>
        </w:rPr>
        <w:t>–</w:t>
      </w:r>
      <w:r w:rsidRPr="00B01DDB">
        <w:rPr>
          <w:rFonts w:ascii="Times New Roman" w:hAnsi="Times New Roman" w:cs="Times New Roman"/>
          <w:i/>
          <w:sz w:val="24"/>
          <w:szCs w:val="24"/>
        </w:rPr>
        <w:t xml:space="preserve"> Кузбасс</w:t>
      </w:r>
    </w:p>
    <w:p w:rsidR="00B8601B" w:rsidRPr="00B01DDB" w:rsidRDefault="00B8601B" w:rsidP="00B01DDB">
      <w:pPr>
        <w:spacing w:after="0"/>
        <w:ind w:left="4248"/>
        <w:rPr>
          <w:rFonts w:ascii="Times New Roman" w:hAnsi="Times New Roman" w:cs="Times New Roman"/>
          <w:i/>
          <w:sz w:val="24"/>
          <w:szCs w:val="24"/>
        </w:rPr>
      </w:pPr>
    </w:p>
    <w:p w:rsidR="00B8601B" w:rsidRDefault="00B01DDB" w:rsidP="00DC2EFE">
      <w:pPr>
        <w:spacing w:after="0" w:line="336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DC2EFE" w:rsidRPr="00B86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 – могучий источник мысли</w:t>
      </w:r>
      <w:r w:rsidRPr="00B86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B86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6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К.Д. Ушинский</w:t>
      </w:r>
    </w:p>
    <w:p w:rsidR="00B8601B" w:rsidRPr="00B01DDB" w:rsidRDefault="00B8601B" w:rsidP="00DC2EFE">
      <w:pPr>
        <w:spacing w:after="0" w:line="336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Работа в современной дошкольной образовательной </w:t>
      </w:r>
      <w:r w:rsidRPr="009A75AE">
        <w:rPr>
          <w:color w:val="000000"/>
        </w:rPr>
        <w:t>ор</w:t>
      </w:r>
      <w:r>
        <w:rPr>
          <w:color w:val="000000"/>
        </w:rPr>
        <w:t>г</w:t>
      </w:r>
      <w:r w:rsidRPr="009A75AE">
        <w:rPr>
          <w:color w:val="000000"/>
        </w:rPr>
        <w:t>а</w:t>
      </w:r>
      <w:r>
        <w:rPr>
          <w:color w:val="000000"/>
        </w:rPr>
        <w:t>низ</w:t>
      </w:r>
      <w:r w:rsidRPr="009A75AE">
        <w:rPr>
          <w:color w:val="000000"/>
        </w:rPr>
        <w:t>а</w:t>
      </w:r>
      <w:r>
        <w:rPr>
          <w:color w:val="000000"/>
        </w:rPr>
        <w:t>ции</w:t>
      </w:r>
      <w:r w:rsidRPr="009A75AE">
        <w:rPr>
          <w:color w:val="000000"/>
        </w:rPr>
        <w:t xml:space="preserve"> требует от музыкального руководителя применения новых технологий, направленных на эффективное усвоение детьми </w:t>
      </w:r>
      <w:r>
        <w:rPr>
          <w:color w:val="000000"/>
        </w:rPr>
        <w:t xml:space="preserve">дошкольного возраста </w:t>
      </w:r>
      <w:r w:rsidRPr="009A75AE">
        <w:rPr>
          <w:color w:val="000000"/>
        </w:rPr>
        <w:t xml:space="preserve">содержания образовательных программ в условиях </w:t>
      </w:r>
      <w:r w:rsidR="004D0A5F">
        <w:rPr>
          <w:color w:val="000000"/>
        </w:rPr>
        <w:t>Федерального государственного образовательного стандарта дошкольного образования (</w:t>
      </w:r>
      <w:r w:rsidR="004D0A5F" w:rsidRPr="004D0A5F">
        <w:rPr>
          <w:i/>
          <w:color w:val="000000"/>
        </w:rPr>
        <w:t xml:space="preserve">далее - ФГОС </w:t>
      </w:r>
      <w:r w:rsidRPr="004D0A5F">
        <w:rPr>
          <w:i/>
          <w:color w:val="000000"/>
        </w:rPr>
        <w:t>ДО</w:t>
      </w:r>
      <w:r w:rsidR="004D0A5F">
        <w:rPr>
          <w:color w:val="000000"/>
        </w:rPr>
        <w:t>)</w:t>
      </w:r>
      <w:r w:rsidRPr="009A75AE">
        <w:rPr>
          <w:color w:val="000000"/>
        </w:rPr>
        <w:t>, способствующи</w:t>
      </w:r>
      <w:r w:rsidR="004D0A5F">
        <w:rPr>
          <w:color w:val="000000"/>
        </w:rPr>
        <w:t>х</w:t>
      </w:r>
      <w:r w:rsidRPr="009A75AE">
        <w:rPr>
          <w:color w:val="000000"/>
        </w:rPr>
        <w:t xml:space="preserve"> формированию человека современного общества. </w:t>
      </w:r>
      <w:proofErr w:type="gramEnd"/>
    </w:p>
    <w:p w:rsidR="004D0A5F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 xml:space="preserve">Музыкальная деятельность занимает особое место в жизни </w:t>
      </w:r>
      <w:r w:rsidR="004D0A5F">
        <w:rPr>
          <w:color w:val="000000"/>
        </w:rPr>
        <w:t>детей дошкольного возраста</w:t>
      </w:r>
      <w:r w:rsidRPr="009A75AE">
        <w:rPr>
          <w:color w:val="000000"/>
        </w:rPr>
        <w:t xml:space="preserve">, так как музыка – это источник детской радости, положительных эмоций, познания и возможности самовыражения. Чтобы обучение для </w:t>
      </w:r>
      <w:r w:rsidR="004D0A5F">
        <w:rPr>
          <w:color w:val="000000"/>
        </w:rPr>
        <w:t>дошкольников</w:t>
      </w:r>
      <w:r w:rsidRPr="009A75AE">
        <w:rPr>
          <w:color w:val="000000"/>
        </w:rPr>
        <w:t xml:space="preserve"> стало интересней, насыщенней, давало возможность </w:t>
      </w:r>
      <w:r w:rsidR="004D0A5F" w:rsidRPr="009A75AE">
        <w:rPr>
          <w:color w:val="000000"/>
        </w:rPr>
        <w:t xml:space="preserve">детям </w:t>
      </w:r>
      <w:r w:rsidRPr="009A75AE">
        <w:rPr>
          <w:color w:val="000000"/>
        </w:rPr>
        <w:t>активного участия в процессе познания и творчества</w:t>
      </w:r>
      <w:r w:rsidR="004D0A5F">
        <w:rPr>
          <w:color w:val="000000"/>
        </w:rPr>
        <w:t>, необходимо использовать новые методы</w:t>
      </w:r>
      <w:r w:rsidRPr="009A75AE">
        <w:rPr>
          <w:color w:val="000000"/>
        </w:rPr>
        <w:t xml:space="preserve"> и приёмы, отвечающие запросам современных детей. Изменение окружающей жизни диктует необходимость выбирать более эффективные средства обучения и воспитания на основе современных методов и новых технологий.</w:t>
      </w:r>
      <w:r>
        <w:rPr>
          <w:color w:val="000000"/>
        </w:rPr>
        <w:t xml:space="preserve"> </w:t>
      </w:r>
      <w:r w:rsidRPr="009A75AE">
        <w:rPr>
          <w:color w:val="000000"/>
        </w:rPr>
        <w:t>Поэтому одна из целей в моей работе музыкального руководителя - найти инновационные подходы в обучении и построении музыкально-игрового пространства, создать комфортные условия для усвоения программного материала.</w:t>
      </w:r>
      <w:r>
        <w:rPr>
          <w:color w:val="000000"/>
        </w:rPr>
        <w:t xml:space="preserve"> </w:t>
      </w:r>
    </w:p>
    <w:p w:rsidR="009A75AE" w:rsidRP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>Чтобы решить основную задачу развития музыкального воспитания д</w:t>
      </w:r>
      <w:r w:rsidR="004D0A5F">
        <w:rPr>
          <w:color w:val="000000"/>
        </w:rPr>
        <w:t>етей д</w:t>
      </w:r>
      <w:r w:rsidRPr="009A75AE">
        <w:rPr>
          <w:color w:val="000000"/>
        </w:rPr>
        <w:t>ошкольн</w:t>
      </w:r>
      <w:r w:rsidR="004D0A5F">
        <w:rPr>
          <w:color w:val="000000"/>
        </w:rPr>
        <w:t>ого возраста</w:t>
      </w:r>
      <w:r w:rsidRPr="009A75AE">
        <w:rPr>
          <w:color w:val="000000"/>
        </w:rPr>
        <w:t xml:space="preserve">, я </w:t>
      </w:r>
      <w:r w:rsidR="004D0A5F">
        <w:rPr>
          <w:color w:val="000000"/>
        </w:rPr>
        <w:t>использую в своей работе новые П</w:t>
      </w:r>
      <w:r w:rsidRPr="009A75AE">
        <w:rPr>
          <w:color w:val="000000"/>
        </w:rPr>
        <w:t>рограммы и технологии в различных видах музыкальной деятельности.</w:t>
      </w:r>
    </w:p>
    <w:p w:rsidR="004D0A5F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 xml:space="preserve">Что такое педагогическая технология? Это инструмент, позволяющий педагогу, музыкальному руководителю </w:t>
      </w:r>
      <w:r w:rsidR="004D0A5F">
        <w:rPr>
          <w:color w:val="000000"/>
        </w:rPr>
        <w:t>ДОО</w:t>
      </w:r>
      <w:r w:rsidRPr="009A75AE">
        <w:rPr>
          <w:color w:val="000000"/>
        </w:rPr>
        <w:t xml:space="preserve"> эффективно (с высокой вероятностью получения желаемого результата) решать задачи своей профессиональной деятельности. </w:t>
      </w:r>
    </w:p>
    <w:p w:rsidR="004D0A5F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>Постоянный поиск ответов на вопросы, возникающие в ходе работы по музыкальному воспитанию детей</w:t>
      </w:r>
      <w:r w:rsidR="004D0A5F">
        <w:rPr>
          <w:color w:val="000000"/>
        </w:rPr>
        <w:t xml:space="preserve"> раннего и дошкольного возраста</w:t>
      </w:r>
      <w:r w:rsidRPr="009A75AE">
        <w:rPr>
          <w:color w:val="000000"/>
        </w:rPr>
        <w:t>, подталкивал меня к</w:t>
      </w:r>
      <w:r w:rsidR="004D0A5F">
        <w:rPr>
          <w:color w:val="000000"/>
        </w:rPr>
        <w:t xml:space="preserve"> </w:t>
      </w:r>
      <w:r w:rsidRPr="009A75AE">
        <w:rPr>
          <w:color w:val="000000"/>
        </w:rPr>
        <w:t xml:space="preserve">знакомству </w:t>
      </w:r>
      <w:r w:rsidR="004D0A5F">
        <w:rPr>
          <w:color w:val="000000"/>
        </w:rPr>
        <w:t>и изучению</w:t>
      </w:r>
      <w:r w:rsidRPr="009A75AE">
        <w:rPr>
          <w:color w:val="000000"/>
        </w:rPr>
        <w:t xml:space="preserve"> различны</w:t>
      </w:r>
      <w:r w:rsidR="004D0A5F">
        <w:rPr>
          <w:color w:val="000000"/>
        </w:rPr>
        <w:t>х</w:t>
      </w:r>
      <w:r w:rsidRPr="009A75AE">
        <w:rPr>
          <w:color w:val="000000"/>
        </w:rPr>
        <w:t xml:space="preserve"> методик</w:t>
      </w:r>
      <w:r w:rsidR="004D0A5F">
        <w:rPr>
          <w:color w:val="000000"/>
        </w:rPr>
        <w:t xml:space="preserve"> (практик)</w:t>
      </w:r>
      <w:r w:rsidRPr="009A75AE">
        <w:rPr>
          <w:color w:val="000000"/>
        </w:rPr>
        <w:t xml:space="preserve"> коллег и исследователей. </w:t>
      </w:r>
    </w:p>
    <w:p w:rsidR="009A75AE" w:rsidRP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9A75AE">
        <w:rPr>
          <w:color w:val="000000"/>
        </w:rPr>
        <w:t xml:space="preserve">Методики и </w:t>
      </w:r>
      <w:r w:rsidRPr="00DE5D96">
        <w:rPr>
          <w:color w:val="000000" w:themeColor="text1"/>
        </w:rPr>
        <w:t xml:space="preserve">разработки </w:t>
      </w:r>
      <w:r w:rsidR="00DE5D96" w:rsidRPr="00DE5D96">
        <w:rPr>
          <w:color w:val="000000" w:themeColor="text1"/>
        </w:rPr>
        <w:t>Т.А.</w:t>
      </w:r>
      <w:r w:rsidR="00DE5D96">
        <w:rPr>
          <w:color w:val="000000" w:themeColor="text1"/>
        </w:rPr>
        <w:t xml:space="preserve"> Боровик</w:t>
      </w:r>
      <w:r w:rsidR="00DE5D96" w:rsidRPr="00DE5D96">
        <w:rPr>
          <w:color w:val="000000" w:themeColor="text1"/>
        </w:rPr>
        <w:t>,</w:t>
      </w:r>
      <w:r w:rsidR="00DE5D96">
        <w:rPr>
          <w:color w:val="000000" w:themeColor="text1"/>
        </w:rPr>
        <w:t xml:space="preserve"> </w:t>
      </w:r>
      <w:r w:rsidR="004D0A5F" w:rsidRPr="00DE5D96">
        <w:rPr>
          <w:color w:val="000000" w:themeColor="text1"/>
          <w:shd w:val="clear" w:color="auto" w:fill="FFFFFF"/>
        </w:rPr>
        <w:t xml:space="preserve">Е.Р. </w:t>
      </w:r>
      <w:proofErr w:type="spellStart"/>
      <w:r w:rsidR="004D0A5F" w:rsidRPr="00DE5D96">
        <w:rPr>
          <w:color w:val="000000" w:themeColor="text1"/>
          <w:shd w:val="clear" w:color="auto" w:fill="FFFFFF"/>
        </w:rPr>
        <w:t>Ремизовской</w:t>
      </w:r>
      <w:proofErr w:type="spellEnd"/>
      <w:r w:rsidR="004D0A5F" w:rsidRPr="00DE5D96">
        <w:rPr>
          <w:color w:val="000000" w:themeColor="text1"/>
          <w:shd w:val="clear" w:color="auto" w:fill="FFFFFF"/>
        </w:rPr>
        <w:t xml:space="preserve">, Л.С. </w:t>
      </w:r>
      <w:proofErr w:type="spellStart"/>
      <w:r w:rsidR="004D0A5F" w:rsidRPr="00DE5D96">
        <w:rPr>
          <w:color w:val="000000" w:themeColor="text1"/>
          <w:shd w:val="clear" w:color="auto" w:fill="FFFFFF"/>
        </w:rPr>
        <w:t>Ходонович</w:t>
      </w:r>
      <w:proofErr w:type="spellEnd"/>
      <w:r w:rsidR="004D0A5F" w:rsidRPr="00DE5D96">
        <w:rPr>
          <w:color w:val="000000" w:themeColor="text1"/>
          <w:shd w:val="clear" w:color="auto" w:fill="FFFFFF"/>
        </w:rPr>
        <w:t xml:space="preserve">, </w:t>
      </w:r>
      <w:r w:rsidR="00CC6C89" w:rsidRPr="009A75AE">
        <w:rPr>
          <w:color w:val="000000"/>
        </w:rPr>
        <w:t>М.</w:t>
      </w:r>
      <w:r w:rsidR="00CC6C89">
        <w:rPr>
          <w:color w:val="000000"/>
        </w:rPr>
        <w:t xml:space="preserve">Ю. </w:t>
      </w:r>
      <w:proofErr w:type="spellStart"/>
      <w:r w:rsidR="00CC6C89" w:rsidRPr="009A75AE">
        <w:rPr>
          <w:color w:val="000000"/>
        </w:rPr>
        <w:t>Картушиной</w:t>
      </w:r>
      <w:proofErr w:type="spellEnd"/>
      <w:r w:rsidR="00CC6C89">
        <w:rPr>
          <w:color w:val="000000" w:themeColor="text1"/>
          <w:shd w:val="clear" w:color="auto" w:fill="FFFFFF"/>
        </w:rPr>
        <w:t xml:space="preserve">, </w:t>
      </w:r>
      <w:r w:rsidR="00CC6C89" w:rsidRPr="00DE5D96">
        <w:rPr>
          <w:color w:val="000000" w:themeColor="text1"/>
          <w:shd w:val="clear" w:color="auto" w:fill="FFFFFF"/>
        </w:rPr>
        <w:t xml:space="preserve">Г.А. </w:t>
      </w:r>
      <w:r w:rsidR="004D0A5F" w:rsidRPr="00DE5D96">
        <w:rPr>
          <w:color w:val="000000" w:themeColor="text1"/>
          <w:shd w:val="clear" w:color="auto" w:fill="FFFFFF"/>
        </w:rPr>
        <w:t>Никашиной, Г.В. Савельева, А.И.</w:t>
      </w:r>
      <w:r w:rsidR="00DE5D96">
        <w:rPr>
          <w:color w:val="000000" w:themeColor="text1"/>
          <w:shd w:val="clear" w:color="auto" w:fill="FFFFFF"/>
        </w:rPr>
        <w:t xml:space="preserve"> </w:t>
      </w:r>
      <w:r w:rsidR="004D0A5F" w:rsidRPr="00DE5D96">
        <w:rPr>
          <w:bCs/>
          <w:color w:val="000000" w:themeColor="text1"/>
          <w:shd w:val="clear" w:color="auto" w:fill="FFFFFF"/>
        </w:rPr>
        <w:t>Бурениной</w:t>
      </w:r>
      <w:r w:rsidRPr="00DE5D96">
        <w:rPr>
          <w:color w:val="000000" w:themeColor="text1"/>
        </w:rPr>
        <w:t xml:space="preserve">, постоянное чтение и изучение профессиональных периодических изданий «Музыкальный руководитель», </w:t>
      </w:r>
      <w:r w:rsidRPr="009A75AE">
        <w:rPr>
          <w:color w:val="000000"/>
        </w:rPr>
        <w:t>«Дошкольное воспитание» – все это, несомненно, оказалось для меня очень интересным и полезным, расширило профессиональный кругозор и нашло отражение в практической деятельности.</w:t>
      </w:r>
      <w:proofErr w:type="gramEnd"/>
      <w:r w:rsidRPr="009A75AE">
        <w:rPr>
          <w:color w:val="000000"/>
        </w:rPr>
        <w:t xml:space="preserve"> В технологиях этих методик:</w:t>
      </w:r>
    </w:p>
    <w:p w:rsidR="009A75AE" w:rsidRPr="009A75AE" w:rsidRDefault="00DE5D96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A75AE" w:rsidRPr="009A75AE">
        <w:rPr>
          <w:color w:val="000000"/>
        </w:rPr>
        <w:t>тесная взаимосвязь возрастной</w:t>
      </w:r>
      <w:r>
        <w:rPr>
          <w:color w:val="000000"/>
        </w:rPr>
        <w:t xml:space="preserve"> и</w:t>
      </w:r>
      <w:r w:rsidR="009A75AE" w:rsidRPr="009A75AE">
        <w:rPr>
          <w:color w:val="000000"/>
        </w:rPr>
        <w:t xml:space="preserve"> детской психологии развития и </w:t>
      </w:r>
      <w:r>
        <w:rPr>
          <w:color w:val="000000"/>
        </w:rPr>
        <w:t>учебно-музыкальной деятельности</w:t>
      </w:r>
      <w:r w:rsidR="009A75AE" w:rsidRPr="009A75AE">
        <w:rPr>
          <w:color w:val="000000"/>
        </w:rPr>
        <w:t>;</w:t>
      </w:r>
    </w:p>
    <w:p w:rsidR="009A75AE" w:rsidRP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>-разработанная Т.</w:t>
      </w:r>
      <w:r w:rsidR="004D0A5F">
        <w:rPr>
          <w:color w:val="000000"/>
        </w:rPr>
        <w:t>А.</w:t>
      </w:r>
      <w:r w:rsidRPr="009A75AE">
        <w:rPr>
          <w:color w:val="000000"/>
        </w:rPr>
        <w:t xml:space="preserve"> Боровик практика теории интонационной природы музыки;</w:t>
      </w:r>
    </w:p>
    <w:p w:rsidR="009A75AE" w:rsidRP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 xml:space="preserve">-идеи </w:t>
      </w:r>
      <w:proofErr w:type="gramStart"/>
      <w:r w:rsidRPr="009A75AE">
        <w:rPr>
          <w:color w:val="000000"/>
        </w:rPr>
        <w:t>элементарного</w:t>
      </w:r>
      <w:proofErr w:type="gramEnd"/>
      <w:r w:rsidRPr="009A75AE">
        <w:rPr>
          <w:color w:val="000000"/>
        </w:rPr>
        <w:t xml:space="preserve"> </w:t>
      </w:r>
      <w:proofErr w:type="spellStart"/>
      <w:r w:rsidRPr="009A75AE">
        <w:rPr>
          <w:color w:val="000000"/>
        </w:rPr>
        <w:t>музицирования</w:t>
      </w:r>
      <w:proofErr w:type="spellEnd"/>
      <w:r w:rsidRPr="009A75AE">
        <w:rPr>
          <w:color w:val="000000"/>
        </w:rPr>
        <w:t xml:space="preserve"> К. </w:t>
      </w:r>
      <w:proofErr w:type="spellStart"/>
      <w:r w:rsidRPr="009A75AE">
        <w:rPr>
          <w:color w:val="000000"/>
        </w:rPr>
        <w:t>Орфа</w:t>
      </w:r>
      <w:proofErr w:type="spellEnd"/>
      <w:r w:rsidRPr="009A75AE">
        <w:rPr>
          <w:color w:val="000000"/>
        </w:rPr>
        <w:t>;</w:t>
      </w:r>
    </w:p>
    <w:p w:rsidR="009A75AE" w:rsidRP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>-техники развития в детях созерцательности, сопричастности, сострадания;</w:t>
      </w:r>
    </w:p>
    <w:p w:rsidR="009A75AE" w:rsidRPr="009A75AE" w:rsidRDefault="009A75AE" w:rsidP="00B8601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lastRenderedPageBreak/>
        <w:t>-предоставление музыкальному руководителю возможности искать свой собственный стиль работы, видоизменять методические пристрастия, экспериментировать в музыкальной педагогике и радовать себя общением с детьми и музыкой.</w:t>
      </w:r>
    </w:p>
    <w:p w:rsidR="00DE5D96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 xml:space="preserve">Использование компьютера в </w:t>
      </w:r>
      <w:r w:rsidR="00DE5D96">
        <w:rPr>
          <w:color w:val="000000"/>
        </w:rPr>
        <w:t>ДОО</w:t>
      </w:r>
      <w:r w:rsidRPr="009A75AE">
        <w:rPr>
          <w:color w:val="000000"/>
        </w:rPr>
        <w:t xml:space="preserve"> позволило мне значительно оживить совместную образовательную деятельность</w:t>
      </w:r>
      <w:r w:rsidR="00DE5D96">
        <w:rPr>
          <w:color w:val="000000"/>
        </w:rPr>
        <w:t xml:space="preserve"> (</w:t>
      </w:r>
      <w:r w:rsidR="00DE5D96" w:rsidRPr="00DE5D96">
        <w:rPr>
          <w:i/>
          <w:color w:val="000000"/>
        </w:rPr>
        <w:t>далее - СОД</w:t>
      </w:r>
      <w:r w:rsidR="00DE5D96">
        <w:rPr>
          <w:color w:val="000000"/>
        </w:rPr>
        <w:t>)</w:t>
      </w:r>
      <w:r w:rsidRPr="009A75AE">
        <w:rPr>
          <w:color w:val="000000"/>
        </w:rPr>
        <w:t xml:space="preserve"> с детьми. </w:t>
      </w:r>
    </w:p>
    <w:p w:rsidR="00DE5D96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 xml:space="preserve">Компьютерные технологии расширяют возможности музыкального руководителя в преподнесении музыкального и дидактического материала, предусмотренного </w:t>
      </w:r>
      <w:r w:rsidR="00DE5D96">
        <w:rPr>
          <w:color w:val="000000"/>
        </w:rPr>
        <w:t xml:space="preserve">основной </w:t>
      </w:r>
      <w:r w:rsidRPr="009A75AE">
        <w:rPr>
          <w:color w:val="000000"/>
        </w:rPr>
        <w:t xml:space="preserve">образовательной программой дошкольного </w:t>
      </w:r>
      <w:r w:rsidR="00DE5D96">
        <w:rPr>
          <w:color w:val="000000"/>
        </w:rPr>
        <w:t>образова</w:t>
      </w:r>
      <w:r w:rsidRPr="009A75AE">
        <w:rPr>
          <w:color w:val="000000"/>
        </w:rPr>
        <w:t xml:space="preserve">ния. </w:t>
      </w:r>
    </w:p>
    <w:p w:rsidR="009A75AE" w:rsidRP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 xml:space="preserve">Очень важно, что музыкальный руководитель, используя </w:t>
      </w:r>
      <w:r w:rsidR="00BC2E7D" w:rsidRPr="009A75AE">
        <w:rPr>
          <w:color w:val="000000"/>
        </w:rPr>
        <w:t>инновационны</w:t>
      </w:r>
      <w:r w:rsidR="00BC2E7D">
        <w:rPr>
          <w:color w:val="000000"/>
        </w:rPr>
        <w:t>е компьютерные</w:t>
      </w:r>
      <w:r w:rsidR="00BC2E7D" w:rsidRPr="009A75AE">
        <w:rPr>
          <w:color w:val="000000"/>
        </w:rPr>
        <w:t xml:space="preserve"> технологий </w:t>
      </w:r>
      <w:r w:rsidR="00BC2E7D">
        <w:rPr>
          <w:color w:val="000000"/>
        </w:rPr>
        <w:t xml:space="preserve">(далее – </w:t>
      </w:r>
      <w:r w:rsidRPr="009A75AE">
        <w:rPr>
          <w:color w:val="000000"/>
        </w:rPr>
        <w:t>ИКТ</w:t>
      </w:r>
      <w:r w:rsidR="00BC2E7D">
        <w:rPr>
          <w:color w:val="000000"/>
        </w:rPr>
        <w:t>)</w:t>
      </w:r>
      <w:r w:rsidRPr="009A75AE">
        <w:rPr>
          <w:color w:val="000000"/>
        </w:rPr>
        <w:t>, имеет дополнительную возможность передачи детям визуальной информации. Музыкальные занятия с применением ИКТ усиливают познавательный интерес д</w:t>
      </w:r>
      <w:r w:rsidR="00DE5D96">
        <w:rPr>
          <w:color w:val="000000"/>
        </w:rPr>
        <w:t>етей</w:t>
      </w:r>
      <w:r w:rsidRPr="009A75AE">
        <w:rPr>
          <w:color w:val="000000"/>
        </w:rPr>
        <w:t xml:space="preserve"> к музыке, активизируют детское внимание, так как появляются новые мотивы к усвоению предложенного материала. На таких занятиях дети более активны в совместном обсуждении музыкального произведения. Музыкальное занятие становится более содержательным, гармоничным и результативным.</w:t>
      </w:r>
      <w:r w:rsidR="00DE5D96">
        <w:rPr>
          <w:color w:val="000000"/>
        </w:rPr>
        <w:t xml:space="preserve"> </w:t>
      </w:r>
      <w:r w:rsidRPr="009A75AE">
        <w:rPr>
          <w:color w:val="000000"/>
        </w:rPr>
        <w:t>Задачи музыкального воспитания осуществляются посредством нескольких видов музыкальной деятельности: слушания музыки, пения, музыкально</w:t>
      </w:r>
      <w:r w:rsidR="00DE5D96">
        <w:rPr>
          <w:color w:val="000000"/>
        </w:rPr>
        <w:t xml:space="preserve"> </w:t>
      </w:r>
      <w:r w:rsidRPr="009A75AE">
        <w:rPr>
          <w:color w:val="000000"/>
        </w:rPr>
        <w:t>-</w:t>
      </w:r>
      <w:r w:rsidR="00DE5D96">
        <w:rPr>
          <w:color w:val="000000"/>
        </w:rPr>
        <w:t xml:space="preserve"> </w:t>
      </w:r>
      <w:proofErr w:type="gramStart"/>
      <w:r w:rsidRPr="009A75AE">
        <w:rPr>
          <w:color w:val="000000"/>
        </w:rPr>
        <w:t>ритмических движений</w:t>
      </w:r>
      <w:proofErr w:type="gramEnd"/>
      <w:r w:rsidRPr="009A75AE">
        <w:rPr>
          <w:color w:val="000000"/>
        </w:rPr>
        <w:t>, музыкально-дидактических игр, игры на детских музыкальных инструментах.</w:t>
      </w:r>
      <w:r w:rsidR="00DE5D96">
        <w:rPr>
          <w:color w:val="000000"/>
        </w:rPr>
        <w:t xml:space="preserve"> </w:t>
      </w:r>
      <w:r w:rsidRPr="009A75AE">
        <w:rPr>
          <w:color w:val="000000"/>
        </w:rPr>
        <w:t xml:space="preserve">Средства </w:t>
      </w:r>
      <w:r w:rsidR="00CC6C89">
        <w:rPr>
          <w:color w:val="000000"/>
        </w:rPr>
        <w:t>ИКТ</w:t>
      </w:r>
      <w:r w:rsidRPr="009A75AE">
        <w:rPr>
          <w:color w:val="000000"/>
        </w:rPr>
        <w:t xml:space="preserve"> я включаю во все виды музыкальной деятельности.</w:t>
      </w:r>
    </w:p>
    <w:p w:rsidR="009A75AE" w:rsidRPr="009A75AE" w:rsidRDefault="00DE5D96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9A75AE" w:rsidRPr="009A75AE">
        <w:rPr>
          <w:color w:val="000000"/>
        </w:rPr>
        <w:t xml:space="preserve"> разделе «Слушание музыки» использую </w:t>
      </w:r>
      <w:r>
        <w:rPr>
          <w:color w:val="000000"/>
        </w:rPr>
        <w:t>ИКТ (</w:t>
      </w:r>
      <w:r w:rsidR="009A75AE" w:rsidRPr="009A75AE">
        <w:rPr>
          <w:color w:val="000000"/>
        </w:rPr>
        <w:t>компьютерные презентации</w:t>
      </w:r>
      <w:r>
        <w:rPr>
          <w:color w:val="000000"/>
        </w:rPr>
        <w:t>)</w:t>
      </w:r>
      <w:r w:rsidR="009A75AE" w:rsidRPr="009A75AE">
        <w:rPr>
          <w:color w:val="000000"/>
        </w:rPr>
        <w:t xml:space="preserve">, которые создаю сама или </w:t>
      </w:r>
      <w:r>
        <w:rPr>
          <w:color w:val="000000"/>
        </w:rPr>
        <w:t xml:space="preserve">пользуюсь </w:t>
      </w:r>
      <w:r>
        <w:rPr>
          <w:color w:val="000000"/>
          <w:lang w:val="en-US"/>
        </w:rPr>
        <w:t>Internet</w:t>
      </w:r>
      <w:r w:rsidRPr="00DE5D96">
        <w:rPr>
          <w:color w:val="000000"/>
        </w:rPr>
        <w:t>-</w:t>
      </w:r>
      <w:r>
        <w:rPr>
          <w:color w:val="000000"/>
        </w:rPr>
        <w:t>ресурсами</w:t>
      </w:r>
      <w:r w:rsidR="009A75AE" w:rsidRPr="009A75AE">
        <w:rPr>
          <w:color w:val="000000"/>
        </w:rPr>
        <w:t>. Они позволяют обогатить процесс эмоционально-образного познания, вызывают желание неоднократно слушать музыкальное произведение, помогают надолго запомнить предложенное для слушания музыкальное произведение. Презентации незаменимы при знакомстве детей</w:t>
      </w:r>
      <w:r>
        <w:rPr>
          <w:color w:val="000000"/>
        </w:rPr>
        <w:t xml:space="preserve"> дошкольного возраста</w:t>
      </w:r>
      <w:r w:rsidR="009A75AE" w:rsidRPr="009A75AE">
        <w:rPr>
          <w:color w:val="000000"/>
        </w:rPr>
        <w:t xml:space="preserve"> с творчеством композиторов, в этом случае яркие портреты, фотографии привлекают внимание детей, развивают познавательную деятельность, разнообразят впечатления детей.</w:t>
      </w:r>
    </w:p>
    <w:p w:rsidR="009A75AE" w:rsidRPr="009A75AE" w:rsidRDefault="00DE5D96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Pr="009A75AE">
        <w:rPr>
          <w:color w:val="000000"/>
        </w:rPr>
        <w:t xml:space="preserve"> разделе </w:t>
      </w:r>
      <w:r>
        <w:rPr>
          <w:color w:val="000000"/>
        </w:rPr>
        <w:t>«</w:t>
      </w:r>
      <w:r w:rsidR="009A75AE" w:rsidRPr="009A75AE">
        <w:rPr>
          <w:color w:val="000000"/>
        </w:rPr>
        <w:t>Пение</w:t>
      </w:r>
      <w:r>
        <w:rPr>
          <w:color w:val="000000"/>
        </w:rPr>
        <w:t>»</w:t>
      </w:r>
      <w:r w:rsidR="009A75AE" w:rsidRPr="009A75AE">
        <w:rPr>
          <w:color w:val="000000"/>
        </w:rPr>
        <w:t xml:space="preserve"> занимает ведущее место в системе музыкально-эстетического воспитания детей</w:t>
      </w:r>
      <w:r>
        <w:rPr>
          <w:color w:val="000000"/>
        </w:rPr>
        <w:t xml:space="preserve"> раннего и </w:t>
      </w:r>
      <w:r w:rsidR="009A75AE" w:rsidRPr="009A75AE">
        <w:rPr>
          <w:color w:val="000000"/>
        </w:rPr>
        <w:t xml:space="preserve">дошкольного возраста. Этот вид деятельности тоже предполагает использование </w:t>
      </w:r>
      <w:r>
        <w:rPr>
          <w:color w:val="000000"/>
        </w:rPr>
        <w:t>ИКТ</w:t>
      </w:r>
      <w:r w:rsidR="009A75AE" w:rsidRPr="009A75AE">
        <w:rPr>
          <w:color w:val="000000"/>
        </w:rPr>
        <w:t xml:space="preserve">. Так, условием хорошей дикции, выразительного пения является понимание смысла слов, музыкального образа песни, поэтому я создала электронные иллюстрации к различным песням, требующим пояснения к тексту. </w:t>
      </w:r>
      <w:proofErr w:type="gramStart"/>
      <w:r w:rsidR="009A75AE" w:rsidRPr="009A75AE">
        <w:rPr>
          <w:color w:val="000000"/>
        </w:rPr>
        <w:t xml:space="preserve">Например, в песне «Зима прошла», детям неясен смысл слов «канавка», «овражки», в песне «Солнечная капель» уточняем понятие «капель», поэтому я предлагаю посмотреть иллюстрации к песне, которые помогают понять значение </w:t>
      </w:r>
      <w:r w:rsidR="00CC6C89">
        <w:rPr>
          <w:color w:val="000000"/>
        </w:rPr>
        <w:t xml:space="preserve">каждого </w:t>
      </w:r>
      <w:r w:rsidR="009A75AE" w:rsidRPr="009A75AE">
        <w:rPr>
          <w:color w:val="000000"/>
        </w:rPr>
        <w:t>слов</w:t>
      </w:r>
      <w:r w:rsidR="00CC6C89">
        <w:rPr>
          <w:color w:val="000000"/>
        </w:rPr>
        <w:t>а</w:t>
      </w:r>
      <w:r w:rsidR="009A75AE" w:rsidRPr="009A75AE">
        <w:rPr>
          <w:color w:val="000000"/>
        </w:rPr>
        <w:t>.</w:t>
      </w:r>
      <w:proofErr w:type="gramEnd"/>
    </w:p>
    <w:p w:rsidR="009A75AE" w:rsidRP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 xml:space="preserve">В разделе «Пения» применяю метод </w:t>
      </w:r>
      <w:proofErr w:type="spellStart"/>
      <w:r w:rsidRPr="009A75AE">
        <w:rPr>
          <w:color w:val="000000"/>
        </w:rPr>
        <w:t>ритмодекламации</w:t>
      </w:r>
      <w:proofErr w:type="spellEnd"/>
      <w:r w:rsidRPr="009A75AE">
        <w:rPr>
          <w:color w:val="000000"/>
        </w:rPr>
        <w:t xml:space="preserve"> (синтез музыки и поэзии). Её можно определить как музыкально-педагогическую модель, в которой текст не поётся, а ритмично декламируется. Однако исполнение </w:t>
      </w:r>
      <w:proofErr w:type="spellStart"/>
      <w:r w:rsidRPr="009A75AE">
        <w:rPr>
          <w:color w:val="000000"/>
        </w:rPr>
        <w:t>ритмодекламации</w:t>
      </w:r>
      <w:proofErr w:type="spellEnd"/>
      <w:r w:rsidRPr="009A75AE">
        <w:rPr>
          <w:color w:val="000000"/>
        </w:rPr>
        <w:t xml:space="preserve"> отличается более чётким произношением и утрированной интонацией. При этом поэтическая звуковая ткань взаимодействует с узорами музыкальных длительностей и пауз, что многократно усиливает эмоциональный эффект от прослушивания и, несомненно, является важным развивающим фактором для ребёнка. Отстранение от пения в </w:t>
      </w:r>
      <w:proofErr w:type="spellStart"/>
      <w:r w:rsidRPr="009A75AE">
        <w:rPr>
          <w:color w:val="000000"/>
        </w:rPr>
        <w:t>ритмодекламации</w:t>
      </w:r>
      <w:proofErr w:type="spellEnd"/>
      <w:r w:rsidRPr="009A75AE">
        <w:rPr>
          <w:color w:val="000000"/>
        </w:rPr>
        <w:t xml:space="preserve"> связано, с одной стороны, с упрощением интонационного процесса (проще и естественнее для ребёнка говорить), а с другой, направлено на развитие механизмов интонационного мышления, где музыкальный слух взаимодействует </w:t>
      </w:r>
      <w:proofErr w:type="gramStart"/>
      <w:r w:rsidRPr="009A75AE">
        <w:rPr>
          <w:color w:val="000000"/>
        </w:rPr>
        <w:t>с</w:t>
      </w:r>
      <w:proofErr w:type="gramEnd"/>
      <w:r w:rsidRPr="009A75AE">
        <w:rPr>
          <w:color w:val="000000"/>
        </w:rPr>
        <w:t xml:space="preserve"> речевым. До тех пор, пока ребёнок не услышит, как он говорит, и не научится контролировать свою речь, трудно надеяться, что он сможет правильно и выразительно петь.</w:t>
      </w:r>
    </w:p>
    <w:p w:rsidR="009A75AE" w:rsidRPr="009A75AE" w:rsidRDefault="009A75AE" w:rsidP="00B8601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lastRenderedPageBreak/>
        <w:t>В разделе «Музыкально-</w:t>
      </w:r>
      <w:proofErr w:type="gramStart"/>
      <w:r w:rsidRPr="009A75AE">
        <w:rPr>
          <w:color w:val="000000"/>
        </w:rPr>
        <w:t>ритмической деятельности</w:t>
      </w:r>
      <w:proofErr w:type="gramEnd"/>
      <w:r w:rsidRPr="009A75AE">
        <w:rPr>
          <w:color w:val="000000"/>
        </w:rPr>
        <w:t>» широко использую технологию М.</w:t>
      </w:r>
      <w:r w:rsidR="00CC6C89">
        <w:rPr>
          <w:color w:val="000000"/>
        </w:rPr>
        <w:t xml:space="preserve"> Ю. </w:t>
      </w:r>
      <w:proofErr w:type="spellStart"/>
      <w:r w:rsidR="00CC6C89">
        <w:rPr>
          <w:color w:val="000000"/>
        </w:rPr>
        <w:t>Картушиной</w:t>
      </w:r>
      <w:proofErr w:type="spellEnd"/>
      <w:r w:rsidRPr="009A75AE">
        <w:rPr>
          <w:color w:val="000000"/>
        </w:rPr>
        <w:t xml:space="preserve">. Вовлечение </w:t>
      </w:r>
      <w:r w:rsidR="00CC6C89">
        <w:rPr>
          <w:color w:val="000000"/>
        </w:rPr>
        <w:t>детей</w:t>
      </w:r>
      <w:r w:rsidRPr="009A75AE">
        <w:rPr>
          <w:color w:val="000000"/>
        </w:rPr>
        <w:t xml:space="preserve"> в процесс </w:t>
      </w:r>
      <w:proofErr w:type="spellStart"/>
      <w:r w:rsidRPr="009A75AE">
        <w:rPr>
          <w:color w:val="000000"/>
        </w:rPr>
        <w:t>музицирования</w:t>
      </w:r>
      <w:proofErr w:type="spellEnd"/>
      <w:r w:rsidRPr="009A75AE">
        <w:rPr>
          <w:color w:val="000000"/>
        </w:rPr>
        <w:t xml:space="preserve"> лежит через создание атмосферы приятия друг друга и эмоционально-психическое раскрепощение. Здесь незаменимыми помощниками выступают коммуникативные танцы, использование которых решает задачи:</w:t>
      </w:r>
      <w:r w:rsidR="00CC6C89">
        <w:rPr>
          <w:color w:val="000000"/>
        </w:rPr>
        <w:t xml:space="preserve"> </w:t>
      </w:r>
      <w:r w:rsidRPr="009A75AE">
        <w:rPr>
          <w:color w:val="000000"/>
        </w:rPr>
        <w:t>развития коммуникативных навыков</w:t>
      </w:r>
      <w:r w:rsidR="00CC6C89">
        <w:rPr>
          <w:color w:val="000000"/>
        </w:rPr>
        <w:t xml:space="preserve">; </w:t>
      </w:r>
      <w:r w:rsidRPr="009A75AE">
        <w:rPr>
          <w:color w:val="000000"/>
        </w:rPr>
        <w:t>работы над ощущением формы</w:t>
      </w:r>
      <w:r w:rsidR="00CC6C89">
        <w:rPr>
          <w:color w:val="000000"/>
        </w:rPr>
        <w:t xml:space="preserve">; </w:t>
      </w:r>
      <w:r w:rsidRPr="009A75AE">
        <w:rPr>
          <w:color w:val="000000"/>
        </w:rPr>
        <w:t>развития двигательной координации</w:t>
      </w:r>
      <w:r w:rsidR="00CC6C89">
        <w:rPr>
          <w:color w:val="000000"/>
        </w:rPr>
        <w:t xml:space="preserve">; </w:t>
      </w:r>
      <w:r w:rsidRPr="009A75AE">
        <w:rPr>
          <w:color w:val="000000"/>
        </w:rPr>
        <w:t>развития чувства ритма.</w:t>
      </w:r>
    </w:p>
    <w:p w:rsidR="009A75AE" w:rsidRP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>Применение ИКТ при выполнении музыкально-</w:t>
      </w:r>
      <w:proofErr w:type="gramStart"/>
      <w:r w:rsidRPr="009A75AE">
        <w:rPr>
          <w:color w:val="000000"/>
        </w:rPr>
        <w:t>ритмических упражнений</w:t>
      </w:r>
      <w:proofErr w:type="gramEnd"/>
      <w:r w:rsidRPr="009A75AE">
        <w:rPr>
          <w:color w:val="000000"/>
        </w:rPr>
        <w:t>, различных танцев помогает детям точно выполнять указания педагога, выразительно исполнять движения.</w:t>
      </w:r>
      <w:r w:rsidR="00CC6C89">
        <w:rPr>
          <w:color w:val="000000"/>
        </w:rPr>
        <w:t xml:space="preserve"> </w:t>
      </w:r>
      <w:r w:rsidRPr="009A75AE">
        <w:rPr>
          <w:color w:val="000000"/>
        </w:rPr>
        <w:t xml:space="preserve">Процесс разучивания танцев с использованием </w:t>
      </w:r>
      <w:proofErr w:type="spellStart"/>
      <w:r w:rsidR="00CC6C89">
        <w:rPr>
          <w:color w:val="000000"/>
        </w:rPr>
        <w:t>учебно</w:t>
      </w:r>
      <w:proofErr w:type="spellEnd"/>
      <w:r w:rsidR="00CC6C89">
        <w:rPr>
          <w:color w:val="000000"/>
        </w:rPr>
        <w:t xml:space="preserve"> </w:t>
      </w:r>
      <w:proofErr w:type="gramStart"/>
      <w:r w:rsidR="00CC6C89">
        <w:rPr>
          <w:color w:val="000000"/>
        </w:rPr>
        <w:t>–м</w:t>
      </w:r>
      <w:proofErr w:type="gramEnd"/>
      <w:r w:rsidR="00CC6C89">
        <w:rPr>
          <w:color w:val="000000"/>
        </w:rPr>
        <w:t xml:space="preserve">етодического пособия (далее - УМП) </w:t>
      </w:r>
      <w:r w:rsidRPr="009A75AE">
        <w:rPr>
          <w:color w:val="000000"/>
        </w:rPr>
        <w:t>видеодисков становится увлекательным и занимает меньше времени, чем при словесном объяснении движений к танцам и упражнениям.</w:t>
      </w:r>
    </w:p>
    <w:p w:rsidR="00CC6C89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>Музыкально-дидактические игры также провожу с применением красочных озвученных презентаций, таких, как «Угадай звучание музыкального инструмен</w:t>
      </w:r>
      <w:r w:rsidR="00CC6C89">
        <w:rPr>
          <w:color w:val="000000"/>
        </w:rPr>
        <w:t>та», «Кто к нам в гости пришёл?</w:t>
      </w:r>
      <w:r w:rsidRPr="009A75AE">
        <w:rPr>
          <w:color w:val="000000"/>
        </w:rPr>
        <w:t xml:space="preserve">» «Музыкальный домик», «Угадай мелодию». </w:t>
      </w:r>
    </w:p>
    <w:p w:rsidR="009A75AE" w:rsidRP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>Принцип построения таких презентаций: первый слайд – задание, следующий – проверка правильности выполнения предложенного задания.</w:t>
      </w:r>
    </w:p>
    <w:p w:rsidR="009A75AE" w:rsidRP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 xml:space="preserve">При обучении игре на музыкальных инструментах использую видеозаписи концертов симфонического оркестра, оркестра русских народных инструментов, сольное звучание различных инструментов; объясняю, что такое оркестр, группа инструментов, знакомить с профессией дирижёра. При просмотре видеозаписи у детей появляется интерес к слаженному исполнению музыки на детских музыкальных инструментах, правильному </w:t>
      </w:r>
      <w:proofErr w:type="spellStart"/>
      <w:r w:rsidRPr="009A75AE">
        <w:rPr>
          <w:color w:val="000000"/>
        </w:rPr>
        <w:t>звукоизвлечению</w:t>
      </w:r>
      <w:proofErr w:type="spellEnd"/>
      <w:r w:rsidRPr="009A75AE">
        <w:rPr>
          <w:color w:val="000000"/>
        </w:rPr>
        <w:t>.</w:t>
      </w:r>
      <w:r w:rsidR="00CC6C89">
        <w:rPr>
          <w:color w:val="000000"/>
        </w:rPr>
        <w:t xml:space="preserve"> Видеоролики позволяют мне познакомить</w:t>
      </w:r>
      <w:r w:rsidRPr="009A75AE">
        <w:rPr>
          <w:color w:val="000000"/>
        </w:rPr>
        <w:t xml:space="preserve"> д</w:t>
      </w:r>
      <w:r w:rsidR="00CC6C89">
        <w:rPr>
          <w:color w:val="000000"/>
        </w:rPr>
        <w:t>етей</w:t>
      </w:r>
      <w:r w:rsidRPr="009A75AE">
        <w:rPr>
          <w:color w:val="000000"/>
        </w:rPr>
        <w:t xml:space="preserve"> с разными видами искусства, такими, как театр, балет, опера.</w:t>
      </w:r>
    </w:p>
    <w:p w:rsidR="009A75AE" w:rsidRP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>Практи</w:t>
      </w:r>
      <w:r w:rsidR="00CC6C89">
        <w:rPr>
          <w:color w:val="000000"/>
        </w:rPr>
        <w:t>ческая деятельность</w:t>
      </w:r>
      <w:r w:rsidRPr="009A75AE">
        <w:rPr>
          <w:color w:val="000000"/>
        </w:rPr>
        <w:t xml:space="preserve"> с д</w:t>
      </w:r>
      <w:r w:rsidR="00CC6C89">
        <w:rPr>
          <w:color w:val="000000"/>
        </w:rPr>
        <w:t>етьми д</w:t>
      </w:r>
      <w:r w:rsidRPr="009A75AE">
        <w:rPr>
          <w:color w:val="000000"/>
        </w:rPr>
        <w:t>ошкольн</w:t>
      </w:r>
      <w:r w:rsidR="00CC6C89">
        <w:rPr>
          <w:color w:val="000000"/>
        </w:rPr>
        <w:t>ого возраста</w:t>
      </w:r>
      <w:r w:rsidRPr="009A75AE">
        <w:rPr>
          <w:color w:val="000000"/>
        </w:rPr>
        <w:t xml:space="preserve"> в ДОО показывает, что использование </w:t>
      </w:r>
      <w:r w:rsidR="00CC6C89">
        <w:rPr>
          <w:color w:val="000000"/>
        </w:rPr>
        <w:t>ИКТ</w:t>
      </w:r>
      <w:r w:rsidRPr="009A75AE">
        <w:rPr>
          <w:color w:val="000000"/>
        </w:rPr>
        <w:t xml:space="preserve"> способствует раскрытию, развитию и реализации музыкальных способностей дошкольника.</w:t>
      </w:r>
    </w:p>
    <w:p w:rsidR="003B7406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 xml:space="preserve">При создании развивающей </w:t>
      </w:r>
      <w:r w:rsidR="003B7406">
        <w:rPr>
          <w:color w:val="000000"/>
        </w:rPr>
        <w:t xml:space="preserve">предметно пространственной </w:t>
      </w:r>
      <w:r w:rsidRPr="009A75AE">
        <w:rPr>
          <w:color w:val="000000"/>
        </w:rPr>
        <w:t xml:space="preserve">среды в образовательной области «Музыка» учитываются различные факторы: возраст детей, их потребности и увлечения, требования </w:t>
      </w:r>
      <w:r w:rsidR="003B7406">
        <w:rPr>
          <w:color w:val="000000"/>
        </w:rPr>
        <w:t>ООП ДО</w:t>
      </w:r>
      <w:r w:rsidRPr="009A75AE">
        <w:rPr>
          <w:color w:val="000000"/>
        </w:rPr>
        <w:t xml:space="preserve">, нормы </w:t>
      </w:r>
      <w:proofErr w:type="spellStart"/>
      <w:r w:rsidRPr="009A75AE">
        <w:rPr>
          <w:color w:val="000000"/>
        </w:rPr>
        <w:t>СанПиН</w:t>
      </w:r>
      <w:proofErr w:type="spellEnd"/>
      <w:r w:rsidRPr="009A75AE">
        <w:rPr>
          <w:color w:val="000000"/>
        </w:rPr>
        <w:t xml:space="preserve">, методические разработки. </w:t>
      </w:r>
      <w:r w:rsidR="003B7406">
        <w:rPr>
          <w:color w:val="000000"/>
        </w:rPr>
        <w:t>Х</w:t>
      </w:r>
      <w:r w:rsidRPr="009A75AE">
        <w:rPr>
          <w:color w:val="000000"/>
        </w:rPr>
        <w:t>о</w:t>
      </w:r>
      <w:r w:rsidR="003B7406">
        <w:rPr>
          <w:color w:val="000000"/>
        </w:rPr>
        <w:t>чу заметить,</w:t>
      </w:r>
      <w:r w:rsidRPr="009A75AE">
        <w:rPr>
          <w:color w:val="000000"/>
        </w:rPr>
        <w:t xml:space="preserve"> что </w:t>
      </w:r>
      <w:r w:rsidR="003B7406">
        <w:rPr>
          <w:color w:val="000000"/>
        </w:rPr>
        <w:t xml:space="preserve">часто </w:t>
      </w:r>
      <w:r w:rsidRPr="009A75AE">
        <w:rPr>
          <w:color w:val="000000"/>
        </w:rPr>
        <w:t xml:space="preserve">не учитывается тот факт, что современные дети во многом отличаются от своих сверстников, которые воспитывались в детских садах </w:t>
      </w:r>
      <w:r w:rsidR="003B7406">
        <w:rPr>
          <w:color w:val="000000"/>
        </w:rPr>
        <w:t xml:space="preserve">5 - </w:t>
      </w:r>
      <w:r w:rsidRPr="009A75AE">
        <w:rPr>
          <w:color w:val="000000"/>
        </w:rPr>
        <w:t xml:space="preserve">10 лет назад. </w:t>
      </w:r>
    </w:p>
    <w:p w:rsidR="0014234B" w:rsidRDefault="003B7406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 современных дошкольников </w:t>
      </w:r>
      <w:r w:rsidR="009A75AE" w:rsidRPr="009A75AE">
        <w:rPr>
          <w:color w:val="000000"/>
        </w:rPr>
        <w:t xml:space="preserve">иные физиологические, психологические особенности, кроме этого, они по-другому воспринимают окружающий мир, который, в свою очередь, </w:t>
      </w:r>
      <w:r>
        <w:rPr>
          <w:color w:val="000000"/>
        </w:rPr>
        <w:t xml:space="preserve">постоянно </w:t>
      </w:r>
      <w:r w:rsidR="0014234B">
        <w:rPr>
          <w:color w:val="000000"/>
        </w:rPr>
        <w:t>видо</w:t>
      </w:r>
      <w:r w:rsidR="009A75AE" w:rsidRPr="009A75AE">
        <w:rPr>
          <w:color w:val="000000"/>
        </w:rPr>
        <w:t>измен</w:t>
      </w:r>
      <w:r w:rsidR="0014234B">
        <w:rPr>
          <w:color w:val="000000"/>
        </w:rPr>
        <w:t>я</w:t>
      </w:r>
      <w:r w:rsidR="009A75AE" w:rsidRPr="009A75AE">
        <w:rPr>
          <w:color w:val="000000"/>
        </w:rPr>
        <w:t>е</w:t>
      </w:r>
      <w:r w:rsidR="0014234B">
        <w:rPr>
          <w:color w:val="000000"/>
        </w:rPr>
        <w:t>тся</w:t>
      </w:r>
      <w:r w:rsidR="009A75AE" w:rsidRPr="009A75AE">
        <w:rPr>
          <w:color w:val="000000"/>
        </w:rPr>
        <w:t xml:space="preserve">. </w:t>
      </w:r>
    </w:p>
    <w:p w:rsidR="0014234B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 xml:space="preserve">Современная музыкальная развивающая среда </w:t>
      </w:r>
      <w:r w:rsidR="0014234B">
        <w:rPr>
          <w:color w:val="000000"/>
        </w:rPr>
        <w:t xml:space="preserve">МБДОУ «Центра развития </w:t>
      </w:r>
      <w:proofErr w:type="spellStart"/>
      <w:proofErr w:type="gramStart"/>
      <w:r w:rsidR="0014234B">
        <w:rPr>
          <w:color w:val="000000"/>
        </w:rPr>
        <w:t>ребенка-детский</w:t>
      </w:r>
      <w:proofErr w:type="spellEnd"/>
      <w:proofErr w:type="gramEnd"/>
      <w:r w:rsidR="0014234B">
        <w:rPr>
          <w:color w:val="000000"/>
        </w:rPr>
        <w:t xml:space="preserve"> сад №18 «Теремок»</w:t>
      </w:r>
      <w:r w:rsidRPr="009A75AE">
        <w:rPr>
          <w:color w:val="000000"/>
        </w:rPr>
        <w:t xml:space="preserve"> носит проблемный характер. Ведь от того, насколько продуктивна, интересна и доступна музыкальная развивающая </w:t>
      </w:r>
      <w:r w:rsidR="0014234B">
        <w:rPr>
          <w:color w:val="000000"/>
        </w:rPr>
        <w:t xml:space="preserve">предметно пространственная </w:t>
      </w:r>
      <w:r w:rsidRPr="009A75AE">
        <w:rPr>
          <w:color w:val="000000"/>
        </w:rPr>
        <w:t>среда в музыкальном зале</w:t>
      </w:r>
      <w:r w:rsidR="0014234B">
        <w:rPr>
          <w:color w:val="000000"/>
        </w:rPr>
        <w:t>,</w:t>
      </w:r>
      <w:r w:rsidRPr="009A75AE">
        <w:rPr>
          <w:color w:val="000000"/>
        </w:rPr>
        <w:t xml:space="preserve"> в групповых музыкальных уголках, зависят показатели музыкального и личностного развития каждого ребенка, уровень его </w:t>
      </w:r>
      <w:r w:rsidR="0014234B">
        <w:rPr>
          <w:color w:val="000000"/>
        </w:rPr>
        <w:t xml:space="preserve">познавательной </w:t>
      </w:r>
      <w:r w:rsidRPr="009A75AE">
        <w:rPr>
          <w:color w:val="000000"/>
        </w:rPr>
        <w:t xml:space="preserve">активности, эмоциональное состояние. Все это позволяет детям фантазировать, творить, сравнивать, моделировать, размышлять, решать проблемные ситуации. </w:t>
      </w:r>
    </w:p>
    <w:p w:rsidR="009A75AE" w:rsidRP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9A75AE">
        <w:rPr>
          <w:color w:val="000000"/>
        </w:rPr>
        <w:t xml:space="preserve">Поэтому нормой музыкальной </w:t>
      </w:r>
      <w:r w:rsidR="0014234B" w:rsidRPr="009A75AE">
        <w:rPr>
          <w:color w:val="000000"/>
        </w:rPr>
        <w:t>жизне</w:t>
      </w:r>
      <w:r w:rsidR="0014234B">
        <w:rPr>
          <w:color w:val="000000"/>
        </w:rPr>
        <w:t>деятельности</w:t>
      </w:r>
      <w:r w:rsidRPr="009A75AE">
        <w:rPr>
          <w:color w:val="000000"/>
        </w:rPr>
        <w:t xml:space="preserve"> в </w:t>
      </w:r>
      <w:r w:rsidR="0014234B">
        <w:rPr>
          <w:color w:val="000000"/>
        </w:rPr>
        <w:t>современном ДОО</w:t>
      </w:r>
      <w:r w:rsidRPr="009A75AE">
        <w:rPr>
          <w:color w:val="000000"/>
        </w:rPr>
        <w:t xml:space="preserve"> становится постоянное использование ИКТ в образовательно</w:t>
      </w:r>
      <w:r w:rsidR="0014234B">
        <w:rPr>
          <w:color w:val="000000"/>
        </w:rPr>
        <w:t>м процессе</w:t>
      </w:r>
      <w:r w:rsidRPr="009A75AE">
        <w:rPr>
          <w:color w:val="000000"/>
        </w:rPr>
        <w:t>, на мероприятиях и музыкальных праздниках.</w:t>
      </w:r>
      <w:proofErr w:type="gramEnd"/>
    </w:p>
    <w:p w:rsidR="0055731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9A75AE">
        <w:rPr>
          <w:color w:val="000000"/>
        </w:rPr>
        <w:t xml:space="preserve">Использование </w:t>
      </w:r>
      <w:proofErr w:type="spellStart"/>
      <w:r w:rsidR="0014234B">
        <w:rPr>
          <w:color w:val="000000"/>
        </w:rPr>
        <w:t>мультимедийного</w:t>
      </w:r>
      <w:proofErr w:type="spellEnd"/>
      <w:r w:rsidR="0014234B">
        <w:rPr>
          <w:color w:val="000000"/>
        </w:rPr>
        <w:t xml:space="preserve"> комплекса в образователь</w:t>
      </w:r>
      <w:r w:rsidRPr="009A75AE">
        <w:rPr>
          <w:color w:val="000000"/>
        </w:rPr>
        <w:t xml:space="preserve">ном процессе даёт, во-первых, дополнительную </w:t>
      </w:r>
      <w:r w:rsidR="0014234B">
        <w:rPr>
          <w:color w:val="000000"/>
        </w:rPr>
        <w:t>и</w:t>
      </w:r>
      <w:r w:rsidRPr="009A75AE">
        <w:rPr>
          <w:color w:val="000000"/>
        </w:rPr>
        <w:t xml:space="preserve">нформацию, во-вторых, это разнообразный иллюстративный </w:t>
      </w:r>
      <w:r w:rsidRPr="009A75AE">
        <w:rPr>
          <w:color w:val="000000"/>
        </w:rPr>
        <w:lastRenderedPageBreak/>
        <w:t>материал, как статический, так и динамический (слайды, анимации, видеоматериалы).</w:t>
      </w:r>
      <w:proofErr w:type="gramEnd"/>
      <w:r w:rsidRPr="009A75AE">
        <w:rPr>
          <w:color w:val="000000"/>
        </w:rPr>
        <w:t xml:space="preserve"> А это мощное средство повышения эффективности обучения, усиление мотивации дошкольника, занимательного интереса. Использование новых приёмов объяснения и закрепления в игровой форме повышает непроизвольное внимание детей. Информационные технологии обеспечивают личностно-ориентированный подход, позволяют увеличить объём предлагаемого для ознакомления материала.</w:t>
      </w:r>
      <w:r w:rsidR="0014234B">
        <w:rPr>
          <w:color w:val="000000"/>
        </w:rPr>
        <w:t xml:space="preserve"> </w:t>
      </w:r>
    </w:p>
    <w:p w:rsidR="0055731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234B">
        <w:rPr>
          <w:i/>
          <w:color w:val="000000"/>
        </w:rPr>
        <w:t>Например</w:t>
      </w:r>
      <w:r w:rsidRPr="009A75AE">
        <w:rPr>
          <w:color w:val="000000"/>
        </w:rPr>
        <w:t>, знакомство с новой темой сопровождаю</w:t>
      </w:r>
      <w:r w:rsidR="0014234B">
        <w:rPr>
          <w:color w:val="000000"/>
        </w:rPr>
        <w:t>:</w:t>
      </w:r>
      <w:r w:rsidRPr="009A75AE">
        <w:rPr>
          <w:color w:val="000000"/>
        </w:rPr>
        <w:t xml:space="preserve"> показом слайдов, видеофрагментов, фотографий; использую при слушании музыки показ репродукций картин худо</w:t>
      </w:r>
      <w:r w:rsidR="0014234B">
        <w:rPr>
          <w:color w:val="000000"/>
        </w:rPr>
        <w:t xml:space="preserve">жников и портретов композиторов. </w:t>
      </w:r>
    </w:p>
    <w:p w:rsidR="009A75AE" w:rsidRP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>Наличие ИКТ позволяет демонстрировать графиче</w:t>
      </w:r>
      <w:r w:rsidR="0014234B">
        <w:rPr>
          <w:color w:val="000000"/>
        </w:rPr>
        <w:t xml:space="preserve">ский материал (модели, схемы); «посещать» </w:t>
      </w:r>
      <w:r w:rsidRPr="009A75AE">
        <w:rPr>
          <w:color w:val="000000"/>
        </w:rPr>
        <w:t>музеи, театры, концерты; моделировать сюжеты и явления, которые нельзя увидеть в повседневной жизни.</w:t>
      </w:r>
    </w:p>
    <w:p w:rsidR="0055731E" w:rsidRDefault="0055731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r w:rsidR="009A75AE" w:rsidRPr="009A75AE">
        <w:rPr>
          <w:color w:val="000000"/>
        </w:rPr>
        <w:t>ОД</w:t>
      </w:r>
      <w:proofErr w:type="gramEnd"/>
      <w:r w:rsidR="009A75AE" w:rsidRPr="009A75AE">
        <w:rPr>
          <w:color w:val="000000"/>
        </w:rPr>
        <w:t xml:space="preserve"> используются презентации по темам: «Музыкальные инструменты», «Оркестр», «Композиторы». С помощью обучающих </w:t>
      </w:r>
      <w:proofErr w:type="spellStart"/>
      <w:r w:rsidR="009A75AE" w:rsidRPr="009A75AE">
        <w:rPr>
          <w:color w:val="000000"/>
        </w:rPr>
        <w:t>мультимедийных</w:t>
      </w:r>
      <w:proofErr w:type="spellEnd"/>
      <w:r w:rsidR="009A75AE" w:rsidRPr="009A75AE">
        <w:rPr>
          <w:color w:val="000000"/>
        </w:rPr>
        <w:t xml:space="preserve"> программ дети</w:t>
      </w:r>
      <w:r>
        <w:rPr>
          <w:color w:val="000000"/>
        </w:rPr>
        <w:t xml:space="preserve"> дошкольного возраста</w:t>
      </w:r>
      <w:r w:rsidR="009A75AE" w:rsidRPr="009A75AE">
        <w:rPr>
          <w:color w:val="000000"/>
        </w:rPr>
        <w:t xml:space="preserve"> знакомятся с основами музыкальной грамоты: узнают о нотном стане и нотах, знакомятся с высотой, длительностью звуков, динамикой, темпом и тембрами музыки, основными музыкальными жанрами (песня</w:t>
      </w:r>
      <w:r>
        <w:rPr>
          <w:color w:val="000000"/>
        </w:rPr>
        <w:t xml:space="preserve">, танец, марш в младших группах; опера, балет </w:t>
      </w:r>
      <w:r w:rsidR="009A75AE" w:rsidRPr="009A75AE">
        <w:rPr>
          <w:color w:val="000000"/>
        </w:rPr>
        <w:t>в старших), а также постигают такие понятия, как «соло», «дуэт», «трио», «ансамбль», «композитор», «исполнитель», «дирижёр»</w:t>
      </w:r>
      <w:proofErr w:type="gramStart"/>
      <w:r w:rsidR="009A75AE" w:rsidRPr="009A75AE">
        <w:rPr>
          <w:color w:val="000000"/>
        </w:rPr>
        <w:t>.</w:t>
      </w:r>
      <w:proofErr w:type="gramEnd"/>
      <w:r w:rsidR="009A75AE" w:rsidRPr="009A75AE">
        <w:rPr>
          <w:color w:val="000000"/>
        </w:rPr>
        <w:t xml:space="preserve"> </w:t>
      </w:r>
      <w:proofErr w:type="spellStart"/>
      <w:r>
        <w:rPr>
          <w:color w:val="000000"/>
        </w:rPr>
        <w:t>М</w:t>
      </w:r>
      <w:r w:rsidR="009A75AE" w:rsidRPr="009A75AE">
        <w:rPr>
          <w:color w:val="000000"/>
        </w:rPr>
        <w:t>ультимедийн</w:t>
      </w:r>
      <w:r>
        <w:rPr>
          <w:color w:val="000000"/>
        </w:rPr>
        <w:t>ый</w:t>
      </w:r>
      <w:proofErr w:type="spellEnd"/>
      <w:r>
        <w:rPr>
          <w:color w:val="000000"/>
        </w:rPr>
        <w:t xml:space="preserve"> комплекс</w:t>
      </w:r>
      <w:r w:rsidR="009A75AE" w:rsidRPr="009A75AE">
        <w:rPr>
          <w:color w:val="000000"/>
        </w:rPr>
        <w:t xml:space="preserve"> используется для проведения «Музыкальных </w:t>
      </w:r>
      <w:proofErr w:type="spellStart"/>
      <w:r w:rsidR="009A75AE" w:rsidRPr="009A75AE">
        <w:rPr>
          <w:color w:val="000000"/>
        </w:rPr>
        <w:t>гостинных</w:t>
      </w:r>
      <w:proofErr w:type="spellEnd"/>
      <w:r w:rsidR="009A75AE" w:rsidRPr="009A75AE">
        <w:rPr>
          <w:color w:val="000000"/>
        </w:rPr>
        <w:t>», «Литературных вечеров», развлечений, посвященных знакомству детей старшего дошкольного возраста с театр</w:t>
      </w:r>
      <w:r>
        <w:rPr>
          <w:color w:val="000000"/>
        </w:rPr>
        <w:t>альными жанрами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У</w:t>
      </w:r>
      <w:r w:rsidR="009A75AE" w:rsidRPr="009A75AE">
        <w:rPr>
          <w:color w:val="000000"/>
        </w:rPr>
        <w:t xml:space="preserve">своению музыкальных понятий и терминов способствуют </w:t>
      </w:r>
      <w:proofErr w:type="spellStart"/>
      <w:r w:rsidR="009A75AE" w:rsidRPr="009A75AE">
        <w:rPr>
          <w:color w:val="000000"/>
        </w:rPr>
        <w:t>мультимедийные</w:t>
      </w:r>
      <w:proofErr w:type="spellEnd"/>
      <w:r w:rsidR="009A75AE" w:rsidRPr="009A75AE">
        <w:rPr>
          <w:color w:val="000000"/>
        </w:rPr>
        <w:t xml:space="preserve"> дидактические игры: «Угадай, что звучит»</w:t>
      </w:r>
      <w:r>
        <w:rPr>
          <w:color w:val="000000"/>
        </w:rPr>
        <w:t>, «Короткие и длинные звуки», «Три</w:t>
      </w:r>
      <w:r w:rsidR="009A75AE" w:rsidRPr="009A75AE">
        <w:rPr>
          <w:color w:val="000000"/>
        </w:rPr>
        <w:t xml:space="preserve"> медведя», «Песня, тан</w:t>
      </w:r>
      <w:r>
        <w:rPr>
          <w:color w:val="000000"/>
        </w:rPr>
        <w:t>ец, марш», «</w:t>
      </w:r>
      <w:proofErr w:type="gramStart"/>
      <w:r>
        <w:rPr>
          <w:color w:val="000000"/>
        </w:rPr>
        <w:t>Весело-грустно</w:t>
      </w:r>
      <w:proofErr w:type="gramEnd"/>
      <w:r>
        <w:rPr>
          <w:color w:val="000000"/>
        </w:rPr>
        <w:t>»</w:t>
      </w:r>
      <w:r w:rsidR="009A75AE" w:rsidRPr="009A75AE">
        <w:rPr>
          <w:color w:val="000000"/>
        </w:rPr>
        <w:t xml:space="preserve">. </w:t>
      </w:r>
    </w:p>
    <w:p w:rsidR="0055731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>Благодаря методу наглядности у детей</w:t>
      </w:r>
      <w:r w:rsidR="0055731E">
        <w:rPr>
          <w:color w:val="000000"/>
        </w:rPr>
        <w:t xml:space="preserve"> раннего и дошкольного возраста</w:t>
      </w:r>
      <w:r w:rsidRPr="009A75AE">
        <w:rPr>
          <w:color w:val="000000"/>
        </w:rPr>
        <w:t xml:space="preserve"> активнее развиваются музыкально-сенсорные и общие музыкальные способности: </w:t>
      </w:r>
      <w:proofErr w:type="spellStart"/>
      <w:r w:rsidRPr="009A75AE">
        <w:rPr>
          <w:color w:val="000000"/>
        </w:rPr>
        <w:t>ладовысотный</w:t>
      </w:r>
      <w:proofErr w:type="spellEnd"/>
      <w:r w:rsidRPr="009A75AE">
        <w:rPr>
          <w:color w:val="000000"/>
        </w:rPr>
        <w:t xml:space="preserve">, </w:t>
      </w:r>
      <w:proofErr w:type="spellStart"/>
      <w:r w:rsidRPr="009A75AE">
        <w:rPr>
          <w:color w:val="000000"/>
        </w:rPr>
        <w:t>звуковысотный</w:t>
      </w:r>
      <w:proofErr w:type="spellEnd"/>
      <w:r w:rsidRPr="009A75AE">
        <w:rPr>
          <w:color w:val="000000"/>
        </w:rPr>
        <w:t xml:space="preserve"> и тембровый слух, чувство ритма. </w:t>
      </w:r>
    </w:p>
    <w:p w:rsidR="00BC2E7D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 xml:space="preserve">Музыкальные клипы и показ репродукций великих художников на тему «Природа и музыка» позволяют более </w:t>
      </w:r>
      <w:r w:rsidR="0055731E">
        <w:rPr>
          <w:color w:val="000000"/>
        </w:rPr>
        <w:t xml:space="preserve">обширно </w:t>
      </w:r>
      <w:r w:rsidRPr="009A75AE">
        <w:rPr>
          <w:color w:val="000000"/>
        </w:rPr>
        <w:t xml:space="preserve">подойти к обучению детей восприятию музыки, способствуют более полному пониманию красоты и богатства музыкальной культуры человечества, развитию эстетического восприятия окружающего мира. Дети с удовольствием слушают сопровождаемые красочными слайдами </w:t>
      </w:r>
      <w:r w:rsidR="0055731E">
        <w:rPr>
          <w:color w:val="000000"/>
        </w:rPr>
        <w:t>и видеосюжетами произведения П.И. Чайковского, Антонио</w:t>
      </w:r>
      <w:r w:rsidRPr="009A75AE">
        <w:rPr>
          <w:color w:val="000000"/>
        </w:rPr>
        <w:t xml:space="preserve"> </w:t>
      </w:r>
      <w:proofErr w:type="spellStart"/>
      <w:r w:rsidRPr="009A75AE">
        <w:rPr>
          <w:color w:val="000000"/>
        </w:rPr>
        <w:t>Вивальди</w:t>
      </w:r>
      <w:proofErr w:type="spellEnd"/>
      <w:r w:rsidRPr="009A75AE">
        <w:rPr>
          <w:color w:val="000000"/>
        </w:rPr>
        <w:t xml:space="preserve"> из цикла «Времена года», окунаются в сказочную атмосферу музыки </w:t>
      </w:r>
      <w:r w:rsidR="0055731E">
        <w:rPr>
          <w:color w:val="000000"/>
        </w:rPr>
        <w:t xml:space="preserve">Эдварда </w:t>
      </w:r>
      <w:r w:rsidRPr="009A75AE">
        <w:rPr>
          <w:color w:val="000000"/>
        </w:rPr>
        <w:t xml:space="preserve">Грига, </w:t>
      </w:r>
      <w:proofErr w:type="spellStart"/>
      <w:r w:rsidR="00BC2E7D">
        <w:rPr>
          <w:color w:val="000000"/>
        </w:rPr>
        <w:t>Камиля</w:t>
      </w:r>
      <w:proofErr w:type="spellEnd"/>
      <w:r w:rsidR="0055731E">
        <w:rPr>
          <w:color w:val="000000"/>
        </w:rPr>
        <w:t xml:space="preserve"> </w:t>
      </w:r>
      <w:r w:rsidRPr="009A75AE">
        <w:rPr>
          <w:color w:val="000000"/>
        </w:rPr>
        <w:t xml:space="preserve">Сен-Санса, </w:t>
      </w:r>
      <w:r w:rsidR="0055731E">
        <w:rPr>
          <w:color w:val="000000"/>
        </w:rPr>
        <w:t xml:space="preserve">Николая Андреевича </w:t>
      </w:r>
      <w:r w:rsidRPr="009A75AE">
        <w:rPr>
          <w:color w:val="000000"/>
        </w:rPr>
        <w:t xml:space="preserve">Римского-Корсакова, </w:t>
      </w:r>
      <w:r w:rsidR="0055731E">
        <w:rPr>
          <w:color w:val="000000"/>
        </w:rPr>
        <w:t xml:space="preserve">Модеста Петровича </w:t>
      </w:r>
      <w:r w:rsidRPr="009A75AE">
        <w:rPr>
          <w:color w:val="000000"/>
        </w:rPr>
        <w:t xml:space="preserve">Мусоргского. </w:t>
      </w:r>
    </w:p>
    <w:p w:rsidR="00BC2E7D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>Такое слушание музыкальных произведений способствует развитию образного восприятия</w:t>
      </w:r>
      <w:r w:rsidR="00BC2E7D">
        <w:rPr>
          <w:color w:val="000000"/>
        </w:rPr>
        <w:t xml:space="preserve"> у детей дошкольного возраста</w:t>
      </w:r>
      <w:r w:rsidRPr="009A75AE">
        <w:rPr>
          <w:color w:val="000000"/>
        </w:rPr>
        <w:t xml:space="preserve">. </w:t>
      </w:r>
    </w:p>
    <w:p w:rsidR="009A75AE" w:rsidRP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 xml:space="preserve">В разделе «Пение» для разучивания новых песен используются дидактический приём: на экране появляются картинки, соответствующие словам песни или ребёнок должен узнать песню по картинкам и исполнить её. Этот приём закрепляет ранее разученные песни, тренирует память. Дидактическая игра на развитие дикции и выразительности речи «Сказка говорит», где дети </w:t>
      </w:r>
      <w:r w:rsidR="00BC2E7D" w:rsidRPr="009A75AE">
        <w:rPr>
          <w:color w:val="000000"/>
        </w:rPr>
        <w:t>пропивают</w:t>
      </w:r>
      <w:r w:rsidRPr="009A75AE">
        <w:rPr>
          <w:color w:val="000000"/>
        </w:rPr>
        <w:t xml:space="preserve"> короткие фразы, пословицы и поговорки, подражая голосам сказочных героев или животных, которых видят на экране.</w:t>
      </w:r>
    </w:p>
    <w:p w:rsidR="009A75AE" w:rsidRP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 xml:space="preserve">В разделе «Игра на музыкальных инструментах» </w:t>
      </w:r>
      <w:r w:rsidR="00BC2E7D">
        <w:rPr>
          <w:color w:val="000000"/>
        </w:rPr>
        <w:t>ИКТ (</w:t>
      </w:r>
      <w:r w:rsidRPr="009A75AE">
        <w:rPr>
          <w:color w:val="000000"/>
        </w:rPr>
        <w:t>компьютерные презентации</w:t>
      </w:r>
      <w:r w:rsidR="00BC2E7D">
        <w:rPr>
          <w:color w:val="000000"/>
        </w:rPr>
        <w:t>)</w:t>
      </w:r>
      <w:r w:rsidRPr="009A75AE">
        <w:rPr>
          <w:color w:val="000000"/>
        </w:rPr>
        <w:t xml:space="preserve"> и игры помогают запоминать названия музыкальных инструментов, во время вступать, соблюдать общий темп и динамику при игре в оркестре. Весёлые занятия с использованием </w:t>
      </w:r>
      <w:r w:rsidRPr="009A75AE">
        <w:rPr>
          <w:color w:val="000000"/>
        </w:rPr>
        <w:lastRenderedPageBreak/>
        <w:t xml:space="preserve">такого дидактического материала помогают преодолению излишней застенчивости, скованности повышает интерес к музыкальным занятиям, способствует развитию музыкальной памяти, внимания, мышления, расширяет музыкальное воспитание </w:t>
      </w:r>
      <w:r w:rsidR="00BC2E7D">
        <w:rPr>
          <w:color w:val="000000"/>
        </w:rPr>
        <w:t>детей дошкольного возраста</w:t>
      </w:r>
      <w:r w:rsidRPr="009A75AE">
        <w:rPr>
          <w:color w:val="000000"/>
        </w:rPr>
        <w:t>.</w:t>
      </w:r>
    </w:p>
    <w:p w:rsidR="00BC2E7D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 xml:space="preserve">В музыкальной жизни </w:t>
      </w:r>
      <w:r w:rsidR="00BC2E7D">
        <w:rPr>
          <w:color w:val="000000"/>
        </w:rPr>
        <w:t>МБДОУ «ЦРР ДС №18 «Теремок»</w:t>
      </w:r>
      <w:r w:rsidRPr="009A75AE">
        <w:rPr>
          <w:color w:val="000000"/>
        </w:rPr>
        <w:t xml:space="preserve"> широко используе</w:t>
      </w:r>
      <w:r w:rsidR="00BC2E7D">
        <w:rPr>
          <w:color w:val="000000"/>
        </w:rPr>
        <w:t xml:space="preserve">тся </w:t>
      </w:r>
      <w:proofErr w:type="spellStart"/>
      <w:r w:rsidR="00BC2E7D">
        <w:rPr>
          <w:color w:val="000000"/>
        </w:rPr>
        <w:t>мультимедийная</w:t>
      </w:r>
      <w:proofErr w:type="spellEnd"/>
      <w:r w:rsidR="00BC2E7D">
        <w:rPr>
          <w:color w:val="000000"/>
        </w:rPr>
        <w:t xml:space="preserve"> техника на праздниках (развлечениях)</w:t>
      </w:r>
      <w:r w:rsidRPr="009A75AE">
        <w:rPr>
          <w:color w:val="000000"/>
        </w:rPr>
        <w:t xml:space="preserve"> сопровождаются показом красочных слайдов по теме праздника, видео-открытки с поздравлением детей для родителей</w:t>
      </w:r>
      <w:r w:rsidR="00BC2E7D">
        <w:rPr>
          <w:color w:val="000000"/>
        </w:rPr>
        <w:t xml:space="preserve"> (законных представителей)</w:t>
      </w:r>
      <w:r w:rsidRPr="009A75AE">
        <w:rPr>
          <w:color w:val="000000"/>
        </w:rPr>
        <w:t xml:space="preserve">, видео ролики о жизни детей в </w:t>
      </w:r>
      <w:r w:rsidR="00BC2E7D">
        <w:rPr>
          <w:color w:val="000000"/>
        </w:rPr>
        <w:t>ДОО</w:t>
      </w:r>
      <w:r w:rsidRPr="009A75AE">
        <w:rPr>
          <w:color w:val="000000"/>
        </w:rPr>
        <w:t xml:space="preserve">. Использование в работе музыкального руководителя </w:t>
      </w:r>
      <w:r w:rsidR="00BC2E7D">
        <w:rPr>
          <w:color w:val="000000"/>
        </w:rPr>
        <w:t>ИКТ</w:t>
      </w:r>
      <w:r w:rsidRPr="009A75AE">
        <w:rPr>
          <w:color w:val="000000"/>
        </w:rPr>
        <w:t xml:space="preserve"> помогает и в такой сложной в настоящее время теме, как знакомство с народными праздниками и традициями.</w:t>
      </w:r>
      <w:r w:rsidR="00BC2E7D">
        <w:rPr>
          <w:color w:val="000000"/>
        </w:rPr>
        <w:t xml:space="preserve"> </w:t>
      </w:r>
    </w:p>
    <w:p w:rsidR="00B8601B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 xml:space="preserve">Таким образом, использование инновационных компьютерных технологий в музыкальном развитии дошкольников способствует качественному улучшению учебно-воспитательного процесса, делает его более увлекательным, насыщенным и комфортным для детей и педагога, охватывает все этапы музыкальной деятельности. </w:t>
      </w:r>
    </w:p>
    <w:p w:rsidR="00B8601B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 xml:space="preserve">Музыка для ребенка – мир радостных переживаний. Я открываю перед ним дверь в этот мир, помогаю развивать у него способности, и прежде всего эмоциональную отзывчивость. </w:t>
      </w:r>
    </w:p>
    <w:p w:rsidR="009A75AE" w:rsidRP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5AE">
        <w:rPr>
          <w:color w:val="000000"/>
        </w:rPr>
        <w:t xml:space="preserve">Применение мной на музыкальных занятиях в комплексе передовых </w:t>
      </w:r>
      <w:r w:rsidR="00B8601B">
        <w:rPr>
          <w:color w:val="000000"/>
        </w:rPr>
        <w:t xml:space="preserve">ИКТ </w:t>
      </w:r>
      <w:r w:rsidRPr="009A75AE">
        <w:rPr>
          <w:color w:val="000000"/>
        </w:rPr>
        <w:t xml:space="preserve">и методик обеспечивают разностороннее развитие личности ребенка благодаря тесной взаимосвязи эстетического воспитания </w:t>
      </w:r>
      <w:proofErr w:type="gramStart"/>
      <w:r w:rsidRPr="009A75AE">
        <w:rPr>
          <w:color w:val="000000"/>
        </w:rPr>
        <w:t>с</w:t>
      </w:r>
      <w:proofErr w:type="gramEnd"/>
      <w:r w:rsidRPr="009A75AE">
        <w:rPr>
          <w:color w:val="000000"/>
        </w:rPr>
        <w:t xml:space="preserve"> нравственным, умственным, физическим. При использовании всех видов музыкальной деятельности, доступных дошкольному возрасту, творческих возможностях ребенка, достигается гармоничность музыкально – эстетического воспитания, а, следовательно, решение главной цели моей работы музыкального руководителя – научить детей любить и понимать</w:t>
      </w:r>
      <w:r w:rsidR="00BC2E7D">
        <w:rPr>
          <w:color w:val="000000"/>
        </w:rPr>
        <w:t xml:space="preserve"> </w:t>
      </w:r>
      <w:r w:rsidRPr="009A75AE">
        <w:rPr>
          <w:color w:val="000000"/>
        </w:rPr>
        <w:t>музыку.</w:t>
      </w:r>
    </w:p>
    <w:p w:rsidR="009A75AE" w:rsidRDefault="009A75AE" w:rsidP="00BC2E7D">
      <w:pPr>
        <w:pStyle w:val="a4"/>
        <w:shd w:val="clear" w:color="auto" w:fill="FFFFFF"/>
        <w:spacing w:before="0" w:beforeAutospacing="0" w:after="125" w:afterAutospacing="0" w:line="276" w:lineRule="auto"/>
        <w:ind w:firstLine="709"/>
        <w:jc w:val="both"/>
        <w:rPr>
          <w:color w:val="000000"/>
        </w:rPr>
      </w:pPr>
    </w:p>
    <w:p w:rsidR="00B8601B" w:rsidRPr="009A75AE" w:rsidRDefault="00B8601B" w:rsidP="00BC2E7D">
      <w:pPr>
        <w:pStyle w:val="a4"/>
        <w:shd w:val="clear" w:color="auto" w:fill="FFFFFF"/>
        <w:spacing w:before="0" w:beforeAutospacing="0" w:after="125" w:afterAutospacing="0" w:line="276" w:lineRule="auto"/>
        <w:ind w:firstLine="709"/>
        <w:jc w:val="both"/>
        <w:rPr>
          <w:color w:val="000000"/>
        </w:rPr>
      </w:pPr>
    </w:p>
    <w:p w:rsidR="009A75AE" w:rsidRPr="009A75AE" w:rsidRDefault="00BC2E7D" w:rsidP="00BC2E7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Список используемой л</w:t>
      </w:r>
      <w:r w:rsidR="009A75AE" w:rsidRPr="009A75AE">
        <w:rPr>
          <w:color w:val="000000"/>
        </w:rPr>
        <w:t>итератур</w:t>
      </w:r>
      <w:r w:rsidR="00B8601B">
        <w:rPr>
          <w:color w:val="000000"/>
        </w:rPr>
        <w:t>ы</w:t>
      </w:r>
    </w:p>
    <w:p w:rsidR="009A75AE" w:rsidRPr="009A75AE" w:rsidRDefault="009A75AE" w:rsidP="00BC2E7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</w:p>
    <w:p w:rsidR="009A75AE" w:rsidRPr="009A75AE" w:rsidRDefault="009A75AE" w:rsidP="00B8601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9A75AE">
        <w:rPr>
          <w:color w:val="000000"/>
        </w:rPr>
        <w:t>Радынова</w:t>
      </w:r>
      <w:proofErr w:type="spellEnd"/>
      <w:r w:rsidRPr="009A75AE">
        <w:rPr>
          <w:color w:val="000000"/>
        </w:rPr>
        <w:t>, О.П. «Дошкольный возраст: как формировать основы музыкальной культуры» //«Музыкальный руководитель» 2005.- №1. –с.3</w:t>
      </w:r>
    </w:p>
    <w:p w:rsidR="009A75AE" w:rsidRPr="009A75AE" w:rsidRDefault="009A75AE" w:rsidP="00B8601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A75AE">
        <w:rPr>
          <w:color w:val="000000"/>
        </w:rPr>
        <w:t>Тарасова, К.В. «Развитие музыкальных способностей в дошкольном детстве» //«М</w:t>
      </w:r>
      <w:r w:rsidR="00B8601B">
        <w:rPr>
          <w:color w:val="000000"/>
        </w:rPr>
        <w:t>узыкальный руководитель» 2010 г</w:t>
      </w:r>
      <w:r w:rsidRPr="009A75AE">
        <w:rPr>
          <w:color w:val="000000"/>
        </w:rPr>
        <w:t>. - №1. – с.10</w:t>
      </w:r>
    </w:p>
    <w:p w:rsidR="009A75AE" w:rsidRPr="009A75AE" w:rsidRDefault="00B8601B" w:rsidP="00B8601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Белов Г.</w:t>
      </w:r>
      <w:r w:rsidR="009A75AE" w:rsidRPr="009A75AE">
        <w:rPr>
          <w:color w:val="000000"/>
        </w:rPr>
        <w:t xml:space="preserve">Г., Горбунова И. И., </w:t>
      </w:r>
      <w:proofErr w:type="spellStart"/>
      <w:r w:rsidR="009A75AE" w:rsidRPr="009A75AE">
        <w:rPr>
          <w:color w:val="000000"/>
        </w:rPr>
        <w:t>Горельченко</w:t>
      </w:r>
      <w:proofErr w:type="spellEnd"/>
      <w:r w:rsidR="009A75AE" w:rsidRPr="009A75AE">
        <w:rPr>
          <w:color w:val="000000"/>
        </w:rPr>
        <w:t xml:space="preserve"> А. В. Музыкальный компьютер (новый инструмент музыканта). – </w:t>
      </w:r>
      <w:proofErr w:type="spellStart"/>
      <w:r w:rsidR="009A75AE" w:rsidRPr="009A75AE">
        <w:rPr>
          <w:color w:val="000000"/>
        </w:rPr>
        <w:t>Спб</w:t>
      </w:r>
      <w:proofErr w:type="spellEnd"/>
      <w:r w:rsidR="009A75AE" w:rsidRPr="009A75AE">
        <w:rPr>
          <w:color w:val="000000"/>
        </w:rPr>
        <w:t>.: СМИО Пресс 2010.</w:t>
      </w:r>
    </w:p>
    <w:p w:rsidR="009A75AE" w:rsidRPr="009A75AE" w:rsidRDefault="009A75AE" w:rsidP="00B8601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9A75AE">
        <w:rPr>
          <w:color w:val="000000"/>
        </w:rPr>
        <w:t>Дебердеева</w:t>
      </w:r>
      <w:proofErr w:type="spellEnd"/>
      <w:r w:rsidRPr="009A75AE">
        <w:rPr>
          <w:color w:val="000000"/>
        </w:rPr>
        <w:t xml:space="preserve">, Т. Х. Новые ценности образования в условиях информационного общества/ Т. Х. </w:t>
      </w:r>
      <w:proofErr w:type="spellStart"/>
      <w:r w:rsidRPr="009A75AE">
        <w:rPr>
          <w:color w:val="000000"/>
        </w:rPr>
        <w:t>Дебердеева</w:t>
      </w:r>
      <w:proofErr w:type="spellEnd"/>
      <w:r w:rsidRPr="009A75AE">
        <w:rPr>
          <w:color w:val="000000"/>
        </w:rPr>
        <w:t>// Инновации в образовании. — 2010. — № 3. – с. 79.</w:t>
      </w:r>
    </w:p>
    <w:p w:rsidR="009A75AE" w:rsidRPr="009A75AE" w:rsidRDefault="009A75AE" w:rsidP="00B8601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A75AE">
        <w:rPr>
          <w:color w:val="000000"/>
        </w:rPr>
        <w:t>Боровик Т.А. Пути педагогического творчества. Музыкальный руководитель. — М.: ООО Издательский дом «Воспитание дошкольника». 2004г. №1 с.9-25, №2 с.18-33, №4 с.29-41, №5 с. 23-28, №6 с. 9-14.</w:t>
      </w:r>
    </w:p>
    <w:p w:rsidR="00B8601B" w:rsidRPr="009A75AE" w:rsidRDefault="009A75AE" w:rsidP="00B8601B">
      <w:pPr>
        <w:pStyle w:val="a4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proofErr w:type="spellStart"/>
      <w:r w:rsidRPr="009A75AE">
        <w:rPr>
          <w:color w:val="000000"/>
        </w:rPr>
        <w:t>Богодяж</w:t>
      </w:r>
      <w:proofErr w:type="spellEnd"/>
      <w:r w:rsidRPr="009A75AE">
        <w:rPr>
          <w:color w:val="000000"/>
        </w:rPr>
        <w:t xml:space="preserve"> О. Инновационные технологии в развитии музыкальности дошкольников.</w:t>
      </w:r>
      <w:r w:rsidR="00B8601B" w:rsidRPr="00B8601B">
        <w:rPr>
          <w:color w:val="000000"/>
        </w:rPr>
        <w:t xml:space="preserve"> </w:t>
      </w:r>
      <w:r w:rsidR="00B8601B" w:rsidRPr="009A75AE">
        <w:rPr>
          <w:color w:val="000000"/>
        </w:rPr>
        <w:t xml:space="preserve">– </w:t>
      </w:r>
      <w:proofErr w:type="gramStart"/>
      <w:r w:rsidR="00B8601B" w:rsidRPr="009A75AE">
        <w:rPr>
          <w:color w:val="000000"/>
        </w:rPr>
        <w:t>С-П</w:t>
      </w:r>
      <w:proofErr w:type="gramEnd"/>
      <w:r w:rsidR="00B8601B" w:rsidRPr="009A75AE">
        <w:rPr>
          <w:color w:val="000000"/>
        </w:rPr>
        <w:t>.: Ленинградский областной институт развития образования. 2004г.</w:t>
      </w:r>
    </w:p>
    <w:sectPr w:rsidR="00B8601B" w:rsidRPr="009A75AE" w:rsidSect="00B860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EFE"/>
    <w:rsid w:val="00000406"/>
    <w:rsid w:val="00021112"/>
    <w:rsid w:val="00027FBD"/>
    <w:rsid w:val="00042889"/>
    <w:rsid w:val="00047115"/>
    <w:rsid w:val="0004721C"/>
    <w:rsid w:val="00051BD3"/>
    <w:rsid w:val="00055163"/>
    <w:rsid w:val="0005558F"/>
    <w:rsid w:val="00056F7D"/>
    <w:rsid w:val="0006041C"/>
    <w:rsid w:val="00063D4E"/>
    <w:rsid w:val="00070DB0"/>
    <w:rsid w:val="000714D5"/>
    <w:rsid w:val="000774BD"/>
    <w:rsid w:val="000868F6"/>
    <w:rsid w:val="000909FF"/>
    <w:rsid w:val="00091D91"/>
    <w:rsid w:val="00092466"/>
    <w:rsid w:val="00093BBC"/>
    <w:rsid w:val="000A5EEA"/>
    <w:rsid w:val="000B4374"/>
    <w:rsid w:val="000B580F"/>
    <w:rsid w:val="000C43FA"/>
    <w:rsid w:val="000D04E2"/>
    <w:rsid w:val="000D2B8B"/>
    <w:rsid w:val="000D36AB"/>
    <w:rsid w:val="000D3ED8"/>
    <w:rsid w:val="000D551B"/>
    <w:rsid w:val="000D6B1E"/>
    <w:rsid w:val="000D7B72"/>
    <w:rsid w:val="000D7C4C"/>
    <w:rsid w:val="000E0EED"/>
    <w:rsid w:val="000F3503"/>
    <w:rsid w:val="00104210"/>
    <w:rsid w:val="00106A94"/>
    <w:rsid w:val="00111CC7"/>
    <w:rsid w:val="00114EA4"/>
    <w:rsid w:val="001224FB"/>
    <w:rsid w:val="00122DED"/>
    <w:rsid w:val="0012535A"/>
    <w:rsid w:val="00127921"/>
    <w:rsid w:val="00131538"/>
    <w:rsid w:val="00140802"/>
    <w:rsid w:val="0014234B"/>
    <w:rsid w:val="00143013"/>
    <w:rsid w:val="001456FA"/>
    <w:rsid w:val="00151C48"/>
    <w:rsid w:val="00157F8F"/>
    <w:rsid w:val="00171F79"/>
    <w:rsid w:val="00173274"/>
    <w:rsid w:val="0017329D"/>
    <w:rsid w:val="0017370F"/>
    <w:rsid w:val="00175B3C"/>
    <w:rsid w:val="001765CF"/>
    <w:rsid w:val="0018262C"/>
    <w:rsid w:val="001871AD"/>
    <w:rsid w:val="00187A60"/>
    <w:rsid w:val="001958CA"/>
    <w:rsid w:val="00196344"/>
    <w:rsid w:val="00197EA3"/>
    <w:rsid w:val="001A401E"/>
    <w:rsid w:val="001A4C61"/>
    <w:rsid w:val="001A5617"/>
    <w:rsid w:val="001A5CF8"/>
    <w:rsid w:val="001A7340"/>
    <w:rsid w:val="001B063A"/>
    <w:rsid w:val="001B1450"/>
    <w:rsid w:val="001B583A"/>
    <w:rsid w:val="001C05D1"/>
    <w:rsid w:val="001C0B81"/>
    <w:rsid w:val="001C620B"/>
    <w:rsid w:val="001C76A7"/>
    <w:rsid w:val="001D090B"/>
    <w:rsid w:val="001D26C0"/>
    <w:rsid w:val="001D4D5F"/>
    <w:rsid w:val="001E688A"/>
    <w:rsid w:val="001F069D"/>
    <w:rsid w:val="001F48D4"/>
    <w:rsid w:val="001F5089"/>
    <w:rsid w:val="00200E6E"/>
    <w:rsid w:val="00203A82"/>
    <w:rsid w:val="002071D7"/>
    <w:rsid w:val="002153DD"/>
    <w:rsid w:val="0022485B"/>
    <w:rsid w:val="002272A3"/>
    <w:rsid w:val="002302FA"/>
    <w:rsid w:val="00230304"/>
    <w:rsid w:val="0023438D"/>
    <w:rsid w:val="00243009"/>
    <w:rsid w:val="002500F8"/>
    <w:rsid w:val="002506B4"/>
    <w:rsid w:val="00252C3A"/>
    <w:rsid w:val="0027071E"/>
    <w:rsid w:val="00280201"/>
    <w:rsid w:val="002851B8"/>
    <w:rsid w:val="00293D36"/>
    <w:rsid w:val="002A29C9"/>
    <w:rsid w:val="002A41BD"/>
    <w:rsid w:val="002A622C"/>
    <w:rsid w:val="002A7D59"/>
    <w:rsid w:val="002B71E4"/>
    <w:rsid w:val="002C06EE"/>
    <w:rsid w:val="002C0B23"/>
    <w:rsid w:val="002C0D53"/>
    <w:rsid w:val="002C50BF"/>
    <w:rsid w:val="002D4CE9"/>
    <w:rsid w:val="002D5ED6"/>
    <w:rsid w:val="002D7F0D"/>
    <w:rsid w:val="002E04E1"/>
    <w:rsid w:val="002E2C31"/>
    <w:rsid w:val="002E6A07"/>
    <w:rsid w:val="002F2102"/>
    <w:rsid w:val="002F65C6"/>
    <w:rsid w:val="002F66A3"/>
    <w:rsid w:val="002F7037"/>
    <w:rsid w:val="002F7D79"/>
    <w:rsid w:val="00300B38"/>
    <w:rsid w:val="00310EB8"/>
    <w:rsid w:val="003204E3"/>
    <w:rsid w:val="00323E80"/>
    <w:rsid w:val="00326667"/>
    <w:rsid w:val="00326F6B"/>
    <w:rsid w:val="00330719"/>
    <w:rsid w:val="00335516"/>
    <w:rsid w:val="00345CBD"/>
    <w:rsid w:val="00374B61"/>
    <w:rsid w:val="003769B9"/>
    <w:rsid w:val="00376C27"/>
    <w:rsid w:val="00377857"/>
    <w:rsid w:val="00380563"/>
    <w:rsid w:val="003855F7"/>
    <w:rsid w:val="003935F8"/>
    <w:rsid w:val="0039730A"/>
    <w:rsid w:val="00397365"/>
    <w:rsid w:val="003A06C6"/>
    <w:rsid w:val="003A29BB"/>
    <w:rsid w:val="003A2BCB"/>
    <w:rsid w:val="003A4E2C"/>
    <w:rsid w:val="003B7406"/>
    <w:rsid w:val="003B7723"/>
    <w:rsid w:val="003C1D06"/>
    <w:rsid w:val="003C45C2"/>
    <w:rsid w:val="003E1B4F"/>
    <w:rsid w:val="003E5714"/>
    <w:rsid w:val="003F1C97"/>
    <w:rsid w:val="003F4647"/>
    <w:rsid w:val="003F5608"/>
    <w:rsid w:val="003F565D"/>
    <w:rsid w:val="00404DB8"/>
    <w:rsid w:val="00405A33"/>
    <w:rsid w:val="00405B87"/>
    <w:rsid w:val="00410495"/>
    <w:rsid w:val="00415B9A"/>
    <w:rsid w:val="00415C4F"/>
    <w:rsid w:val="00422AE1"/>
    <w:rsid w:val="00433F61"/>
    <w:rsid w:val="0043615F"/>
    <w:rsid w:val="00436634"/>
    <w:rsid w:val="00437EE1"/>
    <w:rsid w:val="00443FD5"/>
    <w:rsid w:val="00455271"/>
    <w:rsid w:val="0045578C"/>
    <w:rsid w:val="00460F3C"/>
    <w:rsid w:val="00461C9F"/>
    <w:rsid w:val="00464827"/>
    <w:rsid w:val="00473F3E"/>
    <w:rsid w:val="00476BD6"/>
    <w:rsid w:val="00480255"/>
    <w:rsid w:val="00480733"/>
    <w:rsid w:val="00480C9E"/>
    <w:rsid w:val="00486CC2"/>
    <w:rsid w:val="00487580"/>
    <w:rsid w:val="004879DF"/>
    <w:rsid w:val="00490CFB"/>
    <w:rsid w:val="004A1E83"/>
    <w:rsid w:val="004A1FDC"/>
    <w:rsid w:val="004A5A03"/>
    <w:rsid w:val="004A697B"/>
    <w:rsid w:val="004A6AEC"/>
    <w:rsid w:val="004B0A03"/>
    <w:rsid w:val="004B2F83"/>
    <w:rsid w:val="004B4404"/>
    <w:rsid w:val="004B6203"/>
    <w:rsid w:val="004C041A"/>
    <w:rsid w:val="004C1E95"/>
    <w:rsid w:val="004C5B2F"/>
    <w:rsid w:val="004C6CA4"/>
    <w:rsid w:val="004D0A5F"/>
    <w:rsid w:val="004D7397"/>
    <w:rsid w:val="004E0CAE"/>
    <w:rsid w:val="004E2588"/>
    <w:rsid w:val="004E2FE2"/>
    <w:rsid w:val="004E5D69"/>
    <w:rsid w:val="004E681E"/>
    <w:rsid w:val="004F4CAE"/>
    <w:rsid w:val="00500B72"/>
    <w:rsid w:val="005014FB"/>
    <w:rsid w:val="005052E7"/>
    <w:rsid w:val="0051261B"/>
    <w:rsid w:val="0052282A"/>
    <w:rsid w:val="00525FFA"/>
    <w:rsid w:val="00532CF4"/>
    <w:rsid w:val="00534B00"/>
    <w:rsid w:val="00534DB5"/>
    <w:rsid w:val="00534DC5"/>
    <w:rsid w:val="005400B5"/>
    <w:rsid w:val="00540206"/>
    <w:rsid w:val="00540D28"/>
    <w:rsid w:val="005437A2"/>
    <w:rsid w:val="00544AD3"/>
    <w:rsid w:val="005524F3"/>
    <w:rsid w:val="005542B1"/>
    <w:rsid w:val="00555634"/>
    <w:rsid w:val="00555A97"/>
    <w:rsid w:val="0055731E"/>
    <w:rsid w:val="005622FC"/>
    <w:rsid w:val="00564245"/>
    <w:rsid w:val="005661EE"/>
    <w:rsid w:val="00567CF1"/>
    <w:rsid w:val="00575B75"/>
    <w:rsid w:val="0057678C"/>
    <w:rsid w:val="0057778A"/>
    <w:rsid w:val="0057788B"/>
    <w:rsid w:val="00580B6B"/>
    <w:rsid w:val="00583350"/>
    <w:rsid w:val="005926FF"/>
    <w:rsid w:val="005972D4"/>
    <w:rsid w:val="0059744C"/>
    <w:rsid w:val="005A035C"/>
    <w:rsid w:val="005A0843"/>
    <w:rsid w:val="005A10DA"/>
    <w:rsid w:val="005A2BE6"/>
    <w:rsid w:val="005A5DFF"/>
    <w:rsid w:val="005A5F0A"/>
    <w:rsid w:val="005A6DED"/>
    <w:rsid w:val="005B0B1F"/>
    <w:rsid w:val="005B0F51"/>
    <w:rsid w:val="005B2F92"/>
    <w:rsid w:val="005B34F2"/>
    <w:rsid w:val="005B4A3A"/>
    <w:rsid w:val="005B7570"/>
    <w:rsid w:val="005C143A"/>
    <w:rsid w:val="005C20BE"/>
    <w:rsid w:val="005C2964"/>
    <w:rsid w:val="005C3005"/>
    <w:rsid w:val="005C31E9"/>
    <w:rsid w:val="005C3CD0"/>
    <w:rsid w:val="005C5CCE"/>
    <w:rsid w:val="005D1832"/>
    <w:rsid w:val="005D2BD5"/>
    <w:rsid w:val="005D6307"/>
    <w:rsid w:val="005E6934"/>
    <w:rsid w:val="005E785F"/>
    <w:rsid w:val="005F179E"/>
    <w:rsid w:val="005F70D4"/>
    <w:rsid w:val="005F7564"/>
    <w:rsid w:val="00600EDA"/>
    <w:rsid w:val="0060524E"/>
    <w:rsid w:val="006053E2"/>
    <w:rsid w:val="006100E2"/>
    <w:rsid w:val="00610FAB"/>
    <w:rsid w:val="00611AB4"/>
    <w:rsid w:val="00611ED4"/>
    <w:rsid w:val="00614F6E"/>
    <w:rsid w:val="00614FF0"/>
    <w:rsid w:val="00620E0A"/>
    <w:rsid w:val="0063046A"/>
    <w:rsid w:val="00630C67"/>
    <w:rsid w:val="006314DD"/>
    <w:rsid w:val="00636A72"/>
    <w:rsid w:val="006401C6"/>
    <w:rsid w:val="006410E7"/>
    <w:rsid w:val="00641AE2"/>
    <w:rsid w:val="00641DA2"/>
    <w:rsid w:val="00647288"/>
    <w:rsid w:val="00654BE9"/>
    <w:rsid w:val="006659E2"/>
    <w:rsid w:val="00666D20"/>
    <w:rsid w:val="006707AF"/>
    <w:rsid w:val="00670A6A"/>
    <w:rsid w:val="00674115"/>
    <w:rsid w:val="0067623D"/>
    <w:rsid w:val="0068328F"/>
    <w:rsid w:val="00684AF5"/>
    <w:rsid w:val="00685921"/>
    <w:rsid w:val="0069261F"/>
    <w:rsid w:val="00692BA2"/>
    <w:rsid w:val="00696B95"/>
    <w:rsid w:val="00697519"/>
    <w:rsid w:val="006A06EB"/>
    <w:rsid w:val="006A16ED"/>
    <w:rsid w:val="006A245E"/>
    <w:rsid w:val="006A4CFE"/>
    <w:rsid w:val="006B3A74"/>
    <w:rsid w:val="006B5B45"/>
    <w:rsid w:val="006D036A"/>
    <w:rsid w:val="006D1C00"/>
    <w:rsid w:val="006D30CC"/>
    <w:rsid w:val="006D5F44"/>
    <w:rsid w:val="006D71F0"/>
    <w:rsid w:val="006E2089"/>
    <w:rsid w:val="006E24F8"/>
    <w:rsid w:val="006E6B3C"/>
    <w:rsid w:val="00705BC6"/>
    <w:rsid w:val="00705E06"/>
    <w:rsid w:val="007113E8"/>
    <w:rsid w:val="00711ABC"/>
    <w:rsid w:val="007140E6"/>
    <w:rsid w:val="007202BE"/>
    <w:rsid w:val="00722854"/>
    <w:rsid w:val="00722A98"/>
    <w:rsid w:val="00723CDF"/>
    <w:rsid w:val="0072598C"/>
    <w:rsid w:val="00741D3E"/>
    <w:rsid w:val="00742DA0"/>
    <w:rsid w:val="00742F59"/>
    <w:rsid w:val="00743C5E"/>
    <w:rsid w:val="00744BFA"/>
    <w:rsid w:val="007548AA"/>
    <w:rsid w:val="0077103E"/>
    <w:rsid w:val="0078095B"/>
    <w:rsid w:val="0079432C"/>
    <w:rsid w:val="007A507E"/>
    <w:rsid w:val="007A681F"/>
    <w:rsid w:val="007B1875"/>
    <w:rsid w:val="007B1F6A"/>
    <w:rsid w:val="007B609D"/>
    <w:rsid w:val="007C3585"/>
    <w:rsid w:val="007D3411"/>
    <w:rsid w:val="007D4FF2"/>
    <w:rsid w:val="007D6373"/>
    <w:rsid w:val="007D733F"/>
    <w:rsid w:val="007E0C98"/>
    <w:rsid w:val="007E2BEA"/>
    <w:rsid w:val="007F036A"/>
    <w:rsid w:val="007F2BB5"/>
    <w:rsid w:val="007F7074"/>
    <w:rsid w:val="00801808"/>
    <w:rsid w:val="00803008"/>
    <w:rsid w:val="00803FCD"/>
    <w:rsid w:val="00805377"/>
    <w:rsid w:val="008077CA"/>
    <w:rsid w:val="00812102"/>
    <w:rsid w:val="00812491"/>
    <w:rsid w:val="008149E9"/>
    <w:rsid w:val="008151BA"/>
    <w:rsid w:val="0081667A"/>
    <w:rsid w:val="00816977"/>
    <w:rsid w:val="008207B7"/>
    <w:rsid w:val="00820F1F"/>
    <w:rsid w:val="00824C62"/>
    <w:rsid w:val="008251D5"/>
    <w:rsid w:val="008254C6"/>
    <w:rsid w:val="00825B61"/>
    <w:rsid w:val="00830AEF"/>
    <w:rsid w:val="00832C0F"/>
    <w:rsid w:val="00841236"/>
    <w:rsid w:val="0084384E"/>
    <w:rsid w:val="008450D6"/>
    <w:rsid w:val="00845D2F"/>
    <w:rsid w:val="008462B1"/>
    <w:rsid w:val="00860290"/>
    <w:rsid w:val="008612E8"/>
    <w:rsid w:val="008617FC"/>
    <w:rsid w:val="008700B5"/>
    <w:rsid w:val="00886D5B"/>
    <w:rsid w:val="00890F18"/>
    <w:rsid w:val="00891012"/>
    <w:rsid w:val="00896763"/>
    <w:rsid w:val="00896D25"/>
    <w:rsid w:val="008A3D7C"/>
    <w:rsid w:val="008A7BCF"/>
    <w:rsid w:val="008B1DF4"/>
    <w:rsid w:val="008B1E96"/>
    <w:rsid w:val="008B4BFC"/>
    <w:rsid w:val="008B6532"/>
    <w:rsid w:val="008B7413"/>
    <w:rsid w:val="008C1EC6"/>
    <w:rsid w:val="008C6212"/>
    <w:rsid w:val="008C70F3"/>
    <w:rsid w:val="008C7F9E"/>
    <w:rsid w:val="008D3784"/>
    <w:rsid w:val="008D4D35"/>
    <w:rsid w:val="008D5181"/>
    <w:rsid w:val="008D6482"/>
    <w:rsid w:val="008E112E"/>
    <w:rsid w:val="008E4BA9"/>
    <w:rsid w:val="008E743E"/>
    <w:rsid w:val="008E7F41"/>
    <w:rsid w:val="008F1324"/>
    <w:rsid w:val="008F22B3"/>
    <w:rsid w:val="008F7E67"/>
    <w:rsid w:val="009031C3"/>
    <w:rsid w:val="00904629"/>
    <w:rsid w:val="00904A21"/>
    <w:rsid w:val="00907E65"/>
    <w:rsid w:val="009119B8"/>
    <w:rsid w:val="00913E28"/>
    <w:rsid w:val="0091598E"/>
    <w:rsid w:val="00920248"/>
    <w:rsid w:val="00924E82"/>
    <w:rsid w:val="00931031"/>
    <w:rsid w:val="0093419A"/>
    <w:rsid w:val="00936877"/>
    <w:rsid w:val="00936F56"/>
    <w:rsid w:val="0094411C"/>
    <w:rsid w:val="0094646F"/>
    <w:rsid w:val="009468D6"/>
    <w:rsid w:val="00956C41"/>
    <w:rsid w:val="009607B3"/>
    <w:rsid w:val="00960B45"/>
    <w:rsid w:val="00965EF9"/>
    <w:rsid w:val="00966008"/>
    <w:rsid w:val="00971A68"/>
    <w:rsid w:val="00975F67"/>
    <w:rsid w:val="009803B2"/>
    <w:rsid w:val="00982B07"/>
    <w:rsid w:val="00982DA8"/>
    <w:rsid w:val="009917A6"/>
    <w:rsid w:val="009A4F8A"/>
    <w:rsid w:val="009A57F4"/>
    <w:rsid w:val="009A6CC4"/>
    <w:rsid w:val="009A7182"/>
    <w:rsid w:val="009A75AE"/>
    <w:rsid w:val="009B213D"/>
    <w:rsid w:val="009B6F3D"/>
    <w:rsid w:val="009D6763"/>
    <w:rsid w:val="009E2E17"/>
    <w:rsid w:val="009F2FEF"/>
    <w:rsid w:val="009F38A5"/>
    <w:rsid w:val="009F4FA7"/>
    <w:rsid w:val="009F5D69"/>
    <w:rsid w:val="009F7F09"/>
    <w:rsid w:val="00A02CE8"/>
    <w:rsid w:val="00A04EA1"/>
    <w:rsid w:val="00A0733A"/>
    <w:rsid w:val="00A178E4"/>
    <w:rsid w:val="00A2096D"/>
    <w:rsid w:val="00A21D3D"/>
    <w:rsid w:val="00A247FB"/>
    <w:rsid w:val="00A378E3"/>
    <w:rsid w:val="00A42235"/>
    <w:rsid w:val="00A51D0C"/>
    <w:rsid w:val="00A5295C"/>
    <w:rsid w:val="00A53B55"/>
    <w:rsid w:val="00A54082"/>
    <w:rsid w:val="00A621E6"/>
    <w:rsid w:val="00A73170"/>
    <w:rsid w:val="00A754FE"/>
    <w:rsid w:val="00A758E5"/>
    <w:rsid w:val="00A77986"/>
    <w:rsid w:val="00A8385A"/>
    <w:rsid w:val="00A942AD"/>
    <w:rsid w:val="00AA162F"/>
    <w:rsid w:val="00AA4FB3"/>
    <w:rsid w:val="00AB0196"/>
    <w:rsid w:val="00AB34A9"/>
    <w:rsid w:val="00AB6EE9"/>
    <w:rsid w:val="00AC2938"/>
    <w:rsid w:val="00AC2995"/>
    <w:rsid w:val="00AC5669"/>
    <w:rsid w:val="00AC673A"/>
    <w:rsid w:val="00AD526B"/>
    <w:rsid w:val="00AE2CBA"/>
    <w:rsid w:val="00AE5360"/>
    <w:rsid w:val="00AE6B94"/>
    <w:rsid w:val="00AF708E"/>
    <w:rsid w:val="00B01DDB"/>
    <w:rsid w:val="00B03605"/>
    <w:rsid w:val="00B047A5"/>
    <w:rsid w:val="00B0682F"/>
    <w:rsid w:val="00B076AC"/>
    <w:rsid w:val="00B148CB"/>
    <w:rsid w:val="00B24AA5"/>
    <w:rsid w:val="00B24CC4"/>
    <w:rsid w:val="00B2765C"/>
    <w:rsid w:val="00B27C7C"/>
    <w:rsid w:val="00B30D98"/>
    <w:rsid w:val="00B417D6"/>
    <w:rsid w:val="00B47090"/>
    <w:rsid w:val="00B47EA7"/>
    <w:rsid w:val="00B50CDC"/>
    <w:rsid w:val="00B6257C"/>
    <w:rsid w:val="00B66A12"/>
    <w:rsid w:val="00B7202B"/>
    <w:rsid w:val="00B75626"/>
    <w:rsid w:val="00B75947"/>
    <w:rsid w:val="00B75C11"/>
    <w:rsid w:val="00B77BD6"/>
    <w:rsid w:val="00B80B96"/>
    <w:rsid w:val="00B80F98"/>
    <w:rsid w:val="00B82349"/>
    <w:rsid w:val="00B8601B"/>
    <w:rsid w:val="00B86BED"/>
    <w:rsid w:val="00B8760B"/>
    <w:rsid w:val="00B87984"/>
    <w:rsid w:val="00B87D62"/>
    <w:rsid w:val="00B91DBA"/>
    <w:rsid w:val="00BA1391"/>
    <w:rsid w:val="00BA27BD"/>
    <w:rsid w:val="00BA41C3"/>
    <w:rsid w:val="00BA70E7"/>
    <w:rsid w:val="00BB1B96"/>
    <w:rsid w:val="00BB28F4"/>
    <w:rsid w:val="00BB4FF5"/>
    <w:rsid w:val="00BB575B"/>
    <w:rsid w:val="00BB72AA"/>
    <w:rsid w:val="00BC1256"/>
    <w:rsid w:val="00BC2E7D"/>
    <w:rsid w:val="00BC5F94"/>
    <w:rsid w:val="00BD4EFD"/>
    <w:rsid w:val="00BD553B"/>
    <w:rsid w:val="00BE3430"/>
    <w:rsid w:val="00BE3746"/>
    <w:rsid w:val="00BE5FD2"/>
    <w:rsid w:val="00BF1436"/>
    <w:rsid w:val="00BF25AC"/>
    <w:rsid w:val="00C05FC7"/>
    <w:rsid w:val="00C2029F"/>
    <w:rsid w:val="00C226C1"/>
    <w:rsid w:val="00C22942"/>
    <w:rsid w:val="00C277EB"/>
    <w:rsid w:val="00C3201E"/>
    <w:rsid w:val="00C32297"/>
    <w:rsid w:val="00C3664B"/>
    <w:rsid w:val="00C36CC5"/>
    <w:rsid w:val="00C37AB6"/>
    <w:rsid w:val="00C40951"/>
    <w:rsid w:val="00C4323B"/>
    <w:rsid w:val="00C44218"/>
    <w:rsid w:val="00C458C9"/>
    <w:rsid w:val="00C46BC8"/>
    <w:rsid w:val="00C56977"/>
    <w:rsid w:val="00C57241"/>
    <w:rsid w:val="00C57717"/>
    <w:rsid w:val="00C63D76"/>
    <w:rsid w:val="00C711E3"/>
    <w:rsid w:val="00C770BA"/>
    <w:rsid w:val="00C85339"/>
    <w:rsid w:val="00C85B7B"/>
    <w:rsid w:val="00C869ED"/>
    <w:rsid w:val="00C908E7"/>
    <w:rsid w:val="00C91415"/>
    <w:rsid w:val="00C94F95"/>
    <w:rsid w:val="00CA67A7"/>
    <w:rsid w:val="00CA76B2"/>
    <w:rsid w:val="00CA7BB5"/>
    <w:rsid w:val="00CB0674"/>
    <w:rsid w:val="00CB0D9F"/>
    <w:rsid w:val="00CB1C44"/>
    <w:rsid w:val="00CB4816"/>
    <w:rsid w:val="00CB794F"/>
    <w:rsid w:val="00CC5A01"/>
    <w:rsid w:val="00CC6C89"/>
    <w:rsid w:val="00CE2BAF"/>
    <w:rsid w:val="00CF1469"/>
    <w:rsid w:val="00CF2FA5"/>
    <w:rsid w:val="00CF415D"/>
    <w:rsid w:val="00CF4DDC"/>
    <w:rsid w:val="00CF6C6E"/>
    <w:rsid w:val="00D04EA6"/>
    <w:rsid w:val="00D14DA1"/>
    <w:rsid w:val="00D240E7"/>
    <w:rsid w:val="00D2574C"/>
    <w:rsid w:val="00D3135A"/>
    <w:rsid w:val="00D345B6"/>
    <w:rsid w:val="00D35BE5"/>
    <w:rsid w:val="00D43B29"/>
    <w:rsid w:val="00D53270"/>
    <w:rsid w:val="00D61903"/>
    <w:rsid w:val="00D663B1"/>
    <w:rsid w:val="00D67FEA"/>
    <w:rsid w:val="00D71E42"/>
    <w:rsid w:val="00D72A15"/>
    <w:rsid w:val="00D7507D"/>
    <w:rsid w:val="00D75088"/>
    <w:rsid w:val="00D81912"/>
    <w:rsid w:val="00D82D29"/>
    <w:rsid w:val="00D92675"/>
    <w:rsid w:val="00D92EE3"/>
    <w:rsid w:val="00D96887"/>
    <w:rsid w:val="00D97F66"/>
    <w:rsid w:val="00DA0255"/>
    <w:rsid w:val="00DA2900"/>
    <w:rsid w:val="00DA7D8B"/>
    <w:rsid w:val="00DB6371"/>
    <w:rsid w:val="00DB7266"/>
    <w:rsid w:val="00DB75AA"/>
    <w:rsid w:val="00DC1927"/>
    <w:rsid w:val="00DC25F8"/>
    <w:rsid w:val="00DC2EFE"/>
    <w:rsid w:val="00DC55DC"/>
    <w:rsid w:val="00DD1CF1"/>
    <w:rsid w:val="00DE1439"/>
    <w:rsid w:val="00DE5D96"/>
    <w:rsid w:val="00DF1C7C"/>
    <w:rsid w:val="00DF5804"/>
    <w:rsid w:val="00DF58B0"/>
    <w:rsid w:val="00DF6421"/>
    <w:rsid w:val="00E00FAC"/>
    <w:rsid w:val="00E015CE"/>
    <w:rsid w:val="00E02EC5"/>
    <w:rsid w:val="00E03247"/>
    <w:rsid w:val="00E0377E"/>
    <w:rsid w:val="00E07917"/>
    <w:rsid w:val="00E10210"/>
    <w:rsid w:val="00E125FD"/>
    <w:rsid w:val="00E14E55"/>
    <w:rsid w:val="00E200D2"/>
    <w:rsid w:val="00E20A5B"/>
    <w:rsid w:val="00E32953"/>
    <w:rsid w:val="00E34D8D"/>
    <w:rsid w:val="00E36BED"/>
    <w:rsid w:val="00E43413"/>
    <w:rsid w:val="00E44431"/>
    <w:rsid w:val="00E44BD2"/>
    <w:rsid w:val="00E53598"/>
    <w:rsid w:val="00E5632F"/>
    <w:rsid w:val="00E5715E"/>
    <w:rsid w:val="00E6048D"/>
    <w:rsid w:val="00E61A3B"/>
    <w:rsid w:val="00E7062F"/>
    <w:rsid w:val="00E711D4"/>
    <w:rsid w:val="00E7197A"/>
    <w:rsid w:val="00E73B71"/>
    <w:rsid w:val="00E7521F"/>
    <w:rsid w:val="00E864A9"/>
    <w:rsid w:val="00E877D7"/>
    <w:rsid w:val="00E90A7F"/>
    <w:rsid w:val="00E91728"/>
    <w:rsid w:val="00E92497"/>
    <w:rsid w:val="00E951F8"/>
    <w:rsid w:val="00E957A5"/>
    <w:rsid w:val="00EA2A8F"/>
    <w:rsid w:val="00EA63E3"/>
    <w:rsid w:val="00EA7B61"/>
    <w:rsid w:val="00EB066A"/>
    <w:rsid w:val="00EB1FC9"/>
    <w:rsid w:val="00EC02D9"/>
    <w:rsid w:val="00EC4A0A"/>
    <w:rsid w:val="00ED02BF"/>
    <w:rsid w:val="00ED3DDC"/>
    <w:rsid w:val="00ED481F"/>
    <w:rsid w:val="00EE2998"/>
    <w:rsid w:val="00EE3F36"/>
    <w:rsid w:val="00EE78BF"/>
    <w:rsid w:val="00EF2EEE"/>
    <w:rsid w:val="00EF7D7C"/>
    <w:rsid w:val="00F01605"/>
    <w:rsid w:val="00F025BC"/>
    <w:rsid w:val="00F05C05"/>
    <w:rsid w:val="00F06BAD"/>
    <w:rsid w:val="00F145C1"/>
    <w:rsid w:val="00F15BC1"/>
    <w:rsid w:val="00F17750"/>
    <w:rsid w:val="00F23428"/>
    <w:rsid w:val="00F272A6"/>
    <w:rsid w:val="00F2770B"/>
    <w:rsid w:val="00F30301"/>
    <w:rsid w:val="00F31217"/>
    <w:rsid w:val="00F42BB1"/>
    <w:rsid w:val="00F55658"/>
    <w:rsid w:val="00F57067"/>
    <w:rsid w:val="00F60639"/>
    <w:rsid w:val="00F62DA6"/>
    <w:rsid w:val="00F6563A"/>
    <w:rsid w:val="00F70D73"/>
    <w:rsid w:val="00F728A5"/>
    <w:rsid w:val="00F8061A"/>
    <w:rsid w:val="00F82D99"/>
    <w:rsid w:val="00F82DE3"/>
    <w:rsid w:val="00F841F5"/>
    <w:rsid w:val="00F85BFD"/>
    <w:rsid w:val="00F86E80"/>
    <w:rsid w:val="00F91522"/>
    <w:rsid w:val="00F91C91"/>
    <w:rsid w:val="00F928AF"/>
    <w:rsid w:val="00F93C48"/>
    <w:rsid w:val="00F94F3C"/>
    <w:rsid w:val="00FA66F1"/>
    <w:rsid w:val="00FA6C34"/>
    <w:rsid w:val="00FA6F44"/>
    <w:rsid w:val="00FB05DC"/>
    <w:rsid w:val="00FB2941"/>
    <w:rsid w:val="00FB6B66"/>
    <w:rsid w:val="00FB6DC2"/>
    <w:rsid w:val="00FB701B"/>
    <w:rsid w:val="00FC20D6"/>
    <w:rsid w:val="00FD26D5"/>
    <w:rsid w:val="00FD32DA"/>
    <w:rsid w:val="00FD4FA1"/>
    <w:rsid w:val="00FE27B2"/>
    <w:rsid w:val="00FE2DCA"/>
    <w:rsid w:val="00FF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Fison</cp:lastModifiedBy>
  <cp:revision>5</cp:revision>
  <dcterms:created xsi:type="dcterms:W3CDTF">2016-10-16T14:02:00Z</dcterms:created>
  <dcterms:modified xsi:type="dcterms:W3CDTF">2020-12-24T08:59:00Z</dcterms:modified>
</cp:coreProperties>
</file>