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7215B" w14:textId="3D7FE40D" w:rsidR="00AC29E3" w:rsidRPr="00AC29E3" w:rsidRDefault="00AC29E3" w:rsidP="00AC29E3">
      <w:pPr>
        <w:spacing w:after="0"/>
        <w:jc w:val="right"/>
        <w:rPr>
          <w:rFonts w:ascii="Times New Roman" w:hAnsi="Times New Roman"/>
          <w:iCs/>
          <w:sz w:val="24"/>
          <w:szCs w:val="24"/>
        </w:rPr>
      </w:pPr>
      <w:r w:rsidRPr="00C65BB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 </w:t>
      </w:r>
      <w:r w:rsidRPr="00C65BB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И.В.Храпова</w:t>
      </w:r>
      <w:r w:rsidRPr="00C65BB2">
        <w:rPr>
          <w:rFonts w:ascii="Times New Roman" w:hAnsi="Times New Roman"/>
          <w:iCs/>
          <w:sz w:val="24"/>
          <w:szCs w:val="24"/>
        </w:rPr>
        <w:t xml:space="preserve"> </w:t>
      </w:r>
    </w:p>
    <w:p w14:paraId="51A77673" w14:textId="77777777" w:rsidR="00AC29E3" w:rsidRDefault="00AC29E3" w:rsidP="00AC29E3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F533A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Технология организации проекта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.</w:t>
      </w:r>
    </w:p>
    <w:p w14:paraId="2078042E" w14:textId="77777777" w:rsidR="00AC29E3" w:rsidRPr="00DA04E5" w:rsidRDefault="00AC29E3" w:rsidP="00AC29E3">
      <w:pPr>
        <w:pStyle w:val="2"/>
        <w:spacing w:before="0" w:beforeAutospacing="0" w:after="0" w:afterAutospacing="0" w:line="276" w:lineRule="auto"/>
        <w:rPr>
          <w:rStyle w:val="font1"/>
          <w:b/>
          <w:sz w:val="28"/>
          <w:szCs w:val="28"/>
        </w:rPr>
      </w:pPr>
      <w:r w:rsidRPr="00DA04E5">
        <w:rPr>
          <w:rStyle w:val="font1"/>
          <w:b/>
          <w:sz w:val="28"/>
          <w:szCs w:val="28"/>
        </w:rPr>
        <w:t>Что такое проект?</w:t>
      </w:r>
    </w:p>
    <w:p w14:paraId="3745097D" w14:textId="77777777" w:rsidR="00AC29E3" w:rsidRPr="00DA04E5" w:rsidRDefault="00AC29E3" w:rsidP="00AC29E3">
      <w:pPr>
        <w:pStyle w:val="2"/>
        <w:spacing w:before="0" w:beforeAutospacing="0" w:after="0" w:afterAutospacing="0" w:line="276" w:lineRule="auto"/>
        <w:rPr>
          <w:sz w:val="28"/>
          <w:szCs w:val="28"/>
        </w:rPr>
      </w:pPr>
      <w:r w:rsidRPr="001A425D">
        <w:rPr>
          <w:rStyle w:val="font1"/>
          <w:b/>
          <w:sz w:val="28"/>
          <w:szCs w:val="28"/>
        </w:rPr>
        <w:t xml:space="preserve">Проект </w:t>
      </w:r>
      <w:r w:rsidRPr="00DA04E5">
        <w:rPr>
          <w:rStyle w:val="font1"/>
          <w:sz w:val="28"/>
          <w:szCs w:val="28"/>
        </w:rPr>
        <w:t>– это специально организованный воспитателем и самостоятельно выполняемый воспитанниками комплекс действий, завершающихся созданием творческого продукта.</w:t>
      </w:r>
    </w:p>
    <w:p w14:paraId="6E89E3C3" w14:textId="77777777" w:rsidR="00AC29E3" w:rsidRPr="00DA04E5" w:rsidRDefault="00AC29E3" w:rsidP="00AC29E3">
      <w:pPr>
        <w:pStyle w:val="2"/>
        <w:spacing w:before="0" w:beforeAutospacing="0" w:after="0" w:afterAutospacing="0" w:line="276" w:lineRule="auto"/>
        <w:rPr>
          <w:rStyle w:val="font1"/>
          <w:b/>
          <w:sz w:val="28"/>
          <w:szCs w:val="28"/>
        </w:rPr>
      </w:pPr>
      <w:r w:rsidRPr="00DA04E5">
        <w:rPr>
          <w:rStyle w:val="font1"/>
          <w:sz w:val="28"/>
          <w:szCs w:val="28"/>
        </w:rPr>
        <w:t xml:space="preserve">Такая форма творческой деятельности </w:t>
      </w:r>
      <w:r>
        <w:rPr>
          <w:rStyle w:val="font1"/>
          <w:sz w:val="28"/>
          <w:szCs w:val="28"/>
        </w:rPr>
        <w:t xml:space="preserve">воспитанников </w:t>
      </w:r>
      <w:r w:rsidRPr="00DA04E5">
        <w:rPr>
          <w:rStyle w:val="font1"/>
          <w:sz w:val="28"/>
          <w:szCs w:val="28"/>
        </w:rPr>
        <w:t xml:space="preserve">включает в себя </w:t>
      </w:r>
      <w:r w:rsidRPr="00DA04E5">
        <w:rPr>
          <w:rStyle w:val="font1"/>
          <w:b/>
          <w:sz w:val="28"/>
          <w:szCs w:val="28"/>
        </w:rPr>
        <w:t>два этапа:</w:t>
      </w:r>
    </w:p>
    <w:p w14:paraId="3AF3AA80" w14:textId="77777777" w:rsidR="00AC29E3" w:rsidRPr="00DA04E5" w:rsidRDefault="00AC29E3" w:rsidP="00AC29E3">
      <w:pPr>
        <w:pStyle w:val="2"/>
        <w:numPr>
          <w:ilvl w:val="0"/>
          <w:numId w:val="12"/>
        </w:numPr>
        <w:spacing w:before="0" w:beforeAutospacing="0" w:after="0" w:afterAutospacing="0" w:line="276" w:lineRule="auto"/>
        <w:rPr>
          <w:rStyle w:val="font1"/>
          <w:sz w:val="28"/>
          <w:szCs w:val="28"/>
        </w:rPr>
      </w:pPr>
      <w:r w:rsidRPr="00DA04E5">
        <w:rPr>
          <w:rStyle w:val="font1"/>
          <w:sz w:val="28"/>
          <w:szCs w:val="28"/>
        </w:rPr>
        <w:t>Подготовительный этап</w:t>
      </w:r>
    </w:p>
    <w:p w14:paraId="30E0B150" w14:textId="77777777" w:rsidR="00AC29E3" w:rsidRPr="00DA04E5" w:rsidRDefault="00AC29E3" w:rsidP="00AC29E3">
      <w:pPr>
        <w:pStyle w:val="2"/>
        <w:spacing w:before="0" w:beforeAutospacing="0" w:after="0" w:afterAutospacing="0" w:line="276" w:lineRule="auto"/>
        <w:ind w:left="720"/>
        <w:rPr>
          <w:rStyle w:val="font1"/>
          <w:sz w:val="28"/>
          <w:szCs w:val="28"/>
        </w:rPr>
      </w:pPr>
      <w:r w:rsidRPr="00DA04E5">
        <w:rPr>
          <w:rStyle w:val="font1"/>
          <w:sz w:val="28"/>
          <w:szCs w:val="28"/>
        </w:rPr>
        <w:t>Определение темы проекта. Распределение обязанностей (если это коллективное задание)</w:t>
      </w:r>
    </w:p>
    <w:p w14:paraId="36FF2879" w14:textId="77777777" w:rsidR="00AC29E3" w:rsidRPr="00DA04E5" w:rsidRDefault="00AC29E3" w:rsidP="00AC29E3">
      <w:pPr>
        <w:pStyle w:val="2"/>
        <w:numPr>
          <w:ilvl w:val="0"/>
          <w:numId w:val="12"/>
        </w:numPr>
        <w:spacing w:before="0" w:beforeAutospacing="0" w:after="0" w:afterAutospacing="0" w:line="276" w:lineRule="auto"/>
        <w:rPr>
          <w:rStyle w:val="font1"/>
          <w:sz w:val="28"/>
          <w:szCs w:val="28"/>
        </w:rPr>
      </w:pPr>
      <w:r w:rsidRPr="00DA04E5">
        <w:rPr>
          <w:rStyle w:val="font1"/>
          <w:sz w:val="28"/>
          <w:szCs w:val="28"/>
        </w:rPr>
        <w:t>Практический</w:t>
      </w:r>
    </w:p>
    <w:p w14:paraId="75C07EB3" w14:textId="77777777" w:rsidR="00AC29E3" w:rsidRPr="00DA04E5" w:rsidRDefault="00AC29E3" w:rsidP="00AC29E3">
      <w:pPr>
        <w:pStyle w:val="2"/>
        <w:spacing w:before="0" w:beforeAutospacing="0" w:after="0" w:afterAutospacing="0" w:line="276" w:lineRule="auto"/>
        <w:ind w:left="720"/>
        <w:rPr>
          <w:rStyle w:val="font1"/>
          <w:sz w:val="28"/>
          <w:szCs w:val="28"/>
        </w:rPr>
      </w:pPr>
      <w:r w:rsidRPr="00DA04E5">
        <w:rPr>
          <w:rStyle w:val="font1"/>
          <w:sz w:val="28"/>
          <w:szCs w:val="28"/>
        </w:rPr>
        <w:t>качественное и правильное выполнение поисково – исследовательских операций (подбор источников, работа над теоретической частью проекта, творческая работа – оформление), а также контроль и самооценка.</w:t>
      </w:r>
    </w:p>
    <w:p w14:paraId="74C98393" w14:textId="77777777" w:rsidR="00AC29E3" w:rsidRPr="00DA04E5" w:rsidRDefault="00AC29E3" w:rsidP="00AC29E3">
      <w:pPr>
        <w:pStyle w:val="2"/>
        <w:spacing w:before="0" w:beforeAutospacing="0" w:after="0" w:afterAutospacing="0" w:line="276" w:lineRule="auto"/>
        <w:rPr>
          <w:rStyle w:val="font1"/>
          <w:sz w:val="28"/>
          <w:szCs w:val="28"/>
        </w:rPr>
      </w:pPr>
      <w:r w:rsidRPr="00DA04E5">
        <w:rPr>
          <w:rStyle w:val="font1"/>
          <w:sz w:val="28"/>
          <w:szCs w:val="28"/>
        </w:rPr>
        <w:t xml:space="preserve">Завершающий этап проектной деятельности – презентация (защита) проекта, когда </w:t>
      </w:r>
      <w:r>
        <w:rPr>
          <w:rStyle w:val="font1"/>
          <w:sz w:val="28"/>
          <w:szCs w:val="28"/>
        </w:rPr>
        <w:t xml:space="preserve">воспитанники </w:t>
      </w:r>
      <w:r w:rsidRPr="00DA04E5">
        <w:rPr>
          <w:rStyle w:val="font1"/>
          <w:sz w:val="28"/>
          <w:szCs w:val="28"/>
        </w:rPr>
        <w:t>докладывают о проделанной ими работе. Как правило, защита проектов осуществляется в форме выставки тех изделий, которые они создали. Либо в форме небольшого выступления с рассказом о своем проекте.</w:t>
      </w:r>
    </w:p>
    <w:p w14:paraId="71C983A1" w14:textId="77777777" w:rsidR="00AC29E3" w:rsidRPr="00DA04E5" w:rsidRDefault="00AC29E3" w:rsidP="00AC29E3">
      <w:pPr>
        <w:pStyle w:val="2"/>
        <w:spacing w:before="0" w:beforeAutospacing="0" w:after="0" w:afterAutospacing="0" w:line="276" w:lineRule="auto"/>
        <w:rPr>
          <w:rStyle w:val="font1"/>
          <w:b/>
          <w:sz w:val="28"/>
          <w:szCs w:val="28"/>
        </w:rPr>
      </w:pPr>
      <w:r w:rsidRPr="00DA04E5">
        <w:rPr>
          <w:rStyle w:val="font1"/>
          <w:b/>
          <w:sz w:val="28"/>
          <w:szCs w:val="28"/>
        </w:rPr>
        <w:t>Оформление проекта.</w:t>
      </w:r>
    </w:p>
    <w:p w14:paraId="5ACBA09D" w14:textId="77777777" w:rsidR="00AC29E3" w:rsidRPr="00DA04E5" w:rsidRDefault="00AC29E3" w:rsidP="00AC29E3">
      <w:pPr>
        <w:pStyle w:val="2"/>
        <w:spacing w:before="0" w:beforeAutospacing="0" w:after="0" w:afterAutospacing="0" w:line="276" w:lineRule="auto"/>
        <w:rPr>
          <w:rStyle w:val="font1"/>
          <w:sz w:val="28"/>
          <w:szCs w:val="28"/>
        </w:rPr>
      </w:pPr>
      <w:r w:rsidRPr="00DA04E5">
        <w:rPr>
          <w:rStyle w:val="font1"/>
          <w:sz w:val="28"/>
          <w:szCs w:val="28"/>
        </w:rPr>
        <w:t xml:space="preserve">Проект выполняется самостоятельно </w:t>
      </w:r>
      <w:r>
        <w:rPr>
          <w:rStyle w:val="font1"/>
          <w:sz w:val="28"/>
          <w:szCs w:val="28"/>
        </w:rPr>
        <w:t xml:space="preserve">воспитанниками </w:t>
      </w:r>
      <w:r w:rsidRPr="00DA04E5">
        <w:rPr>
          <w:rStyle w:val="font1"/>
          <w:sz w:val="28"/>
          <w:szCs w:val="28"/>
        </w:rPr>
        <w:t>под контролем взрослых (родителей либо</w:t>
      </w:r>
      <w:r>
        <w:rPr>
          <w:rStyle w:val="font1"/>
          <w:sz w:val="28"/>
          <w:szCs w:val="28"/>
        </w:rPr>
        <w:t xml:space="preserve"> воспитателя</w:t>
      </w:r>
      <w:r w:rsidRPr="00DA04E5">
        <w:rPr>
          <w:rStyle w:val="font1"/>
          <w:sz w:val="28"/>
          <w:szCs w:val="28"/>
        </w:rPr>
        <w:t>). Обычно используется формат А4. Проект обязательно содержит теоретическую (информационную) часть и творческую работу (оформление).</w:t>
      </w:r>
    </w:p>
    <w:p w14:paraId="50DD7AE1" w14:textId="7094B0E3" w:rsidR="00AC29E3" w:rsidRPr="00DA04E5" w:rsidRDefault="00AC29E3" w:rsidP="00AC29E3">
      <w:pPr>
        <w:pStyle w:val="2"/>
        <w:spacing w:before="0" w:beforeAutospacing="0" w:after="0" w:afterAutospacing="0" w:line="276" w:lineRule="auto"/>
        <w:rPr>
          <w:rStyle w:val="font1"/>
          <w:sz w:val="28"/>
          <w:szCs w:val="28"/>
        </w:rPr>
      </w:pPr>
      <w:r w:rsidRPr="00DA04E5">
        <w:rPr>
          <w:rStyle w:val="font1"/>
          <w:sz w:val="28"/>
          <w:szCs w:val="28"/>
        </w:rPr>
        <w:t xml:space="preserve">Допустимо использовать фотографии, открытки, картинки, распечатанные на компьютере, иллюстрации, </w:t>
      </w:r>
      <w:r w:rsidR="00A924ED" w:rsidRPr="00DA04E5">
        <w:rPr>
          <w:rStyle w:val="font1"/>
          <w:sz w:val="28"/>
          <w:szCs w:val="28"/>
        </w:rPr>
        <w:t>рисунки ребят</w:t>
      </w:r>
      <w:r w:rsidRPr="00DA04E5">
        <w:rPr>
          <w:rStyle w:val="font1"/>
          <w:sz w:val="28"/>
          <w:szCs w:val="28"/>
        </w:rPr>
        <w:t xml:space="preserve">, выполненные </w:t>
      </w:r>
      <w:r w:rsidRPr="00DA04E5">
        <w:rPr>
          <w:rStyle w:val="font1"/>
          <w:sz w:val="28"/>
          <w:szCs w:val="28"/>
          <w:u w:val="single"/>
        </w:rPr>
        <w:t>аккуратно</w:t>
      </w:r>
      <w:r w:rsidRPr="00DA04E5">
        <w:rPr>
          <w:rStyle w:val="font1"/>
          <w:sz w:val="28"/>
          <w:szCs w:val="28"/>
        </w:rPr>
        <w:t xml:space="preserve"> цветными карандашами. Так же допустимо использование аппликаций в оформлении (</w:t>
      </w:r>
      <w:r w:rsidRPr="00DA04E5">
        <w:rPr>
          <w:rStyle w:val="font1"/>
          <w:sz w:val="28"/>
          <w:szCs w:val="28"/>
          <w:u w:val="single"/>
        </w:rPr>
        <w:t>с соблюдением границ листа бумаги</w:t>
      </w:r>
      <w:r w:rsidRPr="00DA04E5">
        <w:rPr>
          <w:rStyle w:val="font1"/>
          <w:sz w:val="28"/>
          <w:szCs w:val="28"/>
        </w:rPr>
        <w:t>).</w:t>
      </w:r>
    </w:p>
    <w:p w14:paraId="5BBFED64" w14:textId="77777777" w:rsidR="00AC29E3" w:rsidRPr="00DA04E5" w:rsidRDefault="00AC29E3" w:rsidP="00AC29E3">
      <w:pPr>
        <w:pStyle w:val="2"/>
        <w:spacing w:before="0" w:beforeAutospacing="0" w:after="0" w:afterAutospacing="0" w:line="276" w:lineRule="auto"/>
        <w:rPr>
          <w:sz w:val="28"/>
          <w:szCs w:val="28"/>
        </w:rPr>
      </w:pPr>
      <w:r w:rsidRPr="00DA04E5">
        <w:rPr>
          <w:sz w:val="28"/>
          <w:szCs w:val="28"/>
        </w:rPr>
        <w:t>Теоретическая часть проекта обычно оформляется на листе в косую линейку (в 1-2 классах), а затем пр</w:t>
      </w:r>
      <w:r>
        <w:rPr>
          <w:sz w:val="28"/>
          <w:szCs w:val="28"/>
        </w:rPr>
        <w:t>иклеивается к альбомному листу.</w:t>
      </w:r>
    </w:p>
    <w:p w14:paraId="6D03057E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 в работе над проектами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 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и реализовывать свои замыслы. Это очень важное умение. </w:t>
      </w:r>
    </w:p>
    <w:p w14:paraId="27F6AFC1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творческого проектирования дети </w:t>
      </w:r>
      <w:r w:rsidRPr="007B7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приобретают умения: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DC1580E" w14:textId="77777777" w:rsidR="00AC29E3" w:rsidRPr="007B7C12" w:rsidRDefault="00AC29E3" w:rsidP="00AC29E3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намечать ведущие и текущие (промежуточные) цели и задачи; </w:t>
      </w:r>
    </w:p>
    <w:p w14:paraId="3D5BDBDD" w14:textId="77777777" w:rsidR="00AC29E3" w:rsidRPr="007B7C12" w:rsidRDefault="00AC29E3" w:rsidP="00AC29E3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искать пути их решения, выбирая оптимальный при наличии альтернативы; </w:t>
      </w:r>
    </w:p>
    <w:p w14:paraId="080E91C5" w14:textId="77777777" w:rsidR="00AC29E3" w:rsidRPr="007B7C12" w:rsidRDefault="00AC29E3" w:rsidP="00AC29E3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и аргументировать выбор; предусматривать последствия выбора;</w:t>
      </w:r>
    </w:p>
    <w:p w14:paraId="31FAD5EF" w14:textId="77777777" w:rsidR="00AC29E3" w:rsidRPr="007B7C12" w:rsidRDefault="00AC29E3" w:rsidP="00AC29E3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самостоятельно (без подсказки); сравнивать полученное с требуемым;</w:t>
      </w:r>
    </w:p>
    <w:p w14:paraId="7EEE0178" w14:textId="77777777" w:rsidR="00AC29E3" w:rsidRPr="007B7C12" w:rsidRDefault="00AC29E3" w:rsidP="00AC29E3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корректировать деятельность с учетом промежуточных результатов; </w:t>
      </w:r>
    </w:p>
    <w:p w14:paraId="0BBB5C06" w14:textId="77777777" w:rsidR="00AC29E3" w:rsidRPr="007B7C12" w:rsidRDefault="00AC29E3" w:rsidP="00AC29E3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оценивать процесс (саму деятельность) и результат проектирования. Кроме того, реализуя проектирование от идеи до ее воплощения,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самостоятельно принимать решения, определять свои пробелы в знаниях, находить пути исправления такого положения, брать на себя ответственность за их реализацию.</w:t>
      </w:r>
    </w:p>
    <w:p w14:paraId="2DC5F65F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 содержания проектной деятельности.</w:t>
      </w:r>
    </w:p>
    <w:p w14:paraId="1E896A17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ценностных ориентаций должно охватывать все сферы личности младшего школьника: </w:t>
      </w:r>
    </w:p>
    <w:p w14:paraId="18B7A416" w14:textId="77777777" w:rsidR="00AC29E3" w:rsidRPr="007B7C12" w:rsidRDefault="00AC29E3" w:rsidP="00AC29E3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когнитивную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которой он получает знания о ценностях окружающего мира; </w:t>
      </w:r>
    </w:p>
    <w:p w14:paraId="581EAE84" w14:textId="77777777" w:rsidR="00AC29E3" w:rsidRPr="007B7C12" w:rsidRDefault="00AC29E3" w:rsidP="00AC29E3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эмоциональную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происходит адекватное формирование отношения к себе, другим, миру (среде) в целом, происходит придание им личностного смысла; </w:t>
      </w:r>
    </w:p>
    <w:p w14:paraId="2C19E595" w14:textId="77777777" w:rsidR="00AC29E3" w:rsidRPr="007B7C12" w:rsidRDefault="00AC29E3" w:rsidP="00AC29E3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деятельностную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предполагающую овладение основными способами поведения и деятельности в соответствии с принятыми личностью ценностными ориентациями.</w:t>
      </w:r>
    </w:p>
    <w:p w14:paraId="7889409E" w14:textId="77777777" w:rsidR="00AC29E3" w:rsidRPr="007B7C12" w:rsidRDefault="00AC29E3" w:rsidP="00AC29E3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проектной деятельности. </w:t>
      </w:r>
    </w:p>
    <w:p w14:paraId="4480F625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Уметь</w:t>
      </w:r>
      <w:r w:rsidRPr="007B7C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извлекать пользу из опыта;</w:t>
      </w:r>
    </w:p>
    <w:p w14:paraId="226FAFF3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организовывать взаимосвязь своих знаний и упорядочивать их;</w:t>
      </w:r>
    </w:p>
    <w:p w14:paraId="31BDD432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организовывать свои собственные приемы изучения;</w:t>
      </w:r>
    </w:p>
    <w:p w14:paraId="5A82509D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уметь решать проблемы;</w:t>
      </w:r>
    </w:p>
    <w:p w14:paraId="545B77B1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самостоятельно заниматься своим обучением.</w:t>
      </w:r>
    </w:p>
    <w:p w14:paraId="540BA747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Искать:</w:t>
      </w:r>
    </w:p>
    <w:p w14:paraId="5E1D30CC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запрашивать различные базы данных;</w:t>
      </w:r>
    </w:p>
    <w:p w14:paraId="20E5F26E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опрашивать окружение;</w:t>
      </w:r>
    </w:p>
    <w:p w14:paraId="30922427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консультироваться у эксперта;</w:t>
      </w:r>
    </w:p>
    <w:p w14:paraId="7181BCDD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получать информацию;</w:t>
      </w:r>
    </w:p>
    <w:p w14:paraId="19375C2E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уметь работать с документами и классифицировать их. </w:t>
      </w:r>
    </w:p>
    <w:p w14:paraId="7BD807C8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Думать:</w:t>
      </w:r>
    </w:p>
    <w:p w14:paraId="29AF70E7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организовывать взаимосвязь прошлых и настоящих событий;</w:t>
      </w:r>
    </w:p>
    <w:p w14:paraId="4A8B2176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критически относиться к тому или иному аспекту развития наших обществ;</w:t>
      </w:r>
    </w:p>
    <w:p w14:paraId="568F9A03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уметь противостоять неуверенности и сложности;</w:t>
      </w:r>
    </w:p>
    <w:p w14:paraId="5E143F60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занимать позицию в дискуссиях и выковывать свое собственное мнение;</w:t>
      </w:r>
    </w:p>
    <w:p w14:paraId="49D0415B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видеть важность политического и экономического окружения, в котором проходит обучение и работа;</w:t>
      </w:r>
    </w:p>
    <w:p w14:paraId="55682716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оценивать социальные привычки, связанные со здоровьем, потреблением, а также с окружающей средой;</w:t>
      </w:r>
    </w:p>
    <w:p w14:paraId="17B04778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уметь оценивать произведения искусства и литературы. </w:t>
      </w:r>
    </w:p>
    <w:p w14:paraId="60B27D37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Сотрудничать:</w:t>
      </w:r>
    </w:p>
    <w:p w14:paraId="3A7A90C8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уметь сотрудничать и работать в группе;</w:t>
      </w:r>
    </w:p>
    <w:p w14:paraId="0B110E6B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принимать решения — улаживать разногласия и конфликты;</w:t>
      </w:r>
    </w:p>
    <w:p w14:paraId="2862D678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уметь договариваться;</w:t>
      </w:r>
    </w:p>
    <w:p w14:paraId="72CA8AE3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уметь разрабатывать и выполнять контракты. </w:t>
      </w:r>
    </w:p>
    <w:p w14:paraId="5F3F29BD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Приниматься за дело:</w:t>
      </w:r>
    </w:p>
    <w:p w14:paraId="15311A7E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включаться в проект;</w:t>
      </w:r>
    </w:p>
    <w:p w14:paraId="17D21DA8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нести ответственность;</w:t>
      </w:r>
    </w:p>
    <w:p w14:paraId="72C86D40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входить в группу или коллектив и вносить свой вклад;</w:t>
      </w:r>
    </w:p>
    <w:p w14:paraId="0E142B6F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доказывать солидарность;</w:t>
      </w:r>
    </w:p>
    <w:p w14:paraId="36D30C7A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уметь организовывать свою работу;</w:t>
      </w:r>
    </w:p>
    <w:p w14:paraId="59928547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уметь пользоваться вычислительными и моделирующими приборами. </w:t>
      </w:r>
    </w:p>
    <w:p w14:paraId="650FD047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Адаптироваться:</w:t>
      </w:r>
    </w:p>
    <w:p w14:paraId="2AB62BAE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уметь использовать новые технологии информации и коммуникации;</w:t>
      </w:r>
    </w:p>
    <w:p w14:paraId="29B67DAA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доказывать гибкость перед лицом быстрых изменений;</w:t>
      </w:r>
    </w:p>
    <w:p w14:paraId="58FFB939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показывать стойкость перед трудностями;</w:t>
      </w:r>
    </w:p>
    <w:p w14:paraId="6571B112" w14:textId="77777777" w:rsidR="00AC29E3" w:rsidRPr="00DA04E5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уметь находить новые решения.</w:t>
      </w:r>
    </w:p>
    <w:p w14:paraId="55A2F8EC" w14:textId="77777777" w:rsidR="00AC29E3" w:rsidRPr="007B7C12" w:rsidRDefault="00AC29E3" w:rsidP="00AC29E3">
      <w:pPr>
        <w:spacing w:after="0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Классификация и типология проектов. Возможные результаты детского проектирования.</w:t>
      </w:r>
    </w:p>
    <w:p w14:paraId="68345976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Классификация проектов: </w:t>
      </w:r>
    </w:p>
    <w:p w14:paraId="3B58FB01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а) По видам конечного результата: </w:t>
      </w:r>
    </w:p>
    <w:p w14:paraId="5FA227DC" w14:textId="77777777" w:rsidR="00AC29E3" w:rsidRPr="007B7C12" w:rsidRDefault="00AC29E3" w:rsidP="00AC29E3">
      <w:pPr>
        <w:numPr>
          <w:ilvl w:val="0"/>
          <w:numId w:val="3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изделия: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– изделие, поделка, конструкция, в том числе информационная продукция (книга, мультфильм, открытка, песня, и т.д.), </w:t>
      </w:r>
    </w:p>
    <w:p w14:paraId="6ADFFC3C" w14:textId="77777777" w:rsidR="00AC29E3" w:rsidRPr="007B7C12" w:rsidRDefault="00AC29E3" w:rsidP="00AC29E3">
      <w:pPr>
        <w:numPr>
          <w:ilvl w:val="0"/>
          <w:numId w:val="3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мероприятия: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– само проведенное мероприятие (праздники, викторины, конкурсы, показы мод, концерты, соревнования), </w:t>
      </w:r>
    </w:p>
    <w:p w14:paraId="2DDC776B" w14:textId="77777777" w:rsidR="00AC29E3" w:rsidRPr="007B7C12" w:rsidRDefault="00AC29E3" w:rsidP="00AC29E3">
      <w:pPr>
        <w:numPr>
          <w:ilvl w:val="0"/>
          <w:numId w:val="3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решения проблем: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– решённая проблема, </w:t>
      </w:r>
    </w:p>
    <w:p w14:paraId="7DDE13D1" w14:textId="77777777" w:rsidR="00AC29E3" w:rsidRPr="007B7C12" w:rsidRDefault="00AC29E3" w:rsidP="00AC29E3">
      <w:pPr>
        <w:numPr>
          <w:ilvl w:val="0"/>
          <w:numId w:val="3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исследования: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– самостоятельно полученные новые знания.</w:t>
      </w:r>
    </w:p>
    <w:p w14:paraId="4BAB31DC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б) По предметно-образовательным областям: </w:t>
      </w:r>
    </w:p>
    <w:p w14:paraId="01A4A55C" w14:textId="77777777" w:rsidR="00AC29E3" w:rsidRPr="007B7C12" w:rsidRDefault="00AC29E3" w:rsidP="00AC29E3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монопредметные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рамках одной предметной области)</w:t>
      </w:r>
    </w:p>
    <w:p w14:paraId="24686522" w14:textId="77777777" w:rsidR="00AC29E3" w:rsidRPr="007B7C12" w:rsidRDefault="00AC29E3" w:rsidP="00AC29E3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межпредметные 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рамках нескольких предметов)</w:t>
      </w:r>
    </w:p>
    <w:p w14:paraId="53FC915C" w14:textId="77777777" w:rsidR="00AC29E3" w:rsidRPr="007B7C12" w:rsidRDefault="00AC29E3" w:rsidP="00AC29E3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надпредметные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(включают дисциплины, не входящие в школьную программу)</w:t>
      </w:r>
    </w:p>
    <w:p w14:paraId="1B614AC2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в) По количеству участников:</w:t>
      </w:r>
    </w:p>
    <w:p w14:paraId="7E7DA57A" w14:textId="77777777" w:rsidR="00AC29E3" w:rsidRPr="007B7C12" w:rsidRDefault="00AC29E3" w:rsidP="00AC29E3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индивидуальные;</w:t>
      </w:r>
    </w:p>
    <w:p w14:paraId="35423195" w14:textId="77777777" w:rsidR="00AC29E3" w:rsidRPr="007B7C12" w:rsidRDefault="00AC29E3" w:rsidP="00AC29E3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парные;</w:t>
      </w:r>
    </w:p>
    <w:p w14:paraId="4774E923" w14:textId="77777777" w:rsidR="00AC29E3" w:rsidRPr="007B7C12" w:rsidRDefault="00AC29E3" w:rsidP="00AC29E3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коллективные;</w:t>
      </w:r>
    </w:p>
    <w:p w14:paraId="6B20AC8B" w14:textId="77777777" w:rsidR="00AC29E3" w:rsidRPr="007B7C12" w:rsidRDefault="00AC29E3" w:rsidP="00AC29E3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групповые.</w:t>
      </w:r>
    </w:p>
    <w:p w14:paraId="5F883F9D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г) По продолжительности: </w:t>
      </w:r>
    </w:p>
    <w:p w14:paraId="08FD5244" w14:textId="77777777" w:rsidR="00AC29E3" w:rsidRPr="007B7C12" w:rsidRDefault="00AC29E3" w:rsidP="00AC29E3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краткосрочные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(мини-проекты, рассчитанные на срок от 2-х недель до 1 месяца).</w:t>
      </w:r>
    </w:p>
    <w:p w14:paraId="7949A137" w14:textId="77777777" w:rsidR="00AC29E3" w:rsidRPr="007B7C12" w:rsidRDefault="00AC29E3" w:rsidP="00AC29E3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долгосрочные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1 месяца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месяцев 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течение учебного года).</w:t>
      </w:r>
    </w:p>
    <w:p w14:paraId="18BAA2C2" w14:textId="77777777" w:rsidR="00AC29E3" w:rsidRPr="007B7C12" w:rsidRDefault="00AC29E3" w:rsidP="00AC29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проектов: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02B5FB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Исследовательский проект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содержанию может быть моно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 (выполняется на материале конкретного предмета), меж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предметным (интегрируется смежная тематика нескольких предметов), </w:t>
      </w:r>
      <w:r w:rsidRPr="007B7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 предметным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«Дом, в котором я хочу жить»).</w:t>
      </w:r>
    </w:p>
    <w:p w14:paraId="420C3F4A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Творческий проект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определенной структуры не имеет. Предполагает максимально авторский подход в решении проблемы. Результат – альманахи, совместная газета, драматическая постановка, спортивная игра, шоу-праздник, арт-мастерские.</w:t>
      </w:r>
    </w:p>
    <w:p w14:paraId="6AE4E34E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Игровой проект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определенной структуры не имеет. Участники принимают на себя определенные роли, обусловленные особенностью решаемой проблемы. Это могут быть литературные персонажи или выдуманные герои, имитирующие социальные или деловые отношения. </w:t>
      </w:r>
    </w:p>
    <w:p w14:paraId="69F116FA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Информационный проект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направлен на сбор информации, ее анализ и обобщение фактов, предназначенных для широкой аудитории. Результат – статья, тезисы, реферат, видеофильм.</w:t>
      </w:r>
    </w:p>
    <w:p w14:paraId="610B6789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Практический проект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четко обозначенный с самого начала результат деятельности его участников. Этот результат ориентирован на социальные интересы самих участников (справочный материал, задачник, словарь, проект зимнего сада, школьной оранжереи и др.). </w:t>
      </w:r>
    </w:p>
    <w:p w14:paraId="0D8FD022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результаты детского проектирования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(выходами) могут быть:</w:t>
      </w:r>
    </w:p>
    <w:p w14:paraId="61306844" w14:textId="77777777" w:rsidR="00AC29E3" w:rsidRPr="007B7C12" w:rsidRDefault="00AC29E3" w:rsidP="00AC29E3">
      <w:pPr>
        <w:numPr>
          <w:ilvl w:val="0"/>
          <w:numId w:val="7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справочник, </w:t>
      </w:r>
    </w:p>
    <w:p w14:paraId="191CD039" w14:textId="77777777" w:rsidR="00AC29E3" w:rsidRPr="007B7C12" w:rsidRDefault="00AC29E3" w:rsidP="00AC29E3">
      <w:pPr>
        <w:numPr>
          <w:ilvl w:val="0"/>
          <w:numId w:val="7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газета, </w:t>
      </w:r>
    </w:p>
    <w:p w14:paraId="016CD42E" w14:textId="77777777" w:rsidR="00AC29E3" w:rsidRPr="007B7C12" w:rsidRDefault="00AC29E3" w:rsidP="00AC29E3">
      <w:pPr>
        <w:numPr>
          <w:ilvl w:val="0"/>
          <w:numId w:val="7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журнал, </w:t>
      </w:r>
    </w:p>
    <w:p w14:paraId="4714A866" w14:textId="77777777" w:rsidR="00AC29E3" w:rsidRPr="007B7C12" w:rsidRDefault="00AC29E3" w:rsidP="00AC29E3">
      <w:pPr>
        <w:numPr>
          <w:ilvl w:val="0"/>
          <w:numId w:val="7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альбом, </w:t>
      </w:r>
    </w:p>
    <w:p w14:paraId="7E8D3A07" w14:textId="77777777" w:rsidR="00AC29E3" w:rsidRPr="007B7C12" w:rsidRDefault="00AC29E3" w:rsidP="00AC29E3">
      <w:pPr>
        <w:numPr>
          <w:ilvl w:val="0"/>
          <w:numId w:val="7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гербарий, </w:t>
      </w:r>
    </w:p>
    <w:p w14:paraId="0AF81635" w14:textId="77777777" w:rsidR="00AC29E3" w:rsidRPr="007B7C12" w:rsidRDefault="00AC29E3" w:rsidP="00AC29E3">
      <w:pPr>
        <w:numPr>
          <w:ilvl w:val="0"/>
          <w:numId w:val="7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карта, </w:t>
      </w:r>
    </w:p>
    <w:p w14:paraId="6A78A5E0" w14:textId="77777777" w:rsidR="00AC29E3" w:rsidRPr="007B7C12" w:rsidRDefault="00AC29E3" w:rsidP="00AC29E3">
      <w:pPr>
        <w:numPr>
          <w:ilvl w:val="0"/>
          <w:numId w:val="7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экскурсия, </w:t>
      </w:r>
    </w:p>
    <w:p w14:paraId="31806C2D" w14:textId="77777777" w:rsidR="00AC29E3" w:rsidRPr="007B7C12" w:rsidRDefault="00AC29E3" w:rsidP="00AC29E3">
      <w:pPr>
        <w:numPr>
          <w:ilvl w:val="0"/>
          <w:numId w:val="7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сценарий праздника, </w:t>
      </w:r>
    </w:p>
    <w:p w14:paraId="26C2C01C" w14:textId="77777777" w:rsidR="00AC29E3" w:rsidRPr="007B7C12" w:rsidRDefault="00AC29E3" w:rsidP="00AC29E3">
      <w:pPr>
        <w:numPr>
          <w:ilvl w:val="0"/>
          <w:numId w:val="7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игра, </w:t>
      </w:r>
    </w:p>
    <w:p w14:paraId="1850A9C5" w14:textId="77777777" w:rsidR="00AC29E3" w:rsidRPr="007B7C12" w:rsidRDefault="00AC29E3" w:rsidP="00AC29E3">
      <w:pPr>
        <w:numPr>
          <w:ilvl w:val="0"/>
          <w:numId w:val="7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макет, </w:t>
      </w:r>
    </w:p>
    <w:p w14:paraId="698DBBDD" w14:textId="77777777" w:rsidR="00AC29E3" w:rsidRPr="007B7C12" w:rsidRDefault="00AC29E3" w:rsidP="00AC29E3">
      <w:pPr>
        <w:numPr>
          <w:ilvl w:val="0"/>
          <w:numId w:val="7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модель, </w:t>
      </w:r>
    </w:p>
    <w:p w14:paraId="7D6CEA31" w14:textId="77777777" w:rsidR="00AC29E3" w:rsidRPr="007B7C12" w:rsidRDefault="00AC29E3" w:rsidP="00AC29E3">
      <w:pPr>
        <w:numPr>
          <w:ilvl w:val="0"/>
          <w:numId w:val="7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сувенир, </w:t>
      </w:r>
    </w:p>
    <w:p w14:paraId="566162FE" w14:textId="77777777" w:rsidR="00AC29E3" w:rsidRPr="007B7C12" w:rsidRDefault="00AC29E3" w:rsidP="00AC29E3">
      <w:pPr>
        <w:numPr>
          <w:ilvl w:val="0"/>
          <w:numId w:val="7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продукт, </w:t>
      </w:r>
    </w:p>
    <w:p w14:paraId="711F9A97" w14:textId="77777777" w:rsidR="00AC29E3" w:rsidRPr="007B7C12" w:rsidRDefault="00AC29E3" w:rsidP="00AC29E3">
      <w:pPr>
        <w:numPr>
          <w:ilvl w:val="0"/>
          <w:numId w:val="7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учебное пособие и другое. </w:t>
      </w:r>
    </w:p>
    <w:p w14:paraId="647A7768" w14:textId="34CB3F02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оектов может </w:t>
      </w:r>
      <w:r w:rsidR="00A924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проходить </w:t>
      </w:r>
      <w:r w:rsidR="00A924ED"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время.</w:t>
      </w:r>
    </w:p>
    <w:p w14:paraId="4943C7FE" w14:textId="77777777" w:rsidR="00AC29E3" w:rsidRPr="007918EF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Организация работы над проектами.</w:t>
      </w:r>
    </w:p>
    <w:p w14:paraId="485C34BD" w14:textId="77777777" w:rsidR="00AC29E3" w:rsidRPr="007B7C12" w:rsidRDefault="00AC29E3" w:rsidP="00AC29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Участники проектной деятельности: 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воспитанники.</w:t>
      </w:r>
    </w:p>
    <w:p w14:paraId="14600BDB" w14:textId="77777777" w:rsidR="00AC29E3" w:rsidRPr="007B7C12" w:rsidRDefault="00AC29E3" w:rsidP="00AC29E3">
      <w:pPr>
        <w:spacing w:after="0"/>
        <w:ind w:left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Воспитатель: </w:t>
      </w:r>
    </w:p>
    <w:p w14:paraId="43B39831" w14:textId="77777777" w:rsidR="00AC29E3" w:rsidRPr="007B7C12" w:rsidRDefault="00AC29E3" w:rsidP="00AC29E3">
      <w:pPr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консультирует;</w:t>
      </w:r>
    </w:p>
    <w:p w14:paraId="5BE25C27" w14:textId="77777777" w:rsidR="00AC29E3" w:rsidRPr="007B7C12" w:rsidRDefault="00AC29E3" w:rsidP="00AC29E3">
      <w:pPr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мотивирует;</w:t>
      </w:r>
    </w:p>
    <w:p w14:paraId="15F62188" w14:textId="77777777" w:rsidR="00AC29E3" w:rsidRPr="007B7C12" w:rsidRDefault="00AC29E3" w:rsidP="00AC29E3">
      <w:pPr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наблюдает.</w:t>
      </w:r>
    </w:p>
    <w:p w14:paraId="1E711E53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при использовании методов проектов изменяется роль воспитателя. Он является: </w:t>
      </w:r>
    </w:p>
    <w:p w14:paraId="74A5074D" w14:textId="77777777" w:rsidR="00AC29E3" w:rsidRPr="007B7C12" w:rsidRDefault="00AC29E3" w:rsidP="00AC29E3">
      <w:pPr>
        <w:numPr>
          <w:ilvl w:val="0"/>
          <w:numId w:val="9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проектной деятельности (в рамках анализа имеющейся информации, поиска информационных источников, сбора и изучения информации из различных источников). </w:t>
      </w:r>
    </w:p>
    <w:p w14:paraId="7A161B2A" w14:textId="77777777" w:rsidR="00AC29E3" w:rsidRPr="007B7C12" w:rsidRDefault="00AC29E3" w:rsidP="00AC29E3">
      <w:pPr>
        <w:numPr>
          <w:ilvl w:val="0"/>
          <w:numId w:val="9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проекта (педагогическое сопровождение проекта);</w:t>
      </w:r>
    </w:p>
    <w:p w14:paraId="3D1D26C0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консультантом и т.п.</w:t>
      </w:r>
    </w:p>
    <w:p w14:paraId="22645D68" w14:textId="60CE70A0" w:rsidR="00AC29E3" w:rsidRPr="007B7C12" w:rsidRDefault="00A924ED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Воспитанник 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AC29E3"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право: </w:t>
      </w:r>
    </w:p>
    <w:p w14:paraId="7F602775" w14:textId="77777777" w:rsidR="00AC29E3" w:rsidRPr="007B7C12" w:rsidRDefault="00AC29E3" w:rsidP="00AC29E3">
      <w:pPr>
        <w:numPr>
          <w:ilvl w:val="0"/>
          <w:numId w:val="10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разных проектах и в различных ролях;</w:t>
      </w:r>
    </w:p>
    <w:p w14:paraId="26D6BB0D" w14:textId="77777777" w:rsidR="00AC29E3" w:rsidRPr="007B7C12" w:rsidRDefault="00AC29E3" w:rsidP="00AC29E3">
      <w:pPr>
        <w:numPr>
          <w:ilvl w:val="0"/>
          <w:numId w:val="10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выйти в любой момент из любого проекта;</w:t>
      </w:r>
    </w:p>
    <w:p w14:paraId="16D2ABD4" w14:textId="77777777" w:rsidR="00AC29E3" w:rsidRPr="007B7C12" w:rsidRDefault="00AC29E3" w:rsidP="00AC29E3">
      <w:pPr>
        <w:numPr>
          <w:ilvl w:val="0"/>
          <w:numId w:val="10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момент начать новый проект;</w:t>
      </w:r>
    </w:p>
    <w:p w14:paraId="2B16B025" w14:textId="77777777" w:rsidR="00AC29E3" w:rsidRPr="007B7C12" w:rsidRDefault="00AC29E3" w:rsidP="00AC29E3">
      <w:pPr>
        <w:numPr>
          <w:ilvl w:val="0"/>
          <w:numId w:val="10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свою тему проекта.</w:t>
      </w:r>
    </w:p>
    <w:p w14:paraId="207043E6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Особенность подхода к работе над проектами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начальной школе.</w:t>
      </w:r>
    </w:p>
    <w:p w14:paraId="0DE99AD6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Двухкомпонентная организация проектной деятельности: работа над темой и работа над проектами. </w:t>
      </w:r>
    </w:p>
    <w:p w14:paraId="55E5B3C5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Компонент 1.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над темой. (Узнаём.) Дети собирают сведения по какому-либо направлению изучения темы. По завершении обмениваются найденными знаниями. </w:t>
      </w:r>
    </w:p>
    <w:p w14:paraId="682E76F6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Компонент 2.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над проектами. (Делаем.) Дети работают над разными проектами (поделки, мероприятия, исследования), имеющими какое-либо отношение к теме. По завершении представляют готовые проекты. Сочетание общей дисциплины и свободы выбора. </w:t>
      </w:r>
    </w:p>
    <w:p w14:paraId="5996B8DF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Дисциплина: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тема на всех, общее время перехода от работы над темой к работе над проектами, общее начало работы над новой темой. </w:t>
      </w:r>
    </w:p>
    <w:p w14:paraId="063F265F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Свобода выбора: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свободный выбор своей индивидуальной темы (в рамках общей темы), свободный выбор проектов.</w:t>
      </w:r>
    </w:p>
    <w:p w14:paraId="3FAFB871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Главная идея метода проекта:</w:t>
      </w:r>
    </w:p>
    <w:p w14:paraId="5343AE27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активизация процесса познания;</w:t>
      </w:r>
    </w:p>
    <w:p w14:paraId="667CE59B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креативности мышления;</w:t>
      </w:r>
    </w:p>
    <w:p w14:paraId="60816A89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ориентироваться в информационном пространстве;</w:t>
      </w:r>
    </w:p>
    <w:p w14:paraId="5FE0F3F1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исследований человеческой деятельности в социокультурной среде.</w:t>
      </w:r>
    </w:p>
    <w:p w14:paraId="53FB4D26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данной технологии </w:t>
      </w:r>
      <w:r w:rsidRPr="007B7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развивает умения ребенка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именно:</w:t>
      </w:r>
    </w:p>
    <w:p w14:paraId="6ACB9A85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исследовательские;</w:t>
      </w:r>
    </w:p>
    <w:p w14:paraId="1FF3D9DA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информационные;</w:t>
      </w:r>
    </w:p>
    <w:p w14:paraId="68F94BA5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коммуникативные;</w:t>
      </w:r>
    </w:p>
    <w:p w14:paraId="3ED7F5C6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оценочные;</w:t>
      </w:r>
    </w:p>
    <w:p w14:paraId="7DFC77EE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презентационные;</w:t>
      </w:r>
    </w:p>
    <w:p w14:paraId="5991DED8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рефлексивные;</w:t>
      </w:r>
    </w:p>
    <w:p w14:paraId="4C1EE833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менеджерские.</w:t>
      </w:r>
    </w:p>
    <w:p w14:paraId="58BEBD4D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Проектная деятельность: </w:t>
      </w:r>
    </w:p>
    <w:p w14:paraId="28710578" w14:textId="77777777" w:rsidR="00AC29E3" w:rsidRPr="007B7C12" w:rsidRDefault="00AC29E3" w:rsidP="00AC29E3">
      <w:pPr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формирует 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самостоятельной ориентации в справочной, научно-популярной литературе, то есть учит «добывать» информацию самостоятельно, </w:t>
      </w:r>
    </w:p>
    <w:p w14:paraId="12EBA5E9" w14:textId="77777777" w:rsidR="00AC29E3" w:rsidRPr="007B7C12" w:rsidRDefault="00AC29E3" w:rsidP="00AC29E3">
      <w:pPr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способствует 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интеллектуальному росту ребенка, </w:t>
      </w:r>
    </w:p>
    <w:p w14:paraId="7548A2E6" w14:textId="77777777" w:rsidR="00AC29E3" w:rsidRPr="007B7C12" w:rsidRDefault="00AC29E3" w:rsidP="00AC29E3">
      <w:pPr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 мыслить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абстрактного к конкретному, </w:t>
      </w:r>
    </w:p>
    <w:p w14:paraId="7E9E47CA" w14:textId="77777777" w:rsidR="00AC29E3" w:rsidRPr="007B7C12" w:rsidRDefault="00AC29E3" w:rsidP="00AC29E3">
      <w:pPr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открывает возможности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собственного жизненного опыта ребенка по взаимодействию с окружающим миром, </w:t>
      </w:r>
    </w:p>
    <w:p w14:paraId="19350280" w14:textId="77777777" w:rsidR="00AC29E3" w:rsidRPr="007B7C12" w:rsidRDefault="00AC29E3" w:rsidP="00AC29E3">
      <w:pPr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актуализирует субъектную позицию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педагогическом процессе.</w:t>
      </w:r>
    </w:p>
    <w:p w14:paraId="21ADB48E" w14:textId="77777777" w:rsidR="00AC29E3" w:rsidRPr="007B7C12" w:rsidRDefault="00AC29E3" w:rsidP="00AC29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Структура работы и этапы работы над проектом:</w:t>
      </w:r>
    </w:p>
    <w:p w14:paraId="1FF46D13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Подготовка.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целей и темы проекта.</w:t>
      </w:r>
    </w:p>
    <w:p w14:paraId="7F09424C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2. Планирование.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проблемы, определение источников информации, определение способов сбора и анализа информации, постановка задач и выбор критериев оценки результатов и процесса, распределение ролей и обязанностей в группе, определение способа представления результата.</w:t>
      </w:r>
    </w:p>
    <w:p w14:paraId="214159FE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Принятие решений проблемы.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и уточнение информации, обсуждение альтернатив, выбор оптимального варианта, уточнение планов деятельности.</w:t>
      </w:r>
    </w:p>
    <w:p w14:paraId="63262CD4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Выполнение.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информации, выполнение проекта, формулирование выводов.</w:t>
      </w:r>
    </w:p>
    <w:p w14:paraId="4A92ACC3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Оценка результатов.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выполнения проекта, достигнутых результатов, анализ достижений поставленной цели.</w:t>
      </w:r>
    </w:p>
    <w:p w14:paraId="77FA9652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Защита проекта.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Детские 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обязательно должны завершаться презентацией.</w:t>
      </w:r>
    </w:p>
    <w:p w14:paraId="6365ADB1" w14:textId="77777777" w:rsidR="00AC29E3" w:rsidRPr="007B7C12" w:rsidRDefault="00AC29E3" w:rsidP="00AC29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Перечень критериев оценивания проектов (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материал)</w:t>
      </w:r>
    </w:p>
    <w:p w14:paraId="4EC53A57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Постановка цели, планирование путей ее достижения. </w:t>
      </w:r>
    </w:p>
    <w:p w14:paraId="7F5BE9AD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Постановка и обоснование проблемы проекта. </w:t>
      </w:r>
    </w:p>
    <w:p w14:paraId="04209C65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Глубина раскрытия темы проекта. </w:t>
      </w:r>
    </w:p>
    <w:p w14:paraId="721C7C9F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источников информации, целесообразность их использования.</w:t>
      </w:r>
    </w:p>
    <w:p w14:paraId="49E5C6DD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Соответствие выбранных способов работы цели и содержанию проекта. </w:t>
      </w:r>
    </w:p>
    <w:p w14:paraId="0F0AE3BB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Анализ хода работы, выводы и перспективы.</w:t>
      </w:r>
    </w:p>
    <w:p w14:paraId="2FCF2F70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Личная заинтересованность автора, творческий подход к работе. </w:t>
      </w:r>
    </w:p>
    <w:p w14:paraId="3A5B9F80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Соответствие требованиям оформления письменной части. </w:t>
      </w:r>
    </w:p>
    <w:p w14:paraId="6802B3BC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Качество проведения презентации. </w:t>
      </w:r>
    </w:p>
    <w:p w14:paraId="4AB62304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Качество проектного продукта.</w:t>
      </w:r>
    </w:p>
    <w:p w14:paraId="486A23A0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организовать рейтинговую систему оценивания проектов, когда оценка за проект как среднее арифметическое от самооценки самого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коллегиальной оценки коллектива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отряда </w:t>
      </w:r>
      <w:r w:rsidRPr="007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оценка жюри (в жюри приглашаются представители администрации, педагоги, родители и воспитанники). </w:t>
      </w:r>
    </w:p>
    <w:p w14:paraId="2AE57C6E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8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2465"/>
        <w:gridCol w:w="6512"/>
      </w:tblGrid>
      <w:tr w:rsidR="00AC29E3" w:rsidRPr="007B7C12" w14:paraId="7D20EDE9" w14:textId="77777777" w:rsidTr="00E855FE">
        <w:trPr>
          <w:tblCellSpacing w:w="0" w:type="dxa"/>
        </w:trPr>
        <w:tc>
          <w:tcPr>
            <w:tcW w:w="6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E3507E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7B7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B93C504" w14:textId="77777777" w:rsidR="00AC29E3" w:rsidRPr="007B7C12" w:rsidRDefault="00AC29E3" w:rsidP="00E855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5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FA2317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Примерные темы для индивидуальных проектов</w:t>
            </w:r>
          </w:p>
        </w:tc>
      </w:tr>
      <w:tr w:rsidR="00AC29E3" w:rsidRPr="007B7C12" w14:paraId="24A145D9" w14:textId="77777777" w:rsidTr="00E855FE">
        <w:trPr>
          <w:tblCellSpacing w:w="0" w:type="dxa"/>
        </w:trPr>
        <w:tc>
          <w:tcPr>
            <w:tcW w:w="6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3540B90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4C8054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65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3E421CE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Моя родословная.</w:t>
            </w:r>
          </w:p>
          <w:p w14:paraId="41F1CF73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Мои родители.</w:t>
            </w:r>
          </w:p>
          <w:p w14:paraId="74B05307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Семейные традиции.</w:t>
            </w:r>
          </w:p>
          <w:p w14:paraId="2B6E3518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Что в имени моем?</w:t>
            </w:r>
          </w:p>
          <w:p w14:paraId="3DF7B5CE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Мой род.</w:t>
            </w:r>
          </w:p>
          <w:p w14:paraId="630682BD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Что означает моя фамилия.</w:t>
            </w:r>
          </w:p>
          <w:p w14:paraId="0BD283E0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Самые распространенные фамилии России.</w:t>
            </w:r>
          </w:p>
          <w:p w14:paraId="2619DB7A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Откуда взялись фамилии?</w:t>
            </w:r>
          </w:p>
          <w:p w14:paraId="4905AC83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Семейные праздники.</w:t>
            </w:r>
          </w:p>
          <w:p w14:paraId="79B80B95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Мои предки.</w:t>
            </w:r>
          </w:p>
        </w:tc>
      </w:tr>
      <w:tr w:rsidR="00AC29E3" w:rsidRPr="007B7C12" w14:paraId="7A5C7DCB" w14:textId="77777777" w:rsidTr="00E855FE">
        <w:trPr>
          <w:tblCellSpacing w:w="0" w:type="dxa"/>
        </w:trPr>
        <w:tc>
          <w:tcPr>
            <w:tcW w:w="6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014CE7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EF02729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город</w:t>
            </w:r>
          </w:p>
        </w:tc>
        <w:tc>
          <w:tcPr>
            <w:tcW w:w="65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1B49A7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История моего города.</w:t>
            </w:r>
          </w:p>
          <w:p w14:paraId="57E56BF3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Мой любимый уголок.</w:t>
            </w:r>
          </w:p>
          <w:p w14:paraId="176B32C7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Памятники города.</w:t>
            </w:r>
          </w:p>
          <w:p w14:paraId="0687CC8C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 улицам пройдусь, чьим именем зовусь?</w:t>
            </w:r>
          </w:p>
          <w:p w14:paraId="22BEB894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Знаменитые люди города.</w:t>
            </w:r>
          </w:p>
          <w:p w14:paraId="09BBD591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Мой город - моя гордость!</w:t>
            </w:r>
          </w:p>
          <w:p w14:paraId="05FCE050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Реки Ивантеевки.</w:t>
            </w:r>
          </w:p>
          <w:p w14:paraId="51361F39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Самые распространенные фамилии Ивантеевки.</w:t>
            </w:r>
          </w:p>
          <w:p w14:paraId="2458B675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Любимые уголки моего города.</w:t>
            </w:r>
          </w:p>
        </w:tc>
      </w:tr>
      <w:tr w:rsidR="00AC29E3" w:rsidRPr="007B7C12" w14:paraId="3734BB62" w14:textId="77777777" w:rsidTr="00E855FE">
        <w:trPr>
          <w:tblCellSpacing w:w="0" w:type="dxa"/>
        </w:trPr>
        <w:tc>
          <w:tcPr>
            <w:tcW w:w="6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52C60A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78439B0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страна</w:t>
            </w:r>
          </w:p>
        </w:tc>
        <w:tc>
          <w:tcPr>
            <w:tcW w:w="65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A5D66C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1.Города – герои России.</w:t>
            </w:r>
          </w:p>
          <w:p w14:paraId="531FE3FF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Великие люди моей страны.</w:t>
            </w:r>
          </w:p>
          <w:p w14:paraId="097A83BC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Народности России.</w:t>
            </w:r>
          </w:p>
          <w:p w14:paraId="3C1C6B76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Люди севера в гости к людям юга.</w:t>
            </w:r>
          </w:p>
          <w:p w14:paraId="29534F22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Традиции народов России.</w:t>
            </w:r>
          </w:p>
          <w:p w14:paraId="7C0F86D7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Фольклор народов России.</w:t>
            </w:r>
          </w:p>
          <w:p w14:paraId="7AB4EED9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Самые красивые места России.</w:t>
            </w:r>
          </w:p>
          <w:p w14:paraId="0A3BE7B5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Великие реки России.</w:t>
            </w:r>
          </w:p>
        </w:tc>
      </w:tr>
      <w:tr w:rsidR="00AC29E3" w:rsidRPr="007B7C12" w14:paraId="2D0904E0" w14:textId="77777777" w:rsidTr="00E855FE">
        <w:trPr>
          <w:tblCellSpacing w:w="0" w:type="dxa"/>
        </w:trPr>
        <w:tc>
          <w:tcPr>
            <w:tcW w:w="6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D057404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540C05A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Помоги себе сам</w:t>
            </w:r>
          </w:p>
        </w:tc>
        <w:tc>
          <w:tcPr>
            <w:tcW w:w="65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202320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Мое хобби.</w:t>
            </w:r>
          </w:p>
          <w:p w14:paraId="5BF041B7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Физкультура – враг или друг?</w:t>
            </w:r>
          </w:p>
          <w:p w14:paraId="2B15E113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Курить - здоровью вредить?</w:t>
            </w:r>
          </w:p>
          <w:p w14:paraId="01685658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Суд над жевательной резинкой.</w:t>
            </w:r>
          </w:p>
          <w:p w14:paraId="1AC5298A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Пить или не пить? Смотря что…</w:t>
            </w:r>
          </w:p>
          <w:p w14:paraId="18D7561F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 здоровом теле – здоровый дух.</w:t>
            </w:r>
          </w:p>
          <w:p w14:paraId="180FB114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Вредные привычки.</w:t>
            </w:r>
          </w:p>
        </w:tc>
      </w:tr>
      <w:tr w:rsidR="00AC29E3" w:rsidRPr="007B7C12" w14:paraId="71FA238A" w14:textId="77777777" w:rsidTr="00E855FE">
        <w:trPr>
          <w:tblCellSpacing w:w="0" w:type="dxa"/>
        </w:trPr>
        <w:tc>
          <w:tcPr>
            <w:tcW w:w="6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0CD4D6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4DF490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Учись учиться </w:t>
            </w:r>
          </w:p>
        </w:tc>
        <w:tc>
          <w:tcPr>
            <w:tcW w:w="65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AC202B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Узелки на память.</w:t>
            </w:r>
          </w:p>
          <w:p w14:paraId="705ABBA7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Как улучшить память.</w:t>
            </w:r>
          </w:p>
          <w:p w14:paraId="63DDF20C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Как преодолеть страх?</w:t>
            </w:r>
          </w:p>
          <w:p w14:paraId="549BA447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Скажи, кто твой друг…</w:t>
            </w:r>
          </w:p>
        </w:tc>
      </w:tr>
      <w:tr w:rsidR="00AC29E3" w:rsidRPr="007B7C12" w14:paraId="2BBC9D5A" w14:textId="77777777" w:rsidTr="00E855FE">
        <w:trPr>
          <w:tblCellSpacing w:w="0" w:type="dxa"/>
        </w:trPr>
        <w:tc>
          <w:tcPr>
            <w:tcW w:w="6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32469E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7CBDB03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Учусь сам</w:t>
            </w:r>
          </w:p>
        </w:tc>
        <w:tc>
          <w:tcPr>
            <w:tcW w:w="65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29DE419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Как научиться красиво говорить?</w:t>
            </w:r>
          </w:p>
          <w:p w14:paraId="1E445D0A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Детский сленг.</w:t>
            </w:r>
          </w:p>
          <w:p w14:paraId="3FB206D3" w14:textId="77777777" w:rsidR="00AC29E3" w:rsidRPr="007B7C12" w:rsidRDefault="00AC29E3" w:rsidP="00E855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Учусь сам – учу других.</w:t>
            </w:r>
          </w:p>
        </w:tc>
      </w:tr>
    </w:tbl>
    <w:p w14:paraId="7DED5138" w14:textId="77777777" w:rsidR="00AC29E3" w:rsidRPr="007B7C12" w:rsidRDefault="00AC29E3" w:rsidP="00AC29E3">
      <w:pPr>
        <w:spacing w:after="0"/>
        <w:ind w:firstLine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51D525" w14:textId="77777777" w:rsidR="00AC29E3" w:rsidRPr="007B7C12" w:rsidRDefault="00AC29E3" w:rsidP="00AC29E3">
      <w:pPr>
        <w:rPr>
          <w:rFonts w:ascii="Times New Roman" w:hAnsi="Times New Roman" w:cs="Times New Roman"/>
          <w:sz w:val="28"/>
          <w:szCs w:val="28"/>
        </w:rPr>
      </w:pPr>
    </w:p>
    <w:p w14:paraId="19B9EE0B" w14:textId="77777777" w:rsidR="009B29B2" w:rsidRDefault="009B29B2"/>
    <w:sectPr w:rsidR="009B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2680"/>
    <w:multiLevelType w:val="multilevel"/>
    <w:tmpl w:val="5554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D2EF2"/>
    <w:multiLevelType w:val="multilevel"/>
    <w:tmpl w:val="752C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C63C0"/>
    <w:multiLevelType w:val="multilevel"/>
    <w:tmpl w:val="22A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33830"/>
    <w:multiLevelType w:val="multilevel"/>
    <w:tmpl w:val="B0FA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D58FF"/>
    <w:multiLevelType w:val="multilevel"/>
    <w:tmpl w:val="0246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F23F9"/>
    <w:multiLevelType w:val="hybridMultilevel"/>
    <w:tmpl w:val="3AE86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F2D1C"/>
    <w:multiLevelType w:val="multilevel"/>
    <w:tmpl w:val="6A26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E029A"/>
    <w:multiLevelType w:val="multilevel"/>
    <w:tmpl w:val="0F9A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BB271E"/>
    <w:multiLevelType w:val="multilevel"/>
    <w:tmpl w:val="AB0E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826DD"/>
    <w:multiLevelType w:val="multilevel"/>
    <w:tmpl w:val="6D3A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70686"/>
    <w:multiLevelType w:val="multilevel"/>
    <w:tmpl w:val="F7AA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F71C6B"/>
    <w:multiLevelType w:val="multilevel"/>
    <w:tmpl w:val="E636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FD"/>
    <w:rsid w:val="009B29B2"/>
    <w:rsid w:val="00A924ED"/>
    <w:rsid w:val="00AC29E3"/>
    <w:rsid w:val="00E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A9F2"/>
  <w15:chartTrackingRefBased/>
  <w15:docId w15:val="{475345FA-AEF5-4F21-847B-31113218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9E3"/>
    <w:pPr>
      <w:spacing w:after="8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AC2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basedOn w:val="a0"/>
    <w:rsid w:val="00AC2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1819</Words>
  <Characters>10371</Characters>
  <Application>Microsoft Office Word</Application>
  <DocSecurity>0</DocSecurity>
  <Lines>86</Lines>
  <Paragraphs>24</Paragraphs>
  <ScaleCrop>false</ScaleCrop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2021-01-04T10:12:00Z</dcterms:created>
  <dcterms:modified xsi:type="dcterms:W3CDTF">2021-01-04T10:15:00Z</dcterms:modified>
</cp:coreProperties>
</file>