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073" w:rsidRDefault="000978D3" w:rsidP="009E0073">
      <w:pPr>
        <w:spacing w:after="0" w:line="240" w:lineRule="auto"/>
        <w:rPr>
          <w:rFonts w:ascii="Times New Roman" w:hAnsi="Times New Roman"/>
          <w:sz w:val="32"/>
          <w:szCs w:val="32"/>
        </w:rPr>
      </w:pPr>
      <w:r w:rsidRPr="00B9124B">
        <w:object w:dxaOrig="9355" w:dyaOrig="2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2pt" o:ole="">
            <v:imagedata r:id="rId8" o:title=""/>
          </v:shape>
          <o:OLEObject Type="Embed" ProgID="Word.Document.12" ShapeID="_x0000_i1025" DrawAspect="Content" ObjectID="_1672247092" r:id="rId9">
            <o:FieldCodes>\s</o:FieldCodes>
          </o:OLEObject>
        </w:object>
      </w:r>
    </w:p>
    <w:p w:rsidR="00693242" w:rsidRDefault="00693242" w:rsidP="009E0073">
      <w:pPr>
        <w:spacing w:after="0" w:line="240" w:lineRule="auto"/>
        <w:rPr>
          <w:rFonts w:ascii="Times New Roman" w:hAnsi="Times New Roman"/>
          <w:sz w:val="36"/>
          <w:szCs w:val="32"/>
        </w:rPr>
      </w:pPr>
    </w:p>
    <w:p w:rsidR="000978D3" w:rsidRDefault="000978D3" w:rsidP="009E0073">
      <w:pPr>
        <w:spacing w:after="0" w:line="240" w:lineRule="auto"/>
        <w:rPr>
          <w:rFonts w:ascii="Times New Roman" w:hAnsi="Times New Roman"/>
          <w:sz w:val="36"/>
          <w:szCs w:val="32"/>
        </w:rPr>
      </w:pPr>
    </w:p>
    <w:p w:rsidR="000E4E4C" w:rsidRDefault="000E4E4C" w:rsidP="009E0073">
      <w:pPr>
        <w:spacing w:after="0" w:line="240" w:lineRule="auto"/>
        <w:rPr>
          <w:rFonts w:ascii="Times New Roman" w:hAnsi="Times New Roman"/>
          <w:sz w:val="36"/>
          <w:szCs w:val="32"/>
        </w:rPr>
      </w:pPr>
    </w:p>
    <w:p w:rsidR="000978D3" w:rsidRDefault="000978D3" w:rsidP="009E0073">
      <w:pPr>
        <w:spacing w:after="0" w:line="240" w:lineRule="auto"/>
        <w:rPr>
          <w:rFonts w:ascii="Times New Roman" w:hAnsi="Times New Roman"/>
          <w:sz w:val="36"/>
          <w:szCs w:val="32"/>
        </w:rPr>
      </w:pPr>
    </w:p>
    <w:p w:rsidR="000978D3" w:rsidRPr="00B17D64" w:rsidRDefault="00B17D64" w:rsidP="00B17D64">
      <w:pPr>
        <w:spacing w:after="0" w:line="240" w:lineRule="auto"/>
        <w:jc w:val="center"/>
        <w:rPr>
          <w:rFonts w:ascii="Times New Roman" w:hAnsi="Times New Roman"/>
          <w:sz w:val="28"/>
          <w:szCs w:val="28"/>
        </w:rPr>
      </w:pPr>
      <w:r>
        <w:rPr>
          <w:rFonts w:ascii="Times New Roman" w:hAnsi="Times New Roman"/>
          <w:sz w:val="28"/>
          <w:szCs w:val="28"/>
        </w:rPr>
        <w:t>Из опыта работы.</w:t>
      </w:r>
    </w:p>
    <w:p w:rsidR="000978D3" w:rsidRDefault="000978D3" w:rsidP="009E0073">
      <w:pPr>
        <w:spacing w:after="0" w:line="240" w:lineRule="auto"/>
        <w:rPr>
          <w:rFonts w:ascii="Times New Roman" w:hAnsi="Times New Roman"/>
          <w:sz w:val="36"/>
          <w:szCs w:val="32"/>
        </w:rPr>
      </w:pPr>
    </w:p>
    <w:p w:rsidR="000978D3" w:rsidRDefault="000978D3" w:rsidP="009E0073">
      <w:pPr>
        <w:spacing w:after="0" w:line="240" w:lineRule="auto"/>
        <w:rPr>
          <w:rFonts w:ascii="Times New Roman" w:hAnsi="Times New Roman"/>
          <w:sz w:val="36"/>
          <w:szCs w:val="32"/>
        </w:rPr>
      </w:pPr>
    </w:p>
    <w:p w:rsidR="000978D3" w:rsidRDefault="000978D3" w:rsidP="009E0073">
      <w:pPr>
        <w:spacing w:after="0" w:line="240" w:lineRule="auto"/>
        <w:rPr>
          <w:rFonts w:ascii="Times New Roman" w:hAnsi="Times New Roman"/>
          <w:sz w:val="36"/>
          <w:szCs w:val="32"/>
        </w:rPr>
      </w:pPr>
    </w:p>
    <w:p w:rsidR="000978D3" w:rsidRPr="000B3697" w:rsidRDefault="000978D3" w:rsidP="009E0073">
      <w:pPr>
        <w:spacing w:after="0" w:line="240" w:lineRule="auto"/>
        <w:rPr>
          <w:rFonts w:ascii="Times New Roman" w:hAnsi="Times New Roman"/>
          <w:sz w:val="36"/>
          <w:szCs w:val="32"/>
        </w:rPr>
      </w:pPr>
    </w:p>
    <w:p w:rsidR="009E0073" w:rsidRPr="00B82233" w:rsidRDefault="001F785C" w:rsidP="009E0073">
      <w:pPr>
        <w:spacing w:after="0" w:line="240" w:lineRule="auto"/>
        <w:jc w:val="center"/>
        <w:rPr>
          <w:rFonts w:ascii="Times New Roman" w:hAnsi="Times New Roman"/>
          <w:b/>
          <w:sz w:val="32"/>
          <w:szCs w:val="32"/>
        </w:rPr>
      </w:pPr>
      <w:r w:rsidRPr="001F785C">
        <w:rPr>
          <w:rFonts w:ascii="Times New Roman" w:hAnsi="Times New Roman"/>
          <w:sz w:val="32"/>
          <w:szCs w:val="32"/>
        </w:rPr>
        <w:t xml:space="preserve"> </w:t>
      </w:r>
      <w:r w:rsidR="00693242" w:rsidRPr="00B82233">
        <w:rPr>
          <w:rFonts w:ascii="Times New Roman" w:hAnsi="Times New Roman"/>
          <w:b/>
          <w:sz w:val="32"/>
          <w:szCs w:val="32"/>
        </w:rPr>
        <w:t>«Н</w:t>
      </w:r>
      <w:r w:rsidR="009E0073" w:rsidRPr="00B82233">
        <w:rPr>
          <w:rFonts w:ascii="Times New Roman" w:hAnsi="Times New Roman"/>
          <w:b/>
          <w:sz w:val="32"/>
          <w:szCs w:val="32"/>
        </w:rPr>
        <w:t>равственно-патриотическое воспитание детей дошкольного возраста через организацию проектной деятельности</w:t>
      </w:r>
      <w:r w:rsidR="00693242" w:rsidRPr="00B82233">
        <w:rPr>
          <w:rFonts w:ascii="Times New Roman" w:hAnsi="Times New Roman"/>
          <w:b/>
          <w:sz w:val="32"/>
          <w:szCs w:val="32"/>
        </w:rPr>
        <w:t>»</w:t>
      </w:r>
    </w:p>
    <w:p w:rsidR="009E0073" w:rsidRPr="001F785C" w:rsidRDefault="009E0073" w:rsidP="009E0073">
      <w:pPr>
        <w:spacing w:after="0" w:line="240" w:lineRule="auto"/>
        <w:jc w:val="center"/>
        <w:rPr>
          <w:rFonts w:ascii="Times New Roman" w:hAnsi="Times New Roman"/>
          <w:sz w:val="32"/>
          <w:szCs w:val="32"/>
        </w:rPr>
      </w:pPr>
    </w:p>
    <w:p w:rsidR="009E0073" w:rsidRPr="000B3697" w:rsidRDefault="009E0073" w:rsidP="009E0073">
      <w:pPr>
        <w:spacing w:after="0" w:line="240" w:lineRule="auto"/>
        <w:ind w:firstLine="709"/>
        <w:jc w:val="both"/>
        <w:rPr>
          <w:rFonts w:ascii="Times New Roman" w:hAnsi="Times New Roman"/>
          <w:szCs w:val="24"/>
        </w:rPr>
      </w:pPr>
    </w:p>
    <w:p w:rsidR="009E0073" w:rsidRPr="000B3697" w:rsidRDefault="009E0073" w:rsidP="009E0073">
      <w:pPr>
        <w:spacing w:after="0" w:line="240" w:lineRule="auto"/>
        <w:ind w:firstLine="709"/>
        <w:jc w:val="both"/>
        <w:rPr>
          <w:rFonts w:ascii="Times New Roman" w:hAnsi="Times New Roman"/>
          <w:sz w:val="28"/>
          <w:szCs w:val="24"/>
        </w:rPr>
      </w:pPr>
    </w:p>
    <w:p w:rsidR="009E0073" w:rsidRPr="000B3697" w:rsidRDefault="009E0073" w:rsidP="009E0073">
      <w:pPr>
        <w:spacing w:after="0" w:line="240" w:lineRule="auto"/>
        <w:jc w:val="both"/>
        <w:rPr>
          <w:rFonts w:ascii="Times New Roman" w:hAnsi="Times New Roman"/>
          <w:sz w:val="32"/>
          <w:szCs w:val="24"/>
        </w:rPr>
      </w:pPr>
    </w:p>
    <w:p w:rsidR="009E0073" w:rsidRPr="000B3697" w:rsidRDefault="009E0073" w:rsidP="009E0073">
      <w:pPr>
        <w:spacing w:after="0" w:line="240" w:lineRule="auto"/>
        <w:jc w:val="both"/>
        <w:rPr>
          <w:rFonts w:ascii="Times New Roman" w:hAnsi="Times New Roman"/>
          <w:sz w:val="32"/>
          <w:szCs w:val="24"/>
        </w:rPr>
      </w:pPr>
    </w:p>
    <w:p w:rsidR="009E0073" w:rsidRDefault="009E0073" w:rsidP="009E0073">
      <w:pPr>
        <w:spacing w:after="0" w:line="240" w:lineRule="auto"/>
        <w:jc w:val="both"/>
        <w:rPr>
          <w:rFonts w:ascii="Times New Roman" w:hAnsi="Times New Roman"/>
          <w:sz w:val="24"/>
          <w:szCs w:val="24"/>
        </w:rPr>
      </w:pPr>
    </w:p>
    <w:p w:rsidR="009E0073" w:rsidRDefault="009E0073" w:rsidP="009E0073">
      <w:pPr>
        <w:spacing w:after="0" w:line="240" w:lineRule="auto"/>
        <w:jc w:val="both"/>
        <w:rPr>
          <w:rFonts w:ascii="Times New Roman" w:hAnsi="Times New Roman"/>
          <w:sz w:val="24"/>
          <w:szCs w:val="24"/>
        </w:rPr>
      </w:pPr>
    </w:p>
    <w:p w:rsidR="009E0073" w:rsidRDefault="009E0073" w:rsidP="009E0073">
      <w:pPr>
        <w:spacing w:after="0" w:line="240" w:lineRule="auto"/>
        <w:jc w:val="both"/>
        <w:rPr>
          <w:rFonts w:ascii="Times New Roman" w:hAnsi="Times New Roman"/>
          <w:sz w:val="24"/>
          <w:szCs w:val="24"/>
        </w:rPr>
      </w:pPr>
    </w:p>
    <w:p w:rsidR="009E0073" w:rsidRDefault="009E0073" w:rsidP="009E0073">
      <w:pPr>
        <w:spacing w:after="0" w:line="240" w:lineRule="auto"/>
        <w:jc w:val="both"/>
        <w:rPr>
          <w:rFonts w:ascii="Times New Roman" w:hAnsi="Times New Roman"/>
          <w:sz w:val="24"/>
          <w:szCs w:val="24"/>
        </w:rPr>
      </w:pPr>
    </w:p>
    <w:p w:rsidR="009E0073" w:rsidRDefault="009E0073" w:rsidP="009E0073">
      <w:pPr>
        <w:spacing w:after="0" w:line="240" w:lineRule="auto"/>
        <w:jc w:val="both"/>
        <w:rPr>
          <w:rFonts w:ascii="Times New Roman" w:hAnsi="Times New Roman"/>
          <w:sz w:val="24"/>
          <w:szCs w:val="24"/>
        </w:rPr>
      </w:pPr>
    </w:p>
    <w:p w:rsidR="000978D3" w:rsidRPr="00291415" w:rsidRDefault="00693242" w:rsidP="000978D3">
      <w:pPr>
        <w:spacing w:after="0" w:line="240" w:lineRule="auto"/>
        <w:ind w:firstLine="709"/>
        <w:jc w:val="center"/>
        <w:rPr>
          <w:rFonts w:ascii="Times New Roman" w:hAnsi="Times New Roman"/>
          <w:sz w:val="28"/>
          <w:szCs w:val="24"/>
        </w:rPr>
      </w:pPr>
      <w:r w:rsidRPr="00291415">
        <w:rPr>
          <w:rFonts w:ascii="Times New Roman" w:hAnsi="Times New Roman"/>
          <w:b/>
          <w:sz w:val="28"/>
          <w:szCs w:val="24"/>
        </w:rPr>
        <w:t xml:space="preserve">                                                              </w:t>
      </w:r>
      <w:r w:rsidR="00291415">
        <w:rPr>
          <w:rFonts w:ascii="Times New Roman" w:hAnsi="Times New Roman"/>
          <w:b/>
          <w:sz w:val="28"/>
          <w:szCs w:val="24"/>
        </w:rPr>
        <w:t xml:space="preserve">                          </w:t>
      </w:r>
    </w:p>
    <w:p w:rsidR="009E0073" w:rsidRPr="00D12022" w:rsidRDefault="00693242" w:rsidP="00693242">
      <w:pPr>
        <w:spacing w:after="0" w:line="240" w:lineRule="auto"/>
        <w:jc w:val="center"/>
        <w:rPr>
          <w:rFonts w:ascii="Times New Roman" w:hAnsi="Times New Roman"/>
          <w:sz w:val="24"/>
          <w:szCs w:val="24"/>
        </w:rPr>
      </w:pPr>
      <w:r w:rsidRPr="00291415">
        <w:rPr>
          <w:rFonts w:ascii="Times New Roman" w:hAnsi="Times New Roman"/>
          <w:sz w:val="28"/>
          <w:szCs w:val="24"/>
        </w:rPr>
        <w:t xml:space="preserve">           </w:t>
      </w:r>
      <w:r w:rsidR="00291415" w:rsidRPr="00291415">
        <w:rPr>
          <w:rFonts w:ascii="Times New Roman" w:hAnsi="Times New Roman"/>
          <w:sz w:val="28"/>
          <w:szCs w:val="24"/>
        </w:rPr>
        <w:t xml:space="preserve">                               </w:t>
      </w:r>
    </w:p>
    <w:p w:rsidR="009E0073" w:rsidRDefault="009E0073" w:rsidP="009E0073">
      <w:pPr>
        <w:spacing w:after="0" w:line="240" w:lineRule="auto"/>
        <w:jc w:val="right"/>
        <w:rPr>
          <w:rFonts w:ascii="Times New Roman" w:hAnsi="Times New Roman"/>
          <w:sz w:val="24"/>
          <w:szCs w:val="24"/>
        </w:rPr>
      </w:pPr>
    </w:p>
    <w:p w:rsidR="009E0073" w:rsidRDefault="009E0073" w:rsidP="009E0073">
      <w:pPr>
        <w:spacing w:after="0" w:line="240" w:lineRule="auto"/>
        <w:jc w:val="right"/>
        <w:rPr>
          <w:rFonts w:ascii="Times New Roman" w:hAnsi="Times New Roman"/>
          <w:sz w:val="24"/>
          <w:szCs w:val="24"/>
        </w:rPr>
      </w:pPr>
      <w:r>
        <w:rPr>
          <w:rFonts w:ascii="Times New Roman" w:hAnsi="Times New Roman"/>
          <w:sz w:val="24"/>
          <w:szCs w:val="24"/>
        </w:rPr>
        <w:t xml:space="preserve">  </w:t>
      </w:r>
    </w:p>
    <w:p w:rsidR="009E0073" w:rsidRDefault="009E0073" w:rsidP="009E0073">
      <w:pPr>
        <w:spacing w:after="0" w:line="240" w:lineRule="auto"/>
        <w:jc w:val="right"/>
        <w:rPr>
          <w:rFonts w:ascii="Times New Roman" w:hAnsi="Times New Roman"/>
          <w:sz w:val="24"/>
          <w:szCs w:val="24"/>
        </w:rPr>
      </w:pPr>
    </w:p>
    <w:p w:rsidR="009E0073" w:rsidRDefault="009E0073" w:rsidP="009E0073">
      <w:pPr>
        <w:spacing w:after="0" w:line="240" w:lineRule="auto"/>
        <w:jc w:val="right"/>
        <w:rPr>
          <w:rFonts w:ascii="Times New Roman" w:hAnsi="Times New Roman"/>
          <w:sz w:val="24"/>
          <w:szCs w:val="24"/>
        </w:rPr>
      </w:pPr>
    </w:p>
    <w:p w:rsidR="009E0073" w:rsidRDefault="009E0073" w:rsidP="009E0073">
      <w:pPr>
        <w:spacing w:after="0" w:line="240" w:lineRule="auto"/>
        <w:jc w:val="right"/>
        <w:rPr>
          <w:rFonts w:ascii="Times New Roman" w:hAnsi="Times New Roman"/>
          <w:sz w:val="24"/>
          <w:szCs w:val="24"/>
        </w:rPr>
      </w:pPr>
    </w:p>
    <w:p w:rsidR="009E0073" w:rsidRDefault="009E0073" w:rsidP="009E0073">
      <w:pPr>
        <w:spacing w:after="0" w:line="240" w:lineRule="auto"/>
        <w:jc w:val="right"/>
        <w:rPr>
          <w:rFonts w:ascii="Times New Roman" w:hAnsi="Times New Roman"/>
          <w:sz w:val="24"/>
          <w:szCs w:val="24"/>
        </w:rPr>
      </w:pPr>
    </w:p>
    <w:p w:rsidR="000978D3" w:rsidRDefault="000978D3" w:rsidP="000B3697">
      <w:pPr>
        <w:spacing w:after="0" w:line="240" w:lineRule="auto"/>
        <w:rPr>
          <w:rFonts w:ascii="Times New Roman" w:hAnsi="Times New Roman"/>
          <w:sz w:val="24"/>
          <w:szCs w:val="24"/>
        </w:rPr>
      </w:pPr>
    </w:p>
    <w:p w:rsidR="000978D3" w:rsidRPr="000978D3" w:rsidRDefault="000978D3" w:rsidP="000978D3">
      <w:pPr>
        <w:spacing w:after="0" w:line="240" w:lineRule="auto"/>
        <w:jc w:val="right"/>
        <w:rPr>
          <w:rFonts w:ascii="Times New Roman" w:hAnsi="Times New Roman"/>
          <w:sz w:val="28"/>
          <w:szCs w:val="28"/>
        </w:rPr>
      </w:pPr>
      <w:r w:rsidRPr="000978D3">
        <w:rPr>
          <w:rFonts w:ascii="Times New Roman" w:hAnsi="Times New Roman"/>
          <w:sz w:val="28"/>
          <w:szCs w:val="28"/>
        </w:rPr>
        <w:t>Мартынова Н.В.,</w:t>
      </w:r>
    </w:p>
    <w:p w:rsidR="000978D3" w:rsidRPr="000978D3" w:rsidRDefault="00703E52" w:rsidP="000978D3">
      <w:pPr>
        <w:spacing w:after="0" w:line="240" w:lineRule="auto"/>
        <w:jc w:val="right"/>
        <w:rPr>
          <w:rFonts w:ascii="Times New Roman" w:hAnsi="Times New Roman"/>
          <w:sz w:val="28"/>
          <w:szCs w:val="28"/>
        </w:rPr>
      </w:pPr>
      <w:r w:rsidRPr="000978D3">
        <w:rPr>
          <w:rFonts w:ascii="Times New Roman" w:hAnsi="Times New Roman"/>
          <w:sz w:val="28"/>
          <w:szCs w:val="28"/>
        </w:rPr>
        <w:t>В</w:t>
      </w:r>
      <w:r w:rsidR="000978D3" w:rsidRPr="000978D3">
        <w:rPr>
          <w:rFonts w:ascii="Times New Roman" w:hAnsi="Times New Roman"/>
          <w:sz w:val="28"/>
          <w:szCs w:val="28"/>
        </w:rPr>
        <w:t>оспитатель</w:t>
      </w:r>
      <w:r>
        <w:rPr>
          <w:rFonts w:ascii="Times New Roman" w:hAnsi="Times New Roman"/>
          <w:sz w:val="28"/>
          <w:szCs w:val="28"/>
        </w:rPr>
        <w:t xml:space="preserve"> 1 кв. к.</w:t>
      </w:r>
    </w:p>
    <w:p w:rsidR="000978D3" w:rsidRPr="000978D3" w:rsidRDefault="000978D3" w:rsidP="000B3697">
      <w:pPr>
        <w:spacing w:after="0" w:line="240" w:lineRule="auto"/>
        <w:rPr>
          <w:rFonts w:ascii="Times New Roman" w:hAnsi="Times New Roman"/>
          <w:sz w:val="28"/>
          <w:szCs w:val="28"/>
        </w:rPr>
      </w:pPr>
    </w:p>
    <w:p w:rsidR="000978D3" w:rsidRDefault="000978D3" w:rsidP="000B3697">
      <w:pPr>
        <w:spacing w:after="0" w:line="240" w:lineRule="auto"/>
        <w:rPr>
          <w:rFonts w:ascii="Times New Roman" w:hAnsi="Times New Roman"/>
          <w:sz w:val="24"/>
          <w:szCs w:val="24"/>
        </w:rPr>
      </w:pPr>
    </w:p>
    <w:p w:rsidR="009E0073" w:rsidRPr="006E7D6F" w:rsidRDefault="006E7D6F" w:rsidP="000978D3">
      <w:pPr>
        <w:spacing w:after="0" w:line="240" w:lineRule="auto"/>
        <w:jc w:val="center"/>
        <w:rPr>
          <w:rFonts w:ascii="Times New Roman" w:hAnsi="Times New Roman"/>
          <w:sz w:val="28"/>
          <w:szCs w:val="28"/>
        </w:rPr>
      </w:pPr>
      <w:r w:rsidRPr="006E7D6F">
        <w:rPr>
          <w:rFonts w:ascii="Times New Roman" w:hAnsi="Times New Roman"/>
          <w:sz w:val="28"/>
          <w:szCs w:val="28"/>
        </w:rPr>
        <w:t xml:space="preserve">Казань </w:t>
      </w:r>
      <w:r w:rsidR="00693242" w:rsidRPr="006E7D6F">
        <w:rPr>
          <w:rFonts w:ascii="Times New Roman" w:hAnsi="Times New Roman"/>
          <w:sz w:val="28"/>
          <w:szCs w:val="28"/>
        </w:rPr>
        <w:t>20</w:t>
      </w:r>
      <w:r w:rsidR="00703E52" w:rsidRPr="006E7D6F">
        <w:rPr>
          <w:rFonts w:ascii="Times New Roman" w:hAnsi="Times New Roman"/>
          <w:sz w:val="28"/>
          <w:szCs w:val="28"/>
        </w:rPr>
        <w:t>21</w:t>
      </w:r>
      <w:r w:rsidR="000978D3" w:rsidRPr="006E7D6F">
        <w:rPr>
          <w:rFonts w:ascii="Times New Roman" w:hAnsi="Times New Roman"/>
          <w:sz w:val="28"/>
          <w:szCs w:val="28"/>
        </w:rPr>
        <w:t xml:space="preserve"> г.</w:t>
      </w:r>
    </w:p>
    <w:p w:rsidR="009E0073" w:rsidRPr="00D12022" w:rsidRDefault="009E0073" w:rsidP="009E0073">
      <w:pPr>
        <w:spacing w:after="0" w:line="240" w:lineRule="auto"/>
        <w:jc w:val="both"/>
        <w:rPr>
          <w:rFonts w:ascii="Times New Roman" w:hAnsi="Times New Roman"/>
          <w:sz w:val="24"/>
          <w:szCs w:val="24"/>
        </w:rPr>
      </w:pPr>
    </w:p>
    <w:p w:rsidR="009E0073" w:rsidRPr="006E7D6F" w:rsidRDefault="009E0073" w:rsidP="009E0073">
      <w:pPr>
        <w:ind w:firstLine="709"/>
        <w:jc w:val="center"/>
        <w:rPr>
          <w:rFonts w:ascii="Times New Roman" w:hAnsi="Times New Roman"/>
          <w:b/>
          <w:sz w:val="28"/>
          <w:szCs w:val="28"/>
        </w:rPr>
      </w:pPr>
      <w:r w:rsidRPr="006E7D6F">
        <w:rPr>
          <w:rFonts w:ascii="Times New Roman" w:hAnsi="Times New Roman"/>
          <w:b/>
          <w:sz w:val="28"/>
          <w:szCs w:val="28"/>
        </w:rPr>
        <w:t>Содержание</w:t>
      </w:r>
    </w:p>
    <w:p w:rsidR="00B17D64" w:rsidRPr="006E7D6F" w:rsidRDefault="00B17D64" w:rsidP="00B17D64">
      <w:pPr>
        <w:spacing w:after="0" w:line="360" w:lineRule="auto"/>
        <w:ind w:firstLine="709"/>
        <w:jc w:val="both"/>
        <w:rPr>
          <w:rFonts w:ascii="Times New Roman" w:hAnsi="Times New Roman"/>
          <w:sz w:val="28"/>
          <w:szCs w:val="28"/>
        </w:rPr>
      </w:pPr>
      <w:r w:rsidRPr="006E7D6F">
        <w:rPr>
          <w:rFonts w:ascii="Times New Roman" w:hAnsi="Times New Roman"/>
          <w:sz w:val="28"/>
          <w:szCs w:val="28"/>
        </w:rPr>
        <w:t>1.</w:t>
      </w:r>
      <w:r w:rsidR="009E0073" w:rsidRPr="006E7D6F">
        <w:rPr>
          <w:rFonts w:ascii="Times New Roman" w:hAnsi="Times New Roman"/>
          <w:sz w:val="28"/>
          <w:szCs w:val="28"/>
        </w:rPr>
        <w:t>Введение</w:t>
      </w:r>
      <w:r w:rsidR="00556A07" w:rsidRPr="006E7D6F">
        <w:rPr>
          <w:rFonts w:ascii="Times New Roman" w:hAnsi="Times New Roman"/>
          <w:sz w:val="28"/>
          <w:szCs w:val="28"/>
        </w:rPr>
        <w:t>.</w:t>
      </w:r>
    </w:p>
    <w:p w:rsidR="00B17D64" w:rsidRPr="006E7D6F" w:rsidRDefault="00B17D64" w:rsidP="00B17D64">
      <w:pPr>
        <w:spacing w:after="0" w:line="360" w:lineRule="auto"/>
        <w:ind w:left="709"/>
        <w:jc w:val="both"/>
        <w:rPr>
          <w:rFonts w:ascii="Times New Roman" w:hAnsi="Times New Roman"/>
          <w:sz w:val="28"/>
          <w:szCs w:val="28"/>
        </w:rPr>
      </w:pPr>
      <w:r w:rsidRPr="006E7D6F">
        <w:rPr>
          <w:rFonts w:ascii="Times New Roman" w:hAnsi="Times New Roman"/>
          <w:sz w:val="28"/>
          <w:szCs w:val="28"/>
        </w:rPr>
        <w:t>2.</w:t>
      </w:r>
      <w:r w:rsidR="009E0073" w:rsidRPr="006E7D6F">
        <w:rPr>
          <w:rFonts w:ascii="Times New Roman" w:hAnsi="Times New Roman"/>
          <w:sz w:val="28"/>
          <w:szCs w:val="28"/>
        </w:rPr>
        <w:t>Актуальность</w:t>
      </w:r>
      <w:r w:rsidR="00556A07" w:rsidRPr="006E7D6F">
        <w:rPr>
          <w:rFonts w:ascii="Times New Roman" w:hAnsi="Times New Roman"/>
          <w:sz w:val="28"/>
          <w:szCs w:val="28"/>
        </w:rPr>
        <w:t>.</w:t>
      </w:r>
    </w:p>
    <w:p w:rsidR="00B17D64" w:rsidRPr="006E7D6F" w:rsidRDefault="00B17D64" w:rsidP="00B17D64">
      <w:pPr>
        <w:spacing w:after="0" w:line="360" w:lineRule="auto"/>
        <w:ind w:firstLine="709"/>
        <w:jc w:val="both"/>
        <w:rPr>
          <w:rFonts w:ascii="Times New Roman" w:hAnsi="Times New Roman"/>
          <w:sz w:val="28"/>
          <w:szCs w:val="28"/>
        </w:rPr>
      </w:pPr>
      <w:r w:rsidRPr="006E7D6F">
        <w:rPr>
          <w:rFonts w:ascii="Times New Roman" w:hAnsi="Times New Roman"/>
          <w:sz w:val="28"/>
          <w:szCs w:val="28"/>
        </w:rPr>
        <w:t>3.</w:t>
      </w:r>
      <w:r w:rsidR="009E0073" w:rsidRPr="006E7D6F">
        <w:rPr>
          <w:rFonts w:ascii="Times New Roman" w:hAnsi="Times New Roman"/>
          <w:sz w:val="28"/>
          <w:szCs w:val="28"/>
        </w:rPr>
        <w:t>Вариативность использования проектного метода</w:t>
      </w:r>
      <w:r w:rsidR="00556A07" w:rsidRPr="006E7D6F">
        <w:rPr>
          <w:rFonts w:ascii="Times New Roman" w:hAnsi="Times New Roman"/>
          <w:sz w:val="28"/>
          <w:szCs w:val="28"/>
        </w:rPr>
        <w:t>.</w:t>
      </w:r>
    </w:p>
    <w:p w:rsidR="009E0073" w:rsidRPr="006E7D6F" w:rsidRDefault="00B17D64" w:rsidP="00B17D64">
      <w:pPr>
        <w:spacing w:after="0" w:line="360" w:lineRule="auto"/>
        <w:ind w:firstLine="709"/>
        <w:jc w:val="both"/>
        <w:rPr>
          <w:rFonts w:ascii="Times New Roman" w:hAnsi="Times New Roman"/>
          <w:sz w:val="28"/>
          <w:szCs w:val="28"/>
        </w:rPr>
      </w:pPr>
      <w:r w:rsidRPr="006E7D6F">
        <w:rPr>
          <w:rFonts w:ascii="Times New Roman" w:hAnsi="Times New Roman"/>
          <w:sz w:val="28"/>
          <w:szCs w:val="28"/>
        </w:rPr>
        <w:t>4.</w:t>
      </w:r>
      <w:r w:rsidR="009E0073" w:rsidRPr="006E7D6F">
        <w:rPr>
          <w:rFonts w:ascii="Times New Roman" w:hAnsi="Times New Roman"/>
          <w:sz w:val="28"/>
          <w:szCs w:val="28"/>
        </w:rPr>
        <w:t>Использования метода проектов в условиях ДОУ</w:t>
      </w:r>
      <w:r w:rsidR="00556A07" w:rsidRPr="006E7D6F">
        <w:rPr>
          <w:rFonts w:ascii="Times New Roman" w:hAnsi="Times New Roman"/>
          <w:sz w:val="28"/>
          <w:szCs w:val="28"/>
        </w:rPr>
        <w:t>.</w:t>
      </w:r>
    </w:p>
    <w:p w:rsidR="009E0073" w:rsidRPr="006E7D6F" w:rsidRDefault="00B17D64" w:rsidP="009E0073">
      <w:pPr>
        <w:spacing w:after="0" w:line="360" w:lineRule="auto"/>
        <w:ind w:left="709"/>
        <w:jc w:val="both"/>
        <w:rPr>
          <w:rFonts w:ascii="Times New Roman" w:hAnsi="Times New Roman"/>
          <w:sz w:val="28"/>
          <w:szCs w:val="28"/>
        </w:rPr>
      </w:pPr>
      <w:r w:rsidRPr="006E7D6F">
        <w:rPr>
          <w:rFonts w:ascii="Times New Roman" w:hAnsi="Times New Roman"/>
          <w:sz w:val="28"/>
          <w:szCs w:val="28"/>
        </w:rPr>
        <w:t>5.</w:t>
      </w:r>
      <w:r w:rsidR="009E0073" w:rsidRPr="006E7D6F">
        <w:rPr>
          <w:rFonts w:ascii="Times New Roman" w:hAnsi="Times New Roman"/>
          <w:sz w:val="28"/>
          <w:szCs w:val="28"/>
        </w:rPr>
        <w:t>Заключение</w:t>
      </w:r>
      <w:r w:rsidR="00556A07" w:rsidRPr="006E7D6F">
        <w:rPr>
          <w:rFonts w:ascii="Times New Roman" w:hAnsi="Times New Roman"/>
          <w:sz w:val="28"/>
          <w:szCs w:val="28"/>
        </w:rPr>
        <w:t>.</w:t>
      </w:r>
    </w:p>
    <w:p w:rsidR="009E0073" w:rsidRPr="006E7D6F" w:rsidRDefault="009E0073"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693242" w:rsidRDefault="00693242" w:rsidP="009E0073">
      <w:pPr>
        <w:spacing w:after="200" w:line="276" w:lineRule="auto"/>
        <w:rPr>
          <w:sz w:val="28"/>
          <w:szCs w:val="28"/>
        </w:rPr>
      </w:pPr>
    </w:p>
    <w:p w:rsidR="000978D3" w:rsidRDefault="000978D3" w:rsidP="009E0073">
      <w:pPr>
        <w:pStyle w:val="a3"/>
        <w:spacing w:before="0" w:beforeAutospacing="0" w:after="0" w:afterAutospacing="0" w:line="360" w:lineRule="auto"/>
        <w:jc w:val="center"/>
        <w:rPr>
          <w:rStyle w:val="a4"/>
          <w:sz w:val="28"/>
          <w:szCs w:val="28"/>
        </w:rPr>
      </w:pPr>
    </w:p>
    <w:p w:rsidR="00B17D64" w:rsidRDefault="00B17D64" w:rsidP="009E0073">
      <w:pPr>
        <w:pStyle w:val="a3"/>
        <w:spacing w:before="0" w:beforeAutospacing="0" w:after="0" w:afterAutospacing="0" w:line="360" w:lineRule="auto"/>
        <w:jc w:val="center"/>
        <w:rPr>
          <w:rStyle w:val="a4"/>
          <w:sz w:val="28"/>
          <w:szCs w:val="28"/>
        </w:rPr>
      </w:pPr>
    </w:p>
    <w:p w:rsidR="00B17D64" w:rsidRDefault="00B17D64" w:rsidP="009E0073">
      <w:pPr>
        <w:pStyle w:val="a3"/>
        <w:spacing w:before="0" w:beforeAutospacing="0" w:after="0" w:afterAutospacing="0" w:line="360" w:lineRule="auto"/>
        <w:jc w:val="center"/>
        <w:rPr>
          <w:rStyle w:val="a4"/>
          <w:sz w:val="28"/>
          <w:szCs w:val="28"/>
        </w:rPr>
      </w:pPr>
    </w:p>
    <w:p w:rsidR="009E0073" w:rsidRPr="00CC2F5D" w:rsidRDefault="009E0073" w:rsidP="009E0073">
      <w:pPr>
        <w:pStyle w:val="a3"/>
        <w:spacing w:before="0" w:beforeAutospacing="0" w:after="0" w:afterAutospacing="0" w:line="360" w:lineRule="auto"/>
        <w:jc w:val="center"/>
        <w:rPr>
          <w:b/>
          <w:bCs/>
          <w:sz w:val="28"/>
          <w:szCs w:val="28"/>
        </w:rPr>
      </w:pPr>
      <w:r w:rsidRPr="00CC2F5D">
        <w:rPr>
          <w:rStyle w:val="a4"/>
          <w:sz w:val="28"/>
          <w:szCs w:val="28"/>
        </w:rPr>
        <w:lastRenderedPageBreak/>
        <w:t>Введение</w:t>
      </w:r>
    </w:p>
    <w:p w:rsidR="009E0073" w:rsidRPr="00CC2F5D" w:rsidRDefault="009E0073" w:rsidP="009E0073">
      <w:pPr>
        <w:pStyle w:val="a3"/>
        <w:shd w:val="clear" w:color="auto" w:fill="FFFFFF"/>
        <w:spacing w:before="0" w:beforeAutospacing="0" w:after="0" w:afterAutospacing="0" w:line="360" w:lineRule="auto"/>
        <w:ind w:left="3540"/>
        <w:rPr>
          <w:b/>
          <w:i/>
          <w:sz w:val="28"/>
          <w:szCs w:val="28"/>
        </w:rPr>
      </w:pPr>
      <w:r w:rsidRPr="00CC2F5D">
        <w:rPr>
          <w:b/>
          <w:i/>
          <w:sz w:val="28"/>
          <w:szCs w:val="28"/>
        </w:rPr>
        <w:t>«Детство – каждодневное открытие мира и,</w:t>
      </w:r>
    </w:p>
    <w:p w:rsidR="009E0073" w:rsidRPr="00CC2F5D" w:rsidRDefault="009E0073" w:rsidP="009E0073">
      <w:pPr>
        <w:pStyle w:val="a3"/>
        <w:shd w:val="clear" w:color="auto" w:fill="FFFFFF"/>
        <w:spacing w:before="0" w:beforeAutospacing="0" w:after="0" w:afterAutospacing="0" w:line="360" w:lineRule="auto"/>
        <w:ind w:left="1416" w:firstLine="708"/>
        <w:rPr>
          <w:b/>
          <w:i/>
          <w:sz w:val="28"/>
          <w:szCs w:val="28"/>
        </w:rPr>
      </w:pPr>
      <w:r w:rsidRPr="00CC2F5D">
        <w:rPr>
          <w:b/>
          <w:i/>
          <w:sz w:val="28"/>
          <w:szCs w:val="28"/>
        </w:rPr>
        <w:t>поэтому надо делать так, чтобы оно стало, прежде всего,</w:t>
      </w:r>
    </w:p>
    <w:p w:rsidR="009E0073" w:rsidRPr="00CC2F5D" w:rsidRDefault="009E0073" w:rsidP="009E0073">
      <w:pPr>
        <w:pStyle w:val="a3"/>
        <w:shd w:val="clear" w:color="auto" w:fill="FFFFFF"/>
        <w:spacing w:before="0" w:beforeAutospacing="0" w:after="0" w:afterAutospacing="0" w:line="360" w:lineRule="auto"/>
        <w:ind w:left="1416" w:firstLine="708"/>
        <w:rPr>
          <w:b/>
          <w:i/>
          <w:sz w:val="28"/>
          <w:szCs w:val="28"/>
        </w:rPr>
      </w:pPr>
      <w:r w:rsidRPr="00CC2F5D">
        <w:rPr>
          <w:b/>
          <w:i/>
          <w:sz w:val="28"/>
          <w:szCs w:val="28"/>
        </w:rPr>
        <w:t>познанием человека и Отечества, их красоты и величия»</w:t>
      </w:r>
    </w:p>
    <w:p w:rsidR="009E0073" w:rsidRPr="00CC2F5D" w:rsidRDefault="009E0073" w:rsidP="009E0073">
      <w:pPr>
        <w:pStyle w:val="a3"/>
        <w:shd w:val="clear" w:color="auto" w:fill="FFFFFF"/>
        <w:spacing w:before="0" w:beforeAutospacing="0" w:after="0" w:afterAutospacing="0" w:line="360" w:lineRule="auto"/>
        <w:ind w:left="6372"/>
        <w:rPr>
          <w:b/>
          <w:i/>
          <w:sz w:val="28"/>
          <w:szCs w:val="28"/>
        </w:rPr>
      </w:pPr>
      <w:r w:rsidRPr="00CC2F5D">
        <w:rPr>
          <w:b/>
          <w:i/>
          <w:sz w:val="28"/>
          <w:szCs w:val="28"/>
        </w:rPr>
        <w:t>В. А. Сухомлинский</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Таким образом, нравственно - патриотическое воспитание детей является одной из основных задач дошкольного образовательного учреждения. Следует подчеркнуть, что в настоящее время выходит достаточно много методической литературы по данному вопросу. Зачастую в ней освящаются лишь отдельные стороны нравственно – патриотического воспитания детей в конкретных видах деятельности и нет стройной системы, отражающей всю полноту данного вопроса. Видимо это закономерно, поскольку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сохранить и приумножить богатство своей страны.</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w:t>
      </w:r>
    </w:p>
    <w:p w:rsidR="009E0073" w:rsidRPr="00CC2F5D" w:rsidRDefault="009E0073" w:rsidP="00693242">
      <w:pPr>
        <w:pStyle w:val="a5"/>
        <w:tabs>
          <w:tab w:val="left" w:pos="2127"/>
        </w:tabs>
        <w:ind w:right="142"/>
        <w:jc w:val="both"/>
        <w:rPr>
          <w:rFonts w:ascii="Times New Roman" w:hAnsi="Times New Roman"/>
          <w:sz w:val="28"/>
          <w:szCs w:val="28"/>
        </w:rPr>
      </w:pPr>
      <w:r w:rsidRPr="00CC2F5D">
        <w:rPr>
          <w:rFonts w:ascii="Times New Roman" w:hAnsi="Times New Roman"/>
          <w:sz w:val="28"/>
          <w:szCs w:val="28"/>
        </w:rPr>
        <w:t xml:space="preserve">           Базой патриотического воспитания является формирования нравственное, эстетическое, трудовое, умственное воспитание. В процессе такого разностороннего воспитания зарождаются первые ростки гражданско-патриотических чувств.</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Таким образом, в педагогическом аспекте под «патриотическим воспитанием» мною понимается процесс формирования сознательного человека, любящего свою Родину, землю, где он родился и вырос, гордящегося историческими свершениями своего народа и его культурой.</w:t>
      </w:r>
    </w:p>
    <w:p w:rsidR="009E0073" w:rsidRPr="00CC2F5D" w:rsidRDefault="009E0073" w:rsidP="00693242">
      <w:pPr>
        <w:pStyle w:val="a5"/>
        <w:tabs>
          <w:tab w:val="left" w:pos="2978"/>
        </w:tabs>
        <w:ind w:right="142"/>
        <w:jc w:val="both"/>
        <w:rPr>
          <w:rFonts w:ascii="Times New Roman" w:hAnsi="Times New Roman"/>
          <w:sz w:val="28"/>
          <w:szCs w:val="28"/>
        </w:rPr>
      </w:pPr>
      <w:r w:rsidRPr="00CC2F5D">
        <w:rPr>
          <w:rFonts w:ascii="Times New Roman" w:hAnsi="Times New Roman"/>
          <w:sz w:val="28"/>
          <w:szCs w:val="28"/>
        </w:rPr>
        <w:t xml:space="preserve">          В своей работе с дошкольниками особое внимание уделяю нравственно-патриотическому воспитанию, так как  д</w:t>
      </w:r>
      <w:r w:rsidRPr="00CC2F5D">
        <w:rPr>
          <w:rFonts w:ascii="Times New Roman" w:hAnsi="Times New Roman"/>
          <w:sz w:val="28"/>
          <w:szCs w:val="28"/>
          <w:shd w:val="clear" w:color="auto" w:fill="FFFFFF"/>
        </w:rPr>
        <w:t xml:space="preserve">ошкольный возраст – важнейший период становления личности, когда закладываются предпосылки гражданских качеств, развиваются представления детей о человеке, обществе и культуре. Патриотическое воспитание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У детей </w:t>
      </w:r>
      <w:r w:rsidRPr="00CC2F5D">
        <w:rPr>
          <w:rFonts w:ascii="Times New Roman" w:hAnsi="Times New Roman"/>
          <w:sz w:val="28"/>
          <w:szCs w:val="28"/>
          <w:shd w:val="clear" w:color="auto" w:fill="FFFFFF"/>
        </w:rPr>
        <w:lastRenderedPageBreak/>
        <w:t>искажены представления о патриотизме, доброте, великодушии.</w:t>
      </w:r>
      <w:r w:rsidRPr="00CC2F5D">
        <w:rPr>
          <w:rStyle w:val="apple-converted-space"/>
          <w:sz w:val="28"/>
          <w:szCs w:val="28"/>
          <w:shd w:val="clear" w:color="auto" w:fill="FFFFFF"/>
        </w:rPr>
        <w:t xml:space="preserve"> </w:t>
      </w:r>
      <w:r w:rsidRPr="00CC2F5D">
        <w:rPr>
          <w:rFonts w:ascii="Times New Roman" w:hAnsi="Times New Roman"/>
          <w:sz w:val="28"/>
          <w:szCs w:val="28"/>
        </w:rPr>
        <w:t xml:space="preserve">Именно нравственно-патриотическое воспитание является одним из важнейших элементов общественного сознания, именно в этом основа жизнеспособности любого общества и государства, преемственности поколений. </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Нравственно-патриотическое воспитание можно назвать одним из самых сложных направлений по ряду причин: особенности дошкольного возраста, многоаспектность понятия «патриотизм» в современном мире, отсутствие концепции, теоретических и методических разработок.</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 xml:space="preserve">Успешность обучения детей в школе во многом зависит от уровня социализации детей в дошкольном возрасте. </w:t>
      </w:r>
      <w:r w:rsidRPr="00CC2F5D">
        <w:rPr>
          <w:rFonts w:ascii="Times New Roman" w:hAnsi="Times New Roman"/>
          <w:sz w:val="28"/>
          <w:szCs w:val="28"/>
          <w:shd w:val="clear" w:color="auto" w:fill="FFFFFF"/>
        </w:rPr>
        <w:t xml:space="preserve">Именно нравственно-патриотическое воспитание является одним из важнейших элементов общественного сознания, в этом основа жизнеспособности любого общества и государства, преемственности поколений. </w:t>
      </w:r>
      <w:r w:rsidRPr="00CC2F5D">
        <w:rPr>
          <w:rFonts w:ascii="Times New Roman" w:hAnsi="Times New Roman"/>
          <w:sz w:val="28"/>
          <w:szCs w:val="28"/>
        </w:rPr>
        <w:t>Дошкольный возраст является периодом начала становления базовой культуры личности. В дошкольном детстве начинается процесс восхождения личности к ценностям общества, и ребёнок приобретает первые жизненные ориентиры. Патриотизм – важнейшее нравственное качество, нравственный и политический принцип, социальное чувство, содержанием которого является любовь и преданность Отечеству; гордость за его прошлое и настоящее, стремление защищать интересы Родины.</w:t>
      </w:r>
    </w:p>
    <w:p w:rsidR="009E0073" w:rsidRPr="00CC2F5D" w:rsidRDefault="009E0073" w:rsidP="00693242">
      <w:pPr>
        <w:pStyle w:val="a5"/>
        <w:ind w:right="142" w:firstLine="708"/>
        <w:jc w:val="both"/>
        <w:rPr>
          <w:rFonts w:ascii="Times New Roman" w:hAnsi="Times New Roman"/>
          <w:sz w:val="28"/>
          <w:szCs w:val="28"/>
          <w:shd w:val="clear" w:color="auto" w:fill="FFFFFF"/>
        </w:rPr>
      </w:pPr>
      <w:r w:rsidRPr="00CC2F5D">
        <w:rPr>
          <w:rFonts w:ascii="Times New Roman" w:hAnsi="Times New Roman"/>
          <w:sz w:val="28"/>
          <w:szCs w:val="28"/>
          <w:shd w:val="clear" w:color="auto" w:fill="FFFFFF"/>
        </w:rPr>
        <w:t xml:space="preserve">Следует учитывать, что дошкольник воспринимает окружающую его действительность эмоционально, поэтому патриотические чувства у него проявляются в чувстве восхищения. Это результат длительного, систематического и целенаправленного воздействия на ребенка. Поэтому, воспитание детей осуществляется ежесекундно, в непосредственно образовательной деятельности, мероприятиях, праздниках, в игре и в быту.      Работа строится таким образом, чтобы она проходила через сердце каждого воспитанника детского сада. </w:t>
      </w:r>
    </w:p>
    <w:p w:rsidR="009E0073" w:rsidRPr="00CC2F5D" w:rsidRDefault="009E0073" w:rsidP="00693242">
      <w:pPr>
        <w:spacing w:after="0" w:line="240" w:lineRule="auto"/>
        <w:ind w:firstLine="709"/>
        <w:jc w:val="both"/>
        <w:rPr>
          <w:rFonts w:ascii="Times New Roman" w:hAnsi="Times New Roman"/>
          <w:sz w:val="28"/>
          <w:szCs w:val="28"/>
        </w:rPr>
      </w:pPr>
      <w:r w:rsidRPr="00CC2F5D">
        <w:rPr>
          <w:rFonts w:ascii="Times New Roman" w:hAnsi="Times New Roman"/>
          <w:sz w:val="28"/>
          <w:szCs w:val="28"/>
        </w:rPr>
        <w:t>Чтобы достигнуть определенного результата, необходимо находить нетрадиционные методы воздействия на ребенка, на его эмоциональную и нравственную сферы. Причем такие методы, которые не казались бы ребенку скучными, чрезмерно назидательными, а естественно и гармонично наполняли его мировоззрение содержанием. Одним из таких методов является проектная деятельность.</w:t>
      </w: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sz w:val="28"/>
          <w:szCs w:val="28"/>
        </w:rPr>
      </w:pPr>
    </w:p>
    <w:p w:rsidR="00693242" w:rsidRPr="00CC2F5D" w:rsidRDefault="00693242" w:rsidP="00693242">
      <w:pPr>
        <w:spacing w:after="0" w:line="240" w:lineRule="auto"/>
        <w:ind w:firstLine="709"/>
        <w:jc w:val="both"/>
        <w:rPr>
          <w:rFonts w:ascii="Times New Roman" w:hAnsi="Times New Roman"/>
          <w:b/>
          <w:sz w:val="28"/>
          <w:szCs w:val="28"/>
        </w:rPr>
      </w:pPr>
    </w:p>
    <w:p w:rsidR="009E0073" w:rsidRPr="00CC2F5D" w:rsidRDefault="009E0073" w:rsidP="00693242">
      <w:pPr>
        <w:pStyle w:val="1"/>
        <w:numPr>
          <w:ilvl w:val="0"/>
          <w:numId w:val="1"/>
        </w:numPr>
        <w:spacing w:line="240" w:lineRule="auto"/>
        <w:rPr>
          <w:rFonts w:eastAsia="Times New Roman"/>
          <w:i w:val="0"/>
        </w:rPr>
      </w:pPr>
      <w:r w:rsidRPr="00CC2F5D">
        <w:rPr>
          <w:rFonts w:eastAsia="Times New Roman"/>
          <w:i w:val="0"/>
        </w:rPr>
        <w:lastRenderedPageBreak/>
        <w:t>Актуальность</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 xml:space="preserve">В современных условиях, когда происходят глубочайшие изменения в жизни общества, одной из актуальных проблем является патриотическое воспитание подрастающего поколения. Быть патриотом – значит ощущать себя неотъемлемой частью Отечества. Это сложное чувство возникает еще в дошкольном детстве, когда закладываются основы ценностного отношения к окружающему миру, и формируется в ребенке постепенно, в ходе воспитания любви </w:t>
      </w:r>
      <w:proofErr w:type="gramStart"/>
      <w:r w:rsidRPr="00CC2F5D">
        <w:rPr>
          <w:sz w:val="28"/>
          <w:szCs w:val="28"/>
        </w:rPr>
        <w:t>к</w:t>
      </w:r>
      <w:proofErr w:type="gramEnd"/>
      <w:r w:rsidRPr="00CC2F5D">
        <w:rPr>
          <w:sz w:val="28"/>
          <w:szCs w:val="28"/>
        </w:rPr>
        <w:t xml:space="preserve"> </w:t>
      </w:r>
      <w:proofErr w:type="gramStart"/>
      <w:r w:rsidRPr="00CC2F5D">
        <w:rPr>
          <w:sz w:val="28"/>
          <w:szCs w:val="28"/>
        </w:rPr>
        <w:t>своим</w:t>
      </w:r>
      <w:proofErr w:type="gramEnd"/>
      <w:r w:rsidRPr="00CC2F5D">
        <w:rPr>
          <w:sz w:val="28"/>
          <w:szCs w:val="28"/>
        </w:rPr>
        <w:t xml:space="preserve"> близким, к детскому саду, к родным местам, родной стране. Сейчас, в период нестабильности в обществе, возникает необходимость вернуться к лучшим традициям нашего народа, к его вековым корням, к таким вечным понятиям, как род, родство, Родина. В Советском районе данной проблеме уделяется особое внимание через различные мероприятия, акции, конкурсы и проекты.</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 xml:space="preserve">В разное время к проблеме патриотического воспитания дошкольников обращались педагоги и ученые: К. Д. Ушинский, Л. Н. Толстой, Я. А. Коменский, Г. Н. Волков, А. С. Макаренко, В. А. Сухомлинский. В наше время значительный вклад в исследование данной проблемы внесли Л. А. </w:t>
      </w:r>
      <w:proofErr w:type="spellStart"/>
      <w:r w:rsidRPr="00CC2F5D">
        <w:rPr>
          <w:sz w:val="28"/>
          <w:szCs w:val="28"/>
        </w:rPr>
        <w:t>Кондрыкинская</w:t>
      </w:r>
      <w:proofErr w:type="spellEnd"/>
      <w:r w:rsidRPr="00CC2F5D">
        <w:rPr>
          <w:sz w:val="28"/>
          <w:szCs w:val="28"/>
        </w:rPr>
        <w:t xml:space="preserve">, Н. Г. </w:t>
      </w:r>
      <w:proofErr w:type="spellStart"/>
      <w:r w:rsidRPr="00CC2F5D">
        <w:rPr>
          <w:sz w:val="28"/>
          <w:szCs w:val="28"/>
        </w:rPr>
        <w:t>Комратова</w:t>
      </w:r>
      <w:proofErr w:type="spellEnd"/>
      <w:r w:rsidRPr="00CC2F5D">
        <w:rPr>
          <w:sz w:val="28"/>
          <w:szCs w:val="28"/>
        </w:rPr>
        <w:t>, Е. Ю. Александрова, Ю. М. Новицкая и другие. Современные исследователи в патриотическом и гражданском воспитании дошкольников делают акцент на воспитании любви к родному дому, природе, культуре малой Родины.</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 xml:space="preserve">Изучив наследие педагогов-классиков (К. Д. Ушинский, Л. Н. Толстой, В. И. Вернадский) по проблемам патриотического воспитания, обратились к идеям американского педагога Д. </w:t>
      </w:r>
      <w:proofErr w:type="spellStart"/>
      <w:r w:rsidRPr="00CC2F5D">
        <w:rPr>
          <w:sz w:val="28"/>
          <w:szCs w:val="28"/>
        </w:rPr>
        <w:t>Дьюи</w:t>
      </w:r>
      <w:proofErr w:type="spellEnd"/>
      <w:r w:rsidRPr="00CC2F5D">
        <w:rPr>
          <w:sz w:val="28"/>
          <w:szCs w:val="28"/>
        </w:rPr>
        <w:t>, которые отличаются целостью подхода к процессу воспитания человека, живущего в демократическом обществе.</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Противоречия, сложившиеся в настоящее время, в условиях ломки нравственных идеалов общества, приобретают особую актуальность в формировании патриотизма у дошкольников. Приоритет материальных интересов над духовными и нравственными резко снижает воспитательное воздействие семьи в сфере воспитания.</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Выход из противоречия – приоритет комплексного подхода в воспитании и развитии дошкольника на основе обращения к истокам, к традициям малой родины.</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 xml:space="preserve">Д. </w:t>
      </w:r>
      <w:proofErr w:type="spellStart"/>
      <w:r w:rsidRPr="00CC2F5D">
        <w:rPr>
          <w:sz w:val="28"/>
          <w:szCs w:val="28"/>
        </w:rPr>
        <w:t>Дьюи</w:t>
      </w:r>
      <w:proofErr w:type="spellEnd"/>
      <w:r w:rsidRPr="00CC2F5D">
        <w:rPr>
          <w:sz w:val="28"/>
          <w:szCs w:val="28"/>
        </w:rPr>
        <w:t xml:space="preserve"> предложил использовать метод проектов, предусматривающий поэтапную последовательность в организации воспитания и развития детей: от выявления возможностей и прошлого опыта – к современному планированию и реализации намеченного.</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 xml:space="preserve">Изучив разнообразные методы работы, пришли к выводу, что введение проектной деятельности в работу с дошкольниками является одним из средств активизации познавательного и творческого развития ребенка. Знания, приобретаемые детьми в ходе реализации проекта, становятся достоянием их личного опыта. Основываясь на личностно-ориентированном подходе к обучению и воспитанию, он развивает познавательный интерес к </w:t>
      </w:r>
      <w:r w:rsidRPr="00CC2F5D">
        <w:rPr>
          <w:sz w:val="28"/>
          <w:szCs w:val="28"/>
        </w:rPr>
        <w:lastRenderedPageBreak/>
        <w:t>различным областям знаний, формирует навыки сотрудничества. Одной из наиболее эффективной, интересной и целесообразной формой призвана организация проектной деятельности. На этой основе выбрал</w:t>
      </w:r>
      <w:r w:rsidR="00EB5516" w:rsidRPr="00CC2F5D">
        <w:rPr>
          <w:sz w:val="28"/>
          <w:szCs w:val="28"/>
        </w:rPr>
        <w:t>а</w:t>
      </w:r>
      <w:r w:rsidRPr="00CC2F5D">
        <w:rPr>
          <w:sz w:val="28"/>
          <w:szCs w:val="28"/>
        </w:rPr>
        <w:t xml:space="preserve"> тему «Нравственно-патриотическое воспитание детей дошкольного возраста через организацию проектной деятельности».</w:t>
      </w:r>
    </w:p>
    <w:p w:rsidR="009E0073" w:rsidRPr="00CC2F5D" w:rsidRDefault="009E0073" w:rsidP="00693242">
      <w:pPr>
        <w:spacing w:after="200" w:line="240" w:lineRule="auto"/>
        <w:rPr>
          <w:rFonts w:ascii="Times New Roman" w:eastAsia="Times New Roman" w:hAnsi="Times New Roman"/>
          <w:sz w:val="28"/>
          <w:szCs w:val="28"/>
          <w:lang w:eastAsia="ru-RU"/>
        </w:rPr>
      </w:pPr>
    </w:p>
    <w:p w:rsidR="009E0073" w:rsidRPr="00CC2F5D" w:rsidRDefault="009E0073" w:rsidP="00693242">
      <w:pPr>
        <w:pStyle w:val="a7"/>
        <w:numPr>
          <w:ilvl w:val="0"/>
          <w:numId w:val="1"/>
        </w:numPr>
        <w:shd w:val="clear" w:color="auto" w:fill="FFFFFF"/>
        <w:spacing w:before="389" w:after="195" w:line="240" w:lineRule="auto"/>
        <w:jc w:val="center"/>
        <w:outlineLvl w:val="1"/>
        <w:rPr>
          <w:rFonts w:ascii="Times New Roman" w:eastAsia="Times New Roman" w:hAnsi="Times New Roman"/>
          <w:b/>
          <w:sz w:val="28"/>
          <w:szCs w:val="28"/>
          <w:lang w:eastAsia="ru-RU"/>
        </w:rPr>
      </w:pPr>
      <w:r w:rsidRPr="00CC2F5D">
        <w:rPr>
          <w:rFonts w:ascii="Times New Roman" w:eastAsia="Times New Roman" w:hAnsi="Times New Roman"/>
          <w:b/>
          <w:sz w:val="28"/>
          <w:szCs w:val="28"/>
          <w:lang w:eastAsia="ru-RU"/>
        </w:rPr>
        <w:t>Вариативность использования проектного метода по нравственно – патриотическому воспитанию</w:t>
      </w:r>
    </w:p>
    <w:p w:rsidR="009E0073" w:rsidRPr="00CC2F5D" w:rsidRDefault="009E0073" w:rsidP="00693242">
      <w:pPr>
        <w:shd w:val="clear" w:color="auto" w:fill="FFFFFF"/>
        <w:spacing w:after="0" w:line="240" w:lineRule="auto"/>
        <w:ind w:firstLine="708"/>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Метод проектов в дошкольном образовании неслучайно приобрёл большую популярность. Участие в проекте даёт ребёнку возможность экспериментировать, проявлять любознательность, активность и интерес к окружающему миру, взаимодействовать с другими детьми и взрослыми, почувствовать себя самостоятельным. А для педагога использование проектной деятельности как одного из методов развивающего обучения способствует развитию креативности педагогов, повышению их профессиональной компетентности и, как следствие, повышению качества образовательного процесса в ДОУ.</w:t>
      </w:r>
    </w:p>
    <w:p w:rsidR="009E0073" w:rsidRPr="00CC2F5D" w:rsidRDefault="009E0073" w:rsidP="00693242">
      <w:pPr>
        <w:shd w:val="clear" w:color="auto" w:fill="FFFFFF"/>
        <w:spacing w:after="0" w:line="240" w:lineRule="auto"/>
        <w:ind w:firstLine="708"/>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xml:space="preserve">Поэтому одним из методов реализации работы по нравственно-патриотическому воспитанию в условиях ДОУ может быть </w:t>
      </w:r>
      <w:proofErr w:type="gramStart"/>
      <w:r w:rsidRPr="00CC2F5D">
        <w:rPr>
          <w:rFonts w:ascii="Times New Roman" w:eastAsia="Times New Roman" w:hAnsi="Times New Roman"/>
          <w:sz w:val="28"/>
          <w:szCs w:val="28"/>
          <w:lang w:eastAsia="ru-RU"/>
        </w:rPr>
        <w:t>использован</w:t>
      </w:r>
      <w:proofErr w:type="gramEnd"/>
      <w:r w:rsidRPr="00CC2F5D">
        <w:rPr>
          <w:rFonts w:ascii="Times New Roman" w:eastAsia="Times New Roman" w:hAnsi="Times New Roman"/>
          <w:sz w:val="28"/>
          <w:szCs w:val="28"/>
          <w:lang w:eastAsia="ru-RU"/>
        </w:rPr>
        <w:t xml:space="preserve"> - проектный. Результатом проектной деятельности является обеспечение социально-воспитательного эффекта: воспитание будущего поколения, обладающего духовно-нравственными ценностями, гражданско-патриотическими чувствами, уважающими культурное, историческое прошлое России.</w:t>
      </w:r>
    </w:p>
    <w:p w:rsidR="009E0073" w:rsidRPr="00CC2F5D" w:rsidRDefault="009E0073" w:rsidP="00693242">
      <w:pPr>
        <w:shd w:val="clear" w:color="auto" w:fill="FFFFFF"/>
        <w:spacing w:after="0" w:line="240" w:lineRule="auto"/>
        <w:ind w:firstLine="708"/>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Нравственно-патриотическое воспитание сегодня - одно из важнейших звеньев системы воспитательной работы. Проектная деятельность</w:t>
      </w:r>
      <w:r w:rsidR="000978D3" w:rsidRPr="00CC2F5D">
        <w:rPr>
          <w:rFonts w:ascii="Times New Roman" w:eastAsia="Times New Roman" w:hAnsi="Times New Roman"/>
          <w:sz w:val="28"/>
          <w:szCs w:val="28"/>
          <w:lang w:eastAsia="ru-RU"/>
        </w:rPr>
        <w:t xml:space="preserve"> </w:t>
      </w:r>
      <w:r w:rsidRPr="00CC2F5D">
        <w:rPr>
          <w:rFonts w:ascii="Times New Roman" w:eastAsia="Times New Roman" w:hAnsi="Times New Roman"/>
          <w:sz w:val="28"/>
          <w:szCs w:val="28"/>
          <w:lang w:eastAsia="ru-RU"/>
        </w:rPr>
        <w:t>- это попытка движения от воспитания простых чу</w:t>
      </w:r>
      <w:proofErr w:type="gramStart"/>
      <w:r w:rsidRPr="00CC2F5D">
        <w:rPr>
          <w:rFonts w:ascii="Times New Roman" w:eastAsia="Times New Roman" w:hAnsi="Times New Roman"/>
          <w:sz w:val="28"/>
          <w:szCs w:val="28"/>
          <w:lang w:eastAsia="ru-RU"/>
        </w:rPr>
        <w:t>вств к д</w:t>
      </w:r>
      <w:proofErr w:type="gramEnd"/>
      <w:r w:rsidRPr="00CC2F5D">
        <w:rPr>
          <w:rFonts w:ascii="Times New Roman" w:eastAsia="Times New Roman" w:hAnsi="Times New Roman"/>
          <w:sz w:val="28"/>
          <w:szCs w:val="28"/>
          <w:lang w:eastAsia="ru-RU"/>
        </w:rPr>
        <w:t>остижению наивысшей цели</w:t>
      </w:r>
      <w:r w:rsidR="00DB6AB1" w:rsidRPr="00CC2F5D">
        <w:rPr>
          <w:rFonts w:ascii="Times New Roman" w:eastAsia="Times New Roman" w:hAnsi="Times New Roman"/>
          <w:sz w:val="28"/>
          <w:szCs w:val="28"/>
          <w:lang w:eastAsia="ru-RU"/>
        </w:rPr>
        <w:t xml:space="preserve"> </w:t>
      </w:r>
      <w:r w:rsidRPr="00CC2F5D">
        <w:rPr>
          <w:rFonts w:ascii="Times New Roman" w:eastAsia="Times New Roman" w:hAnsi="Times New Roman"/>
          <w:sz w:val="28"/>
          <w:szCs w:val="28"/>
          <w:lang w:eastAsia="ru-RU"/>
        </w:rPr>
        <w:t>- воспитанию чувств патриотических, любви и гордости за свою Родину.</w:t>
      </w:r>
    </w:p>
    <w:p w:rsidR="009E0073" w:rsidRPr="00CC2F5D" w:rsidRDefault="009E0073" w:rsidP="00693242">
      <w:pPr>
        <w:shd w:val="clear" w:color="auto" w:fill="FFFFFF"/>
        <w:spacing w:after="0" w:line="240" w:lineRule="auto"/>
        <w:ind w:firstLine="708"/>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Патриотизм - сложное и высокое человеческое чувство. Его содержание так многогранно, что неопределимо несколькими словами. Это и любовь к родным и близким людям, и к малой Родине, и гордость за свой народ. Нравственно-патриотическое воспитание тесно связано с ознакомлением детей с окружающим миром.</w:t>
      </w:r>
    </w:p>
    <w:p w:rsidR="009E0073" w:rsidRPr="00CC2F5D" w:rsidRDefault="009E0073" w:rsidP="00693242">
      <w:pPr>
        <w:shd w:val="clear" w:color="auto" w:fill="FFFFFF"/>
        <w:spacing w:after="0" w:line="240" w:lineRule="auto"/>
        <w:ind w:firstLine="708"/>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Важным условием успешной педагогической деятельности в данном направлении является взаимодействие с родителями воспитанников ДОУ. Прикосновение к «живым» документам истории семьи будит мысль ребенка, вызывает эмоции, заставляет сопереживать, внимательно относится к памяти прошлого, своим историческим корням, сохранению вертикальных семейных связей.</w:t>
      </w:r>
    </w:p>
    <w:p w:rsidR="009E0073" w:rsidRPr="00CC2F5D" w:rsidRDefault="009E0073" w:rsidP="00693242">
      <w:pPr>
        <w:shd w:val="clear" w:color="auto" w:fill="FFFFFF"/>
        <w:spacing w:after="0" w:line="240" w:lineRule="auto"/>
        <w:ind w:firstLine="708"/>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xml:space="preserve">Принимая во внимание актуальность данного вопроса </w:t>
      </w:r>
      <w:proofErr w:type="gramStart"/>
      <w:r w:rsidRPr="00CC2F5D">
        <w:rPr>
          <w:rFonts w:ascii="Times New Roman" w:eastAsia="Times New Roman" w:hAnsi="Times New Roman"/>
          <w:sz w:val="28"/>
          <w:szCs w:val="28"/>
          <w:lang w:eastAsia="ru-RU"/>
        </w:rPr>
        <w:t>рационально</w:t>
      </w:r>
      <w:proofErr w:type="gramEnd"/>
      <w:r w:rsidRPr="00CC2F5D">
        <w:rPr>
          <w:rFonts w:ascii="Times New Roman" w:eastAsia="Times New Roman" w:hAnsi="Times New Roman"/>
          <w:sz w:val="28"/>
          <w:szCs w:val="28"/>
          <w:lang w:eastAsia="ru-RU"/>
        </w:rPr>
        <w:t xml:space="preserve"> использование проектной деятельности нравственно-патриотического </w:t>
      </w:r>
      <w:r w:rsidRPr="00CC2F5D">
        <w:rPr>
          <w:rFonts w:ascii="Times New Roman" w:eastAsia="Times New Roman" w:hAnsi="Times New Roman"/>
          <w:sz w:val="28"/>
          <w:szCs w:val="28"/>
          <w:lang w:eastAsia="ru-RU"/>
        </w:rPr>
        <w:lastRenderedPageBreak/>
        <w:t>направления. Однако здесь необходимо четко определиться, использовать проект педагогов (педагогический), или детский проект.</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 xml:space="preserve">Проект педагогов </w:t>
      </w:r>
      <w:r w:rsidRPr="00CC2F5D">
        <w:rPr>
          <w:rFonts w:ascii="Times New Roman" w:eastAsia="Times New Roman" w:hAnsi="Times New Roman"/>
          <w:sz w:val="28"/>
          <w:szCs w:val="28"/>
          <w:lang w:eastAsia="ru-RU"/>
        </w:rPr>
        <w:t>- это деятельность, где субъектом является педагог, а дети организуются им на различные им же придуманные мероприятия.</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Детский проект</w:t>
      </w:r>
      <w:r w:rsidRPr="00CC2F5D">
        <w:rPr>
          <w:rFonts w:ascii="Times New Roman" w:eastAsia="Times New Roman" w:hAnsi="Times New Roman"/>
          <w:sz w:val="28"/>
          <w:szCs w:val="28"/>
          <w:lang w:eastAsia="ru-RU"/>
        </w:rPr>
        <w:t xml:space="preserve"> – тоже организуется педагогом, но субъектами деятельности в данном случае выступают воспитанники.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Для достижения наиболее эффективных результатов в нравственно-патриотическом воспитании дошкольников педагоги, принимают решение использовать педагогическую технологию проектирования, ориентированную на применение имеющихся знаний и приобретение новых.</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Рассмотрим традиционную форму проекта - педагогический проект.</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Вариантов</w:t>
      </w:r>
      <w:r w:rsidRPr="00CC2F5D">
        <w:rPr>
          <w:rFonts w:ascii="Times New Roman" w:eastAsia="Times New Roman" w:hAnsi="Times New Roman"/>
          <w:sz w:val="28"/>
          <w:szCs w:val="28"/>
          <w:lang w:eastAsia="ru-RU"/>
        </w:rPr>
        <w:t xml:space="preserve"> названий проектов по нравственно-патриотическому воспитанию может быть множество:</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«Наша армия родная», «На границе», «С чего начинается Родина?», тема Великой Отечественной войны чрезвычайно актуальна в современном обществе, способствует объединению, сплочению нашего народ</w:t>
      </w:r>
      <w:proofErr w:type="gramStart"/>
      <w:r w:rsidRPr="00CC2F5D">
        <w:rPr>
          <w:rFonts w:ascii="Times New Roman" w:eastAsia="Times New Roman" w:hAnsi="Times New Roman"/>
          <w:sz w:val="28"/>
          <w:szCs w:val="28"/>
          <w:lang w:eastAsia="ru-RU"/>
        </w:rPr>
        <w:t>а-</w:t>
      </w:r>
      <w:proofErr w:type="gramEnd"/>
      <w:r w:rsidRPr="00CC2F5D">
        <w:rPr>
          <w:rFonts w:ascii="Times New Roman" w:eastAsia="Times New Roman" w:hAnsi="Times New Roman"/>
          <w:sz w:val="28"/>
          <w:szCs w:val="28"/>
          <w:lang w:eastAsia="ru-RU"/>
        </w:rPr>
        <w:t xml:space="preserve"> поэтому целесообразно проводить такие проекты, как</w:t>
      </w:r>
      <w:r w:rsidR="00575DFA" w:rsidRPr="00CC2F5D">
        <w:rPr>
          <w:rFonts w:ascii="Times New Roman" w:eastAsia="Times New Roman" w:hAnsi="Times New Roman"/>
          <w:sz w:val="28"/>
          <w:szCs w:val="28"/>
          <w:lang w:eastAsia="ru-RU"/>
        </w:rPr>
        <w:t xml:space="preserve"> </w:t>
      </w:r>
      <w:r w:rsidRPr="00CC2F5D">
        <w:rPr>
          <w:rFonts w:ascii="Times New Roman" w:eastAsia="Times New Roman" w:hAnsi="Times New Roman"/>
          <w:sz w:val="28"/>
          <w:szCs w:val="28"/>
          <w:lang w:eastAsia="ru-RU"/>
        </w:rPr>
        <w:t>«Весна Победы», «Этих дней не смолкнет слава…» и т.д.</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Типы проектов:</w:t>
      </w:r>
      <w:r w:rsidRPr="00CC2F5D">
        <w:rPr>
          <w:rFonts w:ascii="Times New Roman" w:eastAsia="Times New Roman" w:hAnsi="Times New Roman"/>
          <w:sz w:val="28"/>
          <w:szCs w:val="28"/>
          <w:lang w:eastAsia="ru-RU"/>
        </w:rPr>
        <w:t xml:space="preserve"> творческие, игровые, информационно-практические, исследовательские, практико-ориентированные.</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Продолжительность:</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proofErr w:type="gramStart"/>
      <w:r w:rsidRPr="00CC2F5D">
        <w:rPr>
          <w:rFonts w:ascii="Times New Roman" w:eastAsia="Times New Roman" w:hAnsi="Times New Roman"/>
          <w:sz w:val="28"/>
          <w:szCs w:val="28"/>
          <w:lang w:eastAsia="ru-RU"/>
        </w:rPr>
        <w:t>краткосрочные</w:t>
      </w:r>
      <w:proofErr w:type="gramEnd"/>
      <w:r w:rsidRPr="00CC2F5D">
        <w:rPr>
          <w:rFonts w:ascii="Times New Roman" w:eastAsia="Times New Roman" w:hAnsi="Times New Roman"/>
          <w:sz w:val="28"/>
          <w:szCs w:val="28"/>
          <w:lang w:eastAsia="ru-RU"/>
        </w:rPr>
        <w:t>  (от одного дня -</w:t>
      </w:r>
      <w:r w:rsidR="000978D3" w:rsidRPr="00CC2F5D">
        <w:rPr>
          <w:rFonts w:ascii="Times New Roman" w:eastAsia="Times New Roman" w:hAnsi="Times New Roman"/>
          <w:sz w:val="28"/>
          <w:szCs w:val="28"/>
          <w:lang w:eastAsia="ru-RU"/>
        </w:rPr>
        <w:t xml:space="preserve"> </w:t>
      </w:r>
      <w:r w:rsidRPr="00CC2F5D">
        <w:rPr>
          <w:rFonts w:ascii="Times New Roman" w:eastAsia="Times New Roman" w:hAnsi="Times New Roman"/>
          <w:sz w:val="28"/>
          <w:szCs w:val="28"/>
          <w:lang w:eastAsia="ru-RU"/>
        </w:rPr>
        <w:t>до 1-2 недель),</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proofErr w:type="gramStart"/>
      <w:r w:rsidRPr="00CC2F5D">
        <w:rPr>
          <w:rFonts w:ascii="Times New Roman" w:eastAsia="Times New Roman" w:hAnsi="Times New Roman"/>
          <w:sz w:val="28"/>
          <w:szCs w:val="28"/>
          <w:lang w:eastAsia="ru-RU"/>
        </w:rPr>
        <w:t>среднесрочные</w:t>
      </w:r>
      <w:proofErr w:type="gramEnd"/>
      <w:r w:rsidRPr="00CC2F5D">
        <w:rPr>
          <w:rFonts w:ascii="Times New Roman" w:eastAsia="Times New Roman" w:hAnsi="Times New Roman"/>
          <w:sz w:val="28"/>
          <w:szCs w:val="28"/>
          <w:lang w:eastAsia="ru-RU"/>
        </w:rPr>
        <w:t xml:space="preserve"> (от 2 недель</w:t>
      </w:r>
      <w:r w:rsidR="000978D3" w:rsidRPr="00CC2F5D">
        <w:rPr>
          <w:rFonts w:ascii="Times New Roman" w:eastAsia="Times New Roman" w:hAnsi="Times New Roman"/>
          <w:sz w:val="28"/>
          <w:szCs w:val="28"/>
          <w:lang w:eastAsia="ru-RU"/>
        </w:rPr>
        <w:t xml:space="preserve"> </w:t>
      </w:r>
      <w:r w:rsidRPr="00CC2F5D">
        <w:rPr>
          <w:rFonts w:ascii="Times New Roman" w:eastAsia="Times New Roman" w:hAnsi="Times New Roman"/>
          <w:sz w:val="28"/>
          <w:szCs w:val="28"/>
          <w:lang w:eastAsia="ru-RU"/>
        </w:rPr>
        <w:t>- до 1 месяца),</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xml:space="preserve">и </w:t>
      </w:r>
      <w:proofErr w:type="gramStart"/>
      <w:r w:rsidRPr="00CC2F5D">
        <w:rPr>
          <w:rFonts w:ascii="Times New Roman" w:eastAsia="Times New Roman" w:hAnsi="Times New Roman"/>
          <w:sz w:val="28"/>
          <w:szCs w:val="28"/>
          <w:lang w:eastAsia="ru-RU"/>
        </w:rPr>
        <w:t>долгосрочные</w:t>
      </w:r>
      <w:proofErr w:type="gramEnd"/>
      <w:r w:rsidRPr="00CC2F5D">
        <w:rPr>
          <w:rFonts w:ascii="Times New Roman" w:eastAsia="Times New Roman" w:hAnsi="Times New Roman"/>
          <w:sz w:val="28"/>
          <w:szCs w:val="28"/>
          <w:lang w:eastAsia="ru-RU"/>
        </w:rPr>
        <w:t xml:space="preserve"> (от 1 месяца</w:t>
      </w:r>
      <w:r w:rsidR="000978D3" w:rsidRPr="00CC2F5D">
        <w:rPr>
          <w:rFonts w:ascii="Times New Roman" w:eastAsia="Times New Roman" w:hAnsi="Times New Roman"/>
          <w:sz w:val="28"/>
          <w:szCs w:val="28"/>
          <w:lang w:eastAsia="ru-RU"/>
        </w:rPr>
        <w:t xml:space="preserve"> </w:t>
      </w:r>
      <w:r w:rsidRPr="00CC2F5D">
        <w:rPr>
          <w:rFonts w:ascii="Times New Roman" w:eastAsia="Times New Roman" w:hAnsi="Times New Roman"/>
          <w:sz w:val="28"/>
          <w:szCs w:val="28"/>
          <w:lang w:eastAsia="ru-RU"/>
        </w:rPr>
        <w:t>- до полугода и дольше).</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Цель:</w:t>
      </w:r>
      <w:r w:rsidRPr="00CC2F5D">
        <w:rPr>
          <w:rFonts w:ascii="Times New Roman" w:eastAsia="Times New Roman" w:hAnsi="Times New Roman"/>
          <w:sz w:val="28"/>
          <w:szCs w:val="28"/>
          <w:lang w:eastAsia="ru-RU"/>
        </w:rPr>
        <w:t xml:space="preserve"> патриотического проекта - формирование чувства патриотизма у детей старшего дошкольного возраста.</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Основные задачи.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i/>
          <w:iCs/>
          <w:sz w:val="28"/>
          <w:szCs w:val="28"/>
          <w:lang w:eastAsia="ru-RU"/>
        </w:rPr>
        <w:t>Образовательные:</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сформировать представления детей о Российской армии;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xml:space="preserve">- расширить представления о праздновании в нашей стране Дня Победы. </w:t>
      </w:r>
      <w:r w:rsidRPr="00CC2F5D">
        <w:rPr>
          <w:rFonts w:ascii="Times New Roman" w:eastAsia="Times New Roman" w:hAnsi="Times New Roman"/>
          <w:i/>
          <w:iCs/>
          <w:sz w:val="28"/>
          <w:szCs w:val="28"/>
          <w:lang w:eastAsia="ru-RU"/>
        </w:rPr>
        <w:t>Развивающие:</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вызывать желание больше узнать  о защитниках Отечества. (Армия защищала Родину во все времена: в годы Отечественной войны от фашистов, и раньше, в глубине веков, и в современной жизни стоит на страже мира);</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развить познавательные интересы, эрудицию и интеллект;</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обогатить речь дошкольников и активизировать словарь, побуждать к произнесению реплик в игровых ситуациях.</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i/>
          <w:iCs/>
          <w:sz w:val="28"/>
          <w:szCs w:val="28"/>
          <w:lang w:eastAsia="ru-RU"/>
        </w:rPr>
        <w:t>Воспитательные:</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воспитывать уважительное отношение к истории нашей страны, к ветеранам, людям военных профессий, как к защитникам Родины, памяти павших бойцов.</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организация работы с родителями по привлечению их к патриотическому воспитанию детей в семье.</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Участники проекта:</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дети;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lastRenderedPageBreak/>
        <w:t>- воспитатели;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специалисты;</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родители;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сотрудники городской детской библиотеки;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учащиеся школы;</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ветераны.</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Проект предусматривает</w:t>
      </w:r>
      <w:r w:rsidRPr="00CC2F5D">
        <w:rPr>
          <w:rFonts w:ascii="Times New Roman" w:eastAsia="Times New Roman" w:hAnsi="Times New Roman"/>
          <w:sz w:val="28"/>
          <w:szCs w:val="28"/>
          <w:lang w:eastAsia="ru-RU"/>
        </w:rPr>
        <w:t xml:space="preserve"> проведение мероприятий в двух направлениях:</w:t>
      </w:r>
    </w:p>
    <w:p w:rsidR="009E0073" w:rsidRPr="00CC2F5D" w:rsidRDefault="009E0073" w:rsidP="00693242">
      <w:pPr>
        <w:numPr>
          <w:ilvl w:val="0"/>
          <w:numId w:val="2"/>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совместная деятельность с детьми;</w:t>
      </w:r>
    </w:p>
    <w:p w:rsidR="009E0073" w:rsidRPr="00CC2F5D" w:rsidRDefault="009E0073" w:rsidP="00693242">
      <w:pPr>
        <w:numPr>
          <w:ilvl w:val="0"/>
          <w:numId w:val="2"/>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взаимодействие с родителями, социумом.</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 xml:space="preserve">Необходимое </w:t>
      </w:r>
      <w:r w:rsidRPr="00CC2F5D">
        <w:rPr>
          <w:rFonts w:ascii="Times New Roman" w:eastAsia="Times New Roman" w:hAnsi="Times New Roman"/>
          <w:b/>
          <w:bCs/>
          <w:sz w:val="28"/>
          <w:szCs w:val="28"/>
          <w:lang w:eastAsia="ru-RU"/>
        </w:rPr>
        <w:t>ресурсное обеспечение проекта</w:t>
      </w:r>
      <w:r w:rsidRPr="00CC2F5D">
        <w:rPr>
          <w:rFonts w:ascii="Times New Roman" w:eastAsia="Times New Roman" w:hAnsi="Times New Roman"/>
          <w:sz w:val="28"/>
          <w:szCs w:val="28"/>
          <w:lang w:eastAsia="ru-RU"/>
        </w:rPr>
        <w:t>:</w:t>
      </w:r>
    </w:p>
    <w:p w:rsidR="009E0073" w:rsidRPr="00CC2F5D" w:rsidRDefault="009E0073" w:rsidP="00693242">
      <w:pPr>
        <w:numPr>
          <w:ilvl w:val="0"/>
          <w:numId w:val="3"/>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информационные ресурсы (научная и педагогическая литература по данной проблеме);</w:t>
      </w:r>
    </w:p>
    <w:p w:rsidR="009E0073" w:rsidRPr="00CC2F5D" w:rsidRDefault="009E0073" w:rsidP="00693242">
      <w:pPr>
        <w:numPr>
          <w:ilvl w:val="0"/>
          <w:numId w:val="3"/>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материальные ресурсы (мультимедийное оборудование, спортивный инвентарь, дидактические и развивающие пособия);</w:t>
      </w:r>
    </w:p>
    <w:p w:rsidR="009E0073" w:rsidRPr="00CC2F5D" w:rsidRDefault="009E0073" w:rsidP="00693242">
      <w:pPr>
        <w:numPr>
          <w:ilvl w:val="0"/>
          <w:numId w:val="3"/>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экспонаты мин</w:t>
      </w:r>
      <w:proofErr w:type="gramStart"/>
      <w:r w:rsidRPr="00CC2F5D">
        <w:rPr>
          <w:rFonts w:ascii="Times New Roman" w:eastAsia="Times New Roman" w:hAnsi="Times New Roman"/>
          <w:sz w:val="28"/>
          <w:szCs w:val="28"/>
          <w:lang w:eastAsia="ru-RU"/>
        </w:rPr>
        <w:t>и-</w:t>
      </w:r>
      <w:proofErr w:type="gramEnd"/>
      <w:r w:rsidRPr="00CC2F5D">
        <w:rPr>
          <w:rFonts w:ascii="Times New Roman" w:eastAsia="Times New Roman" w:hAnsi="Times New Roman"/>
          <w:sz w:val="28"/>
          <w:szCs w:val="28"/>
          <w:lang w:eastAsia="ru-RU"/>
        </w:rPr>
        <w:t xml:space="preserve"> музея.</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Формы и методы проекта.</w:t>
      </w:r>
      <w:r w:rsidRPr="00CC2F5D">
        <w:rPr>
          <w:rFonts w:ascii="Times New Roman" w:eastAsia="Times New Roman" w:hAnsi="Times New Roman"/>
          <w:sz w:val="28"/>
          <w:szCs w:val="28"/>
          <w:lang w:eastAsia="ru-RU"/>
        </w:rPr>
        <w:t> </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Проект осуществляется в несколько этапов:</w:t>
      </w:r>
    </w:p>
    <w:p w:rsidR="009E0073" w:rsidRPr="00CC2F5D" w:rsidRDefault="009E0073" w:rsidP="00693242">
      <w:pPr>
        <w:numPr>
          <w:ilvl w:val="0"/>
          <w:numId w:val="4"/>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организационно-подготовительный,</w:t>
      </w:r>
    </w:p>
    <w:p w:rsidR="009E0073" w:rsidRPr="00CC2F5D" w:rsidRDefault="009E0073" w:rsidP="00693242">
      <w:pPr>
        <w:numPr>
          <w:ilvl w:val="0"/>
          <w:numId w:val="4"/>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основной (этап непосредственной реализации),</w:t>
      </w:r>
    </w:p>
    <w:p w:rsidR="009E0073" w:rsidRPr="00CC2F5D" w:rsidRDefault="009E0073" w:rsidP="00693242">
      <w:pPr>
        <w:numPr>
          <w:ilvl w:val="0"/>
          <w:numId w:val="4"/>
        </w:num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итоговый (результативный, рефлексивный).</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На организационно - подготовительном этапе</w:t>
      </w:r>
      <w:r w:rsidRPr="00CC2F5D">
        <w:rPr>
          <w:rFonts w:ascii="Times New Roman" w:eastAsia="Times New Roman" w:hAnsi="Times New Roman"/>
          <w:sz w:val="28"/>
          <w:szCs w:val="28"/>
          <w:lang w:eastAsia="ru-RU"/>
        </w:rPr>
        <w:t xml:space="preserve"> обозначаются: проблема и тема будущего Проекта, ставится цель, определяются основные задачи. Делается подборка художественной литературы, музыкальное сопровождение, материальное оснащение; разрабатываются необходимые материалы: конспекты НОД, сценарии бесед, конкурсов по теме проекта, изготавливаются атрибуты к сюжетно-ролевым играм, составляется план его реализации.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С родителями воспитанников, сотрудниками библиотеки, школы (учащимися, учителями), ветеранами проводится организационная и подготовительная работа.</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b/>
          <w:bCs/>
          <w:sz w:val="28"/>
          <w:szCs w:val="28"/>
          <w:lang w:eastAsia="ru-RU"/>
        </w:rPr>
        <w:t>Основной этап:</w:t>
      </w:r>
      <w:r w:rsidRPr="00CC2F5D">
        <w:rPr>
          <w:rFonts w:ascii="Times New Roman" w:eastAsia="Times New Roman" w:hAnsi="Times New Roman"/>
          <w:sz w:val="28"/>
          <w:szCs w:val="28"/>
          <w:lang w:eastAsia="ru-RU"/>
        </w:rPr>
        <w:t xml:space="preserve"> предусматривает непосредственную реализацию проекта: проведение запланированных мероприятий.</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eastAsia="Times New Roman" w:hAnsi="Times New Roman"/>
          <w:sz w:val="28"/>
          <w:szCs w:val="28"/>
          <w:lang w:eastAsia="ru-RU"/>
        </w:rPr>
        <w:t>На этом этапе со всеми участниками проекта необходимо проводить тематические встречи.</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r w:rsidRPr="00CC2F5D">
        <w:rPr>
          <w:rFonts w:ascii="Times New Roman" w:hAnsi="Times New Roman"/>
          <w:b/>
          <w:bCs/>
          <w:sz w:val="28"/>
          <w:szCs w:val="28"/>
        </w:rPr>
        <w:t xml:space="preserve">Заключительный этап: </w:t>
      </w:r>
      <w:r w:rsidRPr="00CC2F5D">
        <w:rPr>
          <w:rFonts w:ascii="Times New Roman" w:hAnsi="Times New Roman"/>
          <w:sz w:val="28"/>
          <w:szCs w:val="28"/>
          <w:shd w:val="clear" w:color="auto" w:fill="FFFFFF"/>
        </w:rPr>
        <w:t>Подведение итогов проводится в виде тематического праздника</w:t>
      </w:r>
      <w:r w:rsidRPr="00CC2F5D">
        <w:rPr>
          <w:rFonts w:ascii="Times New Roman" w:hAnsi="Times New Roman"/>
          <w:sz w:val="28"/>
          <w:szCs w:val="28"/>
        </w:rPr>
        <w:t> </w:t>
      </w:r>
    </w:p>
    <w:p w:rsidR="009E0073" w:rsidRPr="00CC2F5D" w:rsidRDefault="009E0073" w:rsidP="00693242">
      <w:pPr>
        <w:shd w:val="clear" w:color="auto" w:fill="FFFFFF"/>
        <w:spacing w:after="0" w:line="240" w:lineRule="auto"/>
        <w:jc w:val="both"/>
        <w:rPr>
          <w:rFonts w:ascii="Times New Roman" w:eastAsia="Times New Roman" w:hAnsi="Times New Roman"/>
          <w:sz w:val="28"/>
          <w:szCs w:val="28"/>
          <w:lang w:eastAsia="ru-RU"/>
        </w:rPr>
      </w:pPr>
    </w:p>
    <w:p w:rsidR="009E0073" w:rsidRPr="00CC2F5D" w:rsidRDefault="009E0073" w:rsidP="00693242">
      <w:pPr>
        <w:spacing w:after="200" w:line="240" w:lineRule="auto"/>
        <w:rPr>
          <w:rFonts w:ascii="Times New Roman" w:hAnsi="Times New Roman"/>
          <w:sz w:val="28"/>
          <w:szCs w:val="28"/>
        </w:rPr>
      </w:pPr>
    </w:p>
    <w:p w:rsidR="009E0073" w:rsidRPr="00CC2F5D" w:rsidRDefault="009E0073" w:rsidP="00693242">
      <w:pPr>
        <w:spacing w:line="240" w:lineRule="auto"/>
        <w:jc w:val="center"/>
        <w:rPr>
          <w:rFonts w:ascii="Times New Roman" w:hAnsi="Times New Roman"/>
          <w:b/>
          <w:sz w:val="28"/>
          <w:szCs w:val="28"/>
          <w:shd w:val="clear" w:color="auto" w:fill="FFFFFF"/>
        </w:rPr>
      </w:pPr>
      <w:r w:rsidRPr="00CC2F5D">
        <w:rPr>
          <w:rFonts w:ascii="Times New Roman" w:hAnsi="Times New Roman"/>
          <w:b/>
          <w:sz w:val="28"/>
          <w:szCs w:val="28"/>
        </w:rPr>
        <w:t>3. И</w:t>
      </w:r>
      <w:r w:rsidRPr="00CC2F5D">
        <w:rPr>
          <w:rFonts w:ascii="Times New Roman" w:hAnsi="Times New Roman"/>
          <w:b/>
          <w:sz w:val="28"/>
          <w:szCs w:val="28"/>
          <w:shd w:val="clear" w:color="auto" w:fill="FFFFFF"/>
        </w:rPr>
        <w:t>спользование метода проектов по воспитанию нравственно-патриотических чувств детей в условиях дошкольного образовательного учреждения</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shd w:val="clear" w:color="auto" w:fill="FFFFFF"/>
        </w:rPr>
        <w:t>Понимая актуальность данной п</w:t>
      </w:r>
      <w:r w:rsidR="001C75F0" w:rsidRPr="00CC2F5D">
        <w:rPr>
          <w:rFonts w:ascii="Times New Roman" w:hAnsi="Times New Roman"/>
          <w:sz w:val="28"/>
          <w:szCs w:val="28"/>
          <w:shd w:val="clear" w:color="auto" w:fill="FFFFFF"/>
        </w:rPr>
        <w:t>роблемы на современном этапе, я считаю</w:t>
      </w:r>
      <w:r w:rsidRPr="00CC2F5D">
        <w:rPr>
          <w:rFonts w:ascii="Times New Roman" w:hAnsi="Times New Roman"/>
          <w:sz w:val="28"/>
          <w:szCs w:val="28"/>
          <w:shd w:val="clear" w:color="auto" w:fill="FFFFFF"/>
        </w:rPr>
        <w:t>, что формирование личности  дошкольника невозможно без воспитания с детских лет уважения к духовным ценностям.</w:t>
      </w:r>
    </w:p>
    <w:p w:rsidR="009E0073" w:rsidRPr="00CC2F5D" w:rsidRDefault="002B769D" w:rsidP="00693242">
      <w:pPr>
        <w:pStyle w:val="a5"/>
        <w:ind w:right="142" w:firstLine="708"/>
        <w:jc w:val="both"/>
        <w:rPr>
          <w:rFonts w:ascii="Times New Roman" w:hAnsi="Times New Roman"/>
          <w:sz w:val="28"/>
          <w:szCs w:val="28"/>
        </w:rPr>
      </w:pPr>
      <w:r w:rsidRPr="00CC2F5D">
        <w:rPr>
          <w:rFonts w:ascii="Times New Roman" w:hAnsi="Times New Roman"/>
          <w:sz w:val="28"/>
          <w:szCs w:val="28"/>
        </w:rPr>
        <w:lastRenderedPageBreak/>
        <w:t>Поэтому я выбрала</w:t>
      </w:r>
      <w:r w:rsidR="009E0073" w:rsidRPr="00CC2F5D">
        <w:rPr>
          <w:rFonts w:ascii="Times New Roman" w:hAnsi="Times New Roman"/>
          <w:sz w:val="28"/>
          <w:szCs w:val="28"/>
        </w:rPr>
        <w:t xml:space="preserve"> свою тему: «Нравственно-патриотическое воспитание детей дошкольного возраста через организацию проектной деятельности».</w:t>
      </w:r>
    </w:p>
    <w:p w:rsidR="009E0073" w:rsidRPr="00CC2F5D" w:rsidRDefault="009E0073" w:rsidP="00693242">
      <w:pPr>
        <w:pStyle w:val="a5"/>
        <w:ind w:right="142"/>
        <w:jc w:val="both"/>
        <w:rPr>
          <w:rFonts w:ascii="Times New Roman" w:hAnsi="Times New Roman"/>
          <w:sz w:val="28"/>
          <w:szCs w:val="28"/>
          <w:shd w:val="clear" w:color="auto" w:fill="FFFFFF"/>
        </w:rPr>
      </w:pPr>
      <w:r w:rsidRPr="00CC2F5D">
        <w:rPr>
          <w:rFonts w:ascii="Times New Roman" w:hAnsi="Times New Roman"/>
          <w:b/>
          <w:sz w:val="28"/>
          <w:szCs w:val="28"/>
        </w:rPr>
        <w:t>Цель:</w:t>
      </w:r>
      <w:r w:rsidRPr="00CC2F5D">
        <w:rPr>
          <w:rFonts w:ascii="Times New Roman" w:hAnsi="Times New Roman"/>
          <w:sz w:val="28"/>
          <w:szCs w:val="28"/>
        </w:rPr>
        <w:t xml:space="preserve"> </w:t>
      </w:r>
      <w:r w:rsidRPr="00CC2F5D">
        <w:rPr>
          <w:rFonts w:ascii="Times New Roman" w:hAnsi="Times New Roman"/>
          <w:sz w:val="28"/>
          <w:szCs w:val="28"/>
          <w:shd w:val="clear" w:color="auto" w:fill="FFFFFF"/>
        </w:rPr>
        <w:t>Создание системы работы по нравственно-патриотическому воспитанию детей дошкольного возраста.</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xml:space="preserve">Для достижения данной цели поставила следующие </w:t>
      </w:r>
      <w:r w:rsidRPr="00CC2F5D">
        <w:rPr>
          <w:b/>
          <w:sz w:val="28"/>
          <w:szCs w:val="28"/>
        </w:rPr>
        <w:t>задачи:</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1. Изучить методическую литературу и опыт передовых педагогов по данной теме.</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2. Создать предметно-развивающую среду в группе</w:t>
      </w:r>
      <w:r w:rsidR="00921660" w:rsidRPr="00CC2F5D">
        <w:rPr>
          <w:sz w:val="28"/>
          <w:szCs w:val="28"/>
        </w:rPr>
        <w:t>; с</w:t>
      </w:r>
      <w:r w:rsidRPr="00CC2F5D">
        <w:rPr>
          <w:sz w:val="28"/>
          <w:szCs w:val="28"/>
        </w:rPr>
        <w:t>оздание патриотического уголка в группе, подбор дидактических игр</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нравственно-патриотическому воспитанию</w:t>
      </w:r>
      <w:proofErr w:type="gramStart"/>
      <w:r w:rsidRPr="00CC2F5D">
        <w:rPr>
          <w:sz w:val="28"/>
          <w:szCs w:val="28"/>
        </w:rPr>
        <w:t xml:space="preserve"> .</w:t>
      </w:r>
      <w:proofErr w:type="gramEnd"/>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3. Разработать и реализовать модель патриотического воспитания детей старшего дошкольного возраста.</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4. Провести мониторинг с целью определения уровня нравственно-патриотического воспитания дошкольников.</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5. Повысить педагогическую компетентность родителей и педагогов в нравственно-патриотическом воспитании детей дошкольного возраста.</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Новизна опыта заключается в использовании метода проектов по воспитанию нравственно-патриотических чувств детей в условиях дошкольного образовательного учреждения.</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На этапе завершения дошкольного образования определяются следующие целевые ориентиры:</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способен выбирать себе род занятий, участников по совместной деятельности;</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Ребенок 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Ребенок может выражать свои мысли и желания, может использовать речь для выражения своих мыслей, чувств;</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обладает элементарными представлениями из области живой природы; ребенок способен к принятию собственных решений, опираясь на свои знания и умения в разных видах деятельности.</w:t>
      </w: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shd w:val="clear" w:color="auto" w:fill="FFFFFF"/>
        </w:rPr>
        <w:t>Свою систему работы по нравственно-патриотическому воспитанию детей дошкольного возраста</w:t>
      </w:r>
      <w:r w:rsidR="00921660" w:rsidRPr="00CC2F5D">
        <w:rPr>
          <w:rFonts w:ascii="Times New Roman" w:hAnsi="Times New Roman"/>
          <w:sz w:val="28"/>
          <w:szCs w:val="28"/>
          <w:shd w:val="clear" w:color="auto" w:fill="FFFFFF"/>
        </w:rPr>
        <w:t xml:space="preserve"> я</w:t>
      </w:r>
      <w:r w:rsidRPr="00CC2F5D">
        <w:rPr>
          <w:rFonts w:ascii="Times New Roman" w:hAnsi="Times New Roman"/>
          <w:sz w:val="28"/>
          <w:szCs w:val="28"/>
          <w:shd w:val="clear" w:color="auto" w:fill="FFFFFF"/>
        </w:rPr>
        <w:t xml:space="preserve"> организовал</w:t>
      </w:r>
      <w:r w:rsidR="00921660" w:rsidRPr="00CC2F5D">
        <w:rPr>
          <w:rFonts w:ascii="Times New Roman" w:hAnsi="Times New Roman"/>
          <w:sz w:val="28"/>
          <w:szCs w:val="28"/>
          <w:shd w:val="clear" w:color="auto" w:fill="FFFFFF"/>
        </w:rPr>
        <w:t xml:space="preserve">а </w:t>
      </w:r>
      <w:r w:rsidRPr="00CC2F5D">
        <w:rPr>
          <w:rFonts w:ascii="Times New Roman" w:hAnsi="Times New Roman"/>
          <w:sz w:val="28"/>
          <w:szCs w:val="28"/>
          <w:shd w:val="clear" w:color="auto" w:fill="FFFFFF"/>
        </w:rPr>
        <w:t>по принципу «</w:t>
      </w:r>
      <w:proofErr w:type="gramStart"/>
      <w:r w:rsidR="002B769D" w:rsidRPr="00CC2F5D">
        <w:rPr>
          <w:rFonts w:ascii="Times New Roman" w:hAnsi="Times New Roman"/>
          <w:sz w:val="28"/>
          <w:szCs w:val="28"/>
          <w:shd w:val="clear" w:color="auto" w:fill="FFFFFF"/>
        </w:rPr>
        <w:t>от</w:t>
      </w:r>
      <w:proofErr w:type="gramEnd"/>
      <w:r w:rsidR="002B769D" w:rsidRPr="00CC2F5D">
        <w:rPr>
          <w:rFonts w:ascii="Times New Roman" w:hAnsi="Times New Roman"/>
          <w:sz w:val="28"/>
          <w:szCs w:val="28"/>
          <w:shd w:val="clear" w:color="auto" w:fill="FFFFFF"/>
        </w:rPr>
        <w:t xml:space="preserve"> простого к сложному». Р</w:t>
      </w:r>
      <w:r w:rsidRPr="00CC2F5D">
        <w:rPr>
          <w:rFonts w:ascii="Times New Roman" w:hAnsi="Times New Roman"/>
          <w:sz w:val="28"/>
          <w:szCs w:val="28"/>
          <w:shd w:val="clear" w:color="auto" w:fill="FFFFFF"/>
        </w:rPr>
        <w:t xml:space="preserve">азработан </w:t>
      </w:r>
      <w:r w:rsidRPr="00CC2F5D">
        <w:rPr>
          <w:rFonts w:ascii="Times New Roman" w:hAnsi="Times New Roman"/>
          <w:sz w:val="28"/>
          <w:szCs w:val="28"/>
        </w:rPr>
        <w:t xml:space="preserve">перспективный план работы по нравственно-патриотическому  воспитанию «Растим патриотов». Работа с детьми ведется систематически и последовательно. В нем отражены такие мероприятия как: </w:t>
      </w:r>
      <w:proofErr w:type="gramStart"/>
      <w:r w:rsidRPr="00CC2F5D">
        <w:rPr>
          <w:rFonts w:ascii="Times New Roman" w:hAnsi="Times New Roman"/>
          <w:sz w:val="28"/>
          <w:szCs w:val="28"/>
        </w:rPr>
        <w:t xml:space="preserve">«Моя семья», «Мой город», «Моя страна», «Мама, папа, я – спортивная </w:t>
      </w:r>
      <w:r w:rsidRPr="00CC2F5D">
        <w:rPr>
          <w:rFonts w:ascii="Times New Roman" w:hAnsi="Times New Roman"/>
          <w:sz w:val="28"/>
          <w:szCs w:val="28"/>
        </w:rPr>
        <w:lastRenderedPageBreak/>
        <w:t>семья» «Законы, п</w:t>
      </w:r>
      <w:r w:rsidR="002B769D" w:rsidRPr="00CC2F5D">
        <w:rPr>
          <w:rFonts w:ascii="Times New Roman" w:hAnsi="Times New Roman"/>
          <w:sz w:val="28"/>
          <w:szCs w:val="28"/>
        </w:rPr>
        <w:t xml:space="preserve">о которым мы живем», «Республиканские праздники», «Заповедные места </w:t>
      </w:r>
      <w:r w:rsidR="00575DFA" w:rsidRPr="00CC2F5D">
        <w:rPr>
          <w:rFonts w:ascii="Times New Roman" w:hAnsi="Times New Roman"/>
          <w:sz w:val="28"/>
          <w:szCs w:val="28"/>
        </w:rPr>
        <w:t>Татарстана</w:t>
      </w:r>
      <w:r w:rsidR="002B769D" w:rsidRPr="00CC2F5D">
        <w:rPr>
          <w:rFonts w:ascii="Times New Roman" w:hAnsi="Times New Roman"/>
          <w:sz w:val="28"/>
          <w:szCs w:val="28"/>
        </w:rPr>
        <w:t>», «</w:t>
      </w:r>
      <w:r w:rsidR="00575DFA" w:rsidRPr="00CC2F5D">
        <w:rPr>
          <w:rFonts w:ascii="Times New Roman" w:hAnsi="Times New Roman"/>
          <w:sz w:val="28"/>
          <w:szCs w:val="28"/>
        </w:rPr>
        <w:t>Татарстан</w:t>
      </w:r>
      <w:r w:rsidRPr="00CC2F5D">
        <w:rPr>
          <w:rFonts w:ascii="Times New Roman" w:hAnsi="Times New Roman"/>
          <w:sz w:val="28"/>
          <w:szCs w:val="28"/>
        </w:rPr>
        <w:t xml:space="preserve"> – мой кр</w:t>
      </w:r>
      <w:r w:rsidR="002B769D" w:rsidRPr="00CC2F5D">
        <w:rPr>
          <w:rFonts w:ascii="Times New Roman" w:hAnsi="Times New Roman"/>
          <w:sz w:val="28"/>
          <w:szCs w:val="28"/>
        </w:rPr>
        <w:t xml:space="preserve">ай родной», «Я родом из </w:t>
      </w:r>
      <w:r w:rsidR="00575DFA" w:rsidRPr="00CC2F5D">
        <w:rPr>
          <w:rFonts w:ascii="Times New Roman" w:hAnsi="Times New Roman"/>
          <w:sz w:val="28"/>
          <w:szCs w:val="28"/>
        </w:rPr>
        <w:t>Казани</w:t>
      </w:r>
      <w:r w:rsidRPr="00CC2F5D">
        <w:rPr>
          <w:rFonts w:ascii="Times New Roman" w:hAnsi="Times New Roman"/>
          <w:sz w:val="28"/>
          <w:szCs w:val="28"/>
        </w:rPr>
        <w:t>» и др.</w:t>
      </w:r>
      <w:proofErr w:type="gramEnd"/>
    </w:p>
    <w:p w:rsidR="002B769D" w:rsidRPr="00CC2F5D" w:rsidRDefault="009E0073" w:rsidP="002B769D">
      <w:pPr>
        <w:pStyle w:val="a5"/>
        <w:ind w:right="142" w:firstLine="708"/>
        <w:jc w:val="both"/>
        <w:rPr>
          <w:rFonts w:ascii="Times New Roman" w:hAnsi="Times New Roman"/>
          <w:sz w:val="28"/>
          <w:szCs w:val="28"/>
        </w:rPr>
      </w:pPr>
      <w:r w:rsidRPr="00CC2F5D">
        <w:rPr>
          <w:rFonts w:ascii="Times New Roman" w:hAnsi="Times New Roman"/>
          <w:sz w:val="28"/>
          <w:szCs w:val="28"/>
        </w:rPr>
        <w:t xml:space="preserve">Составлены и реализованы следующие проекты: «Наш любимый детский сад» «Вместе дружная семья», </w:t>
      </w:r>
      <w:r w:rsidRPr="00CC2F5D">
        <w:rPr>
          <w:rFonts w:ascii="Times New Roman" w:hAnsi="Times New Roman"/>
          <w:sz w:val="28"/>
          <w:szCs w:val="28"/>
          <w:shd w:val="clear" w:color="auto" w:fill="FFFFFF"/>
        </w:rPr>
        <w:t>«Мамы всякие нужны, мамы всякие важны»,</w:t>
      </w:r>
      <w:r w:rsidRPr="00CC2F5D">
        <w:rPr>
          <w:rFonts w:ascii="Times New Roman" w:hAnsi="Times New Roman"/>
          <w:sz w:val="28"/>
          <w:szCs w:val="28"/>
        </w:rPr>
        <w:t xml:space="preserve"> «9 мая», «Родной свой край люби и знай», </w:t>
      </w:r>
      <w:r w:rsidR="002B769D" w:rsidRPr="00CC2F5D">
        <w:rPr>
          <w:rFonts w:ascii="Times New Roman" w:hAnsi="Times New Roman"/>
          <w:sz w:val="28"/>
          <w:szCs w:val="28"/>
        </w:rPr>
        <w:t xml:space="preserve"> </w:t>
      </w:r>
      <w:r w:rsidR="002B769D" w:rsidRPr="00CC2F5D">
        <w:rPr>
          <w:rFonts w:ascii="Times New Roman" w:hAnsi="Times New Roman"/>
          <w:sz w:val="28"/>
          <w:szCs w:val="28"/>
          <w:shd w:val="clear" w:color="auto" w:fill="FFFFFF"/>
        </w:rPr>
        <w:t>«Спорт</w:t>
      </w:r>
      <w:r w:rsidR="001C75F0" w:rsidRPr="00CC2F5D">
        <w:rPr>
          <w:rFonts w:ascii="Times New Roman" w:hAnsi="Times New Roman"/>
          <w:sz w:val="28"/>
          <w:szCs w:val="28"/>
          <w:shd w:val="clear" w:color="auto" w:fill="FFFFFF"/>
        </w:rPr>
        <w:t xml:space="preserve"> </w:t>
      </w:r>
      <w:r w:rsidR="002B769D" w:rsidRPr="00CC2F5D">
        <w:rPr>
          <w:rFonts w:ascii="Times New Roman" w:hAnsi="Times New Roman"/>
          <w:sz w:val="28"/>
          <w:szCs w:val="28"/>
          <w:shd w:val="clear" w:color="auto" w:fill="FFFFFF"/>
        </w:rPr>
        <w:t>для всех»</w:t>
      </w:r>
      <w:r w:rsidR="006E7D6F">
        <w:rPr>
          <w:rFonts w:ascii="Times New Roman" w:hAnsi="Times New Roman"/>
          <w:sz w:val="28"/>
          <w:szCs w:val="28"/>
          <w:shd w:val="clear" w:color="auto" w:fill="FFFFFF"/>
        </w:rPr>
        <w:t>,</w:t>
      </w:r>
      <w:bookmarkStart w:id="0" w:name="_GoBack"/>
      <w:bookmarkEnd w:id="0"/>
      <w:r w:rsidRPr="00CC2F5D">
        <w:rPr>
          <w:rFonts w:ascii="Times New Roman" w:hAnsi="Times New Roman"/>
          <w:sz w:val="28"/>
          <w:szCs w:val="28"/>
        </w:rPr>
        <w:t xml:space="preserve"> </w:t>
      </w:r>
    </w:p>
    <w:p w:rsidR="009E0073" w:rsidRPr="00CC2F5D" w:rsidRDefault="009E0073" w:rsidP="002B769D">
      <w:pPr>
        <w:pStyle w:val="a5"/>
        <w:ind w:right="142" w:firstLine="708"/>
        <w:jc w:val="both"/>
        <w:rPr>
          <w:rFonts w:ascii="Times New Roman" w:hAnsi="Times New Roman"/>
          <w:sz w:val="28"/>
          <w:szCs w:val="28"/>
          <w:shd w:val="clear" w:color="auto" w:fill="FFFFFF"/>
        </w:rPr>
      </w:pPr>
      <w:r w:rsidRPr="00CC2F5D">
        <w:rPr>
          <w:rFonts w:ascii="Times New Roman" w:hAnsi="Times New Roman"/>
          <w:sz w:val="28"/>
          <w:szCs w:val="28"/>
          <w:shd w:val="clear" w:color="auto" w:fill="FFFFFF"/>
        </w:rPr>
        <w:t>« Широкая Масленица».</w:t>
      </w:r>
    </w:p>
    <w:p w:rsidR="009E0073" w:rsidRPr="00CC2F5D" w:rsidRDefault="009E0073" w:rsidP="00693242">
      <w:pPr>
        <w:pStyle w:val="a5"/>
        <w:ind w:right="142" w:firstLine="708"/>
        <w:jc w:val="both"/>
        <w:rPr>
          <w:rFonts w:ascii="Times New Roman" w:hAnsi="Times New Roman"/>
          <w:sz w:val="28"/>
          <w:szCs w:val="28"/>
          <w:shd w:val="clear" w:color="auto" w:fill="FFFFFF"/>
        </w:rPr>
      </w:pPr>
      <w:r w:rsidRPr="00CC2F5D">
        <w:rPr>
          <w:rFonts w:ascii="Times New Roman" w:hAnsi="Times New Roman"/>
          <w:sz w:val="28"/>
          <w:szCs w:val="28"/>
          <w:shd w:val="clear" w:color="auto" w:fill="FFFFFF"/>
        </w:rPr>
        <w:t>Организация проектной деятельности происходит с учетом возрастных возможностей дошкольников, их психических и индивидуальных особенностей, так с детьми средней группы проекты носят краткосрочный характер. Например, реализация таких проектов, как «</w:t>
      </w:r>
      <w:r w:rsidR="00921660" w:rsidRPr="00CC2F5D">
        <w:rPr>
          <w:rFonts w:ascii="Times New Roman" w:hAnsi="Times New Roman"/>
          <w:sz w:val="28"/>
          <w:szCs w:val="28"/>
          <w:shd w:val="clear" w:color="auto" w:fill="FFFFFF"/>
        </w:rPr>
        <w:t>Татарстан – мой край родной</w:t>
      </w:r>
      <w:r w:rsidRPr="00CC2F5D">
        <w:rPr>
          <w:rFonts w:ascii="Times New Roman" w:hAnsi="Times New Roman"/>
          <w:sz w:val="28"/>
          <w:szCs w:val="28"/>
          <w:shd w:val="clear" w:color="auto" w:fill="FFFFFF"/>
        </w:rPr>
        <w:t>», где активное участие принимали родители дошкольников, составляя проект мероприятий в соответствии с традициями своей семьи. К подготовительной к школе группе проекты были исследовательскими и носили уже долгосрочный характер, при реализации которых дети совместно с педагогами и родителями собирали исторические факты и события.</w:t>
      </w:r>
    </w:p>
    <w:p w:rsidR="009E0073" w:rsidRPr="00CC2F5D" w:rsidRDefault="001C75F0" w:rsidP="001C75F0">
      <w:pPr>
        <w:pStyle w:val="a5"/>
        <w:ind w:right="142"/>
        <w:jc w:val="both"/>
        <w:rPr>
          <w:rFonts w:ascii="Times New Roman" w:hAnsi="Times New Roman"/>
          <w:sz w:val="28"/>
          <w:szCs w:val="28"/>
        </w:rPr>
      </w:pPr>
      <w:r w:rsidRPr="00CC2F5D">
        <w:rPr>
          <w:rFonts w:ascii="Times New Roman" w:hAnsi="Times New Roman"/>
          <w:sz w:val="28"/>
          <w:szCs w:val="28"/>
        </w:rPr>
        <w:t>Р</w:t>
      </w:r>
      <w:r w:rsidR="009E0073" w:rsidRPr="00CC2F5D">
        <w:rPr>
          <w:rFonts w:ascii="Times New Roman" w:hAnsi="Times New Roman"/>
          <w:sz w:val="28"/>
          <w:szCs w:val="28"/>
        </w:rPr>
        <w:t xml:space="preserve">аботу по данному направлению с детьми </w:t>
      </w:r>
      <w:r w:rsidRPr="00CC2F5D">
        <w:rPr>
          <w:rFonts w:ascii="Times New Roman" w:hAnsi="Times New Roman"/>
          <w:sz w:val="28"/>
          <w:szCs w:val="28"/>
        </w:rPr>
        <w:t xml:space="preserve">веду </w:t>
      </w:r>
      <w:r w:rsidR="009E0073" w:rsidRPr="00CC2F5D">
        <w:rPr>
          <w:rFonts w:ascii="Times New Roman" w:hAnsi="Times New Roman"/>
          <w:sz w:val="28"/>
          <w:szCs w:val="28"/>
        </w:rPr>
        <w:t>через игровую, театрализованную, совместную и непосредственно образовательную деятельность с помощью развивающего обучения, проблемно-игровых методов, методов проблемного изложения, практических ситуаций, а также личностно-ориентированного подхода, что формирует гибкое, оригинальное мышление у детей.</w:t>
      </w:r>
    </w:p>
    <w:p w:rsidR="009E0073" w:rsidRPr="00CC2F5D" w:rsidRDefault="009E0073" w:rsidP="00693242">
      <w:pPr>
        <w:pStyle w:val="a5"/>
        <w:ind w:right="142" w:firstLine="708"/>
        <w:jc w:val="both"/>
        <w:rPr>
          <w:rStyle w:val="a4"/>
          <w:rFonts w:ascii="Times New Roman" w:hAnsi="Times New Roman"/>
          <w:b w:val="0"/>
          <w:bCs w:val="0"/>
          <w:sz w:val="28"/>
          <w:szCs w:val="28"/>
        </w:rPr>
      </w:pPr>
      <w:r w:rsidRPr="00CC2F5D">
        <w:rPr>
          <w:rFonts w:ascii="Times New Roman" w:hAnsi="Times New Roman"/>
          <w:sz w:val="28"/>
          <w:szCs w:val="28"/>
        </w:rPr>
        <w:t>Также широко использ</w:t>
      </w:r>
      <w:r w:rsidR="002B769D" w:rsidRPr="00CC2F5D">
        <w:rPr>
          <w:rFonts w:ascii="Times New Roman" w:hAnsi="Times New Roman"/>
          <w:sz w:val="28"/>
          <w:szCs w:val="28"/>
        </w:rPr>
        <w:t>ую</w:t>
      </w:r>
      <w:r w:rsidRPr="00CC2F5D">
        <w:rPr>
          <w:rFonts w:ascii="Times New Roman" w:hAnsi="Times New Roman"/>
          <w:sz w:val="28"/>
          <w:szCs w:val="28"/>
        </w:rPr>
        <w:t xml:space="preserve"> педагогические </w:t>
      </w:r>
      <w:r w:rsidRPr="00CC2F5D">
        <w:rPr>
          <w:rStyle w:val="a4"/>
          <w:rFonts w:ascii="Times New Roman" w:hAnsi="Times New Roman"/>
          <w:b w:val="0"/>
          <w:bCs w:val="0"/>
          <w:sz w:val="28"/>
          <w:szCs w:val="28"/>
        </w:rPr>
        <w:t xml:space="preserve">средства: иллюстративные материалы, художественную литературу, </w:t>
      </w:r>
      <w:r w:rsidR="00921660" w:rsidRPr="00CC2F5D">
        <w:rPr>
          <w:rStyle w:val="a4"/>
          <w:rFonts w:ascii="Times New Roman" w:hAnsi="Times New Roman"/>
          <w:b w:val="0"/>
          <w:bCs w:val="0"/>
          <w:sz w:val="28"/>
          <w:szCs w:val="28"/>
        </w:rPr>
        <w:t xml:space="preserve">картины, </w:t>
      </w:r>
      <w:r w:rsidRPr="00CC2F5D">
        <w:rPr>
          <w:rStyle w:val="a4"/>
          <w:rFonts w:ascii="Times New Roman" w:hAnsi="Times New Roman"/>
          <w:b w:val="0"/>
          <w:bCs w:val="0"/>
          <w:sz w:val="28"/>
          <w:szCs w:val="28"/>
        </w:rPr>
        <w:t>музыкальные произведения и предметы народно-прикладн</w:t>
      </w:r>
      <w:r w:rsidR="002B769D" w:rsidRPr="00CC2F5D">
        <w:rPr>
          <w:rStyle w:val="a4"/>
          <w:rFonts w:ascii="Times New Roman" w:hAnsi="Times New Roman"/>
          <w:b w:val="0"/>
          <w:bCs w:val="0"/>
          <w:sz w:val="28"/>
          <w:szCs w:val="28"/>
        </w:rPr>
        <w:t>ого искусства</w:t>
      </w:r>
      <w:r w:rsidRPr="00CC2F5D">
        <w:rPr>
          <w:rStyle w:val="a4"/>
          <w:rFonts w:ascii="Times New Roman" w:hAnsi="Times New Roman"/>
          <w:b w:val="0"/>
          <w:bCs w:val="0"/>
          <w:sz w:val="28"/>
          <w:szCs w:val="28"/>
        </w:rPr>
        <w:t>. При этом с сочетанием разнообразных методов и интеграции видов деятельности детей. В процессе отбора произведений руководству</w:t>
      </w:r>
      <w:r w:rsidR="00921660" w:rsidRPr="00CC2F5D">
        <w:rPr>
          <w:rStyle w:val="a4"/>
          <w:rFonts w:ascii="Times New Roman" w:hAnsi="Times New Roman"/>
          <w:b w:val="0"/>
          <w:bCs w:val="0"/>
          <w:sz w:val="28"/>
          <w:szCs w:val="28"/>
        </w:rPr>
        <w:t>юсь</w:t>
      </w:r>
      <w:r w:rsidR="00DB6AB1" w:rsidRPr="00CC2F5D">
        <w:rPr>
          <w:rStyle w:val="a4"/>
          <w:rFonts w:ascii="Times New Roman" w:hAnsi="Times New Roman"/>
          <w:b w:val="0"/>
          <w:bCs w:val="0"/>
          <w:sz w:val="28"/>
          <w:szCs w:val="28"/>
        </w:rPr>
        <w:t xml:space="preserve"> </w:t>
      </w:r>
      <w:r w:rsidRPr="00CC2F5D">
        <w:rPr>
          <w:rStyle w:val="a4"/>
          <w:rFonts w:ascii="Times New Roman" w:hAnsi="Times New Roman"/>
          <w:b w:val="0"/>
          <w:bCs w:val="0"/>
          <w:sz w:val="28"/>
          <w:szCs w:val="28"/>
        </w:rPr>
        <w:t xml:space="preserve">я общими принципами: доступность по содержанию и форме, привлекательность, яркость, эмоциональная насыщенность. </w:t>
      </w:r>
    </w:p>
    <w:p w:rsidR="009E0073" w:rsidRPr="00CC2F5D" w:rsidRDefault="001C75F0" w:rsidP="00693242">
      <w:pPr>
        <w:pStyle w:val="a5"/>
        <w:ind w:right="142" w:firstLine="708"/>
        <w:jc w:val="both"/>
        <w:rPr>
          <w:rFonts w:ascii="Times New Roman" w:hAnsi="Times New Roman"/>
          <w:sz w:val="28"/>
          <w:szCs w:val="28"/>
        </w:rPr>
      </w:pPr>
      <w:r w:rsidRPr="00CC2F5D">
        <w:rPr>
          <w:rFonts w:ascii="Times New Roman" w:hAnsi="Times New Roman"/>
          <w:sz w:val="28"/>
          <w:szCs w:val="28"/>
        </w:rPr>
        <w:t>Работу с детьми, провожу</w:t>
      </w:r>
      <w:r w:rsidR="009E0073" w:rsidRPr="00CC2F5D">
        <w:rPr>
          <w:rFonts w:ascii="Times New Roman" w:hAnsi="Times New Roman"/>
          <w:sz w:val="28"/>
          <w:szCs w:val="28"/>
        </w:rPr>
        <w:t xml:space="preserve"> в непосредственном взаимодействии с родителями. Осуществля</w:t>
      </w:r>
      <w:r w:rsidR="00921660" w:rsidRPr="00CC2F5D">
        <w:rPr>
          <w:rFonts w:ascii="Times New Roman" w:hAnsi="Times New Roman"/>
          <w:sz w:val="28"/>
          <w:szCs w:val="28"/>
        </w:rPr>
        <w:t>ю</w:t>
      </w:r>
      <w:r w:rsidR="009E0073" w:rsidRPr="00CC2F5D">
        <w:rPr>
          <w:rFonts w:ascii="Times New Roman" w:hAnsi="Times New Roman"/>
          <w:sz w:val="28"/>
          <w:szCs w:val="28"/>
        </w:rPr>
        <w:t xml:space="preserve"> консультативную поддержку родителям, разрабатыва</w:t>
      </w:r>
      <w:r w:rsidR="00921660" w:rsidRPr="00CC2F5D">
        <w:rPr>
          <w:rFonts w:ascii="Times New Roman" w:hAnsi="Times New Roman"/>
          <w:sz w:val="28"/>
          <w:szCs w:val="28"/>
        </w:rPr>
        <w:t>ю</w:t>
      </w:r>
      <w:r w:rsidR="009E0073" w:rsidRPr="00CC2F5D">
        <w:rPr>
          <w:rFonts w:ascii="Times New Roman" w:hAnsi="Times New Roman"/>
          <w:sz w:val="28"/>
          <w:szCs w:val="28"/>
        </w:rPr>
        <w:t xml:space="preserve"> и дово</w:t>
      </w:r>
      <w:r w:rsidR="00921660" w:rsidRPr="00CC2F5D">
        <w:rPr>
          <w:rFonts w:ascii="Times New Roman" w:hAnsi="Times New Roman"/>
          <w:sz w:val="28"/>
          <w:szCs w:val="28"/>
        </w:rPr>
        <w:t>жу</w:t>
      </w:r>
      <w:r w:rsidR="009E0073" w:rsidRPr="00CC2F5D">
        <w:rPr>
          <w:rFonts w:ascii="Times New Roman" w:hAnsi="Times New Roman"/>
          <w:sz w:val="28"/>
          <w:szCs w:val="28"/>
        </w:rPr>
        <w:t xml:space="preserve"> до их сведения практические рекомендации, в области дошкольной психологии и педагогики по организации детской деятельности дома. По работе с родителями стара</w:t>
      </w:r>
      <w:r w:rsidR="00921660" w:rsidRPr="00CC2F5D">
        <w:rPr>
          <w:rFonts w:ascii="Times New Roman" w:hAnsi="Times New Roman"/>
          <w:sz w:val="28"/>
          <w:szCs w:val="28"/>
        </w:rPr>
        <w:t>юсь</w:t>
      </w:r>
      <w:r w:rsidR="009E0073" w:rsidRPr="00CC2F5D">
        <w:rPr>
          <w:rFonts w:ascii="Times New Roman" w:hAnsi="Times New Roman"/>
          <w:sz w:val="28"/>
          <w:szCs w:val="28"/>
        </w:rPr>
        <w:t xml:space="preserve"> учитывать их социальный статус, интересы, пожелания, а в совместных мероприятиях использу</w:t>
      </w:r>
      <w:r w:rsidR="00921660" w:rsidRPr="00CC2F5D">
        <w:rPr>
          <w:rFonts w:ascii="Times New Roman" w:hAnsi="Times New Roman"/>
          <w:sz w:val="28"/>
          <w:szCs w:val="28"/>
        </w:rPr>
        <w:t>ю</w:t>
      </w:r>
      <w:r w:rsidR="009E0073" w:rsidRPr="00CC2F5D">
        <w:rPr>
          <w:rFonts w:ascii="Times New Roman" w:hAnsi="Times New Roman"/>
          <w:sz w:val="28"/>
          <w:szCs w:val="28"/>
        </w:rPr>
        <w:t xml:space="preserve"> такие формы работы как: анкетирование, групповые традиции, тематические беседы, круглый стол, что способствует установлению доверительных отношений с родителями.</w:t>
      </w:r>
    </w:p>
    <w:p w:rsidR="009E0073" w:rsidRPr="00CC2F5D" w:rsidRDefault="001C75F0" w:rsidP="00693242">
      <w:pPr>
        <w:pStyle w:val="a5"/>
        <w:ind w:right="142" w:firstLine="708"/>
        <w:jc w:val="both"/>
        <w:rPr>
          <w:rFonts w:ascii="Times New Roman" w:hAnsi="Times New Roman"/>
          <w:sz w:val="28"/>
          <w:szCs w:val="28"/>
        </w:rPr>
      </w:pPr>
      <w:r w:rsidRPr="00CC2F5D">
        <w:rPr>
          <w:rFonts w:ascii="Times New Roman" w:hAnsi="Times New Roman"/>
          <w:sz w:val="28"/>
          <w:szCs w:val="28"/>
          <w:shd w:val="clear" w:color="auto" w:fill="FFFFFF"/>
        </w:rPr>
        <w:t xml:space="preserve">В группе создаю и периодически обновляю и дополняю </w:t>
      </w:r>
      <w:r w:rsidR="009E0073" w:rsidRPr="00CC2F5D">
        <w:rPr>
          <w:rFonts w:ascii="Times New Roman" w:hAnsi="Times New Roman"/>
          <w:sz w:val="28"/>
          <w:szCs w:val="28"/>
          <w:shd w:val="clear" w:color="auto" w:fill="FFFFFF"/>
        </w:rPr>
        <w:t xml:space="preserve"> предметно – развивающую среду патриотической направленности</w:t>
      </w:r>
      <w:r w:rsidR="009E0073" w:rsidRPr="00CC2F5D">
        <w:rPr>
          <w:rFonts w:ascii="Times New Roman" w:hAnsi="Times New Roman"/>
          <w:sz w:val="28"/>
          <w:szCs w:val="28"/>
        </w:rPr>
        <w:t>. Оборудование разместил</w:t>
      </w:r>
      <w:r w:rsidR="00921660" w:rsidRPr="00CC2F5D">
        <w:rPr>
          <w:rFonts w:ascii="Times New Roman" w:hAnsi="Times New Roman"/>
          <w:sz w:val="28"/>
          <w:szCs w:val="28"/>
        </w:rPr>
        <w:t>а</w:t>
      </w:r>
      <w:r w:rsidR="009E0073" w:rsidRPr="00CC2F5D">
        <w:rPr>
          <w:rFonts w:ascii="Times New Roman" w:hAnsi="Times New Roman"/>
          <w:sz w:val="28"/>
          <w:szCs w:val="28"/>
        </w:rPr>
        <w:t xml:space="preserve"> по принципу гибкого зонирования с учетом детских интересов, индивидуальных потребностей и дифференцированного подхода: имеются материалы, соответствующие интересам мальчиков и девочек. Большое внимание уделя</w:t>
      </w:r>
      <w:r w:rsidR="00921660" w:rsidRPr="00CC2F5D">
        <w:rPr>
          <w:rFonts w:ascii="Times New Roman" w:hAnsi="Times New Roman"/>
          <w:sz w:val="28"/>
          <w:szCs w:val="28"/>
        </w:rPr>
        <w:t>ю</w:t>
      </w:r>
      <w:r w:rsidR="009E0073" w:rsidRPr="00CC2F5D">
        <w:rPr>
          <w:rFonts w:ascii="Times New Roman" w:hAnsi="Times New Roman"/>
          <w:sz w:val="28"/>
          <w:szCs w:val="28"/>
        </w:rPr>
        <w:t xml:space="preserve"> созданию условий для самостоятельной продуктивной </w:t>
      </w:r>
      <w:r w:rsidR="009E0073" w:rsidRPr="00CC2F5D">
        <w:rPr>
          <w:rFonts w:ascii="Times New Roman" w:hAnsi="Times New Roman"/>
          <w:sz w:val="28"/>
          <w:szCs w:val="28"/>
        </w:rPr>
        <w:lastRenderedPageBreak/>
        <w:t xml:space="preserve">деятельности: конструирования, рисования, лепки, создания разного рода поделок, макетов, что способствует организации содержательно образовательной деятельности и разностороннего развития ребенка. </w:t>
      </w:r>
    </w:p>
    <w:p w:rsidR="000978D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 xml:space="preserve">Важно, чтобы предметная среда имела характер открытой, незамкнутой системы, способной к изменению, корректировке и развитию. Полностью заменять предметную среду в группе сложно. Но ее необходимо пополнять и обновлять, что </w:t>
      </w:r>
      <w:r w:rsidR="00921660" w:rsidRPr="00CC2F5D">
        <w:rPr>
          <w:rFonts w:ascii="Times New Roman" w:hAnsi="Times New Roman"/>
          <w:sz w:val="28"/>
          <w:szCs w:val="28"/>
        </w:rPr>
        <w:t>я</w:t>
      </w:r>
      <w:r w:rsidRPr="00CC2F5D">
        <w:rPr>
          <w:rFonts w:ascii="Times New Roman" w:hAnsi="Times New Roman"/>
          <w:sz w:val="28"/>
          <w:szCs w:val="28"/>
        </w:rPr>
        <w:t xml:space="preserve"> и дела</w:t>
      </w:r>
      <w:r w:rsidR="00921660" w:rsidRPr="00CC2F5D">
        <w:rPr>
          <w:rFonts w:ascii="Times New Roman" w:hAnsi="Times New Roman"/>
          <w:sz w:val="28"/>
          <w:szCs w:val="28"/>
        </w:rPr>
        <w:t>ю</w:t>
      </w:r>
      <w:r w:rsidRPr="00CC2F5D">
        <w:rPr>
          <w:rFonts w:ascii="Times New Roman" w:hAnsi="Times New Roman"/>
          <w:sz w:val="28"/>
          <w:szCs w:val="28"/>
        </w:rPr>
        <w:t>. В группе был создан уголок по нравственно-патриотическому воспитанию, в котором главным является привитие высших социальных чувств, к которым относится и чувство патриотизма, развитие интереса к окружающей действительности.</w:t>
      </w:r>
    </w:p>
    <w:p w:rsidR="000978D3" w:rsidRPr="00CC2F5D" w:rsidRDefault="000978D3" w:rsidP="00693242">
      <w:pPr>
        <w:pStyle w:val="a5"/>
        <w:ind w:right="142" w:firstLine="708"/>
        <w:jc w:val="both"/>
        <w:rPr>
          <w:rFonts w:ascii="Times New Roman" w:hAnsi="Times New Roman"/>
          <w:sz w:val="28"/>
          <w:szCs w:val="28"/>
        </w:rPr>
      </w:pPr>
    </w:p>
    <w:p w:rsidR="009E0073" w:rsidRPr="00CC2F5D" w:rsidRDefault="009E0073" w:rsidP="00693242">
      <w:pPr>
        <w:pStyle w:val="a5"/>
        <w:ind w:right="142" w:firstLine="708"/>
        <w:jc w:val="both"/>
        <w:rPr>
          <w:rFonts w:ascii="Times New Roman" w:hAnsi="Times New Roman"/>
          <w:sz w:val="28"/>
          <w:szCs w:val="28"/>
        </w:rPr>
      </w:pPr>
      <w:r w:rsidRPr="00CC2F5D">
        <w:rPr>
          <w:rFonts w:ascii="Times New Roman" w:hAnsi="Times New Roman"/>
          <w:sz w:val="28"/>
          <w:szCs w:val="28"/>
        </w:rPr>
        <w:t xml:space="preserve"> </w:t>
      </w:r>
      <w:r w:rsidRPr="00CC2F5D">
        <w:rPr>
          <w:rStyle w:val="text"/>
          <w:sz w:val="28"/>
          <w:szCs w:val="28"/>
        </w:rPr>
        <w:t>Р</w:t>
      </w:r>
      <w:r w:rsidRPr="00CC2F5D">
        <w:rPr>
          <w:rFonts w:ascii="Times New Roman" w:hAnsi="Times New Roman"/>
          <w:sz w:val="28"/>
          <w:szCs w:val="28"/>
        </w:rPr>
        <w:t xml:space="preserve">езультаты мониторинга показали положительную динамику.  Процент детей с </w:t>
      </w:r>
      <w:r w:rsidRPr="00CC2F5D">
        <w:rPr>
          <w:rFonts w:ascii="Times New Roman" w:hAnsi="Times New Roman"/>
          <w:sz w:val="28"/>
          <w:szCs w:val="28"/>
          <w:shd w:val="clear" w:color="auto" w:fill="FFFFFF"/>
        </w:rPr>
        <w:t xml:space="preserve">низким уровнем </w:t>
      </w:r>
      <w:r w:rsidRPr="00CC2F5D">
        <w:rPr>
          <w:rFonts w:ascii="Times New Roman" w:hAnsi="Times New Roman"/>
          <w:sz w:val="28"/>
          <w:szCs w:val="28"/>
        </w:rPr>
        <w:t xml:space="preserve">уменьшился на 18%, средний уровень – увеличился на 26%,  высокий уровень – увеличился на 45%. Таким образом, по результатам моей работы можно сделать вывод, что большинство старших </w:t>
      </w:r>
      <w:r w:rsidRPr="00CC2F5D">
        <w:rPr>
          <w:rFonts w:ascii="Times New Roman" w:hAnsi="Times New Roman"/>
          <w:bCs/>
          <w:sz w:val="28"/>
          <w:szCs w:val="28"/>
        </w:rPr>
        <w:t>дошкольников</w:t>
      </w:r>
      <w:r w:rsidRPr="00CC2F5D">
        <w:rPr>
          <w:rFonts w:ascii="Times New Roman" w:hAnsi="Times New Roman"/>
          <w:sz w:val="28"/>
          <w:szCs w:val="28"/>
        </w:rPr>
        <w:t xml:space="preserve"> находятся на высоком уровне развития </w:t>
      </w:r>
      <w:r w:rsidRPr="00CC2F5D">
        <w:rPr>
          <w:rFonts w:ascii="Times New Roman" w:hAnsi="Times New Roman"/>
          <w:bCs/>
          <w:sz w:val="28"/>
          <w:szCs w:val="28"/>
        </w:rPr>
        <w:t>патриотизма</w:t>
      </w:r>
      <w:r w:rsidRPr="00CC2F5D">
        <w:rPr>
          <w:rFonts w:ascii="Times New Roman" w:hAnsi="Times New Roman"/>
          <w:sz w:val="28"/>
          <w:szCs w:val="28"/>
        </w:rPr>
        <w:t>.</w:t>
      </w:r>
    </w:p>
    <w:p w:rsidR="009E0073" w:rsidRPr="00CC2F5D" w:rsidRDefault="009E0073" w:rsidP="00693242">
      <w:pPr>
        <w:spacing w:after="200" w:line="240" w:lineRule="auto"/>
        <w:rPr>
          <w:rFonts w:ascii="Times New Roman" w:hAnsi="Times New Roman"/>
          <w:b/>
          <w:sz w:val="28"/>
          <w:szCs w:val="28"/>
        </w:rPr>
      </w:pPr>
    </w:p>
    <w:p w:rsidR="009E0073" w:rsidRPr="00CC2F5D" w:rsidRDefault="009E0073" w:rsidP="00693242">
      <w:pPr>
        <w:spacing w:line="240" w:lineRule="auto"/>
        <w:jc w:val="center"/>
        <w:rPr>
          <w:rFonts w:ascii="Times New Roman" w:hAnsi="Times New Roman"/>
          <w:b/>
          <w:sz w:val="28"/>
          <w:szCs w:val="28"/>
        </w:rPr>
      </w:pPr>
      <w:r w:rsidRPr="00CC2F5D">
        <w:rPr>
          <w:rFonts w:ascii="Times New Roman" w:hAnsi="Times New Roman"/>
          <w:b/>
          <w:sz w:val="28"/>
          <w:szCs w:val="28"/>
        </w:rPr>
        <w:t>Заключение</w:t>
      </w:r>
    </w:p>
    <w:p w:rsidR="009E0073" w:rsidRPr="00CC2F5D" w:rsidRDefault="009E0073" w:rsidP="00693242">
      <w:pPr>
        <w:spacing w:after="0" w:line="240" w:lineRule="auto"/>
        <w:ind w:firstLine="708"/>
        <w:jc w:val="both"/>
        <w:rPr>
          <w:rFonts w:ascii="Times New Roman" w:hAnsi="Times New Roman"/>
          <w:sz w:val="28"/>
          <w:szCs w:val="28"/>
        </w:rPr>
      </w:pPr>
      <w:r w:rsidRPr="00CC2F5D">
        <w:rPr>
          <w:rFonts w:ascii="Times New Roman" w:hAnsi="Times New Roman"/>
          <w:sz w:val="28"/>
          <w:szCs w:val="28"/>
        </w:rPr>
        <w:t xml:space="preserve">К.Д.Ушинский писал: «Как нет человека без самолюбия, так и нет человека без любви к отечеству, и эта любовь дает воспитанию верный ключ к сердцу человека…» </w:t>
      </w:r>
    </w:p>
    <w:p w:rsidR="009E0073" w:rsidRPr="00CC2F5D" w:rsidRDefault="009E0073" w:rsidP="00693242">
      <w:pPr>
        <w:spacing w:after="0" w:line="240" w:lineRule="auto"/>
        <w:ind w:firstLine="708"/>
        <w:jc w:val="both"/>
        <w:rPr>
          <w:rFonts w:ascii="Times New Roman" w:hAnsi="Times New Roman"/>
          <w:sz w:val="28"/>
          <w:szCs w:val="28"/>
        </w:rPr>
      </w:pPr>
      <w:r w:rsidRPr="00CC2F5D">
        <w:rPr>
          <w:rFonts w:ascii="Times New Roman" w:hAnsi="Times New Roman"/>
          <w:sz w:val="28"/>
          <w:szCs w:val="28"/>
        </w:rPr>
        <w:t xml:space="preserve">Патриотическое воспитание – основа формирования будущего гражданина.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дошкольного детства. Здесь немаловажную роль играет влияние семьи и образования. Ребенок не рождается </w:t>
      </w:r>
      <w:proofErr w:type="gramStart"/>
      <w:r w:rsidRPr="00CC2F5D">
        <w:rPr>
          <w:rFonts w:ascii="Times New Roman" w:hAnsi="Times New Roman"/>
          <w:sz w:val="28"/>
          <w:szCs w:val="28"/>
        </w:rPr>
        <w:t>злым</w:t>
      </w:r>
      <w:proofErr w:type="gramEnd"/>
      <w:r w:rsidRPr="00CC2F5D">
        <w:rPr>
          <w:rFonts w:ascii="Times New Roman" w:hAnsi="Times New Roman"/>
          <w:sz w:val="28"/>
          <w:szCs w:val="28"/>
        </w:rPr>
        <w:t xml:space="preserve"> или добрым, нравственным или безнравственным. То, какие нравственные качества разовьются у ребенка, зависит, прежде всего, от родителей и окружающих его взрослых, как они его воспитают, какими впечатлениями обогатят. </w:t>
      </w:r>
    </w:p>
    <w:p w:rsidR="009E0073" w:rsidRPr="00CC2F5D" w:rsidRDefault="009E0073" w:rsidP="00693242">
      <w:pPr>
        <w:spacing w:after="0" w:line="240" w:lineRule="auto"/>
        <w:ind w:firstLine="708"/>
        <w:jc w:val="both"/>
        <w:rPr>
          <w:rFonts w:ascii="Times New Roman" w:hAnsi="Times New Roman"/>
          <w:sz w:val="28"/>
          <w:szCs w:val="28"/>
        </w:rPr>
      </w:pPr>
      <w:r w:rsidRPr="00CC2F5D">
        <w:rPr>
          <w:rFonts w:ascii="Times New Roman" w:hAnsi="Times New Roman"/>
          <w:sz w:val="28"/>
          <w:szCs w:val="28"/>
        </w:rPr>
        <w:t xml:space="preserve">Любовь к Родине, привязанность к родной земле, языку, культуре, традициям входят в понятие «патриотизм». Оно проявляется в чувстве гордости за достижения родной страны, в горечи за ее неудачи и беды, бережном отношении к народной памяти, национально-культурным традициям. </w:t>
      </w:r>
    </w:p>
    <w:p w:rsidR="009E0073" w:rsidRPr="00CC2F5D" w:rsidRDefault="009E0073" w:rsidP="00693242">
      <w:pPr>
        <w:spacing w:after="0" w:line="240" w:lineRule="auto"/>
        <w:ind w:firstLine="708"/>
        <w:jc w:val="both"/>
        <w:rPr>
          <w:rFonts w:ascii="Times New Roman" w:hAnsi="Times New Roman"/>
          <w:sz w:val="28"/>
          <w:szCs w:val="28"/>
        </w:rPr>
      </w:pPr>
      <w:r w:rsidRPr="00CC2F5D">
        <w:rPr>
          <w:rFonts w:ascii="Times New Roman" w:hAnsi="Times New Roman"/>
          <w:sz w:val="28"/>
          <w:szCs w:val="28"/>
        </w:rPr>
        <w:t xml:space="preserve">Патриотизм в современных условиях – это, с одной стороны, преданность своему Отечеству, а с другой, - сохранение культурной самобытности каждого народа, входящего в состав России. Поэтому трудно переоценить в этой связи систематическую целенаправленную работу, которая проводится в нашем дошкольном учреждении по формированию у детей нравственных зачатков самосознания истинных Патриотов своей Родины. </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lastRenderedPageBreak/>
        <w:t xml:space="preserve">Метод проектов как один из методов обучения дошкольников, основывается на интересах детей, предполагает самостоятельную активность воспитанников. Только действуя самостоятельно,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 </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Такое понимание сущности метода проектов способствует формированию самостоятельности, глубоко мотивированной, целесообразной познавательной деятельности у детей дошкольного возраста.</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Использование проектного метода в системе нравственно-патриотического воспитания счита</w:t>
      </w:r>
      <w:r w:rsidR="00B17D64" w:rsidRPr="00CC2F5D">
        <w:rPr>
          <w:sz w:val="28"/>
          <w:szCs w:val="28"/>
        </w:rPr>
        <w:t>ю</w:t>
      </w:r>
      <w:r w:rsidRPr="00CC2F5D">
        <w:rPr>
          <w:sz w:val="28"/>
          <w:szCs w:val="28"/>
        </w:rPr>
        <w:t xml:space="preserve"> наиболее приемлемым, так как он позволил сочетать интересы всех участников проекта:</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педагог имеет возможность самореализации и проявления творчества в работе в соответствии со своим профессиональным уровнем;</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родители имеют возможность активно учувствовать в значимом для них процессе нравственн</w:t>
      </w:r>
      <w:proofErr w:type="gramStart"/>
      <w:r w:rsidRPr="00CC2F5D">
        <w:rPr>
          <w:sz w:val="28"/>
          <w:szCs w:val="28"/>
        </w:rPr>
        <w:t>о-</w:t>
      </w:r>
      <w:proofErr w:type="gramEnd"/>
      <w:r w:rsidRPr="00CC2F5D">
        <w:rPr>
          <w:sz w:val="28"/>
          <w:szCs w:val="28"/>
        </w:rPr>
        <w:t xml:space="preserve"> патриотического воспитания детей;</w:t>
      </w:r>
    </w:p>
    <w:p w:rsidR="009E0073" w:rsidRPr="00CC2F5D" w:rsidRDefault="009E0073" w:rsidP="00693242">
      <w:pPr>
        <w:pStyle w:val="a3"/>
        <w:shd w:val="clear" w:color="auto" w:fill="FFFFFF"/>
        <w:spacing w:before="0" w:beforeAutospacing="0" w:after="0" w:afterAutospacing="0"/>
        <w:jc w:val="both"/>
        <w:rPr>
          <w:sz w:val="28"/>
          <w:szCs w:val="28"/>
        </w:rPr>
      </w:pPr>
      <w:r w:rsidRPr="00CC2F5D">
        <w:rPr>
          <w:sz w:val="28"/>
          <w:szCs w:val="28"/>
        </w:rPr>
        <w:t>- дети организуются в соответствии с их интересами, желаниями, потребностями.</w:t>
      </w:r>
    </w:p>
    <w:p w:rsidR="009E0073" w:rsidRPr="00CC2F5D" w:rsidRDefault="009E0073" w:rsidP="00693242">
      <w:pPr>
        <w:pStyle w:val="a3"/>
        <w:shd w:val="clear" w:color="auto" w:fill="FFFFFF"/>
        <w:spacing w:before="0" w:beforeAutospacing="0" w:after="0" w:afterAutospacing="0"/>
        <w:ind w:firstLine="708"/>
        <w:jc w:val="both"/>
        <w:rPr>
          <w:sz w:val="28"/>
          <w:szCs w:val="28"/>
        </w:rPr>
      </w:pPr>
      <w:r w:rsidRPr="00CC2F5D">
        <w:rPr>
          <w:sz w:val="28"/>
          <w:szCs w:val="28"/>
        </w:rPr>
        <w:t>Результат работы позволяет сделать вывод, что использование проектного метода в целях формирования нравственно-патриотических качеств у дошкольников является действенным и эффективным.</w:t>
      </w:r>
    </w:p>
    <w:p w:rsidR="000D6EE2" w:rsidRPr="00CC2F5D" w:rsidRDefault="000D6EE2" w:rsidP="00693242">
      <w:pPr>
        <w:pStyle w:val="a3"/>
        <w:shd w:val="clear" w:color="auto" w:fill="FFFFFF"/>
        <w:spacing w:before="0" w:beforeAutospacing="0" w:after="0" w:afterAutospacing="0"/>
        <w:ind w:firstLine="708"/>
        <w:jc w:val="both"/>
        <w:rPr>
          <w:sz w:val="28"/>
          <w:szCs w:val="28"/>
        </w:rPr>
      </w:pPr>
    </w:p>
    <w:p w:rsidR="000D6EE2" w:rsidRDefault="000D6EE2" w:rsidP="00693242">
      <w:pPr>
        <w:pStyle w:val="a3"/>
        <w:shd w:val="clear" w:color="auto" w:fill="FFFFFF"/>
        <w:spacing w:before="0" w:beforeAutospacing="0" w:after="0" w:afterAutospacing="0"/>
        <w:ind w:firstLine="708"/>
        <w:jc w:val="both"/>
        <w:rPr>
          <w:color w:val="333333"/>
          <w:sz w:val="28"/>
          <w:szCs w:val="28"/>
        </w:rPr>
      </w:pPr>
    </w:p>
    <w:p w:rsidR="00CA1273" w:rsidRDefault="000D6EE2" w:rsidP="009E0073">
      <w:pPr>
        <w:spacing w:after="200" w:line="276"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1F9FB550" wp14:editId="4CFB895D">
            <wp:extent cx="5838825" cy="4133850"/>
            <wp:effectExtent l="0" t="0" r="0" b="0"/>
            <wp:docPr id="2" name="Рисунок 2" descr="F:\фото группы №13 РАЗВ СРЕДА\IMG201904172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группы №13 РАЗВ СРЕДА\IMG20190417200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5706" cy="4131642"/>
                    </a:xfrm>
                    <a:prstGeom prst="rect">
                      <a:avLst/>
                    </a:prstGeom>
                    <a:noFill/>
                    <a:ln>
                      <a:noFill/>
                    </a:ln>
                  </pic:spPr>
                </pic:pic>
              </a:graphicData>
            </a:graphic>
          </wp:inline>
        </w:drawing>
      </w:r>
    </w:p>
    <w:p w:rsidR="00CA1273" w:rsidRDefault="00CA1273" w:rsidP="009E0073">
      <w:pPr>
        <w:spacing w:after="200" w:line="276" w:lineRule="auto"/>
        <w:rPr>
          <w:rFonts w:ascii="Times New Roman" w:hAnsi="Times New Roman"/>
          <w:b/>
          <w:sz w:val="28"/>
          <w:szCs w:val="28"/>
        </w:rPr>
      </w:pPr>
    </w:p>
    <w:p w:rsidR="009E0073" w:rsidRPr="00B82233" w:rsidRDefault="00CA1273" w:rsidP="009E0073">
      <w:pPr>
        <w:spacing w:after="200" w:line="276"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14:anchorId="6D625514" wp14:editId="7066C950">
            <wp:extent cx="5940425" cy="3564255"/>
            <wp:effectExtent l="0" t="0" r="0" b="0"/>
            <wp:docPr id="25" name="Рисунок 25" descr="F:\ВСЕ ФОТО И ВИДЕО 13 ГРУППЫ\1ВСЕ ФОТО\Фото\IMG-201811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ВСЕ ФОТО И ВИДЕО 13 ГРУППЫ\1ВСЕ ФОТО\Фото\IMG-20181126-WA0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2E5D73" w:rsidRDefault="002E5D73"/>
    <w:p w:rsidR="002E5D73" w:rsidRDefault="002E5D73"/>
    <w:p w:rsidR="00B80D53" w:rsidRDefault="000D6EE2">
      <w:r>
        <w:rPr>
          <w:noProof/>
          <w:lang w:eastAsia="ru-RU"/>
        </w:rPr>
        <w:drawing>
          <wp:inline distT="0" distB="0" distL="0" distR="0" wp14:anchorId="19592CFD" wp14:editId="0D1F93C5">
            <wp:extent cx="5838825" cy="4676775"/>
            <wp:effectExtent l="0" t="0" r="0" b="0"/>
            <wp:docPr id="1" name="Рисунок 1" descr="F:\фото группы №13 РАЗВ СРЕДА\IMG201904172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группы №13 РАЗВ СРЕДА\IMG20190417200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5707" cy="4674278"/>
                    </a:xfrm>
                    <a:prstGeom prst="rect">
                      <a:avLst/>
                    </a:prstGeom>
                    <a:noFill/>
                    <a:ln>
                      <a:noFill/>
                    </a:ln>
                  </pic:spPr>
                </pic:pic>
              </a:graphicData>
            </a:graphic>
          </wp:inline>
        </w:drawing>
      </w:r>
    </w:p>
    <w:p w:rsidR="00CA1273" w:rsidRDefault="00CA1273"/>
    <w:p w:rsidR="00CA1273" w:rsidRDefault="00CA1273">
      <w:r>
        <w:rPr>
          <w:noProof/>
          <w:lang w:eastAsia="ru-RU"/>
        </w:rPr>
        <w:drawing>
          <wp:inline distT="0" distB="0" distL="0" distR="0" wp14:anchorId="01FCC14B" wp14:editId="5890131E">
            <wp:extent cx="5940425" cy="3951608"/>
            <wp:effectExtent l="0" t="0" r="0" b="0"/>
            <wp:docPr id="26" name="Рисунок 26" descr="F:\фото группы №13 РАЗВ СРЕДА\IMG2019041720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группы №13 РАЗВ СРЕДА\IMG201904172006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51608"/>
                    </a:xfrm>
                    <a:prstGeom prst="rect">
                      <a:avLst/>
                    </a:prstGeom>
                    <a:noFill/>
                    <a:ln>
                      <a:noFill/>
                    </a:ln>
                  </pic:spPr>
                </pic:pic>
              </a:graphicData>
            </a:graphic>
          </wp:inline>
        </w:drawing>
      </w:r>
    </w:p>
    <w:p w:rsidR="00CA1273" w:rsidRDefault="00CA1273"/>
    <w:p w:rsidR="002E5D73" w:rsidRDefault="002E5D73"/>
    <w:p w:rsidR="008C5A37" w:rsidRDefault="008C5A37">
      <w:r>
        <w:rPr>
          <w:noProof/>
          <w:lang w:eastAsia="ru-RU"/>
        </w:rPr>
        <w:drawing>
          <wp:inline distT="0" distB="0" distL="0" distR="0">
            <wp:extent cx="5943600" cy="4048125"/>
            <wp:effectExtent l="0" t="0" r="0" b="0"/>
            <wp:docPr id="7" name="Рисунок 7" descr="F:\фото группы №13 РАЗВ СРЕДА\IMG201904172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группы №13 РАЗВ СРЕДА\IMG201904172009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rsidR="002E5D73" w:rsidRDefault="00500D7A">
      <w:r>
        <w:rPr>
          <w:noProof/>
          <w:lang w:eastAsia="ru-RU"/>
        </w:rPr>
        <w:lastRenderedPageBreak/>
        <w:drawing>
          <wp:inline distT="0" distB="0" distL="0" distR="0" wp14:anchorId="3AF4BDE0" wp14:editId="5A250753">
            <wp:extent cx="5943599" cy="3867150"/>
            <wp:effectExtent l="0" t="0" r="0" b="0"/>
            <wp:docPr id="6" name="Рисунок 6" descr="F:\фото группы №13 РАЗВ СРЕДА\IMG201904172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группы №13 РАЗВ СРЕДА\IMG201904172009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865085"/>
                    </a:xfrm>
                    <a:prstGeom prst="rect">
                      <a:avLst/>
                    </a:prstGeom>
                    <a:noFill/>
                    <a:ln>
                      <a:noFill/>
                    </a:ln>
                  </pic:spPr>
                </pic:pic>
              </a:graphicData>
            </a:graphic>
          </wp:inline>
        </w:drawing>
      </w:r>
    </w:p>
    <w:p w:rsidR="00CA1273" w:rsidRDefault="00CA1273"/>
    <w:p w:rsidR="00CA1273" w:rsidRDefault="00CA1273"/>
    <w:p w:rsidR="00CA1273" w:rsidRDefault="00CA1273"/>
    <w:p w:rsidR="00E034DD" w:rsidRDefault="00E034DD">
      <w:r>
        <w:rPr>
          <w:noProof/>
          <w:lang w:eastAsia="ru-RU"/>
        </w:rPr>
        <w:drawing>
          <wp:inline distT="0" distB="0" distL="0" distR="0">
            <wp:extent cx="5943599" cy="4143375"/>
            <wp:effectExtent l="0" t="0" r="0" b="0"/>
            <wp:docPr id="9" name="Рисунок 9" descr="F:\фото группы №13 РАЗВ СРЕДА\IMG201904172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группы №13 РАЗВ СРЕДА\IMG201904172009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141162"/>
                    </a:xfrm>
                    <a:prstGeom prst="rect">
                      <a:avLst/>
                    </a:prstGeom>
                    <a:noFill/>
                    <a:ln>
                      <a:noFill/>
                    </a:ln>
                  </pic:spPr>
                </pic:pic>
              </a:graphicData>
            </a:graphic>
          </wp:inline>
        </w:drawing>
      </w:r>
    </w:p>
    <w:p w:rsidR="008C5A37" w:rsidRDefault="00C11072">
      <w:r>
        <w:rPr>
          <w:noProof/>
          <w:lang w:eastAsia="ru-RU"/>
        </w:rPr>
        <w:lastRenderedPageBreak/>
        <w:drawing>
          <wp:inline distT="0" distB="0" distL="0" distR="0" wp14:anchorId="3102A5D0" wp14:editId="4D9FE5FE">
            <wp:extent cx="5942172" cy="4362450"/>
            <wp:effectExtent l="0" t="0" r="0" b="0"/>
            <wp:docPr id="8" name="Рисунок 8" descr="F:\фото группы №13 РАЗВ СРЕДА\IMG201904172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группы №13 РАЗВ СРЕДА\IMG201904172009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2172" cy="4362450"/>
                    </a:xfrm>
                    <a:prstGeom prst="rect">
                      <a:avLst/>
                    </a:prstGeom>
                    <a:noFill/>
                    <a:ln>
                      <a:noFill/>
                    </a:ln>
                  </pic:spPr>
                </pic:pic>
              </a:graphicData>
            </a:graphic>
          </wp:inline>
        </w:drawing>
      </w:r>
    </w:p>
    <w:p w:rsidR="00CA1273" w:rsidRDefault="00CA1273"/>
    <w:p w:rsidR="00F35D41" w:rsidRDefault="00F35D41">
      <w:r>
        <w:rPr>
          <w:noProof/>
          <w:lang w:eastAsia="ru-RU"/>
        </w:rPr>
        <w:drawing>
          <wp:inline distT="0" distB="0" distL="0" distR="0">
            <wp:extent cx="5942171" cy="4324350"/>
            <wp:effectExtent l="0" t="0" r="0" b="0"/>
            <wp:docPr id="10" name="Рисунок 10" descr="F:\фото группы №13 РАЗВ СРЕДА\IMG201904172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группы №13 РАЗВ СРЕДА\IMG20190417200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323079"/>
                    </a:xfrm>
                    <a:prstGeom prst="rect">
                      <a:avLst/>
                    </a:prstGeom>
                    <a:noFill/>
                    <a:ln>
                      <a:noFill/>
                    </a:ln>
                  </pic:spPr>
                </pic:pic>
              </a:graphicData>
            </a:graphic>
          </wp:inline>
        </w:drawing>
      </w:r>
    </w:p>
    <w:p w:rsidR="00F35D41" w:rsidRDefault="00995AA5">
      <w:r>
        <w:rPr>
          <w:noProof/>
          <w:lang w:eastAsia="ru-RU"/>
        </w:rPr>
        <w:lastRenderedPageBreak/>
        <w:drawing>
          <wp:inline distT="0" distB="0" distL="0" distR="0">
            <wp:extent cx="5942172" cy="4248150"/>
            <wp:effectExtent l="0" t="0" r="0" b="0"/>
            <wp:docPr id="11" name="Рисунок 11" descr="F:\фото группы №13 РАЗВ СРЕДА\IMG201904172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группы №13 РАЗВ СРЕДА\IMG201904172007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172" cy="4248150"/>
                    </a:xfrm>
                    <a:prstGeom prst="rect">
                      <a:avLst/>
                    </a:prstGeom>
                    <a:noFill/>
                    <a:ln>
                      <a:noFill/>
                    </a:ln>
                  </pic:spPr>
                </pic:pic>
              </a:graphicData>
            </a:graphic>
          </wp:inline>
        </w:drawing>
      </w:r>
    </w:p>
    <w:p w:rsidR="00CA1273" w:rsidRDefault="00CA1273"/>
    <w:p w:rsidR="00CA1273" w:rsidRDefault="00CA1273"/>
    <w:p w:rsidR="00015EC1" w:rsidRDefault="00015EC1">
      <w:r>
        <w:rPr>
          <w:noProof/>
          <w:lang w:eastAsia="ru-RU"/>
        </w:rPr>
        <w:drawing>
          <wp:inline distT="0" distB="0" distL="0" distR="0" wp14:anchorId="61A3E62A" wp14:editId="67C1C873">
            <wp:extent cx="5943600" cy="4152900"/>
            <wp:effectExtent l="0" t="0" r="0" b="0"/>
            <wp:docPr id="15" name="Рисунок 15" descr="F:\9 мая  дети  и родители казань18г\IMG-201805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9 мая  дети  и родители казань18г\IMG-20180508-WA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150682"/>
                    </a:xfrm>
                    <a:prstGeom prst="rect">
                      <a:avLst/>
                    </a:prstGeom>
                    <a:noFill/>
                    <a:ln>
                      <a:noFill/>
                    </a:ln>
                  </pic:spPr>
                </pic:pic>
              </a:graphicData>
            </a:graphic>
          </wp:inline>
        </w:drawing>
      </w:r>
    </w:p>
    <w:p w:rsidR="00015EC1" w:rsidRDefault="00015EC1">
      <w:r>
        <w:rPr>
          <w:noProof/>
          <w:lang w:eastAsia="ru-RU"/>
        </w:rPr>
        <w:lastRenderedPageBreak/>
        <w:drawing>
          <wp:inline distT="0" distB="0" distL="0" distR="0" wp14:anchorId="5933717A" wp14:editId="25953ED2">
            <wp:extent cx="5943600" cy="4381500"/>
            <wp:effectExtent l="0" t="0" r="0" b="0"/>
            <wp:docPr id="17" name="Рисунок 17" descr="F:\Фото 18-19 день мамы\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18-19 день мамы\IMG_11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379160"/>
                    </a:xfrm>
                    <a:prstGeom prst="rect">
                      <a:avLst/>
                    </a:prstGeom>
                    <a:noFill/>
                    <a:ln>
                      <a:noFill/>
                    </a:ln>
                  </pic:spPr>
                </pic:pic>
              </a:graphicData>
            </a:graphic>
          </wp:inline>
        </w:drawing>
      </w:r>
    </w:p>
    <w:p w:rsidR="00CA1273" w:rsidRDefault="00CA1273"/>
    <w:p w:rsidR="00015EC1" w:rsidRDefault="00015EC1">
      <w:r>
        <w:rPr>
          <w:noProof/>
          <w:lang w:eastAsia="ru-RU"/>
        </w:rPr>
        <w:drawing>
          <wp:inline distT="0" distB="0" distL="0" distR="0" wp14:anchorId="020F3252" wp14:editId="1C0A31C2">
            <wp:extent cx="5943600" cy="4324350"/>
            <wp:effectExtent l="0" t="0" r="0" b="0"/>
            <wp:docPr id="14" name="Рисунок 14" descr="F:\Фото 18-19 день мамы\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18-19 день мамы\IMG_12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322040"/>
                    </a:xfrm>
                    <a:prstGeom prst="rect">
                      <a:avLst/>
                    </a:prstGeom>
                    <a:noFill/>
                    <a:ln>
                      <a:noFill/>
                    </a:ln>
                  </pic:spPr>
                </pic:pic>
              </a:graphicData>
            </a:graphic>
          </wp:inline>
        </w:drawing>
      </w:r>
    </w:p>
    <w:p w:rsidR="00476350" w:rsidRDefault="00476350">
      <w:r>
        <w:rPr>
          <w:noProof/>
          <w:lang w:eastAsia="ru-RU"/>
        </w:rPr>
        <w:lastRenderedPageBreak/>
        <w:drawing>
          <wp:inline distT="0" distB="0" distL="0" distR="0">
            <wp:extent cx="5940425" cy="4455319"/>
            <wp:effectExtent l="0" t="0" r="0" b="0"/>
            <wp:docPr id="19" name="Рисунок 19" descr="F:\фото день пожилых 2018\IMG_20181001_1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 день пожилых 2018\IMG_20181001_1018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A1273" w:rsidRDefault="00CA1273"/>
    <w:p w:rsidR="00476350" w:rsidRDefault="00986A56">
      <w:r>
        <w:rPr>
          <w:noProof/>
          <w:lang w:eastAsia="ru-RU"/>
        </w:rPr>
        <w:drawing>
          <wp:inline distT="0" distB="0" distL="0" distR="0">
            <wp:extent cx="5905500" cy="4295775"/>
            <wp:effectExtent l="0" t="0" r="0" b="0"/>
            <wp:docPr id="20" name="Рисунок 20" descr="F:\АЛЬБИНА ФОТО  РОДИНА МОЯ\DSC0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АЛЬБИНА ФОТО  РОДИНА МОЯ\DSC015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4295775"/>
                    </a:xfrm>
                    <a:prstGeom prst="rect">
                      <a:avLst/>
                    </a:prstGeom>
                    <a:noFill/>
                    <a:ln>
                      <a:noFill/>
                    </a:ln>
                  </pic:spPr>
                </pic:pic>
              </a:graphicData>
            </a:graphic>
          </wp:inline>
        </w:drawing>
      </w:r>
    </w:p>
    <w:p w:rsidR="00CA1273" w:rsidRDefault="00451BA2">
      <w:r>
        <w:rPr>
          <w:noProof/>
          <w:lang w:eastAsia="ru-RU"/>
        </w:rPr>
        <w:lastRenderedPageBreak/>
        <w:drawing>
          <wp:inline distT="0" distB="0" distL="0" distR="0">
            <wp:extent cx="5940425" cy="3958941"/>
            <wp:effectExtent l="0" t="0" r="0" b="0"/>
            <wp:docPr id="24" name="Рисунок 24" descr="F:\ВСЕ ФОТО И ВИДЕО 13 ГРУППЫ\ФОТО АЛИЯ НАЦ МУЗЕЙ\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ВСЕ ФОТО И ВИДЕО 13 ГРУППЫ\ФОТО АЛИЯ НАЦ МУЗЕЙ\DSC_0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CC2F5D" w:rsidRDefault="00CC2F5D"/>
    <w:p w:rsidR="00CC2F5D" w:rsidRDefault="00CC2F5D"/>
    <w:p w:rsidR="00CC2F5D" w:rsidRDefault="00CC2F5D"/>
    <w:p w:rsidR="00476350" w:rsidRDefault="00495F40">
      <w:r>
        <w:rPr>
          <w:noProof/>
          <w:lang w:eastAsia="ru-RU"/>
        </w:rPr>
        <w:drawing>
          <wp:inline distT="0" distB="0" distL="0" distR="0">
            <wp:extent cx="5940425" cy="3958941"/>
            <wp:effectExtent l="0" t="0" r="0" b="0"/>
            <wp:docPr id="22" name="Рисунок 22" descr="F:\ВСЕ ФОТО И ВИДЕО 13 ГРУППЫ\ФОТО АЛИЯ НАЦ МУЗЕЙ\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ВСЕ ФОТО И ВИДЕО 13 ГРУППЫ\ФОТО АЛИЯ НАЦ МУЗЕЙ\DSC_00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CA1273" w:rsidRDefault="00CA1273"/>
    <w:p w:rsidR="000F6B0B" w:rsidRDefault="00604AB2">
      <w:r>
        <w:rPr>
          <w:noProof/>
          <w:lang w:eastAsia="ru-RU"/>
        </w:rPr>
        <w:lastRenderedPageBreak/>
        <w:drawing>
          <wp:inline distT="0" distB="0" distL="0" distR="0">
            <wp:extent cx="5940425" cy="3958941"/>
            <wp:effectExtent l="0" t="0" r="0" b="0"/>
            <wp:docPr id="23" name="Рисунок 23" descr="F:\ВСЕ ФОТО И ВИДЕО 13 ГРУППЫ\ФОТО АЛИЯ НАЦ МУЗЕЙ\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ВСЕ ФОТО И ВИДЕО 13 ГРУППЫ\ФОТО АЛИЯ НАЦ МУЗЕЙ\DSC_02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sectPr w:rsidR="000F6B0B" w:rsidSect="00B80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89E" w:rsidRDefault="00F7289E" w:rsidP="00693242">
      <w:pPr>
        <w:spacing w:after="0" w:line="240" w:lineRule="auto"/>
      </w:pPr>
      <w:r>
        <w:separator/>
      </w:r>
    </w:p>
  </w:endnote>
  <w:endnote w:type="continuationSeparator" w:id="0">
    <w:p w:rsidR="00F7289E" w:rsidRDefault="00F7289E" w:rsidP="00693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89E" w:rsidRDefault="00F7289E" w:rsidP="00693242">
      <w:pPr>
        <w:spacing w:after="0" w:line="240" w:lineRule="auto"/>
      </w:pPr>
      <w:r>
        <w:separator/>
      </w:r>
    </w:p>
  </w:footnote>
  <w:footnote w:type="continuationSeparator" w:id="0">
    <w:p w:rsidR="00F7289E" w:rsidRDefault="00F7289E" w:rsidP="00693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B1302"/>
    <w:multiLevelType w:val="hybridMultilevel"/>
    <w:tmpl w:val="8E06090C"/>
    <w:lvl w:ilvl="0" w:tplc="25B01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5594DB1"/>
    <w:multiLevelType w:val="hybridMultilevel"/>
    <w:tmpl w:val="13A4C1AC"/>
    <w:lvl w:ilvl="0" w:tplc="E4D44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2251017"/>
    <w:multiLevelType w:val="multilevel"/>
    <w:tmpl w:val="E1E8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BA309E"/>
    <w:multiLevelType w:val="multilevel"/>
    <w:tmpl w:val="B0AAF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66D8494C"/>
    <w:multiLevelType w:val="multilevel"/>
    <w:tmpl w:val="754C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DB113A"/>
    <w:multiLevelType w:val="hybridMultilevel"/>
    <w:tmpl w:val="0CFEE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0073"/>
    <w:rsid w:val="00015EC1"/>
    <w:rsid w:val="000978D3"/>
    <w:rsid w:val="000B3697"/>
    <w:rsid w:val="000D6EE2"/>
    <w:rsid w:val="000E4E4C"/>
    <w:rsid w:val="000F6B0B"/>
    <w:rsid w:val="001854AD"/>
    <w:rsid w:val="001C75F0"/>
    <w:rsid w:val="001F785C"/>
    <w:rsid w:val="001F7F3E"/>
    <w:rsid w:val="00291415"/>
    <w:rsid w:val="002B769D"/>
    <w:rsid w:val="002C090F"/>
    <w:rsid w:val="002E5D73"/>
    <w:rsid w:val="003225E9"/>
    <w:rsid w:val="00377DD4"/>
    <w:rsid w:val="00451BA2"/>
    <w:rsid w:val="00476350"/>
    <w:rsid w:val="00495F40"/>
    <w:rsid w:val="00500D7A"/>
    <w:rsid w:val="00556A07"/>
    <w:rsid w:val="00575DFA"/>
    <w:rsid w:val="005C7DC8"/>
    <w:rsid w:val="00601D5C"/>
    <w:rsid w:val="00604AB2"/>
    <w:rsid w:val="00693242"/>
    <w:rsid w:val="006958D6"/>
    <w:rsid w:val="006E7D6F"/>
    <w:rsid w:val="00703E52"/>
    <w:rsid w:val="008C5A37"/>
    <w:rsid w:val="00921660"/>
    <w:rsid w:val="00986A56"/>
    <w:rsid w:val="00995AA5"/>
    <w:rsid w:val="00996D9D"/>
    <w:rsid w:val="009A28A7"/>
    <w:rsid w:val="009E0073"/>
    <w:rsid w:val="00A65617"/>
    <w:rsid w:val="00AE09E3"/>
    <w:rsid w:val="00B17D64"/>
    <w:rsid w:val="00B80D53"/>
    <w:rsid w:val="00B82233"/>
    <w:rsid w:val="00B85EC8"/>
    <w:rsid w:val="00C02720"/>
    <w:rsid w:val="00C11072"/>
    <w:rsid w:val="00C3137C"/>
    <w:rsid w:val="00CA1273"/>
    <w:rsid w:val="00CC2F5D"/>
    <w:rsid w:val="00DB6AB1"/>
    <w:rsid w:val="00DC7018"/>
    <w:rsid w:val="00DF5953"/>
    <w:rsid w:val="00DF6BB1"/>
    <w:rsid w:val="00E034DD"/>
    <w:rsid w:val="00EB5516"/>
    <w:rsid w:val="00F35D41"/>
    <w:rsid w:val="00F578C4"/>
    <w:rsid w:val="00F72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073"/>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0073"/>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9E0073"/>
    <w:rPr>
      <w:b/>
      <w:bCs/>
    </w:rPr>
  </w:style>
  <w:style w:type="paragraph" w:styleId="a5">
    <w:name w:val="No Spacing"/>
    <w:link w:val="a6"/>
    <w:uiPriority w:val="1"/>
    <w:qFormat/>
    <w:rsid w:val="009E0073"/>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locked/>
    <w:rsid w:val="009E0073"/>
    <w:rPr>
      <w:rFonts w:ascii="Calibri" w:eastAsia="Calibri" w:hAnsi="Calibri" w:cs="Times New Roman"/>
    </w:rPr>
  </w:style>
  <w:style w:type="character" w:customStyle="1" w:styleId="apple-converted-space">
    <w:name w:val="apple-converted-space"/>
    <w:basedOn w:val="a0"/>
    <w:rsid w:val="009E0073"/>
    <w:rPr>
      <w:rFonts w:ascii="Times New Roman" w:hAnsi="Times New Roman" w:cs="Times New Roman" w:hint="default"/>
    </w:rPr>
  </w:style>
  <w:style w:type="paragraph" w:customStyle="1" w:styleId="1">
    <w:name w:val="Стиль1"/>
    <w:basedOn w:val="a"/>
    <w:link w:val="10"/>
    <w:qFormat/>
    <w:rsid w:val="009E0073"/>
    <w:pPr>
      <w:spacing w:after="200" w:line="276" w:lineRule="auto"/>
      <w:jc w:val="center"/>
    </w:pPr>
    <w:rPr>
      <w:rFonts w:ascii="Times New Roman" w:eastAsiaTheme="minorEastAsia" w:hAnsi="Times New Roman"/>
      <w:b/>
      <w:i/>
      <w:sz w:val="28"/>
      <w:szCs w:val="28"/>
      <w:lang w:eastAsia="ru-RU"/>
    </w:rPr>
  </w:style>
  <w:style w:type="character" w:customStyle="1" w:styleId="10">
    <w:name w:val="Стиль1 Знак"/>
    <w:basedOn w:val="a0"/>
    <w:link w:val="1"/>
    <w:rsid w:val="009E0073"/>
    <w:rPr>
      <w:rFonts w:ascii="Times New Roman" w:eastAsiaTheme="minorEastAsia" w:hAnsi="Times New Roman" w:cs="Times New Roman"/>
      <w:b/>
      <w:i/>
      <w:sz w:val="28"/>
      <w:szCs w:val="28"/>
      <w:lang w:eastAsia="ru-RU"/>
    </w:rPr>
  </w:style>
  <w:style w:type="character" w:customStyle="1" w:styleId="text">
    <w:name w:val="text"/>
    <w:basedOn w:val="a0"/>
    <w:uiPriority w:val="99"/>
    <w:rsid w:val="009E0073"/>
    <w:rPr>
      <w:rFonts w:ascii="Times New Roman" w:hAnsi="Times New Roman" w:cs="Times New Roman" w:hint="default"/>
    </w:rPr>
  </w:style>
  <w:style w:type="paragraph" w:styleId="a7">
    <w:name w:val="List Paragraph"/>
    <w:basedOn w:val="a"/>
    <w:uiPriority w:val="34"/>
    <w:qFormat/>
    <w:rsid w:val="009E0073"/>
    <w:pPr>
      <w:ind w:left="720"/>
      <w:contextualSpacing/>
    </w:pPr>
  </w:style>
  <w:style w:type="paragraph" w:styleId="a8">
    <w:name w:val="header"/>
    <w:basedOn w:val="a"/>
    <w:link w:val="a9"/>
    <w:uiPriority w:val="99"/>
    <w:semiHidden/>
    <w:unhideWhenUsed/>
    <w:rsid w:val="0069324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93242"/>
    <w:rPr>
      <w:rFonts w:ascii="Calibri" w:eastAsia="Calibri" w:hAnsi="Calibri" w:cs="Times New Roman"/>
    </w:rPr>
  </w:style>
  <w:style w:type="paragraph" w:styleId="aa">
    <w:name w:val="footer"/>
    <w:basedOn w:val="a"/>
    <w:link w:val="ab"/>
    <w:uiPriority w:val="99"/>
    <w:semiHidden/>
    <w:unhideWhenUsed/>
    <w:rsid w:val="0069324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93242"/>
    <w:rPr>
      <w:rFonts w:ascii="Calibri" w:eastAsia="Calibri" w:hAnsi="Calibri" w:cs="Times New Roman"/>
    </w:rPr>
  </w:style>
  <w:style w:type="paragraph" w:styleId="ac">
    <w:name w:val="Balloon Text"/>
    <w:basedOn w:val="a"/>
    <w:link w:val="ad"/>
    <w:uiPriority w:val="99"/>
    <w:semiHidden/>
    <w:unhideWhenUsed/>
    <w:rsid w:val="00B8223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223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21</Pages>
  <Words>3449</Words>
  <Characters>19665</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Наталья</cp:lastModifiedBy>
  <cp:revision>38</cp:revision>
  <cp:lastPrinted>2018-08-19T18:26:00Z</cp:lastPrinted>
  <dcterms:created xsi:type="dcterms:W3CDTF">2015-10-04T10:02:00Z</dcterms:created>
  <dcterms:modified xsi:type="dcterms:W3CDTF">2021-01-15T17:18:00Z</dcterms:modified>
</cp:coreProperties>
</file>