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029D" w:rsidRPr="0028029D" w:rsidRDefault="0028029D" w:rsidP="0028029D">
      <w:pPr>
        <w:pStyle w:val="a3"/>
        <w:spacing w:after="0" w:line="240" w:lineRule="auto"/>
        <w:ind w:left="0"/>
        <w:jc w:val="right"/>
        <w:rPr>
          <w:rFonts w:ascii="Times New Roman" w:hAnsi="Times New Roman"/>
          <w:i/>
          <w:iCs/>
          <w:color w:val="222222"/>
          <w:sz w:val="24"/>
          <w:szCs w:val="24"/>
          <w:lang w:eastAsia="ru-RU"/>
        </w:rPr>
      </w:pPr>
      <w:r w:rsidRPr="0028029D">
        <w:rPr>
          <w:rFonts w:ascii="Times New Roman" w:hAnsi="Times New Roman"/>
          <w:i/>
          <w:iCs/>
          <w:color w:val="222222"/>
          <w:sz w:val="24"/>
          <w:szCs w:val="24"/>
          <w:lang w:eastAsia="ru-RU"/>
        </w:rPr>
        <w:t>Ярославцева Я.А.</w:t>
      </w:r>
    </w:p>
    <w:p w:rsidR="0028029D" w:rsidRPr="0028029D" w:rsidRDefault="0028029D" w:rsidP="0028029D">
      <w:pPr>
        <w:pStyle w:val="a3"/>
        <w:spacing w:after="0" w:line="240" w:lineRule="auto"/>
        <w:ind w:left="0"/>
        <w:jc w:val="right"/>
        <w:rPr>
          <w:rFonts w:ascii="Times New Roman" w:hAnsi="Times New Roman"/>
          <w:i/>
          <w:iCs/>
          <w:color w:val="222222"/>
          <w:sz w:val="24"/>
          <w:szCs w:val="24"/>
          <w:lang w:eastAsia="ru-RU"/>
        </w:rPr>
      </w:pPr>
      <w:r w:rsidRPr="0028029D">
        <w:rPr>
          <w:rFonts w:ascii="Times New Roman" w:hAnsi="Times New Roman"/>
          <w:i/>
          <w:iCs/>
          <w:color w:val="222222"/>
          <w:sz w:val="24"/>
          <w:szCs w:val="24"/>
          <w:lang w:eastAsia="ru-RU"/>
        </w:rPr>
        <w:t xml:space="preserve">учитель </w:t>
      </w:r>
      <w:bookmarkStart w:id="0" w:name="_GoBack"/>
      <w:bookmarkEnd w:id="0"/>
      <w:r w:rsidRPr="0028029D">
        <w:rPr>
          <w:rFonts w:ascii="Times New Roman" w:hAnsi="Times New Roman"/>
          <w:i/>
          <w:iCs/>
          <w:color w:val="222222"/>
          <w:sz w:val="24"/>
          <w:szCs w:val="24"/>
          <w:lang w:eastAsia="ru-RU"/>
        </w:rPr>
        <w:t>надомного обучения</w:t>
      </w:r>
    </w:p>
    <w:p w:rsidR="0028029D" w:rsidRDefault="0028029D" w:rsidP="0028029D">
      <w:pPr>
        <w:pStyle w:val="a3"/>
        <w:spacing w:after="0" w:line="360" w:lineRule="auto"/>
        <w:ind w:left="0"/>
        <w:jc w:val="right"/>
        <w:rPr>
          <w:rFonts w:ascii="Times New Roman" w:hAnsi="Times New Roman"/>
          <w:b/>
          <w:bCs/>
          <w:color w:val="222222"/>
          <w:sz w:val="24"/>
          <w:szCs w:val="24"/>
          <w:lang w:eastAsia="ru-RU"/>
        </w:rPr>
      </w:pPr>
    </w:p>
    <w:p w:rsidR="0028029D" w:rsidRPr="007660CD" w:rsidRDefault="0028029D" w:rsidP="0028029D">
      <w:pPr>
        <w:pStyle w:val="a3"/>
        <w:spacing w:after="0" w:line="360" w:lineRule="auto"/>
        <w:ind w:left="0"/>
        <w:jc w:val="center"/>
        <w:rPr>
          <w:rFonts w:ascii="Times New Roman" w:hAnsi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222222"/>
          <w:sz w:val="24"/>
          <w:szCs w:val="24"/>
          <w:lang w:eastAsia="ru-RU"/>
        </w:rPr>
        <w:t xml:space="preserve">Использование специальных дидактических материалов и средств для обучения </w:t>
      </w:r>
      <w:r w:rsidRPr="007660CD">
        <w:rPr>
          <w:rFonts w:ascii="Times New Roman" w:hAnsi="Times New Roman"/>
          <w:b/>
          <w:bCs/>
          <w:color w:val="222222"/>
          <w:sz w:val="24"/>
          <w:szCs w:val="24"/>
          <w:lang w:eastAsia="ru-RU"/>
        </w:rPr>
        <w:t>детей с РАС</w:t>
      </w:r>
    </w:p>
    <w:p w:rsidR="0028029D" w:rsidRPr="00FD0E9C" w:rsidRDefault="0028029D" w:rsidP="0028029D">
      <w:pPr>
        <w:spacing w:after="0" w:line="360" w:lineRule="auto"/>
        <w:jc w:val="both"/>
        <w:rPr>
          <w:rFonts w:ascii="Times New Roman" w:hAnsi="Times New Roman"/>
          <w:color w:val="222222"/>
          <w:sz w:val="24"/>
          <w:szCs w:val="24"/>
          <w:lang w:eastAsia="ru-RU"/>
        </w:rPr>
      </w:pPr>
      <w:r w:rsidRPr="00FD0E9C">
        <w:rPr>
          <w:rFonts w:ascii="Times New Roman" w:hAnsi="Times New Roman"/>
          <w:b/>
          <w:bCs/>
          <w:i/>
          <w:iCs/>
          <w:color w:val="222222"/>
          <w:sz w:val="24"/>
          <w:szCs w:val="24"/>
          <w:lang w:eastAsia="ru-RU"/>
        </w:rPr>
        <w:t>Использование специальных дидактических материалов</w:t>
      </w:r>
    </w:p>
    <w:p w:rsidR="0028029D" w:rsidRDefault="0028029D" w:rsidP="0028029D">
      <w:pPr>
        <w:spacing w:after="0" w:line="360" w:lineRule="auto"/>
        <w:jc w:val="both"/>
        <w:rPr>
          <w:rFonts w:ascii="Times New Roman" w:hAnsi="Times New Roman"/>
          <w:color w:val="222222"/>
          <w:sz w:val="24"/>
          <w:szCs w:val="24"/>
          <w:lang w:eastAsia="ru-RU"/>
        </w:rPr>
      </w:pPr>
      <w:r w:rsidRPr="00FD0E9C">
        <w:rPr>
          <w:rFonts w:ascii="Times New Roman" w:hAnsi="Times New Roman"/>
          <w:color w:val="222222"/>
          <w:sz w:val="24"/>
          <w:szCs w:val="24"/>
          <w:lang w:eastAsia="ru-RU"/>
        </w:rPr>
        <w:t>На данный момент существует большое количество </w:t>
      </w:r>
      <w:r w:rsidRPr="00FD0E9C">
        <w:rPr>
          <w:rFonts w:ascii="Times New Roman" w:hAnsi="Times New Roman"/>
          <w:i/>
          <w:iCs/>
          <w:color w:val="222222"/>
          <w:sz w:val="24"/>
          <w:szCs w:val="24"/>
          <w:lang w:eastAsia="ru-RU"/>
        </w:rPr>
        <w:t>специальных учебных пособий</w:t>
      </w:r>
      <w:r w:rsidRPr="00FD0E9C">
        <w:rPr>
          <w:rFonts w:ascii="Times New Roman" w:hAnsi="Times New Roman"/>
          <w:color w:val="222222"/>
          <w:sz w:val="24"/>
          <w:szCs w:val="24"/>
          <w:lang w:eastAsia="ru-RU"/>
        </w:rPr>
        <w:t xml:space="preserve">, приспособленных для детей с различными трудностями обучения. </w:t>
      </w:r>
    </w:p>
    <w:p w:rsidR="0028029D" w:rsidRPr="00FD0E9C" w:rsidRDefault="0028029D" w:rsidP="0028029D">
      <w:pPr>
        <w:spacing w:after="0" w:line="360" w:lineRule="auto"/>
        <w:jc w:val="both"/>
        <w:rPr>
          <w:rFonts w:ascii="Times New Roman" w:hAnsi="Times New Roman"/>
          <w:color w:val="222222"/>
          <w:sz w:val="24"/>
          <w:szCs w:val="24"/>
          <w:lang w:eastAsia="ru-RU"/>
        </w:rPr>
      </w:pPr>
      <w:r w:rsidRPr="00FD0E9C">
        <w:rPr>
          <w:rFonts w:ascii="Times New Roman" w:hAnsi="Times New Roman"/>
          <w:color w:val="222222"/>
          <w:sz w:val="24"/>
          <w:szCs w:val="24"/>
          <w:lang w:eastAsia="ru-RU"/>
        </w:rPr>
        <w:t>В ряде случаев для обеспечения успешности обучения рекомендовано использование </w:t>
      </w:r>
      <w:r w:rsidRPr="00FD0E9C">
        <w:rPr>
          <w:rFonts w:ascii="Times New Roman" w:hAnsi="Times New Roman"/>
          <w:i/>
          <w:iCs/>
          <w:color w:val="222222"/>
          <w:sz w:val="24"/>
          <w:szCs w:val="24"/>
          <w:lang w:eastAsia="ru-RU"/>
        </w:rPr>
        <w:t>специализированных учебников</w:t>
      </w:r>
      <w:r>
        <w:rPr>
          <w:rFonts w:ascii="Times New Roman" w:hAnsi="Times New Roman"/>
          <w:color w:val="222222"/>
          <w:sz w:val="24"/>
          <w:szCs w:val="24"/>
          <w:lang w:eastAsia="ru-RU"/>
        </w:rPr>
        <w:t xml:space="preserve">, </w:t>
      </w:r>
      <w:r w:rsidRPr="00FD0E9C">
        <w:rPr>
          <w:rFonts w:ascii="Times New Roman" w:hAnsi="Times New Roman"/>
          <w:color w:val="222222"/>
          <w:sz w:val="24"/>
          <w:szCs w:val="24"/>
          <w:lang w:eastAsia="ru-RU"/>
        </w:rPr>
        <w:t>что дает возможность выполнять задания одновременно со всеми детьми класса и давать задания на дом.</w:t>
      </w:r>
    </w:p>
    <w:p w:rsidR="0028029D" w:rsidRPr="00FD0E9C" w:rsidRDefault="0028029D" w:rsidP="0028029D">
      <w:pPr>
        <w:spacing w:after="0" w:line="360" w:lineRule="auto"/>
        <w:jc w:val="both"/>
        <w:rPr>
          <w:rFonts w:ascii="Times New Roman" w:hAnsi="Times New Roman"/>
          <w:color w:val="222222"/>
          <w:sz w:val="24"/>
          <w:szCs w:val="24"/>
          <w:lang w:eastAsia="ru-RU"/>
        </w:rPr>
      </w:pPr>
      <w:r w:rsidRPr="00FD0E9C">
        <w:rPr>
          <w:rFonts w:ascii="Times New Roman" w:hAnsi="Times New Roman"/>
          <w:b/>
          <w:bCs/>
          <w:i/>
          <w:iCs/>
          <w:color w:val="222222"/>
          <w:sz w:val="24"/>
          <w:szCs w:val="24"/>
          <w:lang w:eastAsia="ru-RU"/>
        </w:rPr>
        <w:t>Письмо</w:t>
      </w:r>
    </w:p>
    <w:p w:rsidR="0028029D" w:rsidRPr="00FD0E9C" w:rsidRDefault="0028029D" w:rsidP="0028029D">
      <w:pPr>
        <w:spacing w:after="0" w:line="360" w:lineRule="auto"/>
        <w:jc w:val="both"/>
        <w:rPr>
          <w:rFonts w:ascii="Times New Roman" w:hAnsi="Times New Roman"/>
          <w:color w:val="222222"/>
          <w:sz w:val="24"/>
          <w:szCs w:val="24"/>
          <w:lang w:eastAsia="ru-RU"/>
        </w:rPr>
      </w:pPr>
      <w:r w:rsidRPr="00FD0E9C">
        <w:rPr>
          <w:rFonts w:ascii="Times New Roman" w:hAnsi="Times New Roman"/>
          <w:color w:val="222222"/>
          <w:sz w:val="24"/>
          <w:szCs w:val="24"/>
          <w:lang w:eastAsia="ru-RU"/>
        </w:rPr>
        <w:t>Многие дети с расстройством аутистического спектра испытывают проблемы с моторикой рук. Письмо может стать серьезным источником напряжения для школьника - некоторые из них не могут писать совсем, другие умеют писать, но испытывают невероятные трудности во время этого процесса. Зачастую почерк у таких детей неаккуратный и неразборчивый. Для облегчения процесса письма можно использовать следующие приспособления.</w:t>
      </w:r>
    </w:p>
    <w:p w:rsidR="0028029D" w:rsidRPr="00FD0E9C" w:rsidRDefault="0028029D" w:rsidP="0028029D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222222"/>
          <w:sz w:val="24"/>
          <w:szCs w:val="24"/>
          <w:lang w:eastAsia="ru-RU"/>
        </w:rPr>
      </w:pPr>
      <w:r w:rsidRPr="00FD0E9C">
        <w:rPr>
          <w:rFonts w:ascii="Times New Roman" w:hAnsi="Times New Roman"/>
          <w:color w:val="222222"/>
          <w:sz w:val="24"/>
          <w:szCs w:val="24"/>
          <w:lang w:eastAsia="ru-RU"/>
        </w:rPr>
        <w:t>Насадка на ручку. На данный момент существуют насадки для детей с правосторонним и левосторонним латеральным предпочтением.</w:t>
      </w:r>
    </w:p>
    <w:p w:rsidR="0028029D" w:rsidRPr="00FD0E9C" w:rsidRDefault="0028029D" w:rsidP="0028029D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222222"/>
          <w:sz w:val="24"/>
          <w:szCs w:val="24"/>
          <w:lang w:eastAsia="ru-RU"/>
        </w:rPr>
      </w:pPr>
      <w:r w:rsidRPr="00FD0E9C">
        <w:rPr>
          <w:rFonts w:ascii="Times New Roman" w:hAnsi="Times New Roman"/>
          <w:color w:val="222222"/>
          <w:sz w:val="24"/>
          <w:szCs w:val="24"/>
          <w:lang w:eastAsia="ru-RU"/>
        </w:rPr>
        <w:t>Массажный мячик. Мячик вкладывается в руку ребенка и помогает удерживать позу руки при письме.</w:t>
      </w:r>
    </w:p>
    <w:p w:rsidR="0028029D" w:rsidRPr="00FD0E9C" w:rsidRDefault="0028029D" w:rsidP="0028029D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222222"/>
          <w:sz w:val="24"/>
          <w:szCs w:val="24"/>
          <w:lang w:eastAsia="ru-RU"/>
        </w:rPr>
      </w:pPr>
      <w:r w:rsidRPr="00FD0E9C">
        <w:rPr>
          <w:rFonts w:ascii="Times New Roman" w:hAnsi="Times New Roman"/>
          <w:color w:val="222222"/>
          <w:sz w:val="24"/>
          <w:szCs w:val="24"/>
          <w:lang w:eastAsia="ru-RU"/>
        </w:rPr>
        <w:t>Удерживающая резинка. С помощью этого нехитрого приспособления так же можно помочь удерживать позу руки при письме</w:t>
      </w:r>
    </w:p>
    <w:p w:rsidR="0028029D" w:rsidRPr="009C695C" w:rsidRDefault="0028029D" w:rsidP="0028029D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222222"/>
          <w:sz w:val="24"/>
          <w:szCs w:val="24"/>
          <w:lang w:eastAsia="ru-RU"/>
        </w:rPr>
      </w:pPr>
      <w:r w:rsidRPr="009C695C">
        <w:rPr>
          <w:rFonts w:ascii="Times New Roman" w:hAnsi="Times New Roman"/>
          <w:color w:val="222222"/>
          <w:sz w:val="24"/>
          <w:szCs w:val="24"/>
          <w:lang w:eastAsia="ru-RU"/>
        </w:rPr>
        <w:t>Ограничители строки. Такие приспособления можно сделать самим, использовав плотную пленку или оргалит.</w:t>
      </w:r>
    </w:p>
    <w:p w:rsidR="0028029D" w:rsidRPr="00FD0E9C" w:rsidRDefault="0028029D" w:rsidP="0028029D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222222"/>
          <w:sz w:val="24"/>
          <w:szCs w:val="24"/>
          <w:lang w:eastAsia="ru-RU"/>
        </w:rPr>
      </w:pPr>
      <w:r w:rsidRPr="00FD0E9C">
        <w:rPr>
          <w:rFonts w:ascii="Times New Roman" w:hAnsi="Times New Roman"/>
          <w:color w:val="222222"/>
          <w:sz w:val="24"/>
          <w:szCs w:val="24"/>
          <w:lang w:eastAsia="ru-RU"/>
        </w:rPr>
        <w:t>Дополнительная разлиновка тетрадей. Для облегчения процесса письма можно использовать более четкое выделение строки, очерчивание двух линеек, проведение дополнительных наклонных линий, а также использование тетрадей большого формата.</w:t>
      </w:r>
    </w:p>
    <w:p w:rsidR="0028029D" w:rsidRPr="00FD0E9C" w:rsidRDefault="0028029D" w:rsidP="0028029D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222222"/>
          <w:sz w:val="24"/>
          <w:szCs w:val="24"/>
          <w:lang w:eastAsia="ru-RU"/>
        </w:rPr>
      </w:pPr>
      <w:r w:rsidRPr="00FD0E9C">
        <w:rPr>
          <w:rFonts w:ascii="Times New Roman" w:hAnsi="Times New Roman"/>
          <w:color w:val="222222"/>
          <w:sz w:val="24"/>
          <w:szCs w:val="24"/>
          <w:lang w:eastAsia="ru-RU"/>
        </w:rPr>
        <w:t>Образец написания букв. Очень часто дети затрудняются в перекодировке текста из печатного в письменный. Для облегчения запоминания образа прописных букв рекомендуется прикрепить на парту табличку-образец.</w:t>
      </w:r>
    </w:p>
    <w:p w:rsidR="0028029D" w:rsidRPr="00FD0E9C" w:rsidRDefault="0028029D" w:rsidP="0028029D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222222"/>
          <w:sz w:val="24"/>
          <w:szCs w:val="24"/>
          <w:lang w:eastAsia="ru-RU"/>
        </w:rPr>
      </w:pPr>
      <w:r w:rsidRPr="00FD0E9C">
        <w:rPr>
          <w:rFonts w:ascii="Times New Roman" w:hAnsi="Times New Roman"/>
          <w:color w:val="222222"/>
          <w:sz w:val="24"/>
          <w:szCs w:val="24"/>
          <w:lang w:eastAsia="ru-RU"/>
        </w:rPr>
        <w:t>Специальные прописи для левшей. На данный момент в продаже имеются прописи для детей с левосторонним латеральным предпочтением</w:t>
      </w:r>
    </w:p>
    <w:p w:rsidR="0028029D" w:rsidRPr="00FD0E9C" w:rsidRDefault="0028029D" w:rsidP="0028029D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222222"/>
          <w:sz w:val="24"/>
          <w:szCs w:val="24"/>
          <w:lang w:eastAsia="ru-RU"/>
        </w:rPr>
      </w:pPr>
      <w:r w:rsidRPr="00FD0E9C">
        <w:rPr>
          <w:rFonts w:ascii="Times New Roman" w:hAnsi="Times New Roman"/>
          <w:color w:val="222222"/>
          <w:sz w:val="24"/>
          <w:szCs w:val="24"/>
          <w:lang w:eastAsia="ru-RU"/>
        </w:rPr>
        <w:lastRenderedPageBreak/>
        <w:t>Специальные прописи для детей с моторными трудностями. Прописи содержат графические задания на обведение, штриховку, раскрашивание, дорисовывание изображений и линий, подготавливающие к воспроизведению элементов букв, упражнения на соотнесение печатных и письменных, строчных и прописных букв, на обведение и списывание с печатного текста слогов.</w:t>
      </w:r>
    </w:p>
    <w:p w:rsidR="0028029D" w:rsidRPr="00FD0E9C" w:rsidRDefault="0028029D" w:rsidP="0028029D">
      <w:pPr>
        <w:spacing w:after="0" w:line="360" w:lineRule="auto"/>
        <w:jc w:val="both"/>
        <w:rPr>
          <w:rFonts w:ascii="Times New Roman" w:hAnsi="Times New Roman"/>
          <w:color w:val="222222"/>
          <w:sz w:val="24"/>
          <w:szCs w:val="24"/>
          <w:lang w:eastAsia="ru-RU"/>
        </w:rPr>
      </w:pPr>
      <w:r w:rsidRPr="00FD0E9C">
        <w:rPr>
          <w:rFonts w:ascii="Times New Roman" w:hAnsi="Times New Roman"/>
          <w:b/>
          <w:bCs/>
          <w:i/>
          <w:iCs/>
          <w:color w:val="222222"/>
          <w:sz w:val="24"/>
          <w:szCs w:val="24"/>
          <w:lang w:eastAsia="ru-RU"/>
        </w:rPr>
        <w:t>Математика</w:t>
      </w:r>
    </w:p>
    <w:p w:rsidR="0028029D" w:rsidRPr="00FD0E9C" w:rsidRDefault="0028029D" w:rsidP="0028029D">
      <w:pPr>
        <w:spacing w:after="0" w:line="360" w:lineRule="auto"/>
        <w:jc w:val="both"/>
        <w:rPr>
          <w:rFonts w:ascii="Times New Roman" w:hAnsi="Times New Roman"/>
          <w:color w:val="222222"/>
          <w:sz w:val="24"/>
          <w:szCs w:val="24"/>
          <w:lang w:eastAsia="ru-RU"/>
        </w:rPr>
      </w:pPr>
      <w:r w:rsidRPr="00FD0E9C">
        <w:rPr>
          <w:rFonts w:ascii="Times New Roman" w:hAnsi="Times New Roman"/>
          <w:color w:val="222222"/>
          <w:sz w:val="24"/>
          <w:szCs w:val="24"/>
          <w:lang w:eastAsia="ru-RU"/>
        </w:rPr>
        <w:t xml:space="preserve">Среди детей с расстройством аутистического спектра встречается большое количество тех, кто с легкостью выполняет вычисления различной сложности, однако наравне с ними есть и такие ученики, у кого отмечаются трудности выполнения арифметических действий даже на самом начальном уровне. При этом практически все дети </w:t>
      </w:r>
      <w:proofErr w:type="gramStart"/>
      <w:r w:rsidRPr="00FD0E9C">
        <w:rPr>
          <w:rFonts w:ascii="Times New Roman" w:hAnsi="Times New Roman"/>
          <w:color w:val="222222"/>
          <w:sz w:val="24"/>
          <w:szCs w:val="24"/>
          <w:lang w:eastAsia="ru-RU"/>
        </w:rPr>
        <w:t>сталкиваются  с</w:t>
      </w:r>
      <w:proofErr w:type="gramEnd"/>
      <w:r w:rsidRPr="00FD0E9C">
        <w:rPr>
          <w:rFonts w:ascii="Times New Roman" w:hAnsi="Times New Roman"/>
          <w:color w:val="222222"/>
          <w:sz w:val="24"/>
          <w:szCs w:val="24"/>
          <w:lang w:eastAsia="ru-RU"/>
        </w:rPr>
        <w:t xml:space="preserve"> трудностями понимания грамматических конструкций при решении арифметических задач.</w:t>
      </w:r>
    </w:p>
    <w:p w:rsidR="0028029D" w:rsidRPr="00FD0E9C" w:rsidRDefault="0028029D" w:rsidP="0028029D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color w:val="222222"/>
          <w:sz w:val="24"/>
          <w:szCs w:val="24"/>
          <w:lang w:eastAsia="ru-RU"/>
        </w:rPr>
      </w:pPr>
      <w:r w:rsidRPr="00FD0E9C">
        <w:rPr>
          <w:rFonts w:ascii="Times New Roman" w:hAnsi="Times New Roman"/>
          <w:color w:val="222222"/>
          <w:sz w:val="24"/>
          <w:szCs w:val="24"/>
          <w:lang w:eastAsia="ru-RU"/>
        </w:rPr>
        <w:t>Визуальный ряд чисел или линейка. Данный вид пособия целесообразно прикрепить в верхней части доски или на парту ученика.</w:t>
      </w:r>
    </w:p>
    <w:p w:rsidR="0028029D" w:rsidRPr="00FD0E9C" w:rsidRDefault="0028029D" w:rsidP="0028029D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color w:val="222222"/>
          <w:sz w:val="24"/>
          <w:szCs w:val="24"/>
          <w:lang w:eastAsia="ru-RU"/>
        </w:rPr>
      </w:pPr>
      <w:r w:rsidRPr="00FD0E9C">
        <w:rPr>
          <w:rFonts w:ascii="Times New Roman" w:hAnsi="Times New Roman"/>
          <w:color w:val="222222"/>
          <w:sz w:val="24"/>
          <w:szCs w:val="24"/>
          <w:lang w:eastAsia="ru-RU"/>
        </w:rPr>
        <w:t>Специализированная линейка Абака. Такая линейка традиционно применяется для обучения счету и выполнению арифметических действий при обучении школьников по программе специальных(коррекционных) школ VIII вида. Однако данная линейка требует проведения дополнительного обучения по ее использованию.</w:t>
      </w:r>
    </w:p>
    <w:p w:rsidR="0028029D" w:rsidRPr="00FD0E9C" w:rsidRDefault="0028029D" w:rsidP="0028029D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color w:val="222222"/>
          <w:sz w:val="24"/>
          <w:szCs w:val="24"/>
          <w:lang w:eastAsia="ru-RU"/>
        </w:rPr>
      </w:pPr>
      <w:r w:rsidRPr="00FD0E9C">
        <w:rPr>
          <w:rFonts w:ascii="Times New Roman" w:hAnsi="Times New Roman"/>
          <w:color w:val="222222"/>
          <w:sz w:val="24"/>
          <w:szCs w:val="24"/>
          <w:lang w:eastAsia="ru-RU"/>
        </w:rPr>
        <w:t>Игровые пособия по закреплению состава числа. Данные пособия опираются на индивидуальные интересы ребенка. Они помогают на практике освоить понимание тех или иных математических заданий.</w:t>
      </w:r>
    </w:p>
    <w:p w:rsidR="0028029D" w:rsidRPr="00FD0E9C" w:rsidRDefault="0028029D" w:rsidP="0028029D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color w:val="222222"/>
          <w:sz w:val="24"/>
          <w:szCs w:val="24"/>
          <w:lang w:eastAsia="ru-RU"/>
        </w:rPr>
      </w:pPr>
      <w:r w:rsidRPr="00FD0E9C">
        <w:rPr>
          <w:rFonts w:ascii="Times New Roman" w:hAnsi="Times New Roman"/>
          <w:color w:val="222222"/>
          <w:sz w:val="24"/>
          <w:szCs w:val="24"/>
          <w:lang w:eastAsia="ru-RU"/>
        </w:rPr>
        <w:t>Игровые пособия по обучению выполнению арифметических действий</w:t>
      </w:r>
      <w:r w:rsidRPr="00FD0E9C">
        <w:rPr>
          <w:rFonts w:ascii="Times New Roman" w:hAnsi="Times New Roman"/>
          <w:b/>
          <w:bCs/>
          <w:color w:val="222222"/>
          <w:sz w:val="24"/>
          <w:szCs w:val="24"/>
          <w:lang w:eastAsia="ru-RU"/>
        </w:rPr>
        <w:t>. </w:t>
      </w:r>
      <w:r w:rsidRPr="00FD0E9C">
        <w:rPr>
          <w:rFonts w:ascii="Times New Roman" w:hAnsi="Times New Roman"/>
          <w:color w:val="222222"/>
          <w:sz w:val="24"/>
          <w:szCs w:val="24"/>
          <w:lang w:eastAsia="ru-RU"/>
        </w:rPr>
        <w:t>Данные пособия опираются на индивидуальные интересы ребенка. Они помогают на практике освоить понимание тех или иных математических заданий. Такие пособия могут применяться в виде игры со всем классом или предлагаться виде домашнего задания индивидуально для ребенка с расстройством аутистического спектра.</w:t>
      </w:r>
    </w:p>
    <w:p w:rsidR="0028029D" w:rsidRPr="008619EA" w:rsidRDefault="0028029D" w:rsidP="0028029D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color w:val="222222"/>
          <w:sz w:val="24"/>
          <w:szCs w:val="24"/>
          <w:lang w:eastAsia="ru-RU"/>
        </w:rPr>
      </w:pPr>
      <w:r w:rsidRPr="008619EA">
        <w:rPr>
          <w:rFonts w:ascii="Times New Roman" w:hAnsi="Times New Roman"/>
          <w:color w:val="222222"/>
          <w:sz w:val="24"/>
          <w:szCs w:val="24"/>
          <w:lang w:eastAsia="ru-RU"/>
        </w:rPr>
        <w:t xml:space="preserve">Краткие записи и схемы. При анализе математических задач, очень важно научить детей составлять краткие записи и схемы их решения. </w:t>
      </w:r>
    </w:p>
    <w:p w:rsidR="0028029D" w:rsidRPr="00FD0E9C" w:rsidRDefault="0028029D" w:rsidP="0028029D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color w:val="222222"/>
          <w:sz w:val="24"/>
          <w:szCs w:val="24"/>
          <w:lang w:eastAsia="ru-RU"/>
        </w:rPr>
      </w:pPr>
      <w:r w:rsidRPr="00FD0E9C">
        <w:rPr>
          <w:rFonts w:ascii="Times New Roman" w:hAnsi="Times New Roman"/>
          <w:color w:val="222222"/>
          <w:sz w:val="24"/>
          <w:szCs w:val="24"/>
          <w:lang w:eastAsia="ru-RU"/>
        </w:rPr>
        <w:t>Таблица умножения. При решении арифметических задач необходимо научить ребенка самостоятельно использовать таблицу умножения. Самое простое – научить использовать таблицу на обратной стороне тетради.</w:t>
      </w:r>
    </w:p>
    <w:p w:rsidR="0028029D" w:rsidRPr="00FD0E9C" w:rsidRDefault="0028029D" w:rsidP="0028029D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color w:val="222222"/>
          <w:sz w:val="24"/>
          <w:szCs w:val="24"/>
          <w:lang w:eastAsia="ru-RU"/>
        </w:rPr>
      </w:pPr>
      <w:r w:rsidRPr="00FD0E9C">
        <w:rPr>
          <w:rFonts w:ascii="Times New Roman" w:hAnsi="Times New Roman"/>
          <w:color w:val="222222"/>
          <w:sz w:val="24"/>
          <w:szCs w:val="24"/>
          <w:lang w:eastAsia="ru-RU"/>
        </w:rPr>
        <w:t>Калькулятор. Допустимо использование калькулятора в случаях, когда целью задания не является выполнение арифметических действий.</w:t>
      </w:r>
    </w:p>
    <w:p w:rsidR="0028029D" w:rsidRPr="00FD0E9C" w:rsidRDefault="0028029D" w:rsidP="0028029D">
      <w:pPr>
        <w:spacing w:after="0" w:line="360" w:lineRule="auto"/>
        <w:jc w:val="both"/>
        <w:rPr>
          <w:rFonts w:ascii="Times New Roman" w:hAnsi="Times New Roman"/>
          <w:color w:val="222222"/>
          <w:sz w:val="24"/>
          <w:szCs w:val="24"/>
          <w:lang w:eastAsia="ru-RU"/>
        </w:rPr>
      </w:pPr>
      <w:r w:rsidRPr="00FD0E9C">
        <w:rPr>
          <w:rFonts w:ascii="Times New Roman" w:hAnsi="Times New Roman"/>
          <w:b/>
          <w:bCs/>
          <w:i/>
          <w:iCs/>
          <w:color w:val="222222"/>
          <w:sz w:val="24"/>
          <w:szCs w:val="24"/>
          <w:lang w:eastAsia="ru-RU"/>
        </w:rPr>
        <w:t>Чтение</w:t>
      </w:r>
    </w:p>
    <w:p w:rsidR="0028029D" w:rsidRDefault="0028029D" w:rsidP="0028029D">
      <w:pPr>
        <w:spacing w:after="0" w:line="360" w:lineRule="auto"/>
        <w:jc w:val="both"/>
        <w:rPr>
          <w:rFonts w:ascii="Times New Roman" w:hAnsi="Times New Roman"/>
          <w:color w:val="222222"/>
          <w:sz w:val="24"/>
          <w:szCs w:val="24"/>
          <w:lang w:eastAsia="ru-RU"/>
        </w:rPr>
      </w:pPr>
      <w:r w:rsidRPr="00FD0E9C">
        <w:rPr>
          <w:rFonts w:ascii="Times New Roman" w:hAnsi="Times New Roman"/>
          <w:color w:val="222222"/>
          <w:sz w:val="24"/>
          <w:szCs w:val="24"/>
          <w:lang w:eastAsia="ru-RU"/>
        </w:rPr>
        <w:lastRenderedPageBreak/>
        <w:t xml:space="preserve">Адаптация текстов для чтения, упрощение предложений поможет детям с трудностями понимания прочитанного или замедленным темпом чтения успешно работать на уроке. Рекомендуется </w:t>
      </w:r>
      <w:r>
        <w:rPr>
          <w:rFonts w:ascii="Times New Roman" w:hAnsi="Times New Roman"/>
          <w:color w:val="222222"/>
          <w:sz w:val="24"/>
          <w:szCs w:val="24"/>
          <w:lang w:eastAsia="ru-RU"/>
        </w:rPr>
        <w:t>использовать картинки для восприятия текста.</w:t>
      </w:r>
    </w:p>
    <w:p w:rsidR="0028029D" w:rsidRDefault="0028029D" w:rsidP="0028029D">
      <w:pPr>
        <w:spacing w:after="0" w:line="360" w:lineRule="auto"/>
        <w:jc w:val="both"/>
        <w:rPr>
          <w:rFonts w:ascii="Times New Roman" w:hAnsi="Times New Roman"/>
          <w:color w:val="222222"/>
          <w:sz w:val="24"/>
          <w:szCs w:val="24"/>
          <w:lang w:eastAsia="ru-RU"/>
        </w:rPr>
      </w:pPr>
      <w:r w:rsidRPr="00FD0E9C">
        <w:rPr>
          <w:rFonts w:ascii="Times New Roman" w:hAnsi="Times New Roman"/>
          <w:color w:val="222222"/>
          <w:sz w:val="24"/>
          <w:szCs w:val="24"/>
          <w:lang w:eastAsia="ru-RU"/>
        </w:rPr>
        <w:t xml:space="preserve">Очень часто для обеспечения успешности ученика необходимо заранее </w:t>
      </w:r>
      <w:r>
        <w:rPr>
          <w:rFonts w:ascii="Times New Roman" w:hAnsi="Times New Roman"/>
          <w:color w:val="222222"/>
          <w:sz w:val="24"/>
          <w:szCs w:val="24"/>
          <w:lang w:eastAsia="ru-RU"/>
        </w:rPr>
        <w:t>со</w:t>
      </w:r>
      <w:r w:rsidRPr="00FD0E9C">
        <w:rPr>
          <w:rFonts w:ascii="Times New Roman" w:hAnsi="Times New Roman"/>
          <w:color w:val="222222"/>
          <w:sz w:val="24"/>
          <w:szCs w:val="24"/>
          <w:lang w:eastAsia="ru-RU"/>
        </w:rPr>
        <w:t>ставить список вопросов</w:t>
      </w:r>
      <w:r>
        <w:rPr>
          <w:rFonts w:ascii="Times New Roman" w:hAnsi="Times New Roman"/>
          <w:color w:val="222222"/>
          <w:sz w:val="24"/>
          <w:szCs w:val="24"/>
          <w:lang w:eastAsia="ru-RU"/>
        </w:rPr>
        <w:t xml:space="preserve"> с использованием опорных картинок</w:t>
      </w:r>
      <w:r w:rsidRPr="00FD0E9C">
        <w:rPr>
          <w:rFonts w:ascii="Times New Roman" w:hAnsi="Times New Roman"/>
          <w:color w:val="222222"/>
          <w:sz w:val="24"/>
          <w:szCs w:val="24"/>
          <w:lang w:eastAsia="ru-RU"/>
        </w:rPr>
        <w:t>, на которые впоследствии надо будет ответить.</w:t>
      </w:r>
      <w:r>
        <w:rPr>
          <w:rFonts w:ascii="Times New Roman" w:hAnsi="Times New Roman"/>
          <w:color w:val="222222"/>
          <w:sz w:val="24"/>
          <w:szCs w:val="24"/>
          <w:lang w:eastAsia="ru-RU"/>
        </w:rPr>
        <w:t xml:space="preserve"> </w:t>
      </w:r>
    </w:p>
    <w:p w:rsidR="0028029D" w:rsidRPr="00FD0E9C" w:rsidRDefault="0028029D" w:rsidP="0028029D">
      <w:pPr>
        <w:spacing w:after="0" w:line="360" w:lineRule="auto"/>
        <w:jc w:val="both"/>
        <w:rPr>
          <w:rFonts w:ascii="Times New Roman" w:hAnsi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/>
          <w:color w:val="222222"/>
          <w:sz w:val="24"/>
          <w:szCs w:val="24"/>
          <w:lang w:eastAsia="ru-RU"/>
        </w:rPr>
        <w:t>Пересказ с опорой на картинный план – основная форма обучения пересказу для детей с РАС.</w:t>
      </w:r>
    </w:p>
    <w:p w:rsidR="0028029D" w:rsidRDefault="0028029D" w:rsidP="0028029D">
      <w:pPr>
        <w:spacing w:after="0" w:line="360" w:lineRule="auto"/>
        <w:jc w:val="both"/>
        <w:rPr>
          <w:rFonts w:ascii="Times New Roman" w:hAnsi="Times New Roman"/>
          <w:color w:val="222222"/>
          <w:sz w:val="24"/>
          <w:szCs w:val="24"/>
          <w:lang w:eastAsia="ru-RU"/>
        </w:rPr>
      </w:pPr>
      <w:r w:rsidRPr="00FD0E9C">
        <w:rPr>
          <w:rFonts w:ascii="Times New Roman" w:hAnsi="Times New Roman"/>
          <w:color w:val="222222"/>
          <w:sz w:val="24"/>
          <w:szCs w:val="24"/>
          <w:lang w:eastAsia="ru-RU"/>
        </w:rPr>
        <w:t xml:space="preserve">Для успешного </w:t>
      </w:r>
      <w:proofErr w:type="gramStart"/>
      <w:r w:rsidRPr="00FD0E9C">
        <w:rPr>
          <w:rFonts w:ascii="Times New Roman" w:hAnsi="Times New Roman"/>
          <w:color w:val="222222"/>
          <w:sz w:val="24"/>
          <w:szCs w:val="24"/>
          <w:lang w:eastAsia="ru-RU"/>
        </w:rPr>
        <w:t>освоения  программного</w:t>
      </w:r>
      <w:proofErr w:type="gramEnd"/>
      <w:r w:rsidRPr="00FD0E9C">
        <w:rPr>
          <w:rFonts w:ascii="Times New Roman" w:hAnsi="Times New Roman"/>
          <w:color w:val="222222"/>
          <w:sz w:val="24"/>
          <w:szCs w:val="24"/>
          <w:lang w:eastAsia="ru-RU"/>
        </w:rPr>
        <w:t xml:space="preserve"> материала по устным предметам, рекомендуется все материалы для прочтения давать для домашней проработки. </w:t>
      </w:r>
    </w:p>
    <w:p w:rsidR="0028029D" w:rsidRPr="00FD0E9C" w:rsidRDefault="0028029D" w:rsidP="0028029D">
      <w:pPr>
        <w:spacing w:after="0" w:line="360" w:lineRule="auto"/>
        <w:jc w:val="both"/>
        <w:rPr>
          <w:rFonts w:ascii="Times New Roman" w:hAnsi="Times New Roman"/>
          <w:color w:val="222222"/>
          <w:sz w:val="24"/>
          <w:szCs w:val="24"/>
          <w:lang w:eastAsia="ru-RU"/>
        </w:rPr>
      </w:pPr>
      <w:r w:rsidRPr="00FD0E9C">
        <w:rPr>
          <w:rFonts w:ascii="Times New Roman" w:hAnsi="Times New Roman"/>
          <w:color w:val="222222"/>
          <w:sz w:val="24"/>
          <w:szCs w:val="24"/>
          <w:lang w:eastAsia="ru-RU"/>
        </w:rPr>
        <w:t xml:space="preserve">Характерной </w:t>
      </w:r>
      <w:r>
        <w:rPr>
          <w:rFonts w:ascii="Times New Roman" w:hAnsi="Times New Roman"/>
          <w:color w:val="222222"/>
          <w:sz w:val="24"/>
          <w:szCs w:val="24"/>
          <w:lang w:eastAsia="ru-RU"/>
        </w:rPr>
        <w:t xml:space="preserve">чертой </w:t>
      </w:r>
      <w:r w:rsidRPr="00FD0E9C">
        <w:rPr>
          <w:rFonts w:ascii="Times New Roman" w:hAnsi="Times New Roman"/>
          <w:color w:val="222222"/>
          <w:sz w:val="24"/>
          <w:szCs w:val="24"/>
          <w:lang w:eastAsia="ru-RU"/>
        </w:rPr>
        <w:t>для всех вариантов речевого развития при аутизме является в той или иной форме выраженная стереотипность речи; часта склонность к словотворчеству</w:t>
      </w:r>
      <w:r>
        <w:rPr>
          <w:rFonts w:ascii="Times New Roman" w:hAnsi="Times New Roman"/>
          <w:color w:val="222222"/>
          <w:sz w:val="24"/>
          <w:szCs w:val="24"/>
          <w:lang w:eastAsia="ru-RU"/>
        </w:rPr>
        <w:t>;</w:t>
      </w:r>
      <w:r w:rsidRPr="00FD0E9C">
        <w:rPr>
          <w:rFonts w:ascii="Times New Roman" w:hAnsi="Times New Roman"/>
          <w:color w:val="222222"/>
          <w:sz w:val="24"/>
          <w:szCs w:val="24"/>
          <w:lang w:eastAsia="ru-RU"/>
        </w:rPr>
        <w:t xml:space="preserve"> возможно увлечение отдельными речевыми формами, трудности понимания и употребления грамматических категорий</w:t>
      </w:r>
      <w:r>
        <w:rPr>
          <w:rFonts w:ascii="Times New Roman" w:hAnsi="Times New Roman"/>
          <w:color w:val="222222"/>
          <w:sz w:val="24"/>
          <w:szCs w:val="24"/>
          <w:lang w:eastAsia="ru-RU"/>
        </w:rPr>
        <w:t xml:space="preserve"> и т.п. </w:t>
      </w:r>
      <w:r w:rsidRPr="00FD0E9C">
        <w:rPr>
          <w:rFonts w:ascii="Times New Roman" w:hAnsi="Times New Roman"/>
          <w:color w:val="222222"/>
          <w:sz w:val="24"/>
          <w:szCs w:val="24"/>
          <w:lang w:eastAsia="ru-RU"/>
        </w:rPr>
        <w:t>Работа по развитию речи детей с аутизмом должна быть индивидуальной, соответствовать уровню интеллектуального развития ребенка.</w:t>
      </w:r>
      <w:r w:rsidRPr="00FD0E9C">
        <w:rPr>
          <w:rFonts w:ascii="Times New Roman" w:hAnsi="Times New Roman"/>
          <w:b/>
          <w:bCs/>
          <w:color w:val="222222"/>
          <w:sz w:val="24"/>
          <w:szCs w:val="24"/>
          <w:lang w:eastAsia="ru-RU"/>
        </w:rPr>
        <w:t> </w:t>
      </w:r>
    </w:p>
    <w:p w:rsidR="003E2A36" w:rsidRDefault="003E2A36"/>
    <w:sectPr w:rsidR="003E2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7E28BC"/>
    <w:multiLevelType w:val="hybridMultilevel"/>
    <w:tmpl w:val="3768EB1A"/>
    <w:lvl w:ilvl="0" w:tplc="C682F43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4A4163E"/>
    <w:multiLevelType w:val="hybridMultilevel"/>
    <w:tmpl w:val="E5AA3ED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0D30253"/>
    <w:multiLevelType w:val="hybridMultilevel"/>
    <w:tmpl w:val="9290347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29D"/>
    <w:rsid w:val="0028029D"/>
    <w:rsid w:val="003E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1B1D6"/>
  <w15:chartTrackingRefBased/>
  <w15:docId w15:val="{AB4733BD-9CF4-4A9F-B5A3-7F11D3987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029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802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776</Words>
  <Characters>4425</Characters>
  <Application>Microsoft Office Word</Application>
  <DocSecurity>0</DocSecurity>
  <Lines>36</Lines>
  <Paragraphs>10</Paragraphs>
  <ScaleCrop>false</ScaleCrop>
  <Company/>
  <LinksUpToDate>false</LinksUpToDate>
  <CharactersWithSpaces>5191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2021-02-28T04:44:00Z</dcterms:created>
  <dcterms:modified xsi:type="dcterms:W3CDTF">2021-02-28T04:46:00Z</dcterms:modified>
</cp:coreProperties>
</file>