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52E" w:rsidRDefault="00CB552E" w:rsidP="002C7013">
      <w:pPr>
        <w:pStyle w:val="a5"/>
        <w:jc w:val="center"/>
        <w:rPr>
          <w:rFonts w:ascii="Times New Roman" w:hAnsi="Times New Roman"/>
          <w:b/>
          <w:sz w:val="28"/>
          <w:szCs w:val="28"/>
        </w:rPr>
      </w:pPr>
      <w:r w:rsidRPr="002C7013">
        <w:rPr>
          <w:rFonts w:ascii="Times New Roman" w:hAnsi="Times New Roman"/>
          <w:b/>
          <w:sz w:val="28"/>
          <w:szCs w:val="28"/>
        </w:rPr>
        <w:t>Всероссийская конференция:</w:t>
      </w:r>
      <w:r w:rsidRPr="002C7013">
        <w:rPr>
          <w:rFonts w:ascii="Times New Roman" w:hAnsi="Times New Roman"/>
          <w:b/>
          <w:color w:val="959595"/>
          <w:sz w:val="28"/>
          <w:szCs w:val="28"/>
        </w:rPr>
        <w:br/>
      </w:r>
      <w:r w:rsidRPr="002C7013">
        <w:rPr>
          <w:rFonts w:ascii="Times New Roman" w:hAnsi="Times New Roman"/>
          <w:b/>
          <w:sz w:val="28"/>
          <w:szCs w:val="28"/>
        </w:rPr>
        <w:t>"Психолого-педагогическое сопровождение одарённых детей в условиях реализации ФГОС"</w:t>
      </w:r>
    </w:p>
    <w:p w:rsidR="00707717" w:rsidRDefault="00707717" w:rsidP="00707717">
      <w:pPr>
        <w:pStyle w:val="a5"/>
        <w:jc w:val="right"/>
        <w:rPr>
          <w:rFonts w:ascii="Times New Roman" w:hAnsi="Times New Roman"/>
          <w:sz w:val="28"/>
          <w:szCs w:val="28"/>
        </w:rPr>
      </w:pPr>
      <w:r>
        <w:rPr>
          <w:rFonts w:ascii="Times New Roman" w:hAnsi="Times New Roman"/>
          <w:sz w:val="28"/>
          <w:szCs w:val="28"/>
        </w:rPr>
        <w:t xml:space="preserve">                                                                                    </w:t>
      </w:r>
      <w:r w:rsidRPr="00707717">
        <w:rPr>
          <w:rFonts w:ascii="Times New Roman" w:hAnsi="Times New Roman"/>
          <w:sz w:val="28"/>
          <w:szCs w:val="28"/>
        </w:rPr>
        <w:t>Малышева Р.В.</w:t>
      </w:r>
      <w:r>
        <w:rPr>
          <w:rFonts w:ascii="Times New Roman" w:hAnsi="Times New Roman"/>
          <w:sz w:val="28"/>
          <w:szCs w:val="28"/>
        </w:rPr>
        <w:t xml:space="preserve">, </w:t>
      </w:r>
    </w:p>
    <w:p w:rsidR="00707717" w:rsidRDefault="00707717" w:rsidP="00707717">
      <w:pPr>
        <w:pStyle w:val="a5"/>
        <w:jc w:val="right"/>
        <w:rPr>
          <w:rFonts w:ascii="Times New Roman" w:hAnsi="Times New Roman"/>
          <w:sz w:val="28"/>
          <w:szCs w:val="28"/>
        </w:rPr>
      </w:pPr>
      <w:r>
        <w:rPr>
          <w:rFonts w:ascii="Times New Roman" w:hAnsi="Times New Roman"/>
          <w:sz w:val="28"/>
          <w:szCs w:val="28"/>
        </w:rPr>
        <w:t xml:space="preserve">учитель начальных классов </w:t>
      </w:r>
    </w:p>
    <w:p w:rsidR="00707717" w:rsidRPr="00707717" w:rsidRDefault="00707717" w:rsidP="00707717">
      <w:pPr>
        <w:pStyle w:val="a5"/>
        <w:jc w:val="right"/>
        <w:rPr>
          <w:rFonts w:ascii="Times New Roman" w:hAnsi="Times New Roman"/>
          <w:sz w:val="28"/>
          <w:szCs w:val="28"/>
        </w:rPr>
      </w:pPr>
      <w:r>
        <w:rPr>
          <w:rFonts w:ascii="Times New Roman" w:hAnsi="Times New Roman"/>
          <w:sz w:val="28"/>
          <w:szCs w:val="28"/>
        </w:rPr>
        <w:t xml:space="preserve">ЧОУ СШ №23 «Менеджер» </w:t>
      </w:r>
      <w:proofErr w:type="gramStart"/>
      <w:r>
        <w:rPr>
          <w:rFonts w:ascii="Times New Roman" w:hAnsi="Times New Roman"/>
          <w:sz w:val="28"/>
          <w:szCs w:val="28"/>
        </w:rPr>
        <w:t>г</w:t>
      </w:r>
      <w:proofErr w:type="gramEnd"/>
      <w:r>
        <w:rPr>
          <w:rFonts w:ascii="Times New Roman" w:hAnsi="Times New Roman"/>
          <w:sz w:val="28"/>
          <w:szCs w:val="28"/>
        </w:rPr>
        <w:t>. Альметьевск</w:t>
      </w:r>
    </w:p>
    <w:p w:rsidR="00707717" w:rsidRPr="00707717" w:rsidRDefault="00707717" w:rsidP="002C7013">
      <w:pPr>
        <w:pStyle w:val="a5"/>
        <w:jc w:val="center"/>
        <w:rPr>
          <w:rFonts w:ascii="Times New Roman" w:hAnsi="Times New Roman"/>
          <w:b/>
          <w:sz w:val="28"/>
          <w:szCs w:val="28"/>
        </w:rPr>
      </w:pPr>
    </w:p>
    <w:p w:rsidR="00707717" w:rsidRPr="00707717" w:rsidRDefault="00707717" w:rsidP="002C7013">
      <w:pPr>
        <w:pStyle w:val="a5"/>
        <w:jc w:val="center"/>
        <w:rPr>
          <w:rFonts w:ascii="Times New Roman" w:hAnsi="Times New Roman"/>
          <w:b/>
          <w:sz w:val="28"/>
          <w:szCs w:val="28"/>
        </w:rPr>
      </w:pPr>
      <w:r>
        <w:rPr>
          <w:rFonts w:ascii="Times New Roman" w:hAnsi="Times New Roman"/>
          <w:b/>
          <w:sz w:val="28"/>
          <w:szCs w:val="28"/>
        </w:rPr>
        <w:t>Основные направления психолого-педагогического сопровождения одаренных детей</w:t>
      </w:r>
    </w:p>
    <w:p w:rsidR="00CB552E" w:rsidRPr="002C7013" w:rsidRDefault="00CB552E" w:rsidP="002C7013">
      <w:pPr>
        <w:pStyle w:val="a5"/>
        <w:rPr>
          <w:rFonts w:ascii="Times New Roman" w:hAnsi="Times New Roman"/>
          <w:sz w:val="24"/>
          <w:szCs w:val="24"/>
        </w:rPr>
      </w:pPr>
    </w:p>
    <w:p w:rsidR="006A0AB8" w:rsidRPr="006A0AB8" w:rsidRDefault="006A0AB8" w:rsidP="006A0AB8">
      <w:pPr>
        <w:shd w:val="clear" w:color="auto" w:fill="FFFFFF"/>
        <w:spacing w:after="0" w:line="240" w:lineRule="auto"/>
        <w:ind w:firstLine="709"/>
        <w:jc w:val="both"/>
        <w:rPr>
          <w:rFonts w:ascii="Times New Roman" w:hAnsi="Times New Roman"/>
          <w:sz w:val="24"/>
          <w:szCs w:val="24"/>
        </w:rPr>
      </w:pPr>
      <w:r w:rsidRPr="006A0AB8">
        <w:rPr>
          <w:rFonts w:ascii="Times New Roman" w:hAnsi="Times New Roman"/>
          <w:sz w:val="24"/>
          <w:szCs w:val="24"/>
        </w:rPr>
        <w:t xml:space="preserve">Выявление одарённых детей, начиная уже с младшего школьного возраста, многосторонняя и кропотливая работа с ними, поддержание их интереса к познанию окружающего мира и приобретению всё новых и новых знаний является для современной школы и общества в целом весьма актуальной задачей. Важность сказанного обусловлена ещё и тем, что общество, обучая, развивая и воспитывая подрастающее поколение, стремится получить неординарную творческую личность, которая, как известно, отличается не только высоким уровнем активности, но и умением искать и находить нестандартные пути решения имеющихся или поставленных перед ним проблем. </w:t>
      </w:r>
    </w:p>
    <w:p w:rsidR="00683EEF" w:rsidRPr="002C7013" w:rsidRDefault="00CB552E" w:rsidP="006A0AB8">
      <w:pPr>
        <w:pStyle w:val="a5"/>
        <w:ind w:firstLine="708"/>
        <w:jc w:val="both"/>
        <w:rPr>
          <w:rFonts w:ascii="Times New Roman" w:hAnsi="Times New Roman"/>
          <w:sz w:val="24"/>
          <w:szCs w:val="24"/>
        </w:rPr>
      </w:pPr>
      <w:r w:rsidRPr="002C7013">
        <w:rPr>
          <w:rFonts w:ascii="Times New Roman" w:hAnsi="Times New Roman"/>
          <w:sz w:val="24"/>
          <w:szCs w:val="24"/>
        </w:rPr>
        <w:t xml:space="preserve">Отечественные психологи сделали попытку обобщить имеющееся состояние знаний в области психологии одаренности и установили </w:t>
      </w:r>
      <w:r w:rsidRPr="002C7013">
        <w:rPr>
          <w:rFonts w:ascii="Times New Roman" w:hAnsi="Times New Roman"/>
          <w:b/>
          <w:sz w:val="24"/>
          <w:szCs w:val="24"/>
        </w:rPr>
        <w:t>определение одаренности</w:t>
      </w:r>
      <w:r w:rsidRPr="002C7013">
        <w:rPr>
          <w:rFonts w:ascii="Times New Roman" w:hAnsi="Times New Roman"/>
          <w:sz w:val="24"/>
          <w:szCs w:val="24"/>
        </w:rPr>
        <w:t xml:space="preserve"> как «системное, развивающееся в течение жизни качество психики, которое определяет возможность достижения человеком более высоких (необычных, незаурядных) результатов в одном или нескольких видах деятельности по сравнению с другими людьми». Рассматривая понятие «одарённость» как некое основополагающее качество, системно характеризующее детскую психику, психологи и педагоги характеризуют ребёнка как безусловную коммуникативную личность, увлечённую процессом обучения, поиском нового. Одарённый ребёнок – это   ребёнок, развитие которого опережает развитие его сверстников. Такого ребёнка выделяют стремление как можно больше узнать об окружающем мире, способность, как губка, впитывать новые знания, следствием чего являются очевидные его достижения; одарённые дети отличаются яркими, неординарными поступками и т. д. Все эти и другие особенности одарённых детей выражаются либо  явно, либо в скрытой форме, неявно, но они всегда имеют внутренние предпосылки в том или ином виде деятельности и предугадываемые перспективы. </w:t>
      </w:r>
      <w:r w:rsidRPr="002C7013">
        <w:rPr>
          <w:rFonts w:ascii="Times New Roman" w:hAnsi="Times New Roman"/>
          <w:sz w:val="24"/>
          <w:szCs w:val="24"/>
        </w:rPr>
        <w:tab/>
        <w:t>Одарённого ребёнка отличает хорошо развитая память, «большой словарный запас, умение ставить вопросы». Одарённые дети «с удовольствием читают словари и энциклопедии, придумывают слова, воображаемые события, предпочитают игры, требующие активизации умственных способностей», кроме того их характеризует «повышенная концентрация внимания на чём-либо, упорство в достижении результата в сфере, которая им интересна». Перечисленные отличительные способности помогают одарённым детям быстрее решать задачи повышенной сложности. Более того, одарённые дети, как правило, обладают более крепким здоровьем и поэтому опережают своих све</w:t>
      </w:r>
      <w:r w:rsidR="00C81995">
        <w:rPr>
          <w:rFonts w:ascii="Times New Roman" w:hAnsi="Times New Roman"/>
          <w:sz w:val="24"/>
          <w:szCs w:val="24"/>
        </w:rPr>
        <w:t xml:space="preserve">рстников в физическом развитии. </w:t>
      </w:r>
      <w:r w:rsidRPr="002C7013">
        <w:rPr>
          <w:rFonts w:ascii="Times New Roman" w:hAnsi="Times New Roman"/>
          <w:sz w:val="24"/>
          <w:szCs w:val="24"/>
        </w:rPr>
        <w:t>Одарённые дети отличаются большей независимостью, цельностью натуры, любознательностью, изобретательностью, расположенностью к творчеству.</w:t>
      </w:r>
      <w:r w:rsidR="00683EEF" w:rsidRPr="002C7013">
        <w:rPr>
          <w:rFonts w:ascii="Times New Roman" w:hAnsi="Times New Roman"/>
          <w:color w:val="212529"/>
          <w:sz w:val="24"/>
          <w:szCs w:val="24"/>
          <w:shd w:val="clear" w:color="auto" w:fill="FFFFFF"/>
        </w:rPr>
        <w:t xml:space="preserve">  Укоренившиеся интересы и склонности, развитые уже с детства, служат хорошей основой для успешного личностного и профессионального самоопределения одаренных детей.</w:t>
      </w:r>
    </w:p>
    <w:p w:rsidR="00CB552E" w:rsidRPr="002C7013" w:rsidRDefault="00CB552E" w:rsidP="006A0AB8">
      <w:pPr>
        <w:pStyle w:val="a5"/>
        <w:ind w:firstLine="708"/>
        <w:jc w:val="both"/>
        <w:rPr>
          <w:rFonts w:ascii="Times New Roman" w:hAnsi="Times New Roman"/>
          <w:color w:val="000000"/>
          <w:sz w:val="24"/>
          <w:szCs w:val="24"/>
          <w:lang w:eastAsia="ru-RU"/>
        </w:rPr>
      </w:pPr>
      <w:r w:rsidRPr="002C7013">
        <w:rPr>
          <w:rFonts w:ascii="Times New Roman" w:hAnsi="Times New Roman"/>
          <w:color w:val="212529"/>
          <w:sz w:val="24"/>
          <w:szCs w:val="24"/>
          <w:shd w:val="clear" w:color="auto" w:fill="FFFFFF"/>
        </w:rPr>
        <w:t xml:space="preserve">Одна из основных характеристик одаренных детей и подростков — независимость (автономность): отсутствие склонности действовать, думать и поступать сообразно мнению большинства. В какой бы области деятельности ни проявлялась их одаренность, они ориентируются не на общее мнение, а на лично добытое знание. Хотя эта личностная характеристика помогает им в деятельности, тем не менее, именно она делает их </w:t>
      </w:r>
      <w:r w:rsidRPr="002C7013">
        <w:rPr>
          <w:rFonts w:ascii="Times New Roman" w:hAnsi="Times New Roman"/>
          <w:color w:val="212529"/>
          <w:sz w:val="24"/>
          <w:szCs w:val="24"/>
          <w:shd w:val="clear" w:color="auto" w:fill="FFFFFF"/>
        </w:rPr>
        <w:lastRenderedPageBreak/>
        <w:t xml:space="preserve">неудобными для окружающих. Одаренные дети ведут себя менее предсказуемо, чем этого хотелось бы окружающим, что приводит иногда к </w:t>
      </w:r>
      <w:proofErr w:type="gramStart"/>
      <w:r w:rsidRPr="002C7013">
        <w:rPr>
          <w:rFonts w:ascii="Times New Roman" w:hAnsi="Times New Roman"/>
          <w:color w:val="212529"/>
          <w:sz w:val="24"/>
          <w:szCs w:val="24"/>
          <w:shd w:val="clear" w:color="auto" w:fill="FFFFFF"/>
        </w:rPr>
        <w:t>конфл</w:t>
      </w:r>
      <w:hyperlink r:id="rId6" w:tooltip="ИКТ" w:history="1">
        <w:r w:rsidRPr="002C7013">
          <w:rPr>
            <w:rStyle w:val="a4"/>
            <w:rFonts w:ascii="Times New Roman" w:hAnsi="Times New Roman"/>
            <w:color w:val="auto"/>
            <w:sz w:val="24"/>
            <w:szCs w:val="24"/>
            <w:u w:val="none"/>
            <w:shd w:val="clear" w:color="auto" w:fill="FFFFFF"/>
          </w:rPr>
          <w:t>икт</w:t>
        </w:r>
        <w:proofErr w:type="gramEnd"/>
      </w:hyperlink>
      <w:r w:rsidRPr="002C7013">
        <w:rPr>
          <w:rFonts w:ascii="Times New Roman" w:hAnsi="Times New Roman"/>
          <w:color w:val="212529"/>
          <w:sz w:val="24"/>
          <w:szCs w:val="24"/>
          <w:shd w:val="clear" w:color="auto" w:fill="FFFFFF"/>
        </w:rPr>
        <w:t xml:space="preserve">ам. Во многих случаях такие проявления одаренного ребенка неверно трактуются как его недостаточная воспитанность или желание быть вне коллектива. В целом, видимо, можно говорить об </w:t>
      </w:r>
      <w:proofErr w:type="gramStart"/>
      <w:r w:rsidRPr="002C7013">
        <w:rPr>
          <w:rFonts w:ascii="Times New Roman" w:hAnsi="Times New Roman"/>
          <w:color w:val="212529"/>
          <w:sz w:val="24"/>
          <w:szCs w:val="24"/>
          <w:shd w:val="clear" w:color="auto" w:fill="FFFFFF"/>
        </w:rPr>
        <w:t>определенной</w:t>
      </w:r>
      <w:proofErr w:type="gramEnd"/>
      <w:r w:rsidRPr="002C7013">
        <w:rPr>
          <w:rFonts w:ascii="Times New Roman" w:hAnsi="Times New Roman"/>
          <w:color w:val="212529"/>
          <w:sz w:val="24"/>
          <w:szCs w:val="24"/>
          <w:shd w:val="clear" w:color="auto" w:fill="FFFFFF"/>
        </w:rPr>
        <w:t xml:space="preserve"> </w:t>
      </w:r>
      <w:proofErr w:type="spellStart"/>
      <w:r w:rsidRPr="002C7013">
        <w:rPr>
          <w:rFonts w:ascii="Times New Roman" w:hAnsi="Times New Roman"/>
          <w:color w:val="212529"/>
          <w:sz w:val="24"/>
          <w:szCs w:val="24"/>
          <w:shd w:val="clear" w:color="auto" w:fill="FFFFFF"/>
        </w:rPr>
        <w:t>неконформности</w:t>
      </w:r>
      <w:proofErr w:type="spellEnd"/>
      <w:r w:rsidRPr="002C7013">
        <w:rPr>
          <w:rFonts w:ascii="Times New Roman" w:hAnsi="Times New Roman"/>
          <w:color w:val="212529"/>
          <w:sz w:val="24"/>
          <w:szCs w:val="24"/>
          <w:shd w:val="clear" w:color="auto" w:fill="FFFFFF"/>
        </w:rPr>
        <w:t xml:space="preserve"> ярко одаренных, творческих детей.</w:t>
      </w:r>
      <w:r w:rsidR="00683EEF" w:rsidRPr="002C7013">
        <w:rPr>
          <w:rFonts w:ascii="Times New Roman" w:hAnsi="Times New Roman"/>
          <w:color w:val="000000"/>
          <w:sz w:val="24"/>
          <w:szCs w:val="24"/>
          <w:lang w:eastAsia="ru-RU"/>
        </w:rPr>
        <w:t xml:space="preserve"> Исследователи указывают на то, что у многих одаренных детей возникают учебные трудности, проблемы с выбором образовательного и профессионального маршрута, нарушения эмоционально-волевой сферы, проблемы взаимоотношений со сверстниками, учителями, родителями, которые могут стать причиной школьной и социальной дезадаптации. Так, в «Рабочей концепции развития одаренности» рассматриваются особенности личности одаренных детей с дисгармоничным типом развития (эмоциональная чувствительность, повышенная впечатлительность, неудовлетворенность собой и результатами своего труда, отсутствие достаточно сформированных и эффективных навыков </w:t>
      </w:r>
      <w:r w:rsidR="006A0AB8">
        <w:rPr>
          <w:rFonts w:ascii="Times New Roman" w:hAnsi="Times New Roman"/>
          <w:color w:val="000000"/>
          <w:sz w:val="24"/>
          <w:szCs w:val="24"/>
          <w:lang w:eastAsia="ru-RU"/>
        </w:rPr>
        <w:t xml:space="preserve"> социального поведения и др.). О</w:t>
      </w:r>
      <w:r w:rsidR="00683EEF" w:rsidRPr="002C7013">
        <w:rPr>
          <w:rFonts w:ascii="Times New Roman" w:hAnsi="Times New Roman"/>
          <w:color w:val="000000"/>
          <w:sz w:val="24"/>
          <w:szCs w:val="24"/>
          <w:lang w:eastAsia="ru-RU"/>
        </w:rPr>
        <w:t>тмечается, что ярко выраженная неравномерность психического развития (</w:t>
      </w:r>
      <w:proofErr w:type="spellStart"/>
      <w:r w:rsidR="00683EEF" w:rsidRPr="002C7013">
        <w:rPr>
          <w:rFonts w:ascii="Times New Roman" w:hAnsi="Times New Roman"/>
          <w:color w:val="000000"/>
          <w:sz w:val="24"/>
          <w:szCs w:val="24"/>
          <w:lang w:eastAsia="ru-RU"/>
        </w:rPr>
        <w:t>диссинхрония</w:t>
      </w:r>
      <w:proofErr w:type="spellEnd"/>
      <w:r w:rsidR="00683EEF" w:rsidRPr="002C7013">
        <w:rPr>
          <w:rFonts w:ascii="Times New Roman" w:hAnsi="Times New Roman"/>
          <w:color w:val="000000"/>
          <w:sz w:val="24"/>
          <w:szCs w:val="24"/>
          <w:lang w:eastAsia="ru-RU"/>
        </w:rPr>
        <w:t>) прямо влияет на личность в период ее становления и является источником многи</w:t>
      </w:r>
      <w:r w:rsidR="002C7013" w:rsidRPr="002C7013">
        <w:rPr>
          <w:rFonts w:ascii="Times New Roman" w:hAnsi="Times New Roman"/>
          <w:color w:val="000000"/>
          <w:sz w:val="24"/>
          <w:szCs w:val="24"/>
          <w:lang w:eastAsia="ru-RU"/>
        </w:rPr>
        <w:t>х проблем одаренного ребенка</w:t>
      </w:r>
      <w:r w:rsidR="00683EEF" w:rsidRPr="002C7013">
        <w:rPr>
          <w:rFonts w:ascii="Times New Roman" w:hAnsi="Times New Roman"/>
          <w:color w:val="000000"/>
          <w:sz w:val="24"/>
          <w:szCs w:val="24"/>
          <w:lang w:eastAsia="ru-RU"/>
        </w:rPr>
        <w:t>. В связи с вышесказанным чрезвычайно актуальным является психолого-педагогическое сопровождение одаренных детей.</w:t>
      </w:r>
      <w:r w:rsidR="00683EEF" w:rsidRPr="002C7013">
        <w:rPr>
          <w:rFonts w:ascii="Times New Roman" w:hAnsi="Times New Roman"/>
          <w:color w:val="000000"/>
          <w:sz w:val="24"/>
          <w:szCs w:val="24"/>
          <w:lang w:eastAsia="ru-RU"/>
        </w:rPr>
        <w:tab/>
      </w:r>
      <w:r w:rsidR="00683EEF" w:rsidRPr="002C7013">
        <w:rPr>
          <w:rFonts w:ascii="Times New Roman" w:hAnsi="Times New Roman"/>
          <w:color w:val="000000"/>
          <w:sz w:val="24"/>
          <w:szCs w:val="24"/>
          <w:lang w:eastAsia="ru-RU"/>
        </w:rPr>
        <w:tab/>
      </w:r>
      <w:r w:rsidR="00683EEF" w:rsidRPr="002C7013">
        <w:rPr>
          <w:rFonts w:ascii="Times New Roman" w:hAnsi="Times New Roman"/>
          <w:color w:val="000000"/>
          <w:sz w:val="24"/>
          <w:szCs w:val="24"/>
          <w:lang w:eastAsia="ru-RU"/>
        </w:rPr>
        <w:tab/>
      </w:r>
      <w:r w:rsidR="00683EEF" w:rsidRPr="002C7013">
        <w:rPr>
          <w:rFonts w:ascii="Times New Roman" w:hAnsi="Times New Roman"/>
          <w:color w:val="000000"/>
          <w:sz w:val="24"/>
          <w:szCs w:val="24"/>
          <w:lang w:eastAsia="ru-RU"/>
        </w:rPr>
        <w:tab/>
      </w:r>
      <w:r w:rsidR="00E90C3F" w:rsidRPr="002C7013">
        <w:rPr>
          <w:rFonts w:ascii="Times New Roman" w:hAnsi="Times New Roman"/>
          <w:color w:val="000000"/>
          <w:sz w:val="24"/>
          <w:szCs w:val="24"/>
          <w:lang w:eastAsia="ru-RU"/>
        </w:rPr>
        <w:t xml:space="preserve"> </w:t>
      </w:r>
      <w:r w:rsidRPr="002C7013">
        <w:rPr>
          <w:rFonts w:ascii="Times New Roman" w:hAnsi="Times New Roman"/>
          <w:color w:val="000000"/>
          <w:sz w:val="24"/>
          <w:szCs w:val="24"/>
          <w:lang w:eastAsia="ru-RU"/>
        </w:rPr>
        <w:t>Психолого-педагогическое сопровождение одаренных детей в образовательном процессе</w:t>
      </w:r>
      <w:r w:rsidRPr="002C7013">
        <w:rPr>
          <w:rFonts w:ascii="Times New Roman" w:hAnsi="Times New Roman"/>
          <w:b/>
          <w:bCs/>
          <w:color w:val="000000"/>
          <w:sz w:val="24"/>
          <w:szCs w:val="24"/>
          <w:lang w:eastAsia="ru-RU"/>
        </w:rPr>
        <w:t> – </w:t>
      </w:r>
      <w:r w:rsidRPr="002C7013">
        <w:rPr>
          <w:rFonts w:ascii="Times New Roman" w:hAnsi="Times New Roman"/>
          <w:color w:val="000000"/>
          <w:sz w:val="24"/>
          <w:szCs w:val="24"/>
          <w:lang w:eastAsia="ru-RU"/>
        </w:rPr>
        <w:t>это система деятельности, направленная на создание социально-психологических условий для успешного обучения, развития, воспитания, социа</w:t>
      </w:r>
      <w:r w:rsidR="002C7013" w:rsidRPr="002C7013">
        <w:rPr>
          <w:rFonts w:ascii="Times New Roman" w:hAnsi="Times New Roman"/>
          <w:color w:val="000000"/>
          <w:sz w:val="24"/>
          <w:szCs w:val="24"/>
          <w:lang w:eastAsia="ru-RU"/>
        </w:rPr>
        <w:t>лизации и адаптации ребенка</w:t>
      </w:r>
      <w:r w:rsidRPr="002C7013">
        <w:rPr>
          <w:rFonts w:ascii="Times New Roman" w:hAnsi="Times New Roman"/>
          <w:color w:val="000000"/>
          <w:sz w:val="24"/>
          <w:szCs w:val="24"/>
          <w:lang w:eastAsia="ru-RU"/>
        </w:rPr>
        <w:t>.</w:t>
      </w:r>
      <w:r w:rsidR="006A0AB8">
        <w:rPr>
          <w:rFonts w:ascii="Times New Roman" w:hAnsi="Times New Roman"/>
          <w:color w:val="000000"/>
          <w:sz w:val="24"/>
          <w:szCs w:val="24"/>
          <w:lang w:eastAsia="ru-RU"/>
        </w:rPr>
        <w:t xml:space="preserve"> </w:t>
      </w:r>
      <w:r w:rsidRPr="002C7013">
        <w:rPr>
          <w:rFonts w:ascii="Times New Roman" w:hAnsi="Times New Roman"/>
          <w:b/>
          <w:color w:val="000000"/>
          <w:sz w:val="24"/>
          <w:szCs w:val="24"/>
          <w:lang w:eastAsia="ru-RU"/>
        </w:rPr>
        <w:t>Цель сопровождения</w:t>
      </w:r>
      <w:r w:rsidRPr="002C7013">
        <w:rPr>
          <w:rFonts w:ascii="Times New Roman" w:hAnsi="Times New Roman"/>
          <w:color w:val="000000"/>
          <w:sz w:val="24"/>
          <w:szCs w:val="24"/>
          <w:lang w:eastAsia="ru-RU"/>
        </w:rPr>
        <w:t>: выявление, поддержка и развитие одаренных детей, психолого-педагогическая помощь в адаптации учащихся к учебно-воспитательному процессу, психолого-педагогическая помощь учащимся в профессиональном самоопределении, сохранение психологического и физического здоровья; создание оптимальных условий для гармоничного развития о</w:t>
      </w:r>
      <w:r w:rsidR="002C7013" w:rsidRPr="002C7013">
        <w:rPr>
          <w:rFonts w:ascii="Times New Roman" w:hAnsi="Times New Roman"/>
          <w:color w:val="000000"/>
          <w:sz w:val="24"/>
          <w:szCs w:val="24"/>
          <w:lang w:eastAsia="ru-RU"/>
        </w:rPr>
        <w:t>даренных детей</w:t>
      </w:r>
      <w:r w:rsidRPr="002C7013">
        <w:rPr>
          <w:rFonts w:ascii="Times New Roman" w:hAnsi="Times New Roman"/>
          <w:color w:val="000000"/>
          <w:sz w:val="24"/>
          <w:szCs w:val="24"/>
          <w:lang w:eastAsia="ru-RU"/>
        </w:rPr>
        <w:t>.</w:t>
      </w:r>
    </w:p>
    <w:p w:rsidR="00CB552E" w:rsidRPr="002C7013" w:rsidRDefault="00E90C3F" w:rsidP="006A0AB8">
      <w:pPr>
        <w:pStyle w:val="a5"/>
        <w:jc w:val="both"/>
        <w:rPr>
          <w:rFonts w:ascii="Times New Roman" w:hAnsi="Times New Roman"/>
          <w:color w:val="000000"/>
          <w:sz w:val="24"/>
          <w:szCs w:val="24"/>
          <w:lang w:eastAsia="ru-RU"/>
        </w:rPr>
      </w:pPr>
      <w:r w:rsidRPr="002C7013">
        <w:rPr>
          <w:rFonts w:ascii="Times New Roman" w:hAnsi="Times New Roman"/>
          <w:color w:val="000000"/>
          <w:sz w:val="24"/>
          <w:szCs w:val="24"/>
          <w:lang w:eastAsia="ru-RU"/>
        </w:rPr>
        <w:t xml:space="preserve"> К </w:t>
      </w:r>
      <w:r w:rsidR="00CB552E" w:rsidRPr="002C7013">
        <w:rPr>
          <w:rFonts w:ascii="Times New Roman" w:hAnsi="Times New Roman"/>
          <w:color w:val="000000"/>
          <w:sz w:val="24"/>
          <w:szCs w:val="24"/>
          <w:lang w:eastAsia="ru-RU"/>
        </w:rPr>
        <w:t>задачам психолого-педагогического сопровождения одаренных детей относят:</w:t>
      </w:r>
    </w:p>
    <w:p w:rsidR="00CB552E" w:rsidRPr="002C7013" w:rsidRDefault="00CB552E" w:rsidP="006A0AB8">
      <w:pPr>
        <w:pStyle w:val="a5"/>
        <w:jc w:val="both"/>
        <w:rPr>
          <w:rFonts w:ascii="Times New Roman" w:hAnsi="Times New Roman"/>
          <w:color w:val="000000"/>
          <w:sz w:val="24"/>
          <w:szCs w:val="24"/>
          <w:lang w:eastAsia="ru-RU"/>
        </w:rPr>
      </w:pPr>
      <w:r w:rsidRPr="002C7013">
        <w:rPr>
          <w:rFonts w:ascii="Times New Roman" w:hAnsi="Times New Roman"/>
          <w:color w:val="000000"/>
          <w:sz w:val="24"/>
          <w:szCs w:val="24"/>
          <w:lang w:eastAsia="ru-RU"/>
        </w:rPr>
        <w:t>- определение критериев и признаков одаренности детей, создание банка диагностических методик и реализация системы диагностической работы по выявлению одарённых школьников, требующих особого маршрута сопровождения;</w:t>
      </w:r>
    </w:p>
    <w:p w:rsidR="00CB552E" w:rsidRPr="002C7013" w:rsidRDefault="00CB552E" w:rsidP="006A0AB8">
      <w:pPr>
        <w:pStyle w:val="a5"/>
        <w:jc w:val="both"/>
        <w:rPr>
          <w:rFonts w:ascii="Times New Roman" w:hAnsi="Times New Roman"/>
          <w:color w:val="000000"/>
          <w:sz w:val="24"/>
          <w:szCs w:val="24"/>
          <w:lang w:eastAsia="ru-RU"/>
        </w:rPr>
      </w:pPr>
      <w:r w:rsidRPr="002C7013">
        <w:rPr>
          <w:rFonts w:ascii="Times New Roman" w:hAnsi="Times New Roman"/>
          <w:color w:val="000000"/>
          <w:sz w:val="24"/>
          <w:szCs w:val="24"/>
          <w:lang w:eastAsia="ru-RU"/>
        </w:rPr>
        <w:t>- осуществление профилактических мероприятий по предупреждению возникновения проблем в обучении, развитии и воспитании одаренных детей;</w:t>
      </w:r>
    </w:p>
    <w:p w:rsidR="00CB552E" w:rsidRPr="002C7013" w:rsidRDefault="00CB552E" w:rsidP="006A0AB8">
      <w:pPr>
        <w:pStyle w:val="a5"/>
        <w:jc w:val="both"/>
        <w:rPr>
          <w:rFonts w:ascii="Times New Roman" w:hAnsi="Times New Roman"/>
          <w:sz w:val="24"/>
          <w:szCs w:val="24"/>
          <w:lang w:eastAsia="ru-RU"/>
        </w:rPr>
      </w:pPr>
      <w:r w:rsidRPr="002C7013">
        <w:rPr>
          <w:rFonts w:ascii="Times New Roman" w:hAnsi="Times New Roman"/>
          <w:sz w:val="24"/>
          <w:szCs w:val="24"/>
          <w:lang w:eastAsia="ru-RU"/>
        </w:rPr>
        <w:t>- оказание помощи одаренным учащимся в решении актуальных задач развития, обучения, социализации, выбора образовательного и профессионального маршрута;</w:t>
      </w:r>
    </w:p>
    <w:p w:rsidR="00CB552E" w:rsidRPr="002C7013" w:rsidRDefault="00CB552E" w:rsidP="006A0AB8">
      <w:pPr>
        <w:pStyle w:val="a5"/>
        <w:jc w:val="both"/>
        <w:rPr>
          <w:rFonts w:ascii="Times New Roman" w:hAnsi="Times New Roman"/>
          <w:color w:val="000000"/>
          <w:sz w:val="24"/>
          <w:szCs w:val="24"/>
          <w:lang w:eastAsia="ru-RU"/>
        </w:rPr>
      </w:pPr>
      <w:r w:rsidRPr="002C7013">
        <w:rPr>
          <w:rFonts w:ascii="Times New Roman" w:hAnsi="Times New Roman"/>
          <w:color w:val="000000"/>
          <w:sz w:val="24"/>
          <w:szCs w:val="24"/>
          <w:lang w:eastAsia="ru-RU"/>
        </w:rPr>
        <w:t>- участие в проведении различных по форме мероприятий по психологическому просвещению педагогов и родителей, имеющие своей целью расширение их представлений о природе одарённости, об особенностях обучения и воспитания одарённых детей; развитие психолого-педагогической компетентности учащихся, родителей, педагогов.</w:t>
      </w:r>
    </w:p>
    <w:p w:rsidR="00CB552E" w:rsidRPr="002C7013" w:rsidRDefault="00CB552E" w:rsidP="006A0AB8">
      <w:pPr>
        <w:pStyle w:val="a5"/>
        <w:jc w:val="both"/>
        <w:rPr>
          <w:rFonts w:ascii="Times New Roman" w:hAnsi="Times New Roman"/>
          <w:color w:val="000000"/>
          <w:sz w:val="24"/>
          <w:szCs w:val="24"/>
          <w:lang w:eastAsia="ru-RU"/>
        </w:rPr>
      </w:pPr>
      <w:r w:rsidRPr="002C7013">
        <w:rPr>
          <w:rFonts w:ascii="Times New Roman" w:hAnsi="Times New Roman"/>
          <w:color w:val="000000"/>
          <w:sz w:val="24"/>
          <w:szCs w:val="24"/>
          <w:lang w:eastAsia="ru-RU"/>
        </w:rPr>
        <w:t>- психологическое обеспечение образовательных п</w:t>
      </w:r>
      <w:r w:rsidR="00E90C3F" w:rsidRPr="002C7013">
        <w:rPr>
          <w:rFonts w:ascii="Times New Roman" w:hAnsi="Times New Roman"/>
          <w:color w:val="000000"/>
          <w:sz w:val="24"/>
          <w:szCs w:val="24"/>
          <w:lang w:eastAsia="ru-RU"/>
        </w:rPr>
        <w:t>рограмм</w:t>
      </w:r>
      <w:r w:rsidRPr="002C7013">
        <w:rPr>
          <w:rFonts w:ascii="Times New Roman" w:hAnsi="Times New Roman"/>
          <w:color w:val="000000"/>
          <w:sz w:val="24"/>
          <w:szCs w:val="24"/>
          <w:lang w:eastAsia="ru-RU"/>
        </w:rPr>
        <w:t>.</w:t>
      </w:r>
    </w:p>
    <w:p w:rsidR="00CB552E" w:rsidRPr="002C7013" w:rsidRDefault="00CB552E" w:rsidP="006A0AB8">
      <w:pPr>
        <w:pStyle w:val="a5"/>
        <w:ind w:firstLine="708"/>
        <w:rPr>
          <w:rFonts w:ascii="Times New Roman" w:hAnsi="Times New Roman"/>
          <w:color w:val="000000"/>
          <w:sz w:val="24"/>
          <w:szCs w:val="24"/>
          <w:lang w:eastAsia="ru-RU"/>
        </w:rPr>
      </w:pPr>
      <w:r w:rsidRPr="002C7013">
        <w:rPr>
          <w:rFonts w:ascii="Times New Roman" w:hAnsi="Times New Roman"/>
          <w:b/>
          <w:color w:val="000000"/>
          <w:sz w:val="24"/>
          <w:szCs w:val="24"/>
          <w:lang w:eastAsia="ru-RU"/>
        </w:rPr>
        <w:t>Объект</w:t>
      </w:r>
      <w:r w:rsidRPr="002C7013">
        <w:rPr>
          <w:rFonts w:ascii="Times New Roman" w:hAnsi="Times New Roman"/>
          <w:color w:val="000000"/>
          <w:sz w:val="24"/>
          <w:szCs w:val="24"/>
          <w:lang w:eastAsia="ru-RU"/>
        </w:rPr>
        <w:t xml:space="preserve"> психолого-педагогического сопровождения – образовательный процесс, </w:t>
      </w:r>
      <w:r w:rsidRPr="006A0AB8">
        <w:rPr>
          <w:rFonts w:ascii="Times New Roman" w:hAnsi="Times New Roman"/>
          <w:b/>
          <w:color w:val="000000"/>
          <w:sz w:val="24"/>
          <w:szCs w:val="24"/>
          <w:lang w:eastAsia="ru-RU"/>
        </w:rPr>
        <w:t>предмет деятельности</w:t>
      </w:r>
      <w:r w:rsidRPr="002C7013">
        <w:rPr>
          <w:rFonts w:ascii="Times New Roman" w:hAnsi="Times New Roman"/>
          <w:color w:val="000000"/>
          <w:sz w:val="24"/>
          <w:szCs w:val="24"/>
          <w:lang w:eastAsia="ru-RU"/>
        </w:rPr>
        <w:t xml:space="preserve"> – ситуация развития ребенка, которая представлена как система отношений его с миром, окружаю</w:t>
      </w:r>
      <w:r w:rsidR="002C7013">
        <w:rPr>
          <w:rFonts w:ascii="Times New Roman" w:hAnsi="Times New Roman"/>
          <w:color w:val="000000"/>
          <w:sz w:val="24"/>
          <w:szCs w:val="24"/>
          <w:lang w:eastAsia="ru-RU"/>
        </w:rPr>
        <w:t>щими людьми и с самим собой</w:t>
      </w:r>
      <w:r w:rsidRPr="002C7013">
        <w:rPr>
          <w:rFonts w:ascii="Times New Roman" w:hAnsi="Times New Roman"/>
          <w:color w:val="000000"/>
          <w:sz w:val="24"/>
          <w:szCs w:val="24"/>
          <w:lang w:eastAsia="ru-RU"/>
        </w:rPr>
        <w:t>.</w:t>
      </w:r>
    </w:p>
    <w:p w:rsidR="002C7013" w:rsidRDefault="00CB552E" w:rsidP="002C7013">
      <w:pPr>
        <w:pStyle w:val="a5"/>
        <w:ind w:firstLine="708"/>
        <w:rPr>
          <w:rFonts w:ascii="Times New Roman" w:hAnsi="Times New Roman"/>
          <w:color w:val="000000"/>
          <w:sz w:val="24"/>
          <w:szCs w:val="24"/>
          <w:lang w:eastAsia="ru-RU"/>
        </w:rPr>
      </w:pPr>
      <w:r w:rsidRPr="002C7013">
        <w:rPr>
          <w:rFonts w:ascii="Times New Roman" w:hAnsi="Times New Roman"/>
          <w:color w:val="000000"/>
          <w:sz w:val="24"/>
          <w:szCs w:val="24"/>
          <w:lang w:eastAsia="ru-RU"/>
        </w:rPr>
        <w:t>Сопровождение одаренных детей может ос</w:t>
      </w:r>
      <w:r w:rsidR="00E90C3F" w:rsidRPr="002C7013">
        <w:rPr>
          <w:rFonts w:ascii="Times New Roman" w:hAnsi="Times New Roman"/>
          <w:color w:val="000000"/>
          <w:sz w:val="24"/>
          <w:szCs w:val="24"/>
          <w:lang w:eastAsia="ru-RU"/>
        </w:rPr>
        <w:t>уществляться на 4-х уровнях</w:t>
      </w:r>
      <w:r w:rsidR="002C7013" w:rsidRPr="002C7013">
        <w:rPr>
          <w:rFonts w:ascii="Times New Roman" w:hAnsi="Times New Roman"/>
          <w:color w:val="000000"/>
          <w:sz w:val="24"/>
          <w:szCs w:val="24"/>
          <w:lang w:eastAsia="ru-RU"/>
        </w:rPr>
        <w:t>:</w:t>
      </w:r>
    </w:p>
    <w:p w:rsidR="002C7013" w:rsidRDefault="00CB552E" w:rsidP="00942862">
      <w:pPr>
        <w:pStyle w:val="a5"/>
        <w:numPr>
          <w:ilvl w:val="0"/>
          <w:numId w:val="24"/>
        </w:numPr>
        <w:ind w:left="142" w:firstLine="284"/>
        <w:rPr>
          <w:rFonts w:ascii="Times New Roman" w:hAnsi="Times New Roman"/>
          <w:color w:val="000000"/>
          <w:sz w:val="24"/>
          <w:szCs w:val="24"/>
          <w:lang w:eastAsia="ru-RU"/>
        </w:rPr>
      </w:pPr>
      <w:proofErr w:type="gramStart"/>
      <w:r w:rsidRPr="002C7013">
        <w:rPr>
          <w:rFonts w:ascii="Times New Roman" w:hAnsi="Times New Roman"/>
          <w:color w:val="000000"/>
          <w:sz w:val="24"/>
          <w:szCs w:val="24"/>
          <w:lang w:eastAsia="ru-RU"/>
        </w:rPr>
        <w:t>Индивидуальный</w:t>
      </w:r>
      <w:proofErr w:type="gramEnd"/>
      <w:r w:rsidRPr="002C7013">
        <w:rPr>
          <w:rFonts w:ascii="Times New Roman" w:hAnsi="Times New Roman"/>
          <w:color w:val="000000"/>
          <w:sz w:val="24"/>
          <w:szCs w:val="24"/>
          <w:lang w:eastAsia="ru-RU"/>
        </w:rPr>
        <w:t xml:space="preserve"> – индивидуальная психолого-педагогическая работа непосредственно с талантливым или одарённым учеником (индивидуальные консультации, дополнительные занятия).</w:t>
      </w:r>
    </w:p>
    <w:p w:rsidR="002C7013" w:rsidRDefault="00CB552E" w:rsidP="00942862">
      <w:pPr>
        <w:pStyle w:val="a5"/>
        <w:numPr>
          <w:ilvl w:val="0"/>
          <w:numId w:val="24"/>
        </w:numPr>
        <w:ind w:left="142" w:firstLine="284"/>
        <w:rPr>
          <w:rFonts w:ascii="Times New Roman" w:hAnsi="Times New Roman"/>
          <w:color w:val="000000"/>
          <w:sz w:val="24"/>
          <w:szCs w:val="24"/>
          <w:lang w:eastAsia="ru-RU"/>
        </w:rPr>
      </w:pPr>
      <w:proofErr w:type="gramStart"/>
      <w:r w:rsidRPr="002C7013">
        <w:rPr>
          <w:rFonts w:ascii="Times New Roman" w:hAnsi="Times New Roman"/>
          <w:color w:val="000000"/>
          <w:sz w:val="24"/>
          <w:szCs w:val="24"/>
          <w:lang w:eastAsia="ru-RU"/>
        </w:rPr>
        <w:t>Групповой – психолого-педагогическая работа с группами талантливых и одаренных школьников (групповые консультации, тренинги).</w:t>
      </w:r>
      <w:proofErr w:type="gramEnd"/>
    </w:p>
    <w:p w:rsidR="002C7013" w:rsidRDefault="002C7013" w:rsidP="00942862">
      <w:pPr>
        <w:pStyle w:val="a5"/>
        <w:numPr>
          <w:ilvl w:val="0"/>
          <w:numId w:val="24"/>
        </w:numPr>
        <w:ind w:left="142" w:firstLine="284"/>
        <w:rPr>
          <w:rFonts w:ascii="Times New Roman" w:hAnsi="Times New Roman"/>
          <w:color w:val="000000"/>
          <w:sz w:val="24"/>
          <w:szCs w:val="24"/>
          <w:lang w:eastAsia="ru-RU"/>
        </w:rPr>
      </w:pPr>
      <w:r>
        <w:rPr>
          <w:rFonts w:ascii="Times New Roman" w:hAnsi="Times New Roman"/>
          <w:color w:val="000000"/>
          <w:sz w:val="24"/>
          <w:szCs w:val="24"/>
          <w:lang w:eastAsia="ru-RU"/>
        </w:rPr>
        <w:t xml:space="preserve">На уровне </w:t>
      </w:r>
      <w:r w:rsidR="00CB552E" w:rsidRPr="002C7013">
        <w:rPr>
          <w:rFonts w:ascii="Times New Roman" w:hAnsi="Times New Roman"/>
          <w:color w:val="000000"/>
          <w:sz w:val="24"/>
          <w:szCs w:val="24"/>
          <w:lang w:eastAsia="ru-RU"/>
        </w:rPr>
        <w:t>класса – деятельность педагогов по созданию психологически комфортной среды, позитивных взаимоотношений с одноклассниками.</w:t>
      </w:r>
    </w:p>
    <w:p w:rsidR="00CB552E" w:rsidRPr="002C7013" w:rsidRDefault="002C7013" w:rsidP="00942862">
      <w:pPr>
        <w:pStyle w:val="a5"/>
        <w:numPr>
          <w:ilvl w:val="0"/>
          <w:numId w:val="24"/>
        </w:numPr>
        <w:ind w:left="142" w:firstLine="284"/>
        <w:rPr>
          <w:rFonts w:ascii="Times New Roman" w:hAnsi="Times New Roman"/>
          <w:color w:val="000000"/>
          <w:sz w:val="24"/>
          <w:szCs w:val="24"/>
          <w:lang w:eastAsia="ru-RU"/>
        </w:rPr>
      </w:pPr>
      <w:r>
        <w:rPr>
          <w:rFonts w:ascii="Times New Roman" w:hAnsi="Times New Roman"/>
          <w:color w:val="000000"/>
          <w:sz w:val="24"/>
          <w:szCs w:val="24"/>
          <w:lang w:eastAsia="ru-RU"/>
        </w:rPr>
        <w:t>На уровне</w:t>
      </w:r>
      <w:r w:rsidR="00CB552E" w:rsidRPr="002C7013">
        <w:rPr>
          <w:rFonts w:ascii="Times New Roman" w:hAnsi="Times New Roman"/>
          <w:color w:val="000000"/>
          <w:sz w:val="24"/>
          <w:szCs w:val="24"/>
          <w:lang w:eastAsia="ru-RU"/>
        </w:rPr>
        <w:t xml:space="preserve"> специализированного учреждения (психолого-педагогические, консультационные центры).</w:t>
      </w:r>
    </w:p>
    <w:p w:rsidR="002C7013" w:rsidRDefault="00CB552E" w:rsidP="00285C51">
      <w:pPr>
        <w:pStyle w:val="a5"/>
        <w:ind w:firstLine="142"/>
        <w:rPr>
          <w:rFonts w:ascii="Times New Roman" w:hAnsi="Times New Roman"/>
          <w:color w:val="000000"/>
          <w:sz w:val="24"/>
          <w:szCs w:val="24"/>
          <w:lang w:eastAsia="ru-RU"/>
        </w:rPr>
      </w:pPr>
      <w:r w:rsidRPr="002C7013">
        <w:rPr>
          <w:rFonts w:ascii="Times New Roman" w:hAnsi="Times New Roman"/>
          <w:color w:val="000000"/>
          <w:sz w:val="24"/>
          <w:szCs w:val="24"/>
          <w:lang w:eastAsia="ru-RU"/>
        </w:rPr>
        <w:lastRenderedPageBreak/>
        <w:t>Основными направлениями психолого-педагогического сопровождения талантливых и ода</w:t>
      </w:r>
      <w:r w:rsidR="000A1461" w:rsidRPr="002C7013">
        <w:rPr>
          <w:rFonts w:ascii="Times New Roman" w:hAnsi="Times New Roman"/>
          <w:color w:val="000000"/>
          <w:sz w:val="24"/>
          <w:szCs w:val="24"/>
          <w:lang w:eastAsia="ru-RU"/>
        </w:rPr>
        <w:t>ренных детей являются</w:t>
      </w:r>
      <w:r w:rsidRPr="002C7013">
        <w:rPr>
          <w:rFonts w:ascii="Times New Roman" w:hAnsi="Times New Roman"/>
          <w:color w:val="000000"/>
          <w:sz w:val="24"/>
          <w:szCs w:val="24"/>
          <w:lang w:eastAsia="ru-RU"/>
        </w:rPr>
        <w:t>:</w:t>
      </w:r>
    </w:p>
    <w:p w:rsidR="00942862" w:rsidRDefault="00CB552E" w:rsidP="002C7013">
      <w:pPr>
        <w:pStyle w:val="a5"/>
        <w:numPr>
          <w:ilvl w:val="0"/>
          <w:numId w:val="25"/>
        </w:numPr>
        <w:ind w:left="142" w:firstLine="0"/>
        <w:rPr>
          <w:rFonts w:ascii="Times New Roman" w:hAnsi="Times New Roman"/>
          <w:color w:val="000000"/>
          <w:sz w:val="24"/>
          <w:szCs w:val="24"/>
          <w:lang w:eastAsia="ru-RU"/>
        </w:rPr>
      </w:pPr>
      <w:r w:rsidRPr="00942862">
        <w:rPr>
          <w:rFonts w:ascii="Times New Roman" w:hAnsi="Times New Roman"/>
          <w:color w:val="000000"/>
          <w:sz w:val="24"/>
          <w:szCs w:val="24"/>
          <w:lang w:eastAsia="ru-RU"/>
        </w:rPr>
        <w:t>Диагностическое направление: составление банка</w:t>
      </w:r>
      <w:r w:rsidR="00942862" w:rsidRPr="00942862">
        <w:rPr>
          <w:rFonts w:ascii="Times New Roman" w:hAnsi="Times New Roman"/>
          <w:color w:val="000000"/>
          <w:sz w:val="24"/>
          <w:szCs w:val="24"/>
          <w:lang w:eastAsia="ru-RU"/>
        </w:rPr>
        <w:t xml:space="preserve"> психодиагностических методик и </w:t>
      </w:r>
      <w:r w:rsidRPr="00942862">
        <w:rPr>
          <w:rFonts w:ascii="Times New Roman" w:hAnsi="Times New Roman"/>
          <w:color w:val="000000"/>
          <w:sz w:val="24"/>
          <w:szCs w:val="24"/>
          <w:lang w:eastAsia="ru-RU"/>
        </w:rPr>
        <w:t xml:space="preserve">реализация психологической диагностики, направленной на выявление талантливых и одаренных школьников, актуальных задач и проблем их развития, обучения, социализации. </w:t>
      </w:r>
      <w:r w:rsidR="00942862">
        <w:rPr>
          <w:rFonts w:ascii="Times New Roman" w:hAnsi="Times New Roman"/>
          <w:color w:val="000000"/>
          <w:sz w:val="24"/>
          <w:szCs w:val="24"/>
          <w:lang w:eastAsia="ru-RU"/>
        </w:rPr>
        <w:t xml:space="preserve"> </w:t>
      </w:r>
      <w:r w:rsidRPr="00942862">
        <w:rPr>
          <w:rFonts w:ascii="Times New Roman" w:hAnsi="Times New Roman"/>
          <w:color w:val="000000"/>
          <w:sz w:val="24"/>
          <w:szCs w:val="24"/>
          <w:lang w:eastAsia="ru-RU"/>
        </w:rPr>
        <w:t>Для образовательной практики оценка ребенка как одаренного не должна являться самоцелью.  Диагностику одаренных детей необходимо связывать с задачами их обучения и воспитания, а также с оказанием им психологической помощи и поддержки. Иначе говоря, диагностика детской одаренности должна быть ориентирована не на результат, а на процесс: от диагностики отбора необходимо перейти к диагностике прогноза и развития.</w:t>
      </w:r>
    </w:p>
    <w:p w:rsidR="00942862" w:rsidRDefault="00CB552E" w:rsidP="002C7013">
      <w:pPr>
        <w:pStyle w:val="a5"/>
        <w:numPr>
          <w:ilvl w:val="0"/>
          <w:numId w:val="25"/>
        </w:numPr>
        <w:ind w:left="142" w:firstLine="0"/>
        <w:rPr>
          <w:rFonts w:ascii="Times New Roman" w:hAnsi="Times New Roman"/>
          <w:color w:val="000000"/>
          <w:sz w:val="24"/>
          <w:szCs w:val="24"/>
          <w:lang w:eastAsia="ru-RU"/>
        </w:rPr>
      </w:pPr>
      <w:r w:rsidRPr="00942862">
        <w:rPr>
          <w:rFonts w:ascii="Times New Roman" w:hAnsi="Times New Roman"/>
          <w:color w:val="000000"/>
          <w:sz w:val="24"/>
          <w:szCs w:val="24"/>
          <w:lang w:eastAsia="ru-RU"/>
        </w:rPr>
        <w:t>Коррекционно-развивающее</w:t>
      </w:r>
      <w:r w:rsidRPr="00942862">
        <w:rPr>
          <w:rFonts w:ascii="Times New Roman" w:hAnsi="Times New Roman"/>
          <w:i/>
          <w:iCs/>
          <w:color w:val="000000"/>
          <w:sz w:val="24"/>
          <w:szCs w:val="24"/>
          <w:lang w:eastAsia="ru-RU"/>
        </w:rPr>
        <w:t> направление:</w:t>
      </w:r>
      <w:r w:rsidRPr="00942862">
        <w:rPr>
          <w:rFonts w:ascii="Times New Roman" w:hAnsi="Times New Roman"/>
          <w:color w:val="000000"/>
          <w:sz w:val="24"/>
          <w:szCs w:val="24"/>
          <w:lang w:eastAsia="ru-RU"/>
        </w:rPr>
        <w:t xml:space="preserve"> развитие эмоциональной устойчивости, помощь в школьной адаптации, формирование навыков саморегуляции, навыки успешного преодоления стресса в экстремальных ситуациях (конкурсах, олимпиадах, экзаменах), содействие в социализации, формированию коммуникативных навыков. </w:t>
      </w:r>
      <w:r w:rsidRPr="002C7013">
        <w:rPr>
          <w:rFonts w:ascii="Times New Roman" w:hAnsi="Times New Roman"/>
          <w:color w:val="000000"/>
          <w:sz w:val="24"/>
          <w:szCs w:val="24"/>
          <w:lang w:eastAsia="ru-RU"/>
        </w:rPr>
        <w:t xml:space="preserve">Основные направления развивающей работы с одаренными детьми могут быть представлены как организация групповой и индивидуальной рефлексии; групповые тренинги, нацеленные на освоение учащимися способов </w:t>
      </w:r>
      <w:proofErr w:type="spellStart"/>
      <w:r w:rsidRPr="002C7013">
        <w:rPr>
          <w:rFonts w:ascii="Times New Roman" w:hAnsi="Times New Roman"/>
          <w:color w:val="000000"/>
          <w:sz w:val="24"/>
          <w:szCs w:val="24"/>
          <w:lang w:eastAsia="ru-RU"/>
        </w:rPr>
        <w:t>самопрезентации</w:t>
      </w:r>
      <w:proofErr w:type="spellEnd"/>
      <w:r w:rsidRPr="002C7013">
        <w:rPr>
          <w:rFonts w:ascii="Times New Roman" w:hAnsi="Times New Roman"/>
          <w:color w:val="000000"/>
          <w:sz w:val="24"/>
          <w:szCs w:val="24"/>
          <w:lang w:eastAsia="ru-RU"/>
        </w:rPr>
        <w:t>, самоанализа, самоконтроля, организации труда, планирования, эффективной коммуникации и т.д.</w:t>
      </w:r>
    </w:p>
    <w:p w:rsidR="00942862" w:rsidRDefault="00CB552E" w:rsidP="002C7013">
      <w:pPr>
        <w:pStyle w:val="a5"/>
        <w:numPr>
          <w:ilvl w:val="0"/>
          <w:numId w:val="25"/>
        </w:numPr>
        <w:ind w:left="142" w:firstLine="0"/>
        <w:rPr>
          <w:rFonts w:ascii="Times New Roman" w:hAnsi="Times New Roman"/>
          <w:color w:val="000000"/>
          <w:sz w:val="24"/>
          <w:szCs w:val="24"/>
          <w:lang w:eastAsia="ru-RU"/>
        </w:rPr>
      </w:pPr>
      <w:r w:rsidRPr="00942862">
        <w:rPr>
          <w:rFonts w:ascii="Times New Roman" w:hAnsi="Times New Roman"/>
          <w:color w:val="000000"/>
          <w:sz w:val="24"/>
          <w:szCs w:val="24"/>
          <w:lang w:eastAsia="ru-RU"/>
        </w:rPr>
        <w:t xml:space="preserve">Просветительское направление: развитие психолого-педагогической компетентности администрации, педагогов, родителей; содействие в повышении квалификации педагогов, работающих с талантливыми детьми. Данное направление требует от специалистов организации работы с родителями одаренных детей как участниками учебно-воспитательного процесса. </w:t>
      </w:r>
      <w:proofErr w:type="gramStart"/>
      <w:r w:rsidRPr="00942862">
        <w:rPr>
          <w:rFonts w:ascii="Times New Roman" w:hAnsi="Times New Roman"/>
          <w:color w:val="000000"/>
          <w:sz w:val="24"/>
          <w:szCs w:val="24"/>
          <w:lang w:eastAsia="ru-RU"/>
        </w:rPr>
        <w:t>Работу с родительской общественностью следует рассматривать как важнейшую задачу, решаемую в системе психолого-педагогического со</w:t>
      </w:r>
      <w:r w:rsidRPr="00942862">
        <w:rPr>
          <w:rFonts w:ascii="Times New Roman" w:hAnsi="Times New Roman"/>
          <w:color w:val="000000"/>
          <w:sz w:val="24"/>
          <w:szCs w:val="24"/>
          <w:lang w:eastAsia="ru-RU"/>
        </w:rPr>
        <w:softHyphen/>
        <w:t>провождения как в традиционных формах консультирования и просвещения, так и в достаточно новой для системы сопровождения форме совместных (родители и дети) семинаров-тренингов по развитию навыков общения, со</w:t>
      </w:r>
      <w:r w:rsidRPr="00942862">
        <w:rPr>
          <w:rFonts w:ascii="Times New Roman" w:hAnsi="Times New Roman"/>
          <w:color w:val="000000"/>
          <w:sz w:val="24"/>
          <w:szCs w:val="24"/>
          <w:lang w:eastAsia="ru-RU"/>
        </w:rPr>
        <w:softHyphen/>
        <w:t>трудничества, разрешения конфликтов, которые позволяют преодолеть недостаток знаний в области педагогики и психологии  и повысить педагогическую и психологическую культуру при реализации</w:t>
      </w:r>
      <w:proofErr w:type="gramEnd"/>
      <w:r w:rsidRPr="00942862">
        <w:rPr>
          <w:rFonts w:ascii="Times New Roman" w:hAnsi="Times New Roman"/>
          <w:color w:val="000000"/>
          <w:sz w:val="24"/>
          <w:szCs w:val="24"/>
          <w:lang w:eastAsia="ru-RU"/>
        </w:rPr>
        <w:t xml:space="preserve"> задач развития одаренного ребенка. Педагогическое просвещение и образование необходимо и педагогам.  К работе с одаренными детьми педагоги должны быть особым образом подготовлены. В.С. Юркевич отмечает, что педагог выбирает работу с одаренными детьми зачастую потому, что определенные характеристики одаренности в той  или иной мере характеризуют и его самого (яркие познавательные интересы, высокая потребность в самореализации, особая эмоц</w:t>
      </w:r>
      <w:r w:rsidR="000B22F2">
        <w:rPr>
          <w:rFonts w:ascii="Times New Roman" w:hAnsi="Times New Roman"/>
          <w:color w:val="000000"/>
          <w:sz w:val="24"/>
          <w:szCs w:val="24"/>
          <w:lang w:eastAsia="ru-RU"/>
        </w:rPr>
        <w:t>иональная чувствительность и т.п</w:t>
      </w:r>
      <w:r w:rsidRPr="00942862">
        <w:rPr>
          <w:rFonts w:ascii="Times New Roman" w:hAnsi="Times New Roman"/>
          <w:color w:val="000000"/>
          <w:sz w:val="24"/>
          <w:szCs w:val="24"/>
          <w:lang w:eastAsia="ru-RU"/>
        </w:rPr>
        <w:t xml:space="preserve">.). </w:t>
      </w:r>
    </w:p>
    <w:p w:rsidR="000B22F2" w:rsidRDefault="00CB552E" w:rsidP="002C7013">
      <w:pPr>
        <w:pStyle w:val="a5"/>
        <w:numPr>
          <w:ilvl w:val="0"/>
          <w:numId w:val="25"/>
        </w:numPr>
        <w:ind w:left="142" w:firstLine="0"/>
        <w:jc w:val="both"/>
        <w:rPr>
          <w:rFonts w:ascii="Times New Roman" w:hAnsi="Times New Roman"/>
          <w:color w:val="000000"/>
          <w:sz w:val="24"/>
          <w:szCs w:val="24"/>
          <w:lang w:eastAsia="ru-RU"/>
        </w:rPr>
      </w:pPr>
      <w:r w:rsidRPr="00942862">
        <w:rPr>
          <w:rFonts w:ascii="Times New Roman" w:hAnsi="Times New Roman"/>
          <w:color w:val="000000"/>
          <w:sz w:val="24"/>
          <w:szCs w:val="24"/>
          <w:lang w:eastAsia="ru-RU"/>
        </w:rPr>
        <w:t xml:space="preserve">Консультационное направление: оказание психологической помощи талантливым и одарённым детям, родителям и педагогам в решении возникающих у них проблем (конфликты в явной и скрытой форме, нежелание ученика и педагога сотрудничать вне урока и пр.). Консультационное направление призвано не только </w:t>
      </w:r>
      <w:proofErr w:type="gramStart"/>
      <w:r w:rsidRPr="00942862">
        <w:rPr>
          <w:rFonts w:ascii="Times New Roman" w:hAnsi="Times New Roman"/>
          <w:color w:val="000000"/>
          <w:sz w:val="24"/>
          <w:szCs w:val="24"/>
          <w:lang w:eastAsia="ru-RU"/>
        </w:rPr>
        <w:t>поддержать</w:t>
      </w:r>
      <w:proofErr w:type="gramEnd"/>
      <w:r w:rsidRPr="00942862">
        <w:rPr>
          <w:rFonts w:ascii="Times New Roman" w:hAnsi="Times New Roman"/>
          <w:color w:val="000000"/>
          <w:sz w:val="24"/>
          <w:szCs w:val="24"/>
          <w:lang w:eastAsia="ru-RU"/>
        </w:rPr>
        <w:t xml:space="preserve"> одаренного школьника в его выборе деятельности, но и обеспечить формирование самой способности к сознательному ответственному выбору. </w:t>
      </w:r>
      <w:proofErr w:type="gramStart"/>
      <w:r w:rsidRPr="00942862">
        <w:rPr>
          <w:rFonts w:ascii="Times New Roman" w:hAnsi="Times New Roman"/>
          <w:color w:val="000000"/>
          <w:sz w:val="24"/>
          <w:szCs w:val="24"/>
          <w:lang w:eastAsia="ru-RU"/>
        </w:rPr>
        <w:t>Предметом пристального внимания специалистов должна стать способность учащихся к проектированию индивидуальной траектории (маршрута) обучения, профессионализации, а также способность к проектированию собственного жизненного пути.).</w:t>
      </w:r>
      <w:proofErr w:type="gramEnd"/>
    </w:p>
    <w:p w:rsidR="000B22F2" w:rsidRDefault="00CB552E" w:rsidP="002C7013">
      <w:pPr>
        <w:pStyle w:val="a5"/>
        <w:numPr>
          <w:ilvl w:val="0"/>
          <w:numId w:val="25"/>
        </w:numPr>
        <w:ind w:left="142" w:firstLine="0"/>
        <w:jc w:val="both"/>
        <w:rPr>
          <w:rFonts w:ascii="Times New Roman" w:hAnsi="Times New Roman"/>
          <w:color w:val="000000"/>
          <w:sz w:val="24"/>
          <w:szCs w:val="24"/>
          <w:lang w:eastAsia="ru-RU"/>
        </w:rPr>
      </w:pPr>
      <w:r w:rsidRPr="000B22F2">
        <w:rPr>
          <w:rFonts w:ascii="Times New Roman" w:hAnsi="Times New Roman"/>
          <w:color w:val="000000"/>
          <w:sz w:val="24"/>
          <w:szCs w:val="24"/>
          <w:lang w:eastAsia="ru-RU"/>
        </w:rPr>
        <w:t>Психопрофилактическое направление</w:t>
      </w:r>
      <w:r w:rsidRPr="000B22F2">
        <w:rPr>
          <w:rFonts w:ascii="Times New Roman" w:hAnsi="Times New Roman"/>
          <w:b/>
          <w:bCs/>
          <w:color w:val="000000"/>
          <w:sz w:val="24"/>
          <w:szCs w:val="24"/>
          <w:lang w:eastAsia="ru-RU"/>
        </w:rPr>
        <w:t>:</w:t>
      </w:r>
      <w:r w:rsidRPr="000B22F2">
        <w:rPr>
          <w:rFonts w:ascii="Times New Roman" w:hAnsi="Times New Roman"/>
          <w:color w:val="000000"/>
          <w:sz w:val="24"/>
          <w:szCs w:val="24"/>
          <w:lang w:eastAsia="ru-RU"/>
        </w:rPr>
        <w:t> охрана и укрепление здоровья, формирование в школьном сообществе определённой психологической установки в отношении одарённости. Организация психологической среды в школе, поддерживающей и развивающей идеи уникальности каждого школьника, ценности именно его способностей. Такая установка является противовесом конкуренции, самоутверждению за счёт других.</w:t>
      </w:r>
    </w:p>
    <w:p w:rsidR="000B22F2" w:rsidRDefault="00CB552E" w:rsidP="002C7013">
      <w:pPr>
        <w:pStyle w:val="a5"/>
        <w:numPr>
          <w:ilvl w:val="0"/>
          <w:numId w:val="25"/>
        </w:numPr>
        <w:ind w:left="142" w:firstLine="0"/>
        <w:jc w:val="both"/>
        <w:rPr>
          <w:rFonts w:ascii="Times New Roman" w:hAnsi="Times New Roman"/>
          <w:color w:val="000000"/>
          <w:sz w:val="24"/>
          <w:szCs w:val="24"/>
          <w:lang w:eastAsia="ru-RU"/>
        </w:rPr>
      </w:pPr>
      <w:r w:rsidRPr="000B22F2">
        <w:rPr>
          <w:rFonts w:ascii="Times New Roman" w:hAnsi="Times New Roman"/>
          <w:color w:val="000000"/>
          <w:sz w:val="24"/>
          <w:szCs w:val="24"/>
          <w:lang w:eastAsia="ru-RU"/>
        </w:rPr>
        <w:lastRenderedPageBreak/>
        <w:t>Экспертное направление: экспертиза образовательных и учебных программ, проектов, пособий, образовательной среды, профессиональной деятельности специалистов школ.</w:t>
      </w:r>
      <w:r w:rsidR="000B22F2" w:rsidRPr="000B22F2">
        <w:rPr>
          <w:rFonts w:ascii="Times New Roman" w:hAnsi="Times New Roman"/>
          <w:color w:val="000000"/>
          <w:sz w:val="24"/>
          <w:szCs w:val="24"/>
          <w:lang w:eastAsia="ru-RU"/>
        </w:rPr>
        <w:t xml:space="preserve"> </w:t>
      </w:r>
      <w:r w:rsidRPr="000B22F2">
        <w:rPr>
          <w:rFonts w:ascii="Times New Roman" w:hAnsi="Times New Roman"/>
          <w:color w:val="000000"/>
          <w:sz w:val="24"/>
          <w:szCs w:val="24"/>
          <w:lang w:eastAsia="ru-RU"/>
        </w:rPr>
        <w:t>В образователь</w:t>
      </w:r>
      <w:r w:rsidRPr="000B22F2">
        <w:rPr>
          <w:rFonts w:ascii="Times New Roman" w:hAnsi="Times New Roman"/>
          <w:color w:val="000000"/>
          <w:sz w:val="24"/>
          <w:szCs w:val="24"/>
          <w:lang w:eastAsia="ru-RU"/>
        </w:rPr>
        <w:softHyphen/>
        <w:t xml:space="preserve">ной программе основное внимание должно уделяться становлению, развитию и воспитанию личности одаренного ребенка в совокупности ее когнитивных, эмоциональных, мотивационно-потребностных характеристик. Основными стратегиями обучения и развития детей в школе приняты ускорение, углубление, обогащение, которые необходимо использовать в комплексе и в различных комбинациях. </w:t>
      </w:r>
    </w:p>
    <w:p w:rsidR="000A6EFA" w:rsidRPr="000A6EFA" w:rsidRDefault="00CB552E" w:rsidP="000A6EFA">
      <w:pPr>
        <w:pStyle w:val="a5"/>
        <w:numPr>
          <w:ilvl w:val="0"/>
          <w:numId w:val="25"/>
        </w:numPr>
        <w:ind w:left="142" w:firstLine="0"/>
        <w:jc w:val="both"/>
        <w:rPr>
          <w:rFonts w:ascii="Times New Roman" w:hAnsi="Times New Roman"/>
          <w:color w:val="000000"/>
          <w:sz w:val="24"/>
          <w:szCs w:val="24"/>
          <w:lang w:eastAsia="ru-RU"/>
        </w:rPr>
      </w:pPr>
      <w:r w:rsidRPr="000B22F2">
        <w:rPr>
          <w:rFonts w:ascii="Times New Roman" w:hAnsi="Times New Roman"/>
          <w:color w:val="000000"/>
          <w:sz w:val="24"/>
          <w:szCs w:val="24"/>
          <w:lang w:eastAsia="ru-RU"/>
        </w:rPr>
        <w:t>Мотивационное направление — поощрение талантливых и одаренных учащихся, педагогов и родителей (премии, почетные грамоты и пр.).</w:t>
      </w:r>
    </w:p>
    <w:p w:rsidR="009B4961" w:rsidRPr="007F568D" w:rsidRDefault="002C7013" w:rsidP="00285C51">
      <w:pPr>
        <w:pStyle w:val="a5"/>
        <w:ind w:firstLine="708"/>
        <w:jc w:val="both"/>
        <w:rPr>
          <w:rFonts w:ascii="Times New Roman" w:hAnsi="Times New Roman"/>
          <w:sz w:val="24"/>
          <w:szCs w:val="24"/>
        </w:rPr>
      </w:pPr>
      <w:r w:rsidRPr="002C7013">
        <w:rPr>
          <w:rFonts w:ascii="Times New Roman" w:hAnsi="Times New Roman"/>
          <w:sz w:val="24"/>
          <w:szCs w:val="24"/>
        </w:rPr>
        <w:t xml:space="preserve">Таким образом, образовательная среда, в которой находится школьник, должна, с одной стороны, инициировать его интерес на осуществление того или иного вида познавательной деятельности, с другой стороны, становиться средством личностного определения и самоутверждения, с третьей – быть источником освоения общечеловеческих ценностей и нравственных норм. </w:t>
      </w:r>
      <w:r w:rsidR="00285C51" w:rsidRPr="00285C51">
        <w:rPr>
          <w:rFonts w:ascii="Times New Roman" w:hAnsi="Times New Roman"/>
          <w:sz w:val="24"/>
          <w:szCs w:val="24"/>
        </w:rPr>
        <w:t>П</w:t>
      </w:r>
      <w:r w:rsidR="009B4961" w:rsidRPr="00285C51">
        <w:rPr>
          <w:rFonts w:ascii="Times New Roman" w:hAnsi="Times New Roman"/>
          <w:color w:val="000000"/>
          <w:sz w:val="24"/>
          <w:szCs w:val="24"/>
          <w:shd w:val="clear" w:color="auto" w:fill="FFFFFF"/>
        </w:rPr>
        <w:t>сихолого-педагогическое сопровождение одаренных детей</w:t>
      </w:r>
      <w:r w:rsidR="007F568D">
        <w:rPr>
          <w:rFonts w:ascii="Times New Roman" w:hAnsi="Times New Roman"/>
          <w:color w:val="000000"/>
          <w:sz w:val="24"/>
          <w:szCs w:val="24"/>
          <w:shd w:val="clear" w:color="auto" w:fill="FFFFFF"/>
        </w:rPr>
        <w:t>,</w:t>
      </w:r>
      <w:r w:rsidR="009B4961" w:rsidRPr="00285C51">
        <w:rPr>
          <w:rFonts w:ascii="Times New Roman" w:hAnsi="Times New Roman"/>
          <w:color w:val="000000"/>
          <w:sz w:val="24"/>
          <w:szCs w:val="24"/>
          <w:shd w:val="clear" w:color="auto" w:fill="FFFFFF"/>
        </w:rPr>
        <w:t xml:space="preserve"> </w:t>
      </w:r>
      <w:r w:rsidR="007F568D">
        <w:rPr>
          <w:rFonts w:ascii="Times New Roman" w:hAnsi="Times New Roman"/>
          <w:color w:val="000000"/>
          <w:sz w:val="24"/>
          <w:szCs w:val="24"/>
          <w:shd w:val="clear" w:color="auto" w:fill="FFFFFF"/>
        </w:rPr>
        <w:t>являясь</w:t>
      </w:r>
      <w:r w:rsidR="00285C51">
        <w:rPr>
          <w:rFonts w:ascii="Times New Roman" w:hAnsi="Times New Roman"/>
          <w:color w:val="000000"/>
          <w:sz w:val="24"/>
          <w:szCs w:val="24"/>
          <w:shd w:val="clear" w:color="auto" w:fill="FFFFFF"/>
        </w:rPr>
        <w:t xml:space="preserve"> неотъемлемой частью </w:t>
      </w:r>
      <w:r w:rsidR="009B4961" w:rsidRPr="00285C51">
        <w:rPr>
          <w:rFonts w:ascii="Times New Roman" w:hAnsi="Times New Roman"/>
          <w:color w:val="000000"/>
          <w:sz w:val="24"/>
          <w:szCs w:val="24"/>
          <w:shd w:val="clear" w:color="auto" w:fill="FFFFFF"/>
        </w:rPr>
        <w:t xml:space="preserve"> системы </w:t>
      </w:r>
      <w:r w:rsidR="00285C51">
        <w:rPr>
          <w:rFonts w:ascii="Times New Roman" w:hAnsi="Times New Roman"/>
          <w:color w:val="000000"/>
          <w:sz w:val="24"/>
          <w:szCs w:val="24"/>
          <w:shd w:val="clear" w:color="auto" w:fill="FFFFFF"/>
        </w:rPr>
        <w:t xml:space="preserve">современного образования, </w:t>
      </w:r>
      <w:r w:rsidR="009B4961" w:rsidRPr="00285C51">
        <w:rPr>
          <w:rFonts w:ascii="Times New Roman" w:hAnsi="Times New Roman"/>
          <w:color w:val="000000"/>
          <w:sz w:val="24"/>
          <w:szCs w:val="24"/>
          <w:shd w:val="clear" w:color="auto" w:fill="FFFFFF"/>
        </w:rPr>
        <w:t xml:space="preserve"> способствует развитию детской одаренности</w:t>
      </w:r>
      <w:r w:rsidR="007F568D">
        <w:rPr>
          <w:rFonts w:ascii="Times New Roman" w:hAnsi="Times New Roman"/>
          <w:color w:val="000000"/>
          <w:sz w:val="24"/>
          <w:szCs w:val="24"/>
          <w:shd w:val="clear" w:color="auto" w:fill="FFFFFF"/>
        </w:rPr>
        <w:t xml:space="preserve">, </w:t>
      </w:r>
      <w:r w:rsidR="00285C51" w:rsidRPr="00285C51">
        <w:rPr>
          <w:rFonts w:ascii="Times New Roman" w:hAnsi="Times New Roman"/>
          <w:sz w:val="28"/>
          <w:szCs w:val="28"/>
        </w:rPr>
        <w:t xml:space="preserve"> </w:t>
      </w:r>
      <w:r w:rsidR="007F568D" w:rsidRPr="007F568D">
        <w:rPr>
          <w:rFonts w:ascii="Times New Roman" w:hAnsi="Times New Roman"/>
          <w:sz w:val="24"/>
          <w:szCs w:val="24"/>
        </w:rPr>
        <w:t>р</w:t>
      </w:r>
      <w:r w:rsidR="00285C51" w:rsidRPr="007F568D">
        <w:rPr>
          <w:rFonts w:ascii="Times New Roman" w:hAnsi="Times New Roman"/>
          <w:sz w:val="24"/>
          <w:szCs w:val="24"/>
        </w:rPr>
        <w:t>еали</w:t>
      </w:r>
      <w:r w:rsidR="007F568D" w:rsidRPr="007F568D">
        <w:rPr>
          <w:rFonts w:ascii="Times New Roman" w:hAnsi="Times New Roman"/>
          <w:sz w:val="24"/>
          <w:szCs w:val="24"/>
        </w:rPr>
        <w:t>зации</w:t>
      </w:r>
      <w:r w:rsidR="00285C51" w:rsidRPr="007F568D">
        <w:rPr>
          <w:rFonts w:ascii="Times New Roman" w:hAnsi="Times New Roman"/>
          <w:sz w:val="24"/>
          <w:szCs w:val="24"/>
        </w:rPr>
        <w:t xml:space="preserve"> креативного потенциала личности</w:t>
      </w:r>
      <w:r w:rsidR="007F568D" w:rsidRPr="007F568D">
        <w:rPr>
          <w:rFonts w:ascii="Times New Roman" w:hAnsi="Times New Roman"/>
          <w:sz w:val="24"/>
          <w:szCs w:val="24"/>
        </w:rPr>
        <w:t xml:space="preserve"> как </w:t>
      </w:r>
      <w:r w:rsidR="00285C51" w:rsidRPr="007F568D">
        <w:rPr>
          <w:rFonts w:ascii="Times New Roman" w:hAnsi="Times New Roman"/>
          <w:sz w:val="24"/>
          <w:szCs w:val="24"/>
        </w:rPr>
        <w:t xml:space="preserve"> </w:t>
      </w:r>
      <w:r w:rsidR="007F568D" w:rsidRPr="007F568D">
        <w:rPr>
          <w:rFonts w:ascii="Times New Roman" w:hAnsi="Times New Roman"/>
          <w:sz w:val="24"/>
          <w:szCs w:val="24"/>
        </w:rPr>
        <w:t>социального заказа</w:t>
      </w:r>
      <w:r w:rsidR="00285C51" w:rsidRPr="007F568D">
        <w:rPr>
          <w:rFonts w:ascii="Times New Roman" w:hAnsi="Times New Roman"/>
          <w:sz w:val="24"/>
          <w:szCs w:val="24"/>
        </w:rPr>
        <w:t xml:space="preserve"> современности</w:t>
      </w:r>
      <w:r w:rsidR="007F568D" w:rsidRPr="007F568D">
        <w:rPr>
          <w:rFonts w:ascii="Times New Roman" w:hAnsi="Times New Roman"/>
          <w:sz w:val="24"/>
          <w:szCs w:val="24"/>
        </w:rPr>
        <w:t>.</w:t>
      </w:r>
    </w:p>
    <w:p w:rsidR="000C00F4" w:rsidRDefault="000C00F4" w:rsidP="000C00F4">
      <w:pPr>
        <w:pStyle w:val="a5"/>
        <w:ind w:firstLine="142"/>
        <w:rPr>
          <w:rFonts w:ascii="Times New Roman" w:hAnsi="Times New Roman"/>
          <w:sz w:val="24"/>
          <w:szCs w:val="24"/>
        </w:rPr>
      </w:pPr>
    </w:p>
    <w:p w:rsidR="000C00F4" w:rsidRPr="000C00F4" w:rsidRDefault="000C00F4" w:rsidP="000C00F4">
      <w:pPr>
        <w:shd w:val="clear" w:color="auto" w:fill="FFFFFF"/>
        <w:spacing w:after="0" w:line="240" w:lineRule="auto"/>
        <w:ind w:firstLine="709"/>
        <w:jc w:val="both"/>
        <w:rPr>
          <w:rFonts w:ascii="Times New Roman" w:hAnsi="Times New Roman"/>
          <w:sz w:val="28"/>
          <w:szCs w:val="28"/>
          <w:shd w:val="clear" w:color="auto" w:fill="FFFFFF" w:themeFill="background1"/>
          <w:lang w:eastAsia="ru-RU"/>
        </w:rPr>
      </w:pPr>
      <w:r w:rsidRPr="00F47D16">
        <w:rPr>
          <w:b/>
          <w:sz w:val="28"/>
          <w:szCs w:val="28"/>
          <w:shd w:val="clear" w:color="auto" w:fill="FFFFFF" w:themeFill="background1"/>
        </w:rPr>
        <w:t>Список использованных источников</w:t>
      </w:r>
    </w:p>
    <w:p w:rsidR="000C00F4" w:rsidRPr="000C00F4" w:rsidRDefault="000C00F4" w:rsidP="00E2602C">
      <w:pPr>
        <w:numPr>
          <w:ilvl w:val="0"/>
          <w:numId w:val="26"/>
        </w:numPr>
        <w:shd w:val="clear" w:color="auto" w:fill="FFFFFF"/>
        <w:spacing w:before="100" w:beforeAutospacing="1" w:after="100" w:afterAutospacing="1" w:line="240" w:lineRule="auto"/>
        <w:ind w:left="300"/>
        <w:rPr>
          <w:rFonts w:ascii="Times New Roman" w:eastAsia="Times New Roman" w:hAnsi="Times New Roman" w:cs="Times New Roman"/>
          <w:color w:val="000000"/>
          <w:sz w:val="24"/>
          <w:szCs w:val="24"/>
          <w:lang w:eastAsia="ru-RU"/>
        </w:rPr>
      </w:pPr>
      <w:proofErr w:type="spellStart"/>
      <w:proofErr w:type="gramStart"/>
      <w:r w:rsidRPr="000C00F4">
        <w:rPr>
          <w:rFonts w:ascii="Times New Roman" w:eastAsia="Times New Roman" w:hAnsi="Times New Roman" w:cs="Times New Roman"/>
          <w:color w:val="000000"/>
          <w:sz w:val="24"/>
          <w:szCs w:val="24"/>
          <w:lang w:eastAsia="ru-RU"/>
        </w:rPr>
        <w:t>Зеер</w:t>
      </w:r>
      <w:proofErr w:type="spellEnd"/>
      <w:r w:rsidRPr="000C00F4">
        <w:rPr>
          <w:rFonts w:ascii="Times New Roman" w:eastAsia="Times New Roman" w:hAnsi="Times New Roman" w:cs="Times New Roman"/>
          <w:color w:val="000000"/>
          <w:sz w:val="24"/>
          <w:szCs w:val="24"/>
          <w:lang w:eastAsia="ru-RU"/>
        </w:rPr>
        <w:t xml:space="preserve"> Э.Ф. Психология профессионального образования: учебник для студ. учреждений </w:t>
      </w:r>
      <w:proofErr w:type="spellStart"/>
      <w:r w:rsidRPr="000C00F4">
        <w:rPr>
          <w:rFonts w:ascii="Times New Roman" w:eastAsia="Times New Roman" w:hAnsi="Times New Roman" w:cs="Times New Roman"/>
          <w:color w:val="000000"/>
          <w:sz w:val="24"/>
          <w:szCs w:val="24"/>
          <w:lang w:eastAsia="ru-RU"/>
        </w:rPr>
        <w:t>высш</w:t>
      </w:r>
      <w:proofErr w:type="spellEnd"/>
      <w:r w:rsidRPr="000C00F4">
        <w:rPr>
          <w:rFonts w:ascii="Times New Roman" w:eastAsia="Times New Roman" w:hAnsi="Times New Roman" w:cs="Times New Roman"/>
          <w:color w:val="000000"/>
          <w:sz w:val="24"/>
          <w:szCs w:val="24"/>
          <w:lang w:eastAsia="ru-RU"/>
        </w:rPr>
        <w:t>. проф. образования / Э.Ф. </w:t>
      </w:r>
      <w:proofErr w:type="spellStart"/>
      <w:r w:rsidRPr="000C00F4">
        <w:rPr>
          <w:rFonts w:ascii="Times New Roman" w:eastAsia="Times New Roman" w:hAnsi="Times New Roman" w:cs="Times New Roman"/>
          <w:color w:val="000000"/>
          <w:sz w:val="24"/>
          <w:szCs w:val="24"/>
          <w:lang w:eastAsia="ru-RU"/>
        </w:rPr>
        <w:t>Зеер</w:t>
      </w:r>
      <w:proofErr w:type="spellEnd"/>
      <w:r w:rsidRPr="000C00F4">
        <w:rPr>
          <w:rFonts w:ascii="Times New Roman" w:eastAsia="Times New Roman" w:hAnsi="Times New Roman" w:cs="Times New Roman"/>
          <w:color w:val="000000"/>
          <w:sz w:val="24"/>
          <w:szCs w:val="24"/>
          <w:lang w:eastAsia="ru-RU"/>
        </w:rPr>
        <w:t xml:space="preserve">. — 2-е изд., </w:t>
      </w:r>
      <w:proofErr w:type="spellStart"/>
      <w:r w:rsidRPr="000C00F4">
        <w:rPr>
          <w:rFonts w:ascii="Times New Roman" w:eastAsia="Times New Roman" w:hAnsi="Times New Roman" w:cs="Times New Roman"/>
          <w:color w:val="000000"/>
          <w:sz w:val="24"/>
          <w:szCs w:val="24"/>
          <w:lang w:eastAsia="ru-RU"/>
        </w:rPr>
        <w:t>испр</w:t>
      </w:r>
      <w:proofErr w:type="spellEnd"/>
      <w:r w:rsidRPr="000C00F4">
        <w:rPr>
          <w:rFonts w:ascii="Times New Roman" w:eastAsia="Times New Roman" w:hAnsi="Times New Roman" w:cs="Times New Roman"/>
          <w:color w:val="000000"/>
          <w:sz w:val="24"/>
          <w:szCs w:val="24"/>
          <w:lang w:eastAsia="ru-RU"/>
        </w:rPr>
        <w:t>. и доп. — М.: Издательский центр «Академия», 2013. — 416 с. — (Сер.</w:t>
      </w:r>
      <w:proofErr w:type="gramEnd"/>
      <w:r w:rsidRPr="000C00F4">
        <w:rPr>
          <w:rFonts w:ascii="Times New Roman" w:eastAsia="Times New Roman" w:hAnsi="Times New Roman" w:cs="Times New Roman"/>
          <w:color w:val="000000"/>
          <w:sz w:val="24"/>
          <w:szCs w:val="24"/>
          <w:lang w:eastAsia="ru-RU"/>
        </w:rPr>
        <w:t xml:space="preserve"> </w:t>
      </w:r>
      <w:proofErr w:type="spellStart"/>
      <w:proofErr w:type="gramStart"/>
      <w:r w:rsidRPr="000C00F4">
        <w:rPr>
          <w:rFonts w:ascii="Times New Roman" w:eastAsia="Times New Roman" w:hAnsi="Times New Roman" w:cs="Times New Roman"/>
          <w:color w:val="000000"/>
          <w:sz w:val="24"/>
          <w:szCs w:val="24"/>
          <w:lang w:eastAsia="ru-RU"/>
        </w:rPr>
        <w:t>Бакалавриат</w:t>
      </w:r>
      <w:proofErr w:type="spellEnd"/>
      <w:r w:rsidRPr="000C00F4">
        <w:rPr>
          <w:rFonts w:ascii="Times New Roman" w:eastAsia="Times New Roman" w:hAnsi="Times New Roman" w:cs="Times New Roman"/>
          <w:color w:val="000000"/>
          <w:sz w:val="24"/>
          <w:szCs w:val="24"/>
          <w:lang w:eastAsia="ru-RU"/>
        </w:rPr>
        <w:t>).</w:t>
      </w:r>
      <w:proofErr w:type="gramEnd"/>
    </w:p>
    <w:p w:rsidR="000C00F4" w:rsidRPr="000C00F4" w:rsidRDefault="000C00F4" w:rsidP="00E2602C">
      <w:pPr>
        <w:numPr>
          <w:ilvl w:val="0"/>
          <w:numId w:val="26"/>
        </w:numPr>
        <w:shd w:val="clear" w:color="auto" w:fill="FFFFFF"/>
        <w:spacing w:before="100" w:beforeAutospacing="1" w:after="100" w:afterAutospacing="1" w:line="240" w:lineRule="auto"/>
        <w:ind w:left="300"/>
        <w:rPr>
          <w:rFonts w:ascii="Times New Roman" w:eastAsia="Times New Roman" w:hAnsi="Times New Roman" w:cs="Times New Roman"/>
          <w:color w:val="000000"/>
          <w:sz w:val="24"/>
          <w:szCs w:val="24"/>
          <w:lang w:eastAsia="ru-RU"/>
        </w:rPr>
      </w:pPr>
      <w:r w:rsidRPr="000C00F4">
        <w:rPr>
          <w:rFonts w:ascii="Times New Roman" w:eastAsia="Times New Roman" w:hAnsi="Times New Roman" w:cs="Times New Roman"/>
          <w:color w:val="000000"/>
          <w:sz w:val="24"/>
          <w:szCs w:val="24"/>
          <w:lang w:eastAsia="ru-RU"/>
        </w:rPr>
        <w:t>Детская одаренность как цель, средство и результат образовательной практики</w:t>
      </w:r>
      <w:proofErr w:type="gramStart"/>
      <w:r w:rsidRPr="000C00F4">
        <w:rPr>
          <w:rFonts w:ascii="Times New Roman" w:eastAsia="Times New Roman" w:hAnsi="Times New Roman" w:cs="Times New Roman"/>
          <w:color w:val="000000"/>
          <w:sz w:val="24"/>
          <w:szCs w:val="24"/>
          <w:lang w:eastAsia="ru-RU"/>
        </w:rPr>
        <w:t xml:space="preserve"> / П</w:t>
      </w:r>
      <w:proofErr w:type="gramEnd"/>
      <w:r w:rsidRPr="000C00F4">
        <w:rPr>
          <w:rFonts w:ascii="Times New Roman" w:eastAsia="Times New Roman" w:hAnsi="Times New Roman" w:cs="Times New Roman"/>
          <w:color w:val="000000"/>
          <w:sz w:val="24"/>
          <w:szCs w:val="24"/>
          <w:lang w:eastAsia="ru-RU"/>
        </w:rPr>
        <w:t xml:space="preserve">од ред. В.Б. </w:t>
      </w:r>
      <w:proofErr w:type="spellStart"/>
      <w:r w:rsidRPr="000C00F4">
        <w:rPr>
          <w:rFonts w:ascii="Times New Roman" w:eastAsia="Times New Roman" w:hAnsi="Times New Roman" w:cs="Times New Roman"/>
          <w:color w:val="000000"/>
          <w:sz w:val="24"/>
          <w:szCs w:val="24"/>
          <w:lang w:eastAsia="ru-RU"/>
        </w:rPr>
        <w:t>Новичкова</w:t>
      </w:r>
      <w:proofErr w:type="spellEnd"/>
      <w:r w:rsidRPr="000C00F4">
        <w:rPr>
          <w:rFonts w:ascii="Times New Roman" w:eastAsia="Times New Roman" w:hAnsi="Times New Roman" w:cs="Times New Roman"/>
          <w:color w:val="000000"/>
          <w:sz w:val="24"/>
          <w:szCs w:val="24"/>
          <w:lang w:eastAsia="ru-RU"/>
        </w:rPr>
        <w:t>. - М., 2002.</w:t>
      </w:r>
    </w:p>
    <w:p w:rsidR="000C00F4" w:rsidRPr="000C00F4" w:rsidRDefault="000C00F4" w:rsidP="00E2602C">
      <w:pPr>
        <w:numPr>
          <w:ilvl w:val="0"/>
          <w:numId w:val="26"/>
        </w:numPr>
        <w:shd w:val="clear" w:color="auto" w:fill="FFFFFF"/>
        <w:spacing w:before="100" w:beforeAutospacing="1" w:after="100" w:afterAutospacing="1" w:line="240" w:lineRule="auto"/>
        <w:ind w:left="300"/>
        <w:rPr>
          <w:rFonts w:ascii="Times New Roman" w:eastAsia="Times New Roman" w:hAnsi="Times New Roman" w:cs="Times New Roman"/>
          <w:color w:val="000000"/>
          <w:sz w:val="24"/>
          <w:szCs w:val="24"/>
          <w:lang w:eastAsia="ru-RU"/>
        </w:rPr>
      </w:pPr>
      <w:r w:rsidRPr="000C00F4">
        <w:rPr>
          <w:rFonts w:ascii="Times New Roman" w:eastAsia="Times New Roman" w:hAnsi="Times New Roman" w:cs="Times New Roman"/>
          <w:color w:val="000000"/>
          <w:sz w:val="24"/>
          <w:szCs w:val="24"/>
          <w:lang w:eastAsia="ru-RU"/>
        </w:rPr>
        <w:t xml:space="preserve">Работа с одаренными детьми. Выявление одаренности у детей (Методические рекомендации для педагогов). Составители: </w:t>
      </w:r>
      <w:proofErr w:type="spellStart"/>
      <w:r w:rsidRPr="000C00F4">
        <w:rPr>
          <w:rFonts w:ascii="Times New Roman" w:eastAsia="Times New Roman" w:hAnsi="Times New Roman" w:cs="Times New Roman"/>
          <w:color w:val="000000"/>
          <w:sz w:val="24"/>
          <w:szCs w:val="24"/>
          <w:lang w:eastAsia="ru-RU"/>
        </w:rPr>
        <w:t>Боева</w:t>
      </w:r>
      <w:proofErr w:type="spellEnd"/>
      <w:r w:rsidRPr="000C00F4">
        <w:rPr>
          <w:rFonts w:ascii="Times New Roman" w:eastAsia="Times New Roman" w:hAnsi="Times New Roman" w:cs="Times New Roman"/>
          <w:color w:val="000000"/>
          <w:sz w:val="24"/>
          <w:szCs w:val="24"/>
          <w:lang w:eastAsia="ru-RU"/>
        </w:rPr>
        <w:t xml:space="preserve"> Е.Л., Кондратенко О.И. – Старый Оскол, 2011 // http://klex.ru/e16</w:t>
      </w:r>
    </w:p>
    <w:p w:rsidR="000C00F4" w:rsidRPr="00E2602C" w:rsidRDefault="000C00F4" w:rsidP="00E2602C">
      <w:pPr>
        <w:numPr>
          <w:ilvl w:val="0"/>
          <w:numId w:val="26"/>
        </w:numPr>
        <w:shd w:val="clear" w:color="auto" w:fill="FFFFFF"/>
        <w:spacing w:before="100" w:beforeAutospacing="1" w:after="100" w:afterAutospacing="1" w:line="240" w:lineRule="auto"/>
        <w:ind w:left="300"/>
        <w:rPr>
          <w:rFonts w:ascii="Times New Roman" w:eastAsia="Times New Roman" w:hAnsi="Times New Roman" w:cs="Times New Roman"/>
          <w:color w:val="000000"/>
          <w:sz w:val="24"/>
          <w:szCs w:val="24"/>
          <w:lang w:eastAsia="ru-RU"/>
        </w:rPr>
      </w:pPr>
      <w:r w:rsidRPr="000C00F4">
        <w:rPr>
          <w:rFonts w:ascii="Times New Roman" w:eastAsia="Times New Roman" w:hAnsi="Times New Roman" w:cs="Times New Roman"/>
          <w:color w:val="000000"/>
          <w:sz w:val="24"/>
          <w:szCs w:val="24"/>
          <w:lang w:eastAsia="ru-RU"/>
        </w:rPr>
        <w:t>Рабочая концепция одаренности</w:t>
      </w:r>
      <w:proofErr w:type="gramStart"/>
      <w:r w:rsidRPr="000C00F4">
        <w:rPr>
          <w:rFonts w:ascii="Times New Roman" w:eastAsia="Times New Roman" w:hAnsi="Times New Roman" w:cs="Times New Roman"/>
          <w:color w:val="000000"/>
          <w:sz w:val="24"/>
          <w:szCs w:val="24"/>
          <w:lang w:eastAsia="ru-RU"/>
        </w:rPr>
        <w:t xml:space="preserve"> / А</w:t>
      </w:r>
      <w:proofErr w:type="gramEnd"/>
      <w:r w:rsidRPr="000C00F4">
        <w:rPr>
          <w:rFonts w:ascii="Times New Roman" w:eastAsia="Times New Roman" w:hAnsi="Times New Roman" w:cs="Times New Roman"/>
          <w:color w:val="000000"/>
          <w:sz w:val="24"/>
          <w:szCs w:val="24"/>
          <w:lang w:eastAsia="ru-RU"/>
        </w:rPr>
        <w:t xml:space="preserve">вт. коллектив: Богоявленская Д.Б. (отв. ред.), </w:t>
      </w:r>
      <w:proofErr w:type="spellStart"/>
      <w:r w:rsidRPr="000C00F4">
        <w:rPr>
          <w:rFonts w:ascii="Times New Roman" w:eastAsia="Times New Roman" w:hAnsi="Times New Roman" w:cs="Times New Roman"/>
          <w:color w:val="000000"/>
          <w:sz w:val="24"/>
          <w:szCs w:val="24"/>
          <w:lang w:eastAsia="ru-RU"/>
        </w:rPr>
        <w:t>Шадриков</w:t>
      </w:r>
      <w:proofErr w:type="spellEnd"/>
      <w:r w:rsidRPr="000C00F4">
        <w:rPr>
          <w:rFonts w:ascii="Times New Roman" w:eastAsia="Times New Roman" w:hAnsi="Times New Roman" w:cs="Times New Roman"/>
          <w:color w:val="000000"/>
          <w:sz w:val="24"/>
          <w:szCs w:val="24"/>
          <w:lang w:eastAsia="ru-RU"/>
        </w:rPr>
        <w:t xml:space="preserve"> В.Д. (</w:t>
      </w:r>
      <w:proofErr w:type="spellStart"/>
      <w:r w:rsidRPr="000C00F4">
        <w:rPr>
          <w:rFonts w:ascii="Times New Roman" w:eastAsia="Times New Roman" w:hAnsi="Times New Roman" w:cs="Times New Roman"/>
          <w:color w:val="000000"/>
          <w:sz w:val="24"/>
          <w:szCs w:val="24"/>
          <w:lang w:eastAsia="ru-RU"/>
        </w:rPr>
        <w:t>науч</w:t>
      </w:r>
      <w:proofErr w:type="spellEnd"/>
      <w:r w:rsidRPr="000C00F4">
        <w:rPr>
          <w:rFonts w:ascii="Times New Roman" w:eastAsia="Times New Roman" w:hAnsi="Times New Roman" w:cs="Times New Roman"/>
          <w:color w:val="000000"/>
          <w:sz w:val="24"/>
          <w:szCs w:val="24"/>
          <w:lang w:eastAsia="ru-RU"/>
        </w:rPr>
        <w:t xml:space="preserve">. ред.), Бабаева Ю.Д., </w:t>
      </w:r>
      <w:proofErr w:type="spellStart"/>
      <w:r w:rsidRPr="000C00F4">
        <w:rPr>
          <w:rFonts w:ascii="Times New Roman" w:eastAsia="Times New Roman" w:hAnsi="Times New Roman" w:cs="Times New Roman"/>
          <w:color w:val="000000"/>
          <w:sz w:val="24"/>
          <w:szCs w:val="24"/>
          <w:lang w:eastAsia="ru-RU"/>
        </w:rPr>
        <w:t>Брушлинский</w:t>
      </w:r>
      <w:proofErr w:type="spellEnd"/>
      <w:r w:rsidRPr="000C00F4">
        <w:rPr>
          <w:rFonts w:ascii="Times New Roman" w:eastAsia="Times New Roman" w:hAnsi="Times New Roman" w:cs="Times New Roman"/>
          <w:color w:val="000000"/>
          <w:sz w:val="24"/>
          <w:szCs w:val="24"/>
          <w:lang w:eastAsia="ru-RU"/>
        </w:rPr>
        <w:t xml:space="preserve"> А.В., Дружинин В.Н. и др. – 2-е изд., </w:t>
      </w:r>
      <w:proofErr w:type="spellStart"/>
      <w:r w:rsidRPr="000C00F4">
        <w:rPr>
          <w:rFonts w:ascii="Times New Roman" w:eastAsia="Times New Roman" w:hAnsi="Times New Roman" w:cs="Times New Roman"/>
          <w:color w:val="000000"/>
          <w:sz w:val="24"/>
          <w:szCs w:val="24"/>
          <w:lang w:eastAsia="ru-RU"/>
        </w:rPr>
        <w:t>расш</w:t>
      </w:r>
      <w:proofErr w:type="spellEnd"/>
      <w:r w:rsidRPr="000C00F4">
        <w:rPr>
          <w:rFonts w:ascii="Times New Roman" w:eastAsia="Times New Roman" w:hAnsi="Times New Roman" w:cs="Times New Roman"/>
          <w:color w:val="000000"/>
          <w:sz w:val="24"/>
          <w:szCs w:val="24"/>
          <w:lang w:eastAsia="ru-RU"/>
        </w:rPr>
        <w:t xml:space="preserve">. и </w:t>
      </w:r>
      <w:proofErr w:type="spellStart"/>
      <w:r w:rsidRPr="000C00F4">
        <w:rPr>
          <w:rFonts w:ascii="Times New Roman" w:eastAsia="Times New Roman" w:hAnsi="Times New Roman" w:cs="Times New Roman"/>
          <w:color w:val="000000"/>
          <w:sz w:val="24"/>
          <w:szCs w:val="24"/>
          <w:lang w:eastAsia="ru-RU"/>
        </w:rPr>
        <w:t>перераб</w:t>
      </w:r>
      <w:proofErr w:type="spellEnd"/>
      <w:r w:rsidRPr="000C00F4">
        <w:rPr>
          <w:rFonts w:ascii="Times New Roman" w:eastAsia="Times New Roman" w:hAnsi="Times New Roman" w:cs="Times New Roman"/>
          <w:color w:val="000000"/>
          <w:sz w:val="24"/>
          <w:szCs w:val="24"/>
          <w:lang w:eastAsia="ru-RU"/>
        </w:rPr>
        <w:t>. – М., 2003. – 95 с.</w:t>
      </w:r>
    </w:p>
    <w:p w:rsidR="009B4961" w:rsidRPr="000C00F4" w:rsidRDefault="009B4961" w:rsidP="00E2602C">
      <w:pPr>
        <w:numPr>
          <w:ilvl w:val="0"/>
          <w:numId w:val="26"/>
        </w:numPr>
        <w:shd w:val="clear" w:color="auto" w:fill="FFFFFF"/>
        <w:spacing w:before="100" w:beforeAutospacing="1" w:after="100" w:afterAutospacing="1" w:line="240" w:lineRule="auto"/>
        <w:ind w:left="300"/>
        <w:rPr>
          <w:rFonts w:ascii="Times New Roman" w:eastAsia="Times New Roman" w:hAnsi="Times New Roman" w:cs="Times New Roman"/>
          <w:color w:val="000000"/>
          <w:sz w:val="24"/>
          <w:szCs w:val="24"/>
          <w:lang w:eastAsia="ru-RU"/>
        </w:rPr>
      </w:pPr>
      <w:proofErr w:type="spellStart"/>
      <w:r w:rsidRPr="00E2602C">
        <w:rPr>
          <w:rFonts w:ascii="Times New Roman" w:hAnsi="Times New Roman"/>
          <w:color w:val="212529"/>
          <w:sz w:val="24"/>
          <w:szCs w:val="24"/>
          <w:lang w:eastAsia="ru-RU"/>
        </w:rPr>
        <w:t>Блинова</w:t>
      </w:r>
      <w:proofErr w:type="spellEnd"/>
      <w:r w:rsidRPr="00E2602C">
        <w:rPr>
          <w:rFonts w:ascii="Times New Roman" w:hAnsi="Times New Roman"/>
          <w:color w:val="212529"/>
          <w:sz w:val="24"/>
          <w:szCs w:val="24"/>
          <w:lang w:eastAsia="ru-RU"/>
        </w:rPr>
        <w:t xml:space="preserve"> В.Л., </w:t>
      </w:r>
      <w:proofErr w:type="spellStart"/>
      <w:r w:rsidRPr="00E2602C">
        <w:rPr>
          <w:rFonts w:ascii="Times New Roman" w:hAnsi="Times New Roman"/>
          <w:color w:val="212529"/>
          <w:sz w:val="24"/>
          <w:szCs w:val="24"/>
          <w:lang w:eastAsia="ru-RU"/>
        </w:rPr>
        <w:t>Блинова</w:t>
      </w:r>
      <w:proofErr w:type="spellEnd"/>
      <w:r w:rsidRPr="00E2602C">
        <w:rPr>
          <w:rFonts w:ascii="Times New Roman" w:hAnsi="Times New Roman"/>
          <w:color w:val="212529"/>
          <w:sz w:val="24"/>
          <w:szCs w:val="24"/>
          <w:lang w:eastAsia="ru-RU"/>
        </w:rPr>
        <w:t xml:space="preserve"> Л.Ф. Детская одаренность: теория и  практика: учебно-методическое пособие. Казань: ТГГПУ.-2010 ,- 56 с.</w:t>
      </w:r>
    </w:p>
    <w:p w:rsidR="000C00F4" w:rsidRPr="00E2602C" w:rsidRDefault="000C00F4" w:rsidP="00E2602C">
      <w:pPr>
        <w:numPr>
          <w:ilvl w:val="0"/>
          <w:numId w:val="26"/>
        </w:numPr>
        <w:shd w:val="clear" w:color="auto" w:fill="FFFFFF"/>
        <w:spacing w:before="100" w:beforeAutospacing="1" w:after="100" w:afterAutospacing="1" w:line="240" w:lineRule="auto"/>
        <w:ind w:left="300"/>
        <w:rPr>
          <w:rFonts w:ascii="Times New Roman" w:eastAsia="Times New Roman" w:hAnsi="Times New Roman" w:cs="Times New Roman"/>
          <w:color w:val="000000"/>
          <w:sz w:val="24"/>
          <w:szCs w:val="24"/>
          <w:lang w:eastAsia="ru-RU"/>
        </w:rPr>
      </w:pPr>
      <w:proofErr w:type="spellStart"/>
      <w:r w:rsidRPr="000C00F4">
        <w:rPr>
          <w:rFonts w:ascii="Times New Roman" w:eastAsia="Times New Roman" w:hAnsi="Times New Roman" w:cs="Times New Roman"/>
          <w:color w:val="000000"/>
          <w:sz w:val="24"/>
          <w:szCs w:val="24"/>
          <w:lang w:eastAsia="ru-RU"/>
        </w:rPr>
        <w:t>Синягина</w:t>
      </w:r>
      <w:proofErr w:type="spellEnd"/>
      <w:r w:rsidRPr="000C00F4">
        <w:rPr>
          <w:rFonts w:ascii="Times New Roman" w:eastAsia="Times New Roman" w:hAnsi="Times New Roman" w:cs="Times New Roman"/>
          <w:color w:val="000000"/>
          <w:sz w:val="24"/>
          <w:szCs w:val="24"/>
          <w:lang w:eastAsia="ru-RU"/>
        </w:rPr>
        <w:t xml:space="preserve"> Н.Ю., </w:t>
      </w:r>
      <w:proofErr w:type="spellStart"/>
      <w:r w:rsidRPr="000C00F4">
        <w:rPr>
          <w:rFonts w:ascii="Times New Roman" w:eastAsia="Times New Roman" w:hAnsi="Times New Roman" w:cs="Times New Roman"/>
          <w:color w:val="000000"/>
          <w:sz w:val="24"/>
          <w:szCs w:val="24"/>
          <w:lang w:eastAsia="ru-RU"/>
        </w:rPr>
        <w:t>Чирковская</w:t>
      </w:r>
      <w:proofErr w:type="spellEnd"/>
      <w:r w:rsidRPr="000C00F4">
        <w:rPr>
          <w:rFonts w:ascii="Times New Roman" w:eastAsia="Times New Roman" w:hAnsi="Times New Roman" w:cs="Times New Roman"/>
          <w:color w:val="000000"/>
          <w:sz w:val="24"/>
          <w:szCs w:val="24"/>
          <w:lang w:eastAsia="ru-RU"/>
        </w:rPr>
        <w:t xml:space="preserve"> Е.Г. Личностно-ориентированный учебно-воспитательный процесс и развитие одаренности / Под ред. А.А. </w:t>
      </w:r>
      <w:proofErr w:type="spellStart"/>
      <w:r w:rsidRPr="000C00F4">
        <w:rPr>
          <w:rFonts w:ascii="Times New Roman" w:eastAsia="Times New Roman" w:hAnsi="Times New Roman" w:cs="Times New Roman"/>
          <w:color w:val="000000"/>
          <w:sz w:val="24"/>
          <w:szCs w:val="24"/>
          <w:lang w:eastAsia="ru-RU"/>
        </w:rPr>
        <w:t>Деркача</w:t>
      </w:r>
      <w:proofErr w:type="spellEnd"/>
      <w:r w:rsidRPr="000C00F4">
        <w:rPr>
          <w:rFonts w:ascii="Times New Roman" w:eastAsia="Times New Roman" w:hAnsi="Times New Roman" w:cs="Times New Roman"/>
          <w:color w:val="000000"/>
          <w:sz w:val="24"/>
          <w:szCs w:val="24"/>
          <w:lang w:eastAsia="ru-RU"/>
        </w:rPr>
        <w:t xml:space="preserve">, И.В. </w:t>
      </w:r>
      <w:proofErr w:type="spellStart"/>
      <w:r w:rsidRPr="000C00F4">
        <w:rPr>
          <w:rFonts w:ascii="Times New Roman" w:eastAsia="Times New Roman" w:hAnsi="Times New Roman" w:cs="Times New Roman"/>
          <w:color w:val="000000"/>
          <w:sz w:val="24"/>
          <w:szCs w:val="24"/>
          <w:lang w:eastAsia="ru-RU"/>
        </w:rPr>
        <w:t>Калиш</w:t>
      </w:r>
      <w:proofErr w:type="spellEnd"/>
      <w:r w:rsidRPr="000C00F4">
        <w:rPr>
          <w:rFonts w:ascii="Times New Roman" w:eastAsia="Times New Roman" w:hAnsi="Times New Roman" w:cs="Times New Roman"/>
          <w:color w:val="000000"/>
          <w:sz w:val="24"/>
          <w:szCs w:val="24"/>
          <w:lang w:eastAsia="ru-RU"/>
        </w:rPr>
        <w:t>. М., 2001. – 131 с.</w:t>
      </w:r>
    </w:p>
    <w:p w:rsidR="009B4961" w:rsidRPr="000C00F4" w:rsidRDefault="009B4961" w:rsidP="00E2602C">
      <w:pPr>
        <w:numPr>
          <w:ilvl w:val="0"/>
          <w:numId w:val="26"/>
        </w:numPr>
        <w:shd w:val="clear" w:color="auto" w:fill="FFFFFF"/>
        <w:spacing w:before="100" w:beforeAutospacing="1" w:after="100" w:afterAutospacing="1" w:line="240" w:lineRule="auto"/>
        <w:ind w:left="300"/>
        <w:rPr>
          <w:rFonts w:ascii="Times New Roman" w:eastAsia="Times New Roman" w:hAnsi="Times New Roman" w:cs="Times New Roman"/>
          <w:color w:val="000000"/>
          <w:sz w:val="24"/>
          <w:szCs w:val="24"/>
          <w:lang w:eastAsia="ru-RU"/>
        </w:rPr>
      </w:pPr>
      <w:r w:rsidRPr="00E2602C">
        <w:rPr>
          <w:rFonts w:ascii="Times New Roman" w:hAnsi="Times New Roman" w:cs="Times New Roman"/>
          <w:sz w:val="24"/>
          <w:szCs w:val="24"/>
        </w:rPr>
        <w:t xml:space="preserve">Матюшкин, А. М. Загадка одарённости / А. М. Матюшкин. – М. Школа-Пресс. – 1993. – 127 </w:t>
      </w:r>
      <w:proofErr w:type="gramStart"/>
      <w:r w:rsidRPr="00E2602C">
        <w:rPr>
          <w:rFonts w:ascii="Times New Roman" w:hAnsi="Times New Roman" w:cs="Times New Roman"/>
          <w:sz w:val="24"/>
          <w:szCs w:val="24"/>
        </w:rPr>
        <w:t>с</w:t>
      </w:r>
      <w:proofErr w:type="gramEnd"/>
      <w:r w:rsidRPr="00E2602C">
        <w:rPr>
          <w:rFonts w:ascii="Times New Roman" w:hAnsi="Times New Roman" w:cs="Times New Roman"/>
          <w:sz w:val="24"/>
          <w:szCs w:val="24"/>
        </w:rPr>
        <w:t>.</w:t>
      </w:r>
    </w:p>
    <w:p w:rsidR="009B4961" w:rsidRPr="00E2602C" w:rsidRDefault="009B4961" w:rsidP="00E2602C">
      <w:pPr>
        <w:pStyle w:val="a5"/>
        <w:tabs>
          <w:tab w:val="num" w:pos="284"/>
        </w:tabs>
        <w:ind w:left="284"/>
        <w:rPr>
          <w:rFonts w:ascii="Times New Roman" w:hAnsi="Times New Roman"/>
          <w:sz w:val="24"/>
          <w:szCs w:val="24"/>
          <w:shd w:val="clear" w:color="auto" w:fill="FFFFFF" w:themeFill="background1"/>
        </w:rPr>
      </w:pPr>
    </w:p>
    <w:sectPr w:rsidR="009B4961" w:rsidRPr="00E2602C" w:rsidSect="009042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692D"/>
    <w:multiLevelType w:val="multilevel"/>
    <w:tmpl w:val="50BC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23220"/>
    <w:multiLevelType w:val="multilevel"/>
    <w:tmpl w:val="7DB86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F20F37"/>
    <w:multiLevelType w:val="multilevel"/>
    <w:tmpl w:val="C868D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274061"/>
    <w:multiLevelType w:val="multilevel"/>
    <w:tmpl w:val="2AB4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591AFD"/>
    <w:multiLevelType w:val="hybridMultilevel"/>
    <w:tmpl w:val="12104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8B6F7A"/>
    <w:multiLevelType w:val="multilevel"/>
    <w:tmpl w:val="BB7A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CB0EEE"/>
    <w:multiLevelType w:val="multilevel"/>
    <w:tmpl w:val="FED86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275AD0"/>
    <w:multiLevelType w:val="multilevel"/>
    <w:tmpl w:val="6BFC0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163366"/>
    <w:multiLevelType w:val="multilevel"/>
    <w:tmpl w:val="389AD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FC3B12"/>
    <w:multiLevelType w:val="multilevel"/>
    <w:tmpl w:val="C8F26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7C0A49"/>
    <w:multiLevelType w:val="multilevel"/>
    <w:tmpl w:val="775ED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9A6341"/>
    <w:multiLevelType w:val="multilevel"/>
    <w:tmpl w:val="0106A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4E6A96"/>
    <w:multiLevelType w:val="multilevel"/>
    <w:tmpl w:val="8A30B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4771E7"/>
    <w:multiLevelType w:val="multilevel"/>
    <w:tmpl w:val="FC68B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3D3598"/>
    <w:multiLevelType w:val="multilevel"/>
    <w:tmpl w:val="ADD8D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21C7167"/>
    <w:multiLevelType w:val="multilevel"/>
    <w:tmpl w:val="B6D8E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2C83007"/>
    <w:multiLevelType w:val="multilevel"/>
    <w:tmpl w:val="4E769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53533F0"/>
    <w:multiLevelType w:val="multilevel"/>
    <w:tmpl w:val="859C3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D47C6F"/>
    <w:multiLevelType w:val="multilevel"/>
    <w:tmpl w:val="185E5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F96B1F"/>
    <w:multiLevelType w:val="multilevel"/>
    <w:tmpl w:val="C2EC5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AD42D5"/>
    <w:multiLevelType w:val="multilevel"/>
    <w:tmpl w:val="44828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EFE251B"/>
    <w:multiLevelType w:val="hybridMultilevel"/>
    <w:tmpl w:val="8C785D0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66B73EC7"/>
    <w:multiLevelType w:val="multilevel"/>
    <w:tmpl w:val="27987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8751708"/>
    <w:multiLevelType w:val="multilevel"/>
    <w:tmpl w:val="92C87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A44BFE"/>
    <w:multiLevelType w:val="multilevel"/>
    <w:tmpl w:val="40849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B497388"/>
    <w:multiLevelType w:val="multilevel"/>
    <w:tmpl w:val="DC28A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4"/>
  </w:num>
  <w:num w:numId="3">
    <w:abstractNumId w:val="23"/>
  </w:num>
  <w:num w:numId="4">
    <w:abstractNumId w:val="25"/>
  </w:num>
  <w:num w:numId="5">
    <w:abstractNumId w:val="5"/>
  </w:num>
  <w:num w:numId="6">
    <w:abstractNumId w:val="19"/>
  </w:num>
  <w:num w:numId="7">
    <w:abstractNumId w:val="18"/>
  </w:num>
  <w:num w:numId="8">
    <w:abstractNumId w:val="17"/>
  </w:num>
  <w:num w:numId="9">
    <w:abstractNumId w:val="10"/>
  </w:num>
  <w:num w:numId="10">
    <w:abstractNumId w:val="7"/>
  </w:num>
  <w:num w:numId="11">
    <w:abstractNumId w:val="0"/>
  </w:num>
  <w:num w:numId="12">
    <w:abstractNumId w:val="22"/>
  </w:num>
  <w:num w:numId="13">
    <w:abstractNumId w:val="8"/>
  </w:num>
  <w:num w:numId="14">
    <w:abstractNumId w:val="9"/>
  </w:num>
  <w:num w:numId="15">
    <w:abstractNumId w:val="24"/>
  </w:num>
  <w:num w:numId="16">
    <w:abstractNumId w:val="3"/>
  </w:num>
  <w:num w:numId="17">
    <w:abstractNumId w:val="1"/>
  </w:num>
  <w:num w:numId="18">
    <w:abstractNumId w:val="13"/>
  </w:num>
  <w:num w:numId="19">
    <w:abstractNumId w:val="11"/>
  </w:num>
  <w:num w:numId="20">
    <w:abstractNumId w:val="20"/>
  </w:num>
  <w:num w:numId="21">
    <w:abstractNumId w:val="12"/>
  </w:num>
  <w:num w:numId="22">
    <w:abstractNumId w:val="15"/>
  </w:num>
  <w:num w:numId="23">
    <w:abstractNumId w:val="6"/>
  </w:num>
  <w:num w:numId="24">
    <w:abstractNumId w:val="21"/>
  </w:num>
  <w:num w:numId="25">
    <w:abstractNumId w:val="4"/>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552E"/>
    <w:rsid w:val="000A1461"/>
    <w:rsid w:val="000A6EFA"/>
    <w:rsid w:val="000B22F2"/>
    <w:rsid w:val="000C00F4"/>
    <w:rsid w:val="00285C51"/>
    <w:rsid w:val="002C7013"/>
    <w:rsid w:val="00683EEF"/>
    <w:rsid w:val="006A0AB8"/>
    <w:rsid w:val="00707717"/>
    <w:rsid w:val="007F568D"/>
    <w:rsid w:val="00904257"/>
    <w:rsid w:val="009370F6"/>
    <w:rsid w:val="00942862"/>
    <w:rsid w:val="009B4961"/>
    <w:rsid w:val="00C81995"/>
    <w:rsid w:val="00CB552E"/>
    <w:rsid w:val="00D26A5B"/>
    <w:rsid w:val="00E2602C"/>
    <w:rsid w:val="00E90C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257"/>
  </w:style>
  <w:style w:type="paragraph" w:styleId="1">
    <w:name w:val="heading 1"/>
    <w:basedOn w:val="a"/>
    <w:link w:val="10"/>
    <w:uiPriority w:val="9"/>
    <w:qFormat/>
    <w:rsid w:val="00CB55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5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B552E"/>
    <w:rPr>
      <w:color w:val="0000FF"/>
      <w:u w:val="single"/>
    </w:rPr>
  </w:style>
  <w:style w:type="paragraph" w:styleId="a5">
    <w:name w:val="No Spacing"/>
    <w:uiPriority w:val="1"/>
    <w:qFormat/>
    <w:rsid w:val="00CB552E"/>
    <w:pPr>
      <w:spacing w:after="0" w:line="240" w:lineRule="auto"/>
    </w:pPr>
    <w:rPr>
      <w:rFonts w:eastAsia="Times New Roman" w:cs="Times New Roman"/>
    </w:rPr>
  </w:style>
  <w:style w:type="character" w:customStyle="1" w:styleId="10">
    <w:name w:val="Заголовок 1 Знак"/>
    <w:basedOn w:val="a0"/>
    <w:link w:val="1"/>
    <w:uiPriority w:val="9"/>
    <w:rsid w:val="00CB552E"/>
    <w:rPr>
      <w:rFonts w:ascii="Times New Roman" w:eastAsia="Times New Roman" w:hAnsi="Times New Roman" w:cs="Times New Roman"/>
      <w:b/>
      <w:bCs/>
      <w:kern w:val="36"/>
      <w:sz w:val="48"/>
      <w:szCs w:val="48"/>
      <w:lang w:eastAsia="ru-RU"/>
    </w:rPr>
  </w:style>
  <w:style w:type="character" w:styleId="a6">
    <w:name w:val="FollowedHyperlink"/>
    <w:basedOn w:val="a0"/>
    <w:uiPriority w:val="99"/>
    <w:semiHidden/>
    <w:unhideWhenUsed/>
    <w:rsid w:val="007F568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86030735">
      <w:bodyDiv w:val="1"/>
      <w:marLeft w:val="0"/>
      <w:marRight w:val="0"/>
      <w:marTop w:val="0"/>
      <w:marBottom w:val="0"/>
      <w:divBdr>
        <w:top w:val="none" w:sz="0" w:space="0" w:color="auto"/>
        <w:left w:val="none" w:sz="0" w:space="0" w:color="auto"/>
        <w:bottom w:val="none" w:sz="0" w:space="0" w:color="auto"/>
        <w:right w:val="none" w:sz="0" w:space="0" w:color="auto"/>
      </w:divBdr>
    </w:div>
    <w:div w:id="463043316">
      <w:bodyDiv w:val="1"/>
      <w:marLeft w:val="0"/>
      <w:marRight w:val="0"/>
      <w:marTop w:val="0"/>
      <w:marBottom w:val="0"/>
      <w:divBdr>
        <w:top w:val="none" w:sz="0" w:space="0" w:color="auto"/>
        <w:left w:val="none" w:sz="0" w:space="0" w:color="auto"/>
        <w:bottom w:val="none" w:sz="0" w:space="0" w:color="auto"/>
        <w:right w:val="none" w:sz="0" w:space="0" w:color="auto"/>
      </w:divBdr>
    </w:div>
    <w:div w:id="1436831502">
      <w:bodyDiv w:val="1"/>
      <w:marLeft w:val="0"/>
      <w:marRight w:val="0"/>
      <w:marTop w:val="0"/>
      <w:marBottom w:val="0"/>
      <w:divBdr>
        <w:top w:val="none" w:sz="0" w:space="0" w:color="auto"/>
        <w:left w:val="none" w:sz="0" w:space="0" w:color="auto"/>
        <w:bottom w:val="none" w:sz="0" w:space="0" w:color="auto"/>
        <w:right w:val="none" w:sz="0" w:space="0" w:color="auto"/>
      </w:divBdr>
    </w:div>
    <w:div w:id="187619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oodlekpk.gnomio.com/mod/resource/view.php?id=131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474028-64E4-4E97-A8CF-2133E4810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2016</Words>
  <Characters>11492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Раиса Владимировна</dc:creator>
  <cp:lastModifiedBy>Раиса Владимировна</cp:lastModifiedBy>
  <cp:revision>6</cp:revision>
  <dcterms:created xsi:type="dcterms:W3CDTF">2021-03-14T19:56:00Z</dcterms:created>
  <dcterms:modified xsi:type="dcterms:W3CDTF">2021-03-14T20:21:00Z</dcterms:modified>
</cp:coreProperties>
</file>