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67" w:rsidRPr="00450367" w:rsidRDefault="00450367" w:rsidP="00450367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450367">
        <w:rPr>
          <w:b/>
          <w:i/>
          <w:color w:val="000000"/>
          <w:sz w:val="28"/>
          <w:szCs w:val="28"/>
        </w:rPr>
        <w:t>Профессиональный портрет современного педагога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>Самым важным явлением в школе, самым поучительным предметом, самым живым примером для ученика является сам учитель.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>Ведь с чего начинается образование? Именно с учителя, с того, кто первым берет за руку ребенка и ведет по пути получения нового, совершенно не ведомого в жизни. Профессию педагога не сравнить с другими, потому – что это не работа, это раскрытие души перед своими учениками. Это взаимопомощь, это разделение светлого и чистого знания.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>Для меня современный педагог – человек, который умело соединяет в себе несколько ролей: хороший учитель, прекрасный актер, художник своего дела, скульптор эмоций. Он мобилен и гибок, в его сундучке припрятаны различные методы и формы взаимодействия и организации процесса обучения.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>Современному педагогу интересен сам процесс, ему не важны промежуточные результаты. Ему важны – изменения самого ученика, как внешние, так и внутренние. Ведь главная задача педагога – войти в сердце ребенка и зажечь в нем огонь познания.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 xml:space="preserve">Современный педагог - отличный </w:t>
      </w:r>
      <w:proofErr w:type="spellStart"/>
      <w:r w:rsidRPr="00450367">
        <w:rPr>
          <w:color w:val="000000"/>
          <w:sz w:val="28"/>
          <w:szCs w:val="28"/>
        </w:rPr>
        <w:t>эмпат</w:t>
      </w:r>
      <w:proofErr w:type="spellEnd"/>
      <w:r w:rsidRPr="00450367">
        <w:rPr>
          <w:color w:val="000000"/>
          <w:sz w:val="28"/>
          <w:szCs w:val="28"/>
        </w:rPr>
        <w:t xml:space="preserve"> и психолог. Он не равнодушен к ребенку, всегда переживает с ним все его этапы удач и неудач. Когда надо, рука помощи учителя всегда поддержит ребенка.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 xml:space="preserve">Современный педагог – образец культуры и воспитания. Учитель – пример, с которого считывают </w:t>
      </w:r>
      <w:r>
        <w:rPr>
          <w:color w:val="000000"/>
          <w:sz w:val="28"/>
          <w:szCs w:val="28"/>
        </w:rPr>
        <w:t>дети. Будучи учителем</w:t>
      </w:r>
      <w:r w:rsidRPr="00450367">
        <w:rPr>
          <w:color w:val="000000"/>
          <w:sz w:val="28"/>
          <w:szCs w:val="28"/>
        </w:rPr>
        <w:t>,</w:t>
      </w:r>
      <w:bookmarkStart w:id="0" w:name="_GoBack"/>
      <w:bookmarkEnd w:id="0"/>
      <w:r w:rsidRPr="00450367">
        <w:rPr>
          <w:color w:val="000000"/>
          <w:sz w:val="28"/>
          <w:szCs w:val="28"/>
        </w:rPr>
        <w:t xml:space="preserve"> замечаешь, как дети начинают копировать повадки и поведение. И тут приходит осознание, что надо стремиться к совершенству. Надо грамотно строить свою речь, всегда развиваться.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 xml:space="preserve">Современный педагог – </w:t>
      </w:r>
      <w:proofErr w:type="spellStart"/>
      <w:r w:rsidRPr="00450367">
        <w:rPr>
          <w:color w:val="000000"/>
          <w:sz w:val="28"/>
          <w:szCs w:val="28"/>
        </w:rPr>
        <w:t>инноватор</w:t>
      </w:r>
      <w:proofErr w:type="spellEnd"/>
      <w:r w:rsidRPr="00450367">
        <w:rPr>
          <w:color w:val="000000"/>
          <w:sz w:val="28"/>
          <w:szCs w:val="28"/>
        </w:rPr>
        <w:t>. Он не должен ограничиваться одной технологией обучения. В его практике должен быть «калейдоскоп» форм, методов, приемов и средств обучения и воспитания. Учитель – не передатчик знаний, он организатор процесса получения и формирования нового знания. Современный педагог открывает детям двери исследования. Наставляет их на саморазвитие и самосовершенствования, вооружив средствами достижения своих целей.</w:t>
      </w:r>
    </w:p>
    <w:p w:rsidR="00450367" w:rsidRPr="00450367" w:rsidRDefault="00450367" w:rsidP="00450367">
      <w:pPr>
        <w:pStyle w:val="a3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450367">
        <w:rPr>
          <w:color w:val="000000"/>
          <w:sz w:val="28"/>
          <w:szCs w:val="28"/>
        </w:rPr>
        <w:t>Современный педагог – то источник энергии, оптимизма, творчества. Он верит в свои силы и силы своих учеников.</w:t>
      </w:r>
    </w:p>
    <w:p w:rsidR="00450367" w:rsidRPr="00450367" w:rsidRDefault="00450367" w:rsidP="00450367">
      <w:pPr>
        <w:pStyle w:val="a3"/>
        <w:shd w:val="clear" w:color="auto" w:fill="FFFFFF"/>
        <w:jc w:val="right"/>
        <w:rPr>
          <w:i/>
          <w:color w:val="000000"/>
          <w:sz w:val="28"/>
          <w:szCs w:val="28"/>
        </w:rPr>
      </w:pPr>
      <w:r w:rsidRPr="00450367">
        <w:rPr>
          <w:i/>
          <w:color w:val="000000"/>
          <w:sz w:val="28"/>
          <w:szCs w:val="28"/>
        </w:rPr>
        <w:t xml:space="preserve">«Те, у которых мы учимся, правильно называются нашими учителями, но не всякий, кто </w:t>
      </w:r>
      <w:r w:rsidRPr="00450367">
        <w:rPr>
          <w:i/>
          <w:color w:val="000000"/>
          <w:sz w:val="28"/>
          <w:szCs w:val="28"/>
        </w:rPr>
        <w:t>учит нас, заслуживает это имя.»</w:t>
      </w:r>
      <w:r w:rsidRPr="00450367">
        <w:rPr>
          <w:i/>
          <w:color w:val="000000"/>
          <w:sz w:val="28"/>
          <w:szCs w:val="28"/>
        </w:rPr>
        <w:t xml:space="preserve"> И. Гете</w:t>
      </w:r>
    </w:p>
    <w:p w:rsidR="00483509" w:rsidRPr="00450367" w:rsidRDefault="00483509">
      <w:pPr>
        <w:rPr>
          <w:rFonts w:ascii="Times New Roman" w:hAnsi="Times New Roman" w:cs="Times New Roman"/>
          <w:sz w:val="28"/>
          <w:szCs w:val="28"/>
        </w:rPr>
      </w:pPr>
    </w:p>
    <w:sectPr w:rsidR="00483509" w:rsidRPr="00450367" w:rsidSect="0045036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7"/>
    <w:rsid w:val="00450367"/>
    <w:rsid w:val="004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9BAD-F067-4EC2-8AC9-9DC989DD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2021-03-20T18:56:00Z</dcterms:created>
  <dcterms:modified xsi:type="dcterms:W3CDTF">2021-03-20T19:01:00Z</dcterms:modified>
</cp:coreProperties>
</file>