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94" w:rsidRDefault="00B61E80" w:rsidP="003E449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bookmarkStart w:id="0" w:name="_GoBack"/>
      <w:bookmarkEnd w:id="0"/>
      <w:r w:rsidR="003E4494" w:rsidRPr="0019204B">
        <w:rPr>
          <w:rFonts w:ascii="Times New Roman" w:hAnsi="Times New Roman" w:cs="Times New Roman"/>
          <w:b/>
          <w:sz w:val="28"/>
          <w:szCs w:val="28"/>
        </w:rPr>
        <w:t xml:space="preserve">мыслительных </w:t>
      </w:r>
      <w:r w:rsidR="003E4494">
        <w:rPr>
          <w:rFonts w:ascii="Times New Roman" w:hAnsi="Times New Roman" w:cs="Times New Roman"/>
          <w:b/>
          <w:sz w:val="28"/>
          <w:szCs w:val="28"/>
        </w:rPr>
        <w:t xml:space="preserve"> операций </w:t>
      </w:r>
      <w:r w:rsidR="003E4494" w:rsidRPr="0019204B">
        <w:rPr>
          <w:rFonts w:ascii="Times New Roman" w:hAnsi="Times New Roman" w:cs="Times New Roman"/>
          <w:b/>
          <w:sz w:val="28"/>
          <w:szCs w:val="28"/>
        </w:rPr>
        <w:t>детей с ЗПР</w:t>
      </w:r>
    </w:p>
    <w:p w:rsidR="003E4494" w:rsidRPr="008B3F34" w:rsidRDefault="003E4494" w:rsidP="003E4494">
      <w:pPr>
        <w:spacing w:after="0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3E4494" w:rsidRPr="007618BA" w:rsidRDefault="003E4494" w:rsidP="003E44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494" w:rsidRPr="007618BA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Закономерности психического развития  у детей с нормативным развитием и детей с ОВЗ, в частности с ЗПР,  одни и те же.  Но поскольку у детей с ЗПР имеются вторичные нарушения, их развитие происходит позднее, чем у детей с нормативным развитием. Чтобы оказывать действенную помощь ребенку с ЗПР, педагогам необходимо знать и учитывать, как нарушены психические функции.</w:t>
      </w:r>
    </w:p>
    <w:p w:rsidR="003E4494" w:rsidRPr="007618BA" w:rsidRDefault="003E4494" w:rsidP="003E4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8BA">
        <w:rPr>
          <w:rFonts w:ascii="Times New Roman" w:hAnsi="Times New Roman" w:cs="Times New Roman"/>
          <w:sz w:val="28"/>
          <w:szCs w:val="28"/>
        </w:rPr>
        <w:t xml:space="preserve">Данную проблему изучали </w:t>
      </w:r>
      <w:proofErr w:type="spellStart"/>
      <w:r w:rsidRPr="007618BA"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 w:rsidRPr="007618BA">
        <w:rPr>
          <w:rFonts w:ascii="Times New Roman" w:hAnsi="Times New Roman" w:cs="Times New Roman"/>
          <w:sz w:val="28"/>
          <w:szCs w:val="28"/>
        </w:rPr>
        <w:t xml:space="preserve"> У.В., Егорова Т.В., Стрекалова Т.А.</w:t>
      </w:r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>Брокане</w:t>
      </w:r>
      <w:proofErr w:type="spellEnd"/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И.Н,</w:t>
      </w:r>
      <w:proofErr w:type="gramStart"/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</w:t>
      </w:r>
      <w:proofErr w:type="spellStart"/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>Лубовский</w:t>
      </w:r>
      <w:proofErr w:type="spellEnd"/>
      <w:r w:rsidRPr="00761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Н.Л. Белопольская, </w:t>
      </w:r>
      <w:r w:rsidRPr="007618BA">
        <w:rPr>
          <w:rFonts w:ascii="Times New Roman" w:hAnsi="Times New Roman" w:cs="Times New Roman"/>
          <w:sz w:val="28"/>
          <w:szCs w:val="28"/>
        </w:rPr>
        <w:t>и другие.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В отечественной специальной психологии задержки психического развития рассматриваются с позиции </w:t>
      </w:r>
      <w:proofErr w:type="spellStart"/>
      <w:r w:rsidRPr="007618BA">
        <w:rPr>
          <w:sz w:val="28"/>
          <w:szCs w:val="28"/>
        </w:rPr>
        <w:t>дизонтогенеза</w:t>
      </w:r>
      <w:proofErr w:type="spellEnd"/>
      <w:r w:rsidRPr="007618BA">
        <w:rPr>
          <w:sz w:val="28"/>
          <w:szCs w:val="28"/>
        </w:rPr>
        <w:t xml:space="preserve">, что находит свое отражение в самом термине "задержка психического развития" (М.С. Певзнер 1960, 1972; В.И. </w:t>
      </w:r>
      <w:proofErr w:type="spellStart"/>
      <w:r w:rsidRPr="007618BA">
        <w:rPr>
          <w:sz w:val="28"/>
          <w:szCs w:val="28"/>
        </w:rPr>
        <w:t>Лубовский</w:t>
      </w:r>
      <w:proofErr w:type="spellEnd"/>
      <w:r w:rsidRPr="007618BA">
        <w:rPr>
          <w:sz w:val="28"/>
          <w:szCs w:val="28"/>
        </w:rPr>
        <w:t xml:space="preserve">, 1972; В.В. Лебединский, 1985). Как показали комплексные исследования сотрудников Института дефектологии (М.С. Певзнер, Т.А. Власова, В.И. </w:t>
      </w:r>
      <w:proofErr w:type="spellStart"/>
      <w:r w:rsidRPr="007618BA">
        <w:rPr>
          <w:sz w:val="28"/>
          <w:szCs w:val="28"/>
        </w:rPr>
        <w:t>Лубовский</w:t>
      </w:r>
      <w:proofErr w:type="spellEnd"/>
      <w:r w:rsidRPr="007618BA">
        <w:rPr>
          <w:sz w:val="28"/>
          <w:szCs w:val="28"/>
        </w:rPr>
        <w:t xml:space="preserve">, Л.И. </w:t>
      </w:r>
      <w:proofErr w:type="spellStart"/>
      <w:r w:rsidRPr="007618BA">
        <w:rPr>
          <w:sz w:val="28"/>
          <w:szCs w:val="28"/>
        </w:rPr>
        <w:t>Переслени</w:t>
      </w:r>
      <w:proofErr w:type="spellEnd"/>
      <w:r w:rsidRPr="007618BA">
        <w:rPr>
          <w:sz w:val="28"/>
          <w:szCs w:val="28"/>
        </w:rPr>
        <w:t xml:space="preserve">, Е.М. </w:t>
      </w:r>
      <w:proofErr w:type="spellStart"/>
      <w:r w:rsidRPr="007618BA">
        <w:rPr>
          <w:sz w:val="28"/>
          <w:szCs w:val="28"/>
        </w:rPr>
        <w:t>Мастюкова</w:t>
      </w:r>
      <w:proofErr w:type="spellEnd"/>
      <w:r w:rsidRPr="007618BA">
        <w:rPr>
          <w:sz w:val="28"/>
          <w:szCs w:val="28"/>
        </w:rPr>
        <w:t>, И.Ф. Марковская, М.Н. Фишман), большую часть контингента детей с трудностями в обучении как раз и составляют дети, специфическая аномалия которых квалифицируется как "задержка психического развития".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Характеризуя детей с ЗПР,  Е.М. </w:t>
      </w:r>
      <w:proofErr w:type="spellStart"/>
      <w:r w:rsidRPr="007618BA">
        <w:rPr>
          <w:sz w:val="28"/>
          <w:szCs w:val="28"/>
        </w:rPr>
        <w:t>Мастюкова</w:t>
      </w:r>
      <w:proofErr w:type="spellEnd"/>
      <w:r w:rsidRPr="007618BA">
        <w:rPr>
          <w:sz w:val="28"/>
          <w:szCs w:val="28"/>
        </w:rPr>
        <w:t xml:space="preserve">, пишет: "Задержка психического развития относится к "пограничной" форме </w:t>
      </w:r>
      <w:proofErr w:type="spellStart"/>
      <w:r w:rsidRPr="007618BA">
        <w:rPr>
          <w:sz w:val="28"/>
          <w:szCs w:val="28"/>
        </w:rPr>
        <w:t>дизонтогенеза</w:t>
      </w:r>
      <w:proofErr w:type="spellEnd"/>
      <w:r w:rsidRPr="007618BA">
        <w:rPr>
          <w:sz w:val="28"/>
          <w:szCs w:val="28"/>
        </w:rPr>
        <w:t>, и выражается в замедленном темпе созревания различных психических функций. При этом в отдельных случаях у ребенка страдает работоспособность, в других случаях - произвольность в организации деятельности, в третьих - мотивация к различным видам познавательной деятельности. Задержка психического развития является сложным полиморфным нарушением, при котором у разных детей страдают разные компоненты их психической, психологичес</w:t>
      </w:r>
      <w:r>
        <w:rPr>
          <w:sz w:val="28"/>
          <w:szCs w:val="28"/>
        </w:rPr>
        <w:t xml:space="preserve">кой и физической деятельности" </w:t>
      </w:r>
      <w:r w:rsidRPr="00E51C62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B84ACB">
        <w:rPr>
          <w:sz w:val="28"/>
          <w:szCs w:val="28"/>
        </w:rPr>
        <w:t>6</w:t>
      </w:r>
      <w:r w:rsidRPr="007618BA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7618BA">
        <w:rPr>
          <w:sz w:val="28"/>
          <w:szCs w:val="28"/>
        </w:rPr>
        <w:lastRenderedPageBreak/>
        <w:t xml:space="preserve">Многие исследователи (Т.А. Власова, С.А. </w:t>
      </w:r>
      <w:proofErr w:type="spellStart"/>
      <w:r w:rsidRPr="007618BA">
        <w:rPr>
          <w:sz w:val="28"/>
          <w:szCs w:val="28"/>
        </w:rPr>
        <w:t>Домишкевич</w:t>
      </w:r>
      <w:proofErr w:type="spellEnd"/>
      <w:r w:rsidRPr="007618BA">
        <w:rPr>
          <w:sz w:val="28"/>
          <w:szCs w:val="28"/>
        </w:rPr>
        <w:t xml:space="preserve">, Г.М. Капустина, В.В. Лебединский, К.С. Лебединская, В.И. </w:t>
      </w:r>
      <w:proofErr w:type="spellStart"/>
      <w:r w:rsidRPr="007618BA">
        <w:rPr>
          <w:sz w:val="28"/>
          <w:szCs w:val="28"/>
        </w:rPr>
        <w:t>Лубовский</w:t>
      </w:r>
      <w:proofErr w:type="spellEnd"/>
      <w:r w:rsidRPr="007618BA">
        <w:rPr>
          <w:sz w:val="28"/>
          <w:szCs w:val="28"/>
        </w:rPr>
        <w:t xml:space="preserve">, И.Ф. Марковская, Н.А. Никашина, М.С. Певзнер, У.В. </w:t>
      </w:r>
      <w:proofErr w:type="spellStart"/>
      <w:r w:rsidRPr="007618BA">
        <w:rPr>
          <w:sz w:val="28"/>
          <w:szCs w:val="28"/>
        </w:rPr>
        <w:t>Ульенкова</w:t>
      </w:r>
      <w:proofErr w:type="spellEnd"/>
      <w:r w:rsidRPr="007618BA">
        <w:rPr>
          <w:sz w:val="28"/>
          <w:szCs w:val="28"/>
        </w:rPr>
        <w:t>, С.Г. Шевченко и др.) отмечают, что, несмотря на значительные индивидуальные особенности, дети с ЗПР характеризуются рядом общих признаков.</w:t>
      </w:r>
      <w:proofErr w:type="gramEnd"/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Как отмечают исследователи, одна из основных особенностей детей с задержкой психического развития - низкая познавательная активность, которая проявляется хотя и неравномерно, но во всех видах психической деятельности. Этим обусловлены особенности восприятия, внимания, памяти, мышления и эмоционально-волевой сферы. </w:t>
      </w:r>
      <w:r>
        <w:rPr>
          <w:sz w:val="28"/>
          <w:szCs w:val="28"/>
        </w:rPr>
        <w:t>[27</w:t>
      </w:r>
      <w:r w:rsidRPr="00943624">
        <w:rPr>
          <w:sz w:val="28"/>
          <w:szCs w:val="28"/>
        </w:rPr>
        <w:t xml:space="preserve">] </w:t>
      </w:r>
    </w:p>
    <w:p w:rsidR="003E4494" w:rsidRPr="007618BA" w:rsidRDefault="003E4494" w:rsidP="003E449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мнению Л.Н. </w:t>
      </w:r>
      <w:proofErr w:type="spellStart"/>
      <w:r w:rsidRPr="00761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Блиновой</w:t>
      </w:r>
      <w:proofErr w:type="spellEnd"/>
      <w:r w:rsidRPr="00761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отставание в развитии мыслительной деятельности проявляется во всех компонентах структуры мышления, а именно:</w:t>
      </w:r>
    </w:p>
    <w:p w:rsidR="003E4494" w:rsidRPr="007618BA" w:rsidRDefault="003E4494" w:rsidP="003E4494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в дефиците мотивационного компонента, проявляющемся в крайне низкой познавательной активности, избегании интеллектуального напряжения вплоть до отказа от задания;</w:t>
      </w:r>
    </w:p>
    <w:p w:rsidR="003E4494" w:rsidRPr="007618BA" w:rsidRDefault="003E4494" w:rsidP="003E4494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в нерациональности </w:t>
      </w:r>
      <w:proofErr w:type="spellStart"/>
      <w:r w:rsidRPr="007618BA">
        <w:rPr>
          <w:rFonts w:ascii="Times New Roman" w:eastAsia="Times New Roman" w:hAnsi="Times New Roman" w:cs="Times New Roman"/>
          <w:sz w:val="28"/>
          <w:szCs w:val="28"/>
        </w:rPr>
        <w:t>регуляционно</w:t>
      </w:r>
      <w:proofErr w:type="spellEnd"/>
      <w:r w:rsidRPr="007618BA">
        <w:rPr>
          <w:rFonts w:ascii="Times New Roman" w:eastAsia="Times New Roman" w:hAnsi="Times New Roman" w:cs="Times New Roman"/>
          <w:sz w:val="28"/>
          <w:szCs w:val="28"/>
        </w:rPr>
        <w:t>-целевого компонента, обусловленной отсутствием потребности ставить цель, планировать действия методом эмпирических проб;</w:t>
      </w:r>
    </w:p>
    <w:p w:rsidR="003E4494" w:rsidRPr="007618BA" w:rsidRDefault="003E4494" w:rsidP="003E4494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в длительной </w:t>
      </w:r>
      <w:proofErr w:type="spellStart"/>
      <w:r w:rsidRPr="007618BA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операционного компонента, т.е. умственных операций анализа, синтеза, абстрагирования, обобщения, сравнения;</w:t>
      </w:r>
      <w:proofErr w:type="gramEnd"/>
    </w:p>
    <w:p w:rsidR="003E4494" w:rsidRPr="007618BA" w:rsidRDefault="003E4494" w:rsidP="003E4494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в нарушении динамических сторон мыслительных процессов. </w:t>
      </w:r>
    </w:p>
    <w:p w:rsidR="003E4494" w:rsidRPr="00B84ACB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У детей с ЗПР неравномерно развиваются все виды мышления. Наиболее </w:t>
      </w:r>
      <w:proofErr w:type="gramStart"/>
      <w:r w:rsidRPr="007618BA">
        <w:rPr>
          <w:rFonts w:ascii="Times New Roman" w:eastAsia="Times New Roman" w:hAnsi="Times New Roman" w:cs="Times New Roman"/>
          <w:sz w:val="28"/>
          <w:szCs w:val="28"/>
        </w:rPr>
        <w:t>значительно выражено</w:t>
      </w:r>
      <w:proofErr w:type="gramEnd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отставание в словесно-логическом мышлении, ближе к уровню нормального развития находитс</w:t>
      </w:r>
      <w:r>
        <w:rPr>
          <w:rFonts w:ascii="Times New Roman" w:eastAsia="Times New Roman" w:hAnsi="Times New Roman" w:cs="Times New Roman"/>
          <w:sz w:val="28"/>
          <w:szCs w:val="28"/>
        </w:rPr>
        <w:t>я наглядно-действенное мышление</w:t>
      </w: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618BA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B84A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Большое значение имеет исследование И.Н. </w:t>
      </w:r>
      <w:proofErr w:type="spellStart"/>
      <w:r w:rsidRPr="007618BA">
        <w:rPr>
          <w:sz w:val="28"/>
          <w:szCs w:val="28"/>
        </w:rPr>
        <w:t>Брокане</w:t>
      </w:r>
      <w:proofErr w:type="spellEnd"/>
      <w:r w:rsidRPr="007618BA">
        <w:rPr>
          <w:sz w:val="28"/>
          <w:szCs w:val="28"/>
        </w:rPr>
        <w:t xml:space="preserve"> (1981), проведенное на детях шестилетнего возраста с ЗПР. Автор отмечает, что у детей шести лет с задержкой развития операции мышления более развиты на </w:t>
      </w:r>
      <w:r w:rsidRPr="007618BA">
        <w:rPr>
          <w:sz w:val="28"/>
          <w:szCs w:val="28"/>
        </w:rPr>
        <w:lastRenderedPageBreak/>
        <w:t xml:space="preserve">чувственном, конкретно-предметном, а не на вербально-абстрактном уровне. Прежде </w:t>
      </w:r>
      <w:proofErr w:type="gramStart"/>
      <w:r w:rsidRPr="007618BA">
        <w:rPr>
          <w:sz w:val="28"/>
          <w:szCs w:val="28"/>
        </w:rPr>
        <w:t>всего</w:t>
      </w:r>
      <w:proofErr w:type="gramEnd"/>
      <w:r w:rsidRPr="007618BA">
        <w:rPr>
          <w:sz w:val="28"/>
          <w:szCs w:val="28"/>
        </w:rPr>
        <w:t xml:space="preserve"> у этих детей страдает процесс обобщения. Потенциальные возможности детей с ЗПР значительно ниже, чем у нормальных сверстников, но гораздо выше, чем у детей-</w:t>
      </w:r>
      <w:proofErr w:type="spellStart"/>
      <w:r w:rsidRPr="007618BA">
        <w:rPr>
          <w:sz w:val="28"/>
          <w:szCs w:val="28"/>
        </w:rPr>
        <w:t>олигофренов</w:t>
      </w:r>
      <w:proofErr w:type="spellEnd"/>
      <w:r w:rsidRPr="007618BA">
        <w:rPr>
          <w:sz w:val="28"/>
          <w:szCs w:val="28"/>
        </w:rPr>
        <w:t xml:space="preserve">. При организации коррекционной работы с дошкольниками, имеющими задержку психического развития, И.Н. </w:t>
      </w:r>
      <w:proofErr w:type="spellStart"/>
      <w:r w:rsidRPr="007618BA">
        <w:rPr>
          <w:sz w:val="28"/>
          <w:szCs w:val="28"/>
        </w:rPr>
        <w:t>Брокане</w:t>
      </w:r>
      <w:proofErr w:type="spellEnd"/>
      <w:r w:rsidRPr="007618BA">
        <w:rPr>
          <w:sz w:val="28"/>
          <w:szCs w:val="28"/>
        </w:rPr>
        <w:t xml:space="preserve"> рекомендует основное внимание обращать на организацию деятельности детей по определению и группировке предметов, на пополнение чувственного опыта детей, образование системы обобщающих слов - родовых понятий, а также на развитие операций мышления [</w:t>
      </w:r>
      <w:r>
        <w:rPr>
          <w:sz w:val="28"/>
          <w:szCs w:val="28"/>
        </w:rPr>
        <w:t>32</w:t>
      </w:r>
      <w:r w:rsidRPr="007618BA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Основой для формирования словесно-логического мышления является полноценно развитое в соответствии с возрастными возможностями наглядно-образное мышление. Т.В. Егорова (1971,1975,1979) установила, что дети с ЗПР позднее, чем дети с нормальным развитием, овладевают умением мыслить образами без опоры на предметное действие. Автор выделил два этапа в развитии наглядно-образного мышления у этих детей. I этап - создание базы, что обеспечивается формированием умения решать различные задачи в практическом плане с помощью предметного действия; </w:t>
      </w:r>
      <w:proofErr w:type="gramStart"/>
      <w:r w:rsidRPr="007618BA">
        <w:rPr>
          <w:sz w:val="28"/>
          <w:szCs w:val="28"/>
        </w:rPr>
        <w:t>П</w:t>
      </w:r>
      <w:proofErr w:type="gramEnd"/>
      <w:r w:rsidRPr="007618BA">
        <w:rPr>
          <w:sz w:val="28"/>
          <w:szCs w:val="28"/>
        </w:rPr>
        <w:t xml:space="preserve"> этап - развитие собственно наглядно-образного мышления, формирование всех мыслительных операций. Дети решают задачи не только в предметно-действенном плане, но и без опоры на действие в уме [</w:t>
      </w:r>
      <w:r>
        <w:rPr>
          <w:sz w:val="28"/>
          <w:szCs w:val="28"/>
        </w:rPr>
        <w:t>32</w:t>
      </w:r>
      <w:r w:rsidRPr="007618BA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Т.В. Егорова описала также ряд других особенностей мышления детей с ЗПР. Среди них неполноценность процессов анализа, обобщения, абстрагирования; недостаточная гибкость мышления. В.И. </w:t>
      </w:r>
      <w:proofErr w:type="spellStart"/>
      <w:r w:rsidRPr="007618BA">
        <w:rPr>
          <w:sz w:val="28"/>
          <w:szCs w:val="28"/>
        </w:rPr>
        <w:t>Лубовский</w:t>
      </w:r>
      <w:proofErr w:type="spellEnd"/>
      <w:r w:rsidRPr="007618BA">
        <w:rPr>
          <w:sz w:val="28"/>
          <w:szCs w:val="28"/>
        </w:rPr>
        <w:t xml:space="preserve"> (1979), характеризуя развитие мыслительных операций у детей с ЗПР, отмечал, что они анализируют непланомерно, опускают многие детали, выделяют мало признаков. При обобщении сравнивают объекты попарно (вместо сравнения одного объекта со всеми остальными), делают обобщение по несущественным признакам. К началу школьного обучения у них не сформированы или сформированы недостаточно мыслительные операции: анализ, синтез, сравнение, обобщение. С.А. </w:t>
      </w:r>
      <w:proofErr w:type="spellStart"/>
      <w:r w:rsidRPr="007618BA">
        <w:rPr>
          <w:sz w:val="28"/>
          <w:szCs w:val="28"/>
        </w:rPr>
        <w:t>Домишкевич</w:t>
      </w:r>
      <w:proofErr w:type="spellEnd"/>
      <w:r w:rsidRPr="007618BA">
        <w:rPr>
          <w:sz w:val="28"/>
          <w:szCs w:val="28"/>
        </w:rPr>
        <w:t xml:space="preserve"> (1977) также </w:t>
      </w:r>
      <w:r w:rsidRPr="007618BA">
        <w:rPr>
          <w:sz w:val="28"/>
          <w:szCs w:val="28"/>
        </w:rPr>
        <w:lastRenderedPageBreak/>
        <w:t>говорил о том, что у детей с ЗПР слабо развиты доступные возрасту мыслительные операции. [</w:t>
      </w:r>
      <w:r>
        <w:rPr>
          <w:sz w:val="28"/>
          <w:szCs w:val="28"/>
        </w:rPr>
        <w:t>32</w:t>
      </w:r>
      <w:r w:rsidRPr="007618BA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7618BA">
        <w:rPr>
          <w:sz w:val="28"/>
          <w:szCs w:val="28"/>
        </w:rPr>
        <w:t>Исследования показали, что дети с ЗПР испытывают большие трудности при выделении каких-либо общих признаков в группе предметов, в абстрагировании существенных признаков от несущественных, в переключении с одного признака классификации на другой, что дети слабо владеют обобщающими терминами (З.М. Дунаева,1980; Т.В. Егорова, 1971, 1973; А.Я. Иванова, 1976, 1977;</w:t>
      </w:r>
      <w:proofErr w:type="gramEnd"/>
      <w:r w:rsidRPr="007618BA">
        <w:rPr>
          <w:sz w:val="28"/>
          <w:szCs w:val="28"/>
        </w:rPr>
        <w:t xml:space="preserve"> А.Н. </w:t>
      </w:r>
      <w:proofErr w:type="spellStart"/>
      <w:r w:rsidRPr="007618BA">
        <w:rPr>
          <w:sz w:val="28"/>
          <w:szCs w:val="28"/>
        </w:rPr>
        <w:t>Цымбалюк</w:t>
      </w:r>
      <w:proofErr w:type="spellEnd"/>
      <w:r w:rsidRPr="007618BA">
        <w:rPr>
          <w:sz w:val="28"/>
          <w:szCs w:val="28"/>
        </w:rPr>
        <w:t>, 1974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>С.Г. Шевченко (1975, 1976) изучала овладение детьми с ЗПР элементарными понятиями и установила, что этим детям свойственно неправомерное расширение объема видовых и родовых понятий и их недостаточное дифференцирование. Дети с ЗПР с трудом овладевают обобщающими словами; для них характерно неумение планово рассмотреть объект, выделить в нем части и назвать их, определить их форму, цвет, величину, пространственное соотношение частей. О</w:t>
      </w:r>
      <w:r>
        <w:rPr>
          <w:sz w:val="28"/>
          <w:szCs w:val="28"/>
        </w:rPr>
        <w:t>сновным направлением коррекцион</w:t>
      </w:r>
      <w:r w:rsidRPr="007618BA">
        <w:rPr>
          <w:sz w:val="28"/>
          <w:szCs w:val="28"/>
        </w:rPr>
        <w:t>ной работы С.Г. Шевченко считает активизацию мыслительной деятельности детей в процессе уточнения, расширения и система</w:t>
      </w:r>
      <w:r>
        <w:rPr>
          <w:sz w:val="28"/>
          <w:szCs w:val="28"/>
        </w:rPr>
        <w:t>тизации их знаний об окружающем</w:t>
      </w:r>
      <w:r w:rsidRPr="005361A5">
        <w:rPr>
          <w:sz w:val="28"/>
          <w:szCs w:val="28"/>
        </w:rPr>
        <w:t xml:space="preserve"> [</w:t>
      </w:r>
      <w:r>
        <w:rPr>
          <w:sz w:val="28"/>
          <w:szCs w:val="28"/>
        </w:rPr>
        <w:t>24</w:t>
      </w:r>
      <w:r w:rsidRPr="005361A5">
        <w:rPr>
          <w:sz w:val="28"/>
          <w:szCs w:val="28"/>
        </w:rPr>
        <w:t>]</w:t>
      </w:r>
      <w:r w:rsidRPr="00A839CA">
        <w:rPr>
          <w:sz w:val="28"/>
          <w:szCs w:val="28"/>
        </w:rPr>
        <w:t>.</w:t>
      </w:r>
    </w:p>
    <w:p w:rsidR="003E4494" w:rsidRPr="007618BA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К семи годам дети с ЗПР могут:</w:t>
      </w:r>
    </w:p>
    <w:p w:rsidR="003E4494" w:rsidRPr="007618BA" w:rsidRDefault="003E4494" w:rsidP="003E4494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классифицировать предметы по наглядным признакам (цвет, форма);</w:t>
      </w:r>
    </w:p>
    <w:p w:rsidR="003E4494" w:rsidRPr="007618BA" w:rsidRDefault="003E4494" w:rsidP="003E4494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выделять материал и величину как общие признаки на элементарном уровне;</w:t>
      </w:r>
    </w:p>
    <w:p w:rsidR="003E4494" w:rsidRPr="007618BA" w:rsidRDefault="003E4494" w:rsidP="003E4494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абстрагироваться от одного признака и сознательном его </w:t>
      </w:r>
      <w:proofErr w:type="gramStart"/>
      <w:r w:rsidRPr="007618BA">
        <w:rPr>
          <w:rFonts w:ascii="Times New Roman" w:eastAsia="Times New Roman" w:hAnsi="Times New Roman" w:cs="Times New Roman"/>
          <w:sz w:val="28"/>
          <w:szCs w:val="28"/>
        </w:rPr>
        <w:t>противопоставлении</w:t>
      </w:r>
      <w:proofErr w:type="gramEnd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другим на элементарном уровне;</w:t>
      </w:r>
    </w:p>
    <w:p w:rsidR="003E4494" w:rsidRPr="007618BA" w:rsidRDefault="003E4494" w:rsidP="003E4494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с трудом переключаться с одного принципа классификации на другой;</w:t>
      </w:r>
    </w:p>
    <w:p w:rsidR="003E4494" w:rsidRPr="007618BA" w:rsidRDefault="003E4494" w:rsidP="003E4494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с большим трудом осуществлять логические выводы из двух предложенных посылок;</w:t>
      </w:r>
    </w:p>
    <w:p w:rsidR="003E4494" w:rsidRPr="007618BA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задержка психического развития (</w:t>
      </w:r>
      <w:proofErr w:type="spellStart"/>
      <w:r w:rsidRPr="007618BA">
        <w:rPr>
          <w:rFonts w:ascii="Times New Roman" w:eastAsia="Times New Roman" w:hAnsi="Times New Roman" w:cs="Times New Roman"/>
          <w:sz w:val="28"/>
          <w:szCs w:val="28"/>
        </w:rPr>
        <w:t>дизоногения</w:t>
      </w:r>
      <w:proofErr w:type="spellEnd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) консультируется чаще других, более грубых нарушений психического созревания. Ее диагностика, тесно связанная практическими вопросами школьной зрелости и проблемой неуспеваемости, основывается чаще всего на недостаточности запаса знаний, ограниченности представлений, необходимых для усвоения школьных предметов, </w:t>
      </w:r>
      <w:proofErr w:type="spellStart"/>
      <w:r w:rsidRPr="007618BA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учебных интересов и преобладаний игровых, незрелости мышления, не обладающего, однако, </w:t>
      </w:r>
      <w:proofErr w:type="spellStart"/>
      <w:r w:rsidRPr="007618BA">
        <w:rPr>
          <w:rFonts w:ascii="Times New Roman" w:eastAsia="Times New Roman" w:hAnsi="Times New Roman" w:cs="Times New Roman"/>
          <w:sz w:val="28"/>
          <w:szCs w:val="28"/>
        </w:rPr>
        <w:t>олигофренической</w:t>
      </w:r>
      <w:proofErr w:type="spellEnd"/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структурой. [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05B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05B18">
        <w:rPr>
          <w:rFonts w:ascii="Times New Roman" w:eastAsia="Times New Roman" w:hAnsi="Times New Roman" w:cs="Times New Roman"/>
          <w:sz w:val="28"/>
          <w:szCs w:val="28"/>
        </w:rPr>
        <w:t>.22-28</w:t>
      </w:r>
      <w:r w:rsidRPr="007618BA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3E4494" w:rsidRPr="007618BA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Как мы указывали выше, важным условием успешного решения интеллектуальных задач является овладение основными мыслительными операциями: анализом, синтезом, сравнением, обобщением, классификацией, абстрагированием.</w:t>
      </w:r>
    </w:p>
    <w:p w:rsidR="003E4494" w:rsidRPr="005361A5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Учитывая всё вышесказанное, можно сделать вывод, что у детей с задержкой психического развития имеются нарушения важнейших мыслительных операций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[14</w:t>
      </w:r>
      <w:r w:rsidRPr="005361A5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8BA">
        <w:rPr>
          <w:rFonts w:ascii="Times New Roman" w:eastAsia="Times New Roman" w:hAnsi="Times New Roman" w:cs="Times New Roman"/>
          <w:sz w:val="28"/>
          <w:szCs w:val="28"/>
        </w:rPr>
        <w:t>Рассмотрим подробнее  о</w:t>
      </w:r>
      <w:r w:rsidRPr="00BF631E">
        <w:rPr>
          <w:rFonts w:ascii="Times New Roman" w:eastAsia="Times New Roman" w:hAnsi="Times New Roman" w:cs="Times New Roman"/>
          <w:sz w:val="28"/>
          <w:szCs w:val="28"/>
        </w:rPr>
        <w:t>собенности операций анализа и синтеза у старших дошкольников с ЗПР: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Анализ: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1) отмечаются трудности выделения частей из целого;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2) не могут выделить главное, выделяют незначительные признаки;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3) анализ объектов отличается меньшей полнотой и недостаточной точностью;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4) анализ характеризуется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непланомерностью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>, недостаточной тонкостью, односторонностью;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5) отмечается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антиципирующего анализа, что обусловливает неумение предвидеть результаты своих действий;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6) не учитывают малозаметные детали;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7) не отбрасывают ошибочные варианты и повторяют одни и те же непродуктивные действия;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Синтез: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lastRenderedPageBreak/>
        <w:t>1) отмечается сложность создания целого из частей;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2) детям тяжело установить особенности расположения частей в объекте;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3) затруднено мысленное объединение определенных частей, свойств объекта;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4) не учитывают малозаметные детали;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5) не могут обозначить группу свойств или предметов одним словом;</w:t>
      </w:r>
    </w:p>
    <w:p w:rsidR="003E4494" w:rsidRPr="00BF631E" w:rsidRDefault="003E4494" w:rsidP="003E4494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6) замечены трудности в пространственном оперировании образами.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Егорова Т.В. (1973),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Жаренкова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Г.И. (1972),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Королько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Н.И. (1988) подчеркивают, что недостаточный уровень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мыслительной деятельности отчетливо проявляется уже на ориентировочном этапе. Дети часто приступают к решению задачи, не проанализировав всей совокупности данных и не наметив плана решения. При решении самых простых задач ориентировочный этап носит очень кратковременный характер, при выполнении сложных - продолжается дольше. У большинства детей с ЗПР этот важнейший этап практически отсутствует. Неумение ориентироваться в задании, анализировать его, обдумывать и планировать предстоящую работу приводит к многочисленным ошибкам.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Исследователи подчеркивают сложность создания целого из частей и выделения частей из целого, трудности в пространственном оперировании образами. Дошкольники с ЗПР хуже, чем нормально развивающиеся дети решают ряд наглядных задач и особенно затрудняются при решении вербальных задач. Они приступают к составлению высказывания по сюжету картинки без предварительного обдумывания, это определялось отсутствием у них разнообразных предварительных размышлений относительно характера изображения, и свидетельствовало о несовершенстве этапа ориентировки в задании. </w:t>
      </w:r>
      <w:r w:rsidRPr="0076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31E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705B18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618BA">
        <w:rPr>
          <w:rFonts w:ascii="Times New Roman" w:hAnsi="Times New Roman" w:cs="Times New Roman"/>
          <w:sz w:val="28"/>
          <w:szCs w:val="28"/>
        </w:rPr>
        <w:t>. 25- 28.</w:t>
      </w:r>
      <w:r w:rsidRPr="00BF631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Анализ объектов у детей с ЗПР отличается меньшей полнотой и недостаточной точностью. В результате этого дети с ЗПР выделяют почти в </w:t>
      </w:r>
      <w:r w:rsidRPr="00BF631E"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меньше предметов из окружающей действительности, чем нормальные дети такого же возраста.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Ульенковой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У.В., «дети с ЗПР не умеют рассуждать, делать выводы; стараются избегать таких ситуаций. Эти дети из-за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логического мышления дают случайные, необдуманные ответы, проявляют неспособность к анализу условий задачи» 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BF631E">
        <w:rPr>
          <w:rFonts w:ascii="Times New Roman" w:eastAsia="Times New Roman" w:hAnsi="Times New Roman" w:cs="Times New Roman"/>
          <w:sz w:val="28"/>
          <w:szCs w:val="28"/>
        </w:rPr>
        <w:t>с. 74].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На основе вышесказанного рассмотрим особенности аналитико-синтетической деятельности старших дошкольников с ЗПР по следующим схемам: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Схема анализа:</w:t>
      </w:r>
    </w:p>
    <w:p w:rsidR="003E4494" w:rsidRPr="00F86FDD" w:rsidRDefault="003E4494" w:rsidP="003E449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Определить возможные способы выделения основных частей проблемы (предметов, явлений, этапов, ситуаций): отмечаются трудности выделения частей из целого; увлекаются мелкими деталями, не могут выделить главное, выделяют незначительные признаки.</w:t>
      </w:r>
    </w:p>
    <w:p w:rsidR="003E4494" w:rsidRPr="00F86FDD" w:rsidRDefault="003E4494" w:rsidP="003E449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Четко и ясно определить каждую часть: выделяют почти в два раза меньше предметов, чем их нормальные сверстники.</w:t>
      </w:r>
    </w:p>
    <w:p w:rsidR="003E4494" w:rsidRPr="00F86FDD" w:rsidRDefault="003E4494" w:rsidP="003E449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Установить связи между ними и с другими внешними проблемами: затрудняются в определении свой</w:t>
      </w:r>
      <w:proofErr w:type="gramStart"/>
      <w:r w:rsidRPr="00F86FDD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F86FDD">
        <w:rPr>
          <w:rFonts w:ascii="Times New Roman" w:eastAsia="Times New Roman" w:hAnsi="Times New Roman" w:cs="Times New Roman"/>
          <w:sz w:val="28"/>
          <w:szCs w:val="28"/>
        </w:rPr>
        <w:t>едметов и их сравнении, следовательно, не могут установить связь между ними.</w:t>
      </w:r>
    </w:p>
    <w:p w:rsidR="003E4494" w:rsidRPr="00F86FDD" w:rsidRDefault="003E4494" w:rsidP="003E449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Выделить информацию, относящуюся к каждой части: выделение особенностей объектов у детей с ЗПР отличается меньшей полнотой и недостаточной точностью.</w:t>
      </w:r>
    </w:p>
    <w:p w:rsidR="003E4494" w:rsidRPr="00F86FDD" w:rsidRDefault="003E4494" w:rsidP="003E449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Сделать вывод на основе проведенного анализа: дети с ЗПР не умеют рассуждать, делать выводы; стараются избегать таких ситуаций.</w:t>
      </w:r>
    </w:p>
    <w:p w:rsidR="003E4494" w:rsidRPr="00BF631E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>Схема синтеза:</w:t>
      </w:r>
    </w:p>
    <w:p w:rsidR="003E4494" w:rsidRPr="00F86FDD" w:rsidRDefault="003E4494" w:rsidP="003E4494">
      <w:pPr>
        <w:pStyle w:val="a4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 xml:space="preserve">Определить цели создаваемого целого: </w:t>
      </w:r>
      <w:proofErr w:type="spellStart"/>
      <w:r w:rsidRPr="00F86FDD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F86FDD">
        <w:rPr>
          <w:rFonts w:ascii="Times New Roman" w:eastAsia="Times New Roman" w:hAnsi="Times New Roman" w:cs="Times New Roman"/>
          <w:sz w:val="28"/>
          <w:szCs w:val="28"/>
        </w:rPr>
        <w:t xml:space="preserve"> антиципирующего анализа обусловливает неумение предвидеть результаты своих действий; отмечается неумение ориентироваться в задании, обдумывать и планировать предстоящую работу.</w:t>
      </w:r>
    </w:p>
    <w:p w:rsidR="003E4494" w:rsidRPr="00F86FDD" w:rsidRDefault="003E4494" w:rsidP="003E4494">
      <w:pPr>
        <w:pStyle w:val="a4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Перечислить основные части, которые должны быть включены в это целое: отмечаются трудности в пространственном оперировании образами.</w:t>
      </w:r>
    </w:p>
    <w:p w:rsidR="003E4494" w:rsidRPr="00F86FDD" w:rsidRDefault="003E4494" w:rsidP="003E4494">
      <w:pPr>
        <w:pStyle w:val="a4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Придумать идеи по каждой из них: детям тяжело установить особенности расположения частей в объекте.</w:t>
      </w:r>
    </w:p>
    <w:p w:rsidR="003E4494" w:rsidRPr="00F86FDD" w:rsidRDefault="003E4494" w:rsidP="003E4494">
      <w:pPr>
        <w:pStyle w:val="a4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Продумать, как соединить эти части: затруднено мысленное объединение определенных частей, свойств объекта.</w:t>
      </w:r>
    </w:p>
    <w:p w:rsidR="003E4494" w:rsidRPr="00F86FDD" w:rsidRDefault="003E4494" w:rsidP="003E4494">
      <w:pPr>
        <w:pStyle w:val="a4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DD">
        <w:rPr>
          <w:rFonts w:ascii="Times New Roman" w:eastAsia="Times New Roman" w:hAnsi="Times New Roman" w:cs="Times New Roman"/>
          <w:sz w:val="28"/>
          <w:szCs w:val="28"/>
        </w:rPr>
        <w:t>Составить план и создать свое целое: отмечается сложность создания целого из частей.</w:t>
      </w:r>
    </w:p>
    <w:p w:rsidR="003E4494" w:rsidRPr="00F86FDD" w:rsidRDefault="003E4494" w:rsidP="003E44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констатировать </w:t>
      </w:r>
      <w:proofErr w:type="gramStart"/>
      <w:r w:rsidRPr="00BF631E"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proofErr w:type="gram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аналитико-синтетической деятельности во всех видах мышления: детям трудно вычленить составные части многоэлементной фигуры, установить особенности их расположения, они не учитывают малозаметные детали, затруднено синтезирование, то есть мысленное объединение определенных свойств объекта. Анализ характеризуется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непланомерностью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недостаточной тонкостью, односторонностью. </w:t>
      </w:r>
      <w:proofErr w:type="spellStart"/>
      <w:r w:rsidRPr="00BF631E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BF631E">
        <w:rPr>
          <w:rFonts w:ascii="Times New Roman" w:eastAsia="Times New Roman" w:hAnsi="Times New Roman" w:cs="Times New Roman"/>
          <w:sz w:val="28"/>
          <w:szCs w:val="28"/>
        </w:rPr>
        <w:t xml:space="preserve"> антиципирующего анализа обусловливает неумение предвидеть результаты своих действий. В связи с этим особые трудности вызывают задания на установление причинно-следственных связей и п</w:t>
      </w:r>
      <w:r w:rsidRPr="007618BA">
        <w:rPr>
          <w:rFonts w:ascii="Times New Roman" w:eastAsia="Times New Roman" w:hAnsi="Times New Roman" w:cs="Times New Roman"/>
          <w:sz w:val="28"/>
          <w:szCs w:val="28"/>
        </w:rPr>
        <w:t>остроение программы событий</w:t>
      </w:r>
      <w:r w:rsidRPr="005361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6FDD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F631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>Итак, отставание в развитии мышления - одна из основных черт, отличающая детей с ЗПР от нормально развивающихся сверстников.</w:t>
      </w:r>
    </w:p>
    <w:p w:rsidR="003E4494" w:rsidRPr="00F218E7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В мыслительной деятельности детей с ЗПР выделяют неравномерное развитие видов мышления. У.В. </w:t>
      </w:r>
      <w:proofErr w:type="spellStart"/>
      <w:r w:rsidRPr="007618BA">
        <w:rPr>
          <w:sz w:val="28"/>
          <w:szCs w:val="28"/>
        </w:rPr>
        <w:t>Ульенкова</w:t>
      </w:r>
      <w:proofErr w:type="spellEnd"/>
      <w:r w:rsidRPr="007618BA">
        <w:rPr>
          <w:sz w:val="28"/>
          <w:szCs w:val="28"/>
        </w:rPr>
        <w:t xml:space="preserve"> отмечает, что наблюдается более высокий уровень развития наглядно-действенного и наглядно-образного мышления у детей с задержкой психического развития в сравнении со </w:t>
      </w:r>
      <w:proofErr w:type="gramStart"/>
      <w:r w:rsidRPr="007618BA">
        <w:rPr>
          <w:sz w:val="28"/>
          <w:szCs w:val="28"/>
        </w:rPr>
        <w:t>словесно-логическим</w:t>
      </w:r>
      <w:proofErr w:type="gramEnd"/>
      <w:r w:rsidRPr="007618BA">
        <w:rPr>
          <w:sz w:val="28"/>
          <w:szCs w:val="28"/>
        </w:rPr>
        <w:t>. [</w:t>
      </w:r>
      <w:r w:rsidRPr="00F218E7">
        <w:rPr>
          <w:sz w:val="28"/>
          <w:szCs w:val="28"/>
        </w:rPr>
        <w:t>3</w:t>
      </w:r>
      <w:r>
        <w:t>]</w:t>
      </w:r>
    </w:p>
    <w:p w:rsidR="003E4494" w:rsidRPr="00F86FDD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618BA">
        <w:rPr>
          <w:sz w:val="28"/>
          <w:szCs w:val="28"/>
        </w:rPr>
        <w:t>У детей с ЗПР наблюдается дефицит мотивационного компонента, проявляющийся, по мнению М.М. Безруких в том, что познавательные про</w:t>
      </w:r>
      <w:r w:rsidRPr="007618BA">
        <w:rPr>
          <w:sz w:val="28"/>
          <w:szCs w:val="28"/>
        </w:rPr>
        <w:softHyphen/>
        <w:t>цессы абсолютно не интересуют таких детей. На занятиях они сразу ста</w:t>
      </w:r>
      <w:r w:rsidRPr="007618BA">
        <w:rPr>
          <w:sz w:val="28"/>
          <w:szCs w:val="28"/>
        </w:rPr>
        <w:softHyphen/>
      </w:r>
      <w:r w:rsidRPr="007618BA">
        <w:rPr>
          <w:sz w:val="28"/>
          <w:szCs w:val="28"/>
        </w:rPr>
        <w:lastRenderedPageBreak/>
        <w:t>новятся вялыми или, наоборот, излишне беспокойными, совершен</w:t>
      </w:r>
      <w:r w:rsidRPr="007618BA">
        <w:rPr>
          <w:sz w:val="28"/>
          <w:szCs w:val="28"/>
        </w:rPr>
        <w:softHyphen/>
        <w:t>но не могут сосредоточиться на задании. У таких детей наблюдает</w:t>
      </w:r>
      <w:r w:rsidRPr="007618BA">
        <w:rPr>
          <w:sz w:val="28"/>
          <w:szCs w:val="28"/>
        </w:rPr>
        <w:softHyphen/>
        <w:t>ся крайне низкая познавательная активность, они избегают умственного на</w:t>
      </w:r>
      <w:r w:rsidRPr="007618BA">
        <w:rPr>
          <w:sz w:val="28"/>
          <w:szCs w:val="28"/>
        </w:rPr>
        <w:softHyphen/>
        <w:t xml:space="preserve">пряжения. Как отмечают Т.А. Власова, В.И. </w:t>
      </w:r>
      <w:proofErr w:type="spellStart"/>
      <w:r w:rsidRPr="007618BA">
        <w:rPr>
          <w:sz w:val="28"/>
          <w:szCs w:val="28"/>
        </w:rPr>
        <w:t>Лубовский</w:t>
      </w:r>
      <w:proofErr w:type="spellEnd"/>
      <w:r w:rsidRPr="007618BA">
        <w:rPr>
          <w:sz w:val="28"/>
          <w:szCs w:val="28"/>
        </w:rPr>
        <w:t xml:space="preserve"> и Н.А. Никашина, по сравнению с нормальными сверстниками дети с задержкой развития характе</w:t>
      </w:r>
      <w:r w:rsidRPr="007618BA">
        <w:rPr>
          <w:sz w:val="28"/>
          <w:szCs w:val="28"/>
        </w:rPr>
        <w:softHyphen/>
        <w:t xml:space="preserve">ризуются сниженным уровнем познавательной активности. Это </w:t>
      </w:r>
      <w:proofErr w:type="gramStart"/>
      <w:r w:rsidRPr="007618BA">
        <w:rPr>
          <w:sz w:val="28"/>
          <w:szCs w:val="28"/>
        </w:rPr>
        <w:t>проявляется</w:t>
      </w:r>
      <w:proofErr w:type="gramEnd"/>
      <w:r w:rsidRPr="007618BA">
        <w:rPr>
          <w:sz w:val="28"/>
          <w:szCs w:val="28"/>
        </w:rPr>
        <w:t xml:space="preserve"> прежде всего в их недостаточной любознательности [</w:t>
      </w:r>
      <w:r w:rsidRPr="0094362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86FDD">
        <w:t>].</w:t>
      </w:r>
    </w:p>
    <w:p w:rsidR="003E4494" w:rsidRPr="005361A5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Детям с ЗПР присуща </w:t>
      </w:r>
      <w:proofErr w:type="spellStart"/>
      <w:r w:rsidRPr="007618BA">
        <w:rPr>
          <w:sz w:val="28"/>
          <w:szCs w:val="28"/>
        </w:rPr>
        <w:t>несформированность</w:t>
      </w:r>
      <w:proofErr w:type="spellEnd"/>
      <w:r w:rsidRPr="007618BA">
        <w:rPr>
          <w:sz w:val="28"/>
          <w:szCs w:val="28"/>
        </w:rPr>
        <w:t xml:space="preserve"> </w:t>
      </w:r>
      <w:proofErr w:type="spellStart"/>
      <w:r w:rsidRPr="007618BA">
        <w:rPr>
          <w:sz w:val="28"/>
          <w:szCs w:val="28"/>
        </w:rPr>
        <w:t>регуляционно</w:t>
      </w:r>
      <w:proofErr w:type="spellEnd"/>
      <w:r w:rsidRPr="007618BA">
        <w:rPr>
          <w:sz w:val="28"/>
          <w:szCs w:val="28"/>
        </w:rPr>
        <w:t>-целевого компонента. Т.В. Его</w:t>
      </w:r>
      <w:r w:rsidRPr="007618BA">
        <w:rPr>
          <w:sz w:val="28"/>
          <w:szCs w:val="28"/>
        </w:rPr>
        <w:softHyphen/>
        <w:t>рова отмечает в своем исследовании, что дети с ЗПР не могли в ходе реше</w:t>
      </w:r>
      <w:r w:rsidRPr="007618BA">
        <w:rPr>
          <w:sz w:val="28"/>
          <w:szCs w:val="28"/>
        </w:rPr>
        <w:softHyphen/>
        <w:t>ния контролировать свои действия. Характерным для них было отсутствие эта</w:t>
      </w:r>
      <w:r w:rsidRPr="007618BA">
        <w:rPr>
          <w:sz w:val="28"/>
          <w:szCs w:val="28"/>
        </w:rPr>
        <w:softHyphen/>
        <w:t>па ориентировки в задании. Дети не анализировали ис</w:t>
      </w:r>
      <w:r w:rsidRPr="007618BA">
        <w:rPr>
          <w:sz w:val="28"/>
          <w:szCs w:val="28"/>
        </w:rPr>
        <w:softHyphen/>
        <w:t>ходные условия задачи, не планировали своих действий, а сразу приступали к манипулированию объектами в случае наглядно-практических задач или пред</w:t>
      </w:r>
      <w:r w:rsidRPr="007618BA">
        <w:rPr>
          <w:sz w:val="28"/>
          <w:szCs w:val="28"/>
        </w:rPr>
        <w:softHyphen/>
        <w:t>лагали в качестве решения неадекватный вариант [</w:t>
      </w:r>
      <w:r>
        <w:rPr>
          <w:sz w:val="28"/>
          <w:szCs w:val="28"/>
        </w:rPr>
        <w:t>16</w:t>
      </w:r>
      <w:r w:rsidRPr="005361A5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Т.В. Егорова, отмечая низкий уровень </w:t>
      </w:r>
      <w:proofErr w:type="spellStart"/>
      <w:r w:rsidRPr="007618BA">
        <w:rPr>
          <w:sz w:val="28"/>
          <w:szCs w:val="28"/>
        </w:rPr>
        <w:t>сформированности</w:t>
      </w:r>
      <w:proofErr w:type="spellEnd"/>
      <w:r w:rsidRPr="007618BA">
        <w:rPr>
          <w:sz w:val="28"/>
          <w:szCs w:val="28"/>
        </w:rPr>
        <w:t xml:space="preserve"> мыслительной деятельности у младших школьников с ЗПР, указывает на свое</w:t>
      </w:r>
      <w:r w:rsidRPr="007618BA">
        <w:rPr>
          <w:sz w:val="28"/>
          <w:szCs w:val="28"/>
        </w:rPr>
        <w:softHyphen/>
        <w:t>образие их мыслительного процесса уже на начальном этапе деятельности, ко</w:t>
      </w:r>
      <w:r w:rsidRPr="007618BA">
        <w:rPr>
          <w:sz w:val="28"/>
          <w:szCs w:val="28"/>
        </w:rPr>
        <w:softHyphen/>
        <w:t>торым является ориентирование. Автор обращает внимание на то, что при вы</w:t>
      </w:r>
      <w:r w:rsidRPr="007618BA">
        <w:rPr>
          <w:sz w:val="28"/>
          <w:szCs w:val="28"/>
        </w:rPr>
        <w:softHyphen/>
        <w:t>полнении учебного, практического задания для детей с ЗПР характерным яв</w:t>
      </w:r>
      <w:r w:rsidRPr="007618BA">
        <w:rPr>
          <w:sz w:val="28"/>
          <w:szCs w:val="28"/>
        </w:rPr>
        <w:softHyphen/>
        <w:t>ляется отсутствие или кратковременный характер данного этапа.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Детям с ЗПР присуща </w:t>
      </w:r>
      <w:proofErr w:type="spellStart"/>
      <w:r w:rsidRPr="007618BA">
        <w:rPr>
          <w:sz w:val="28"/>
          <w:szCs w:val="28"/>
        </w:rPr>
        <w:t>несформированность</w:t>
      </w:r>
      <w:proofErr w:type="spellEnd"/>
      <w:r w:rsidRPr="007618BA">
        <w:rPr>
          <w:sz w:val="28"/>
          <w:szCs w:val="28"/>
        </w:rPr>
        <w:t xml:space="preserve"> мыслительных операций: анализ, синтез, абстрагирование, обобщение, сравнение (Т.А. Власова, В.И. </w:t>
      </w:r>
      <w:proofErr w:type="spellStart"/>
      <w:r w:rsidRPr="007618BA">
        <w:rPr>
          <w:sz w:val="28"/>
          <w:szCs w:val="28"/>
        </w:rPr>
        <w:t>Лубовский</w:t>
      </w:r>
      <w:proofErr w:type="spellEnd"/>
      <w:r w:rsidRPr="007618BA">
        <w:rPr>
          <w:sz w:val="28"/>
          <w:szCs w:val="28"/>
        </w:rPr>
        <w:t>, Н.А. Никашина, В.А. Лапшин и Б.П. Пузанов). Н.</w:t>
      </w:r>
      <w:proofErr w:type="gramStart"/>
      <w:r w:rsidRPr="007618BA">
        <w:rPr>
          <w:sz w:val="28"/>
          <w:szCs w:val="28"/>
        </w:rPr>
        <w:t>П</w:t>
      </w:r>
      <w:proofErr w:type="gramEnd"/>
      <w:r w:rsidRPr="007618BA">
        <w:rPr>
          <w:sz w:val="28"/>
          <w:szCs w:val="28"/>
        </w:rPr>
        <w:t xml:space="preserve"> </w:t>
      </w:r>
      <w:proofErr w:type="spellStart"/>
      <w:r w:rsidRPr="007618BA">
        <w:rPr>
          <w:sz w:val="28"/>
          <w:szCs w:val="28"/>
        </w:rPr>
        <w:t>Вайзман</w:t>
      </w:r>
      <w:proofErr w:type="spellEnd"/>
      <w:r w:rsidRPr="007618BA">
        <w:rPr>
          <w:sz w:val="28"/>
          <w:szCs w:val="28"/>
        </w:rPr>
        <w:t xml:space="preserve"> отмечает, что мышление детей с задержкой психического развития характеризуется сла</w:t>
      </w:r>
      <w:r w:rsidRPr="007618BA">
        <w:rPr>
          <w:sz w:val="28"/>
          <w:szCs w:val="28"/>
        </w:rPr>
        <w:softHyphen/>
        <w:t xml:space="preserve">бостью ориентировочного этапа, </w:t>
      </w:r>
      <w:proofErr w:type="spellStart"/>
      <w:r w:rsidRPr="007618BA">
        <w:rPr>
          <w:sz w:val="28"/>
          <w:szCs w:val="28"/>
        </w:rPr>
        <w:t>несформированностью</w:t>
      </w:r>
      <w:proofErr w:type="spellEnd"/>
      <w:r w:rsidRPr="007618BA">
        <w:rPr>
          <w:sz w:val="28"/>
          <w:szCs w:val="28"/>
        </w:rPr>
        <w:t xml:space="preserve"> процессов анализа и синтеза, сравнения, абстрагирования. Г.М. Капустина также отмечает недоразвитие основных мыслительных операций: анализа, синтеза, сравнения, обобщения [</w:t>
      </w:r>
      <w:r>
        <w:rPr>
          <w:sz w:val="28"/>
          <w:szCs w:val="28"/>
        </w:rPr>
        <w:t>2</w:t>
      </w:r>
      <w:r w:rsidRPr="005361A5">
        <w:rPr>
          <w:sz w:val="28"/>
          <w:szCs w:val="28"/>
        </w:rPr>
        <w:t>6</w:t>
      </w:r>
      <w:r w:rsidRPr="007618BA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>З.И. Калмыкова отмечает, что у детей с ЗПР к моменту поступления в школу оказываются сформированными элементарные логиче</w:t>
      </w:r>
      <w:r w:rsidRPr="007618BA">
        <w:rPr>
          <w:sz w:val="28"/>
          <w:szCs w:val="28"/>
        </w:rPr>
        <w:softHyphen/>
        <w:t xml:space="preserve">ские операции, </w:t>
      </w:r>
      <w:r w:rsidRPr="007618BA">
        <w:rPr>
          <w:sz w:val="28"/>
          <w:szCs w:val="28"/>
        </w:rPr>
        <w:lastRenderedPageBreak/>
        <w:t>которыми владеют маленькие дошкольники с соответствующим возрасту темпом развития. Такие дети с трудом решают мыслительные задачи, особенно в словесно-логическом плане. Они беспомощны в осуществлении самых простых логических операций [</w:t>
      </w:r>
      <w:r>
        <w:rPr>
          <w:sz w:val="28"/>
          <w:szCs w:val="28"/>
        </w:rPr>
        <w:t>29</w:t>
      </w:r>
      <w:r w:rsidRPr="007618BA">
        <w:rPr>
          <w:sz w:val="28"/>
          <w:szCs w:val="28"/>
        </w:rPr>
        <w:t>].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>Эти операции составляют основной фонд интеллектуальной деятельности, и их состояние определяет её содержательную характеристику, пользуясь кото</w:t>
      </w:r>
      <w:r w:rsidRPr="007618BA">
        <w:rPr>
          <w:sz w:val="28"/>
          <w:szCs w:val="28"/>
        </w:rPr>
        <w:softHyphen/>
        <w:t>рой можно описать отличия интеллектуальной деятельности детей с задержкой развития, нормальных и умственно отсталых.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Исследование И.Н. </w:t>
      </w:r>
      <w:proofErr w:type="spellStart"/>
      <w:r w:rsidRPr="007618BA">
        <w:rPr>
          <w:sz w:val="28"/>
          <w:szCs w:val="28"/>
        </w:rPr>
        <w:t>Брокане</w:t>
      </w:r>
      <w:proofErr w:type="spellEnd"/>
      <w:r w:rsidRPr="007618BA">
        <w:rPr>
          <w:sz w:val="28"/>
          <w:szCs w:val="28"/>
        </w:rPr>
        <w:t xml:space="preserve"> показало, что у детей шести лет с за</w:t>
      </w:r>
      <w:r w:rsidRPr="007618BA">
        <w:rPr>
          <w:sz w:val="28"/>
          <w:szCs w:val="28"/>
        </w:rPr>
        <w:softHyphen/>
        <w:t>держкой психического развития операции мышления более развиты на чув</w:t>
      </w:r>
      <w:r w:rsidRPr="007618BA">
        <w:rPr>
          <w:sz w:val="28"/>
          <w:szCs w:val="28"/>
        </w:rPr>
        <w:softHyphen/>
        <w:t>ственном, конкретно-предметном уровне, чем на вербально-абстрактном. У этих детей страдает процесс обобщения. Характеризуя мысли</w:t>
      </w:r>
      <w:r w:rsidRPr="007618BA">
        <w:rPr>
          <w:sz w:val="28"/>
          <w:szCs w:val="28"/>
        </w:rPr>
        <w:softHyphen/>
        <w:t>тельные особенности детей с ЗПР, нельзя не отметить различия и внутри дан</w:t>
      </w:r>
      <w:r w:rsidRPr="007618BA">
        <w:rPr>
          <w:sz w:val="28"/>
          <w:szCs w:val="28"/>
        </w:rPr>
        <w:softHyphen/>
        <w:t>ной группы детей. Дети с конституциональной, соматогенной и психогенной задержкой психического развития имеют менее нарушенную мыслительную деятельность. Они более восприимчивы к помощи, более критичны к получен</w:t>
      </w:r>
      <w:r w:rsidRPr="007618BA">
        <w:rPr>
          <w:sz w:val="28"/>
          <w:szCs w:val="28"/>
        </w:rPr>
        <w:softHyphen/>
        <w:t>ным результатам. Дети с церебрально-органической задержкой имеют более глубокое нарушение мыслительной деятельности. Особо сильно это проявляет</w:t>
      </w:r>
      <w:r w:rsidRPr="007618BA">
        <w:rPr>
          <w:sz w:val="28"/>
          <w:szCs w:val="28"/>
        </w:rPr>
        <w:softHyphen/>
        <w:t>ся при решении словесно-логических задач. Они практически не критичны к своим решениям.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Таким образом, несмотря на большую значимость, проблема развития мышления у дошкольников с ЗПР пока изучена </w:t>
      </w:r>
      <w:proofErr w:type="spellStart"/>
      <w:r w:rsidRPr="007618BA">
        <w:rPr>
          <w:sz w:val="28"/>
          <w:szCs w:val="28"/>
        </w:rPr>
        <w:t>недостаточноо</w:t>
      </w:r>
      <w:proofErr w:type="spellEnd"/>
      <w:r w:rsidRPr="007618BA">
        <w:rPr>
          <w:sz w:val="28"/>
          <w:szCs w:val="28"/>
        </w:rPr>
        <w:t xml:space="preserve">. Ученые отмечают, что у детей с ЗПР 6-7 лет наблюдается конкретность мышления, слабое развитие мыслительных операций; недоразвитие процессов обобщения и абстрагирования; трудности в установлении причинно-следственных связей; </w:t>
      </w:r>
      <w:proofErr w:type="spellStart"/>
      <w:r w:rsidRPr="007618BA">
        <w:rPr>
          <w:sz w:val="28"/>
          <w:szCs w:val="28"/>
        </w:rPr>
        <w:t>невладение</w:t>
      </w:r>
      <w:proofErr w:type="spellEnd"/>
      <w:r w:rsidRPr="007618BA">
        <w:rPr>
          <w:sz w:val="28"/>
          <w:szCs w:val="28"/>
        </w:rPr>
        <w:t xml:space="preserve"> родовыми понятиями; замедленность, инертность, косность мышления, стремление к шаблону (Т.В. Егорова, В.А. </w:t>
      </w:r>
      <w:proofErr w:type="spellStart"/>
      <w:r w:rsidRPr="007618BA">
        <w:rPr>
          <w:sz w:val="28"/>
          <w:szCs w:val="28"/>
        </w:rPr>
        <w:t>Пермякова</w:t>
      </w:r>
      <w:proofErr w:type="spellEnd"/>
      <w:r w:rsidRPr="007618BA">
        <w:rPr>
          <w:sz w:val="28"/>
          <w:szCs w:val="28"/>
        </w:rPr>
        <w:t xml:space="preserve">, З.М. Дунаева, И.А </w:t>
      </w:r>
      <w:proofErr w:type="spellStart"/>
      <w:r w:rsidRPr="007618BA">
        <w:rPr>
          <w:sz w:val="28"/>
          <w:szCs w:val="28"/>
        </w:rPr>
        <w:t>Коробейникова</w:t>
      </w:r>
      <w:proofErr w:type="spellEnd"/>
      <w:r w:rsidRPr="007618BA">
        <w:rPr>
          <w:sz w:val="28"/>
          <w:szCs w:val="28"/>
        </w:rPr>
        <w:t xml:space="preserve"> и др.).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 xml:space="preserve">У детей с ЗПР обнаруживается отставание в развитии всех форм мышления. В наибольшей степени это проявляется во время решения задач с </w:t>
      </w:r>
      <w:r w:rsidRPr="007618BA">
        <w:rPr>
          <w:sz w:val="28"/>
          <w:szCs w:val="28"/>
        </w:rPr>
        <w:lastRenderedPageBreak/>
        <w:t xml:space="preserve">использованием словесно-логического мышления, а в наименьшей степени отстает наглядно-действенное мышление. К началу школьного обучения наблюдается </w:t>
      </w:r>
      <w:proofErr w:type="spellStart"/>
      <w:r w:rsidRPr="007618BA">
        <w:rPr>
          <w:sz w:val="28"/>
          <w:szCs w:val="28"/>
        </w:rPr>
        <w:t>несформированность</w:t>
      </w:r>
      <w:proofErr w:type="spellEnd"/>
      <w:r w:rsidRPr="007618BA">
        <w:rPr>
          <w:sz w:val="28"/>
          <w:szCs w:val="28"/>
        </w:rPr>
        <w:t xml:space="preserve"> основных мыслительных операций – синтеза, анализа, сравнения и обобщения. Значительное отставание обнаруживается в проявлениях возможности осуществлять суждения и умозаключения.</w:t>
      </w:r>
    </w:p>
    <w:p w:rsidR="003E4494" w:rsidRPr="007618BA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18BA">
        <w:rPr>
          <w:sz w:val="28"/>
          <w:szCs w:val="28"/>
        </w:rPr>
        <w:t>Как показывают многочисленные исследования, полноценного развития детей с задержкой пси</w:t>
      </w:r>
      <w:r w:rsidRPr="007618BA">
        <w:rPr>
          <w:sz w:val="28"/>
          <w:szCs w:val="28"/>
        </w:rPr>
        <w:softHyphen/>
        <w:t>хического развития  можно достичь только в том случае, когда наиболее полно учитывать имеющиеся у них отклонения и особенности развития и в соответствии с этим создавать адекватные усло</w:t>
      </w:r>
      <w:r>
        <w:rPr>
          <w:sz w:val="28"/>
          <w:szCs w:val="28"/>
        </w:rPr>
        <w:t>вия обучения и воспитания в ДОО</w:t>
      </w:r>
      <w:r w:rsidRPr="007618BA">
        <w:rPr>
          <w:sz w:val="28"/>
          <w:szCs w:val="28"/>
        </w:rPr>
        <w:t xml:space="preserve"> </w:t>
      </w:r>
      <w:r w:rsidRPr="00837B30">
        <w:rPr>
          <w:sz w:val="28"/>
          <w:szCs w:val="28"/>
        </w:rPr>
        <w:t>[3].</w:t>
      </w:r>
      <w:r w:rsidRPr="007618BA">
        <w:rPr>
          <w:sz w:val="28"/>
          <w:szCs w:val="28"/>
        </w:rPr>
        <w:t xml:space="preserve"> </w:t>
      </w:r>
      <w:r w:rsidRPr="00837B30">
        <w:rPr>
          <w:sz w:val="28"/>
          <w:szCs w:val="28"/>
        </w:rPr>
        <w:t xml:space="preserve"> </w:t>
      </w:r>
      <w:r w:rsidRPr="007618BA">
        <w:rPr>
          <w:sz w:val="28"/>
          <w:szCs w:val="28"/>
        </w:rPr>
        <w:t xml:space="preserve">А главными рычагами в развитии  мышления выступают именно мыслительные операции. </w:t>
      </w:r>
      <w:proofErr w:type="gramStart"/>
      <w:r w:rsidRPr="007618BA">
        <w:rPr>
          <w:sz w:val="28"/>
          <w:szCs w:val="28"/>
        </w:rPr>
        <w:t xml:space="preserve">Развивая мыслительные операции ребенка,  учитывая при этом закономерности их развития,  мы будем влиять на развитие видов мышления (наглядно-действенного, наглядно-образного, словесно-логического), форм мышления (понятий, суждений, умозаключений), качеств ума (глубины, гибкости, устойчивости, самостоятельности, осознанности). </w:t>
      </w:r>
      <w:proofErr w:type="gramEnd"/>
    </w:p>
    <w:p w:rsidR="003E4494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E4494" w:rsidRDefault="003E4494" w:rsidP="003E44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8718E" w:rsidRDefault="0048718E"/>
    <w:sectPr w:rsidR="0048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FEC"/>
    <w:multiLevelType w:val="hybridMultilevel"/>
    <w:tmpl w:val="72E8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156C"/>
    <w:multiLevelType w:val="multilevel"/>
    <w:tmpl w:val="2A3C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45829"/>
    <w:multiLevelType w:val="multilevel"/>
    <w:tmpl w:val="B79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232C2"/>
    <w:multiLevelType w:val="hybridMultilevel"/>
    <w:tmpl w:val="D35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F"/>
    <w:rsid w:val="003E4494"/>
    <w:rsid w:val="0048718E"/>
    <w:rsid w:val="007363AF"/>
    <w:rsid w:val="007F3CDD"/>
    <w:rsid w:val="00B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3E4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3E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2021-05-27T10:24:00Z</dcterms:created>
  <dcterms:modified xsi:type="dcterms:W3CDTF">2021-05-27T10:47:00Z</dcterms:modified>
</cp:coreProperties>
</file>