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4E" w:rsidRDefault="00B323DB" w:rsidP="00BE50BC">
      <w:pPr>
        <w:spacing w:after="0"/>
        <w:jc w:val="center"/>
        <w:rPr>
          <w:b/>
        </w:rPr>
      </w:pPr>
      <w:r w:rsidRPr="00B323DB">
        <w:rPr>
          <w:b/>
        </w:rPr>
        <w:t>Игры-эстафеты в практике работы с детьми дошкольного возраста</w:t>
      </w:r>
    </w:p>
    <w:p w:rsidR="00B323DB" w:rsidRDefault="00B323DB" w:rsidP="00BE50BC">
      <w:pPr>
        <w:spacing w:after="0"/>
        <w:jc w:val="both"/>
      </w:pPr>
      <w:r>
        <w:t>Игры-эстафеты относятся к командным подвижным играм с правилами, участники в таких играх составляют отдельные коллективы-команды. Эти игры характеризуются совместной деятельностью команд, направленной на достижение общих целей, подчинением личных интересов интересам всей команды, а также тем, что от действий каждого игрока зависит победа всей команды. Игры-эстафеты приучают детей согласовывать свои действия с действиями товарищей (</w:t>
      </w:r>
      <w:proofErr w:type="spellStart"/>
      <w:r>
        <w:t>Степаненкова</w:t>
      </w:r>
      <w:proofErr w:type="spellEnd"/>
      <w:r>
        <w:t xml:space="preserve"> Э.Я. 2000).</w:t>
      </w:r>
    </w:p>
    <w:p w:rsidR="00B323DB" w:rsidRDefault="00B323DB" w:rsidP="00BE50BC">
      <w:pPr>
        <w:spacing w:after="0"/>
        <w:jc w:val="both"/>
      </w:pPr>
      <w:r>
        <w:t>Для координации действий и общего руководства играми-эстафетами появляется необходимость выделить из членов команды капитанов, подчинение которым является обязательным для всех игроков команды.</w:t>
      </w:r>
    </w:p>
    <w:p w:rsidR="006F1F1F" w:rsidRDefault="006F1F1F" w:rsidP="00BE50BC">
      <w:pPr>
        <w:spacing w:after="0"/>
        <w:jc w:val="both"/>
      </w:pPr>
      <w:r>
        <w:t>В каждой игре-эстафете решается ряд задач. Закрепляются и совершенствуются двигательные навыки, формируется умение ориентироваться в пространстве, развиваются физические качества: ловкость, быстрота, выносливость, координация движений, точность, быстрота реакции на сигнал. Наряду с этим у детей воспитывается смелость, самостоятельность, решительность, дисциплинированность и др. происходит комплексное развитие физических и морально-волевых качеств детей.</w:t>
      </w:r>
    </w:p>
    <w:p w:rsidR="006F1F1F" w:rsidRDefault="006F1F1F" w:rsidP="00BE50BC">
      <w:pPr>
        <w:spacing w:after="0"/>
        <w:jc w:val="both"/>
      </w:pPr>
      <w:r>
        <w:t>В практике работы с детьми дошкольного возраста игры-эстафеты проводятся в конце основной части физкультурного занятия вместо подвижной игры, во время физкультурных развлечений, спортивных праздников, прогулок</w:t>
      </w:r>
      <w:proofErr w:type="gramStart"/>
      <w:r>
        <w:t>.</w:t>
      </w:r>
      <w:proofErr w:type="gramEnd"/>
      <w:r w:rsidR="001C6C9F">
        <w:t xml:space="preserve"> В зависимости от решаемых задач в той или иной форме работы с дошкольниками подбираются упражнения, игровые задания, физкультурный инвентарь, определяются способы организации занимающихся и условия выполнения данных эстафет.</w:t>
      </w:r>
    </w:p>
    <w:p w:rsidR="001C6C9F" w:rsidRDefault="001C6C9F" w:rsidP="00BE50BC">
      <w:pPr>
        <w:spacing w:after="0"/>
        <w:jc w:val="both"/>
      </w:pPr>
      <w:r>
        <w:t>Игры-эстафеты с детьми старшего дошкольного возраста могут проводиться с целью общей и специальной разминки, улучшения эмоционального состояния детей; повторения и закрепления отдельных упражнений или их целевого использования для развития определенных двигательных способностей.</w:t>
      </w:r>
    </w:p>
    <w:p w:rsidR="006E5277" w:rsidRDefault="006E5277" w:rsidP="00BE50BC">
      <w:pPr>
        <w:spacing w:after="0"/>
        <w:jc w:val="both"/>
      </w:pPr>
      <w:r>
        <w:t>Для решения поставленных задач подбираются такие эстафеты, в которых участвуют все дети:</w:t>
      </w:r>
    </w:p>
    <w:p w:rsidR="006E5277" w:rsidRDefault="006E5277" w:rsidP="00BE50BC">
      <w:pPr>
        <w:spacing w:after="0"/>
        <w:jc w:val="both"/>
      </w:pPr>
      <w:r>
        <w:t>• перед изучением нового материала с целью повторения и закрепления изученных упражнений, связанных по структуре с новыми двигательными действиями;</w:t>
      </w:r>
    </w:p>
    <w:p w:rsidR="006E5277" w:rsidRDefault="006E5277" w:rsidP="00BE50BC">
      <w:pPr>
        <w:spacing w:after="0"/>
        <w:jc w:val="both"/>
      </w:pPr>
      <w:r>
        <w:t>• после изучения отдельных видов упражнений, с целью качественной проверки пройденного материала в усложнённых условиях предельных скоростей, эмоционального возбуждения, высокой ответственности перед командой.</w:t>
      </w:r>
    </w:p>
    <w:p w:rsidR="006E5277" w:rsidRDefault="006E5277" w:rsidP="00BE50BC">
      <w:pPr>
        <w:spacing w:after="0"/>
        <w:jc w:val="both"/>
      </w:pPr>
      <w:r>
        <w:t xml:space="preserve">Подбираются </w:t>
      </w:r>
      <w:r w:rsidR="00F92A4D">
        <w:t>эстафеты</w:t>
      </w:r>
      <w:r>
        <w:t xml:space="preserve">, включающие одно-два задания, простые по организации и требующие минимум времени для проведения. С той же целью можно практиковать сложные эстафеты, вплоть до </w:t>
      </w:r>
      <w:proofErr w:type="gramStart"/>
      <w:r>
        <w:t>комбинированных</w:t>
      </w:r>
      <w:proofErr w:type="gramEnd"/>
      <w:r>
        <w:t>, с использованием и установкой различного оборудования.</w:t>
      </w:r>
    </w:p>
    <w:p w:rsidR="006E5277" w:rsidRDefault="006E5277" w:rsidP="00BE50BC">
      <w:pPr>
        <w:spacing w:after="0"/>
        <w:jc w:val="both"/>
      </w:pPr>
      <w:r>
        <w:t>В играх-эстафетах для дошкольников преобладают следующие виды движений и их сочетания:</w:t>
      </w:r>
    </w:p>
    <w:p w:rsidR="006E5277" w:rsidRDefault="006E5277" w:rsidP="00BE50BC">
      <w:pPr>
        <w:pStyle w:val="a3"/>
        <w:spacing w:after="0"/>
        <w:ind w:left="0"/>
        <w:jc w:val="both"/>
      </w:pPr>
      <w:r>
        <w:lastRenderedPageBreak/>
        <w:t>1)бег сметанием;</w:t>
      </w:r>
    </w:p>
    <w:p w:rsidR="006E5277" w:rsidRDefault="006E5277" w:rsidP="00BE50BC">
      <w:pPr>
        <w:pStyle w:val="a3"/>
        <w:spacing w:after="0"/>
        <w:ind w:left="0"/>
        <w:jc w:val="both"/>
      </w:pPr>
      <w:r>
        <w:t xml:space="preserve">2)бег с </w:t>
      </w:r>
      <w:proofErr w:type="spellStart"/>
      <w:r>
        <w:t>подлезанием</w:t>
      </w:r>
      <w:proofErr w:type="spellEnd"/>
      <w:r>
        <w:t xml:space="preserve"> под различные снаряды и с </w:t>
      </w:r>
      <w:proofErr w:type="spellStart"/>
      <w:r>
        <w:t>перелезанием</w:t>
      </w:r>
      <w:proofErr w:type="spellEnd"/>
      <w:r>
        <w:t xml:space="preserve"> через препятствия</w:t>
      </w:r>
      <w:r w:rsidR="00CC3CBF">
        <w:t>;</w:t>
      </w:r>
    </w:p>
    <w:p w:rsidR="00CC3CBF" w:rsidRDefault="00CC3CBF" w:rsidP="00BE50BC">
      <w:pPr>
        <w:pStyle w:val="a3"/>
        <w:spacing w:after="0"/>
        <w:ind w:left="0"/>
        <w:jc w:val="both"/>
      </w:pPr>
      <w:r>
        <w:t>3)бег с впрыгивание на предметы и спрыгиванием или перепрыгиванием препятствий;</w:t>
      </w:r>
    </w:p>
    <w:p w:rsidR="00CC3CBF" w:rsidRDefault="00CC3CBF" w:rsidP="00BE50BC">
      <w:pPr>
        <w:pStyle w:val="a3"/>
        <w:spacing w:after="0"/>
        <w:ind w:left="0"/>
        <w:jc w:val="both"/>
      </w:pPr>
      <w:r>
        <w:t>4)бег с сохранением равновесия на различных снарядах;</w:t>
      </w:r>
    </w:p>
    <w:p w:rsidR="00CC3CBF" w:rsidRDefault="00CC3CBF" w:rsidP="00BE50BC">
      <w:pPr>
        <w:pStyle w:val="a3"/>
        <w:spacing w:after="0"/>
        <w:ind w:left="0"/>
        <w:jc w:val="both"/>
      </w:pPr>
      <w:r>
        <w:t>5)бег с переносом мячей, обручей и других предметов в сочетании с дополнительными движениями;</w:t>
      </w:r>
    </w:p>
    <w:p w:rsidR="00CC3CBF" w:rsidRDefault="00CC3CBF" w:rsidP="00BE50BC">
      <w:pPr>
        <w:pStyle w:val="a3"/>
        <w:spacing w:after="0"/>
        <w:ind w:left="0"/>
        <w:jc w:val="both"/>
      </w:pPr>
      <w:r>
        <w:t>6)</w:t>
      </w:r>
      <w:r w:rsidR="00AF4A4E">
        <w:t>бег с ведение мяча одной рукой и забрасыванием его в баскетбольную корзину;</w:t>
      </w:r>
    </w:p>
    <w:p w:rsidR="00AF4A4E" w:rsidRDefault="00AF4A4E" w:rsidP="00BE50BC">
      <w:pPr>
        <w:pStyle w:val="a3"/>
        <w:spacing w:after="0"/>
        <w:ind w:left="0"/>
        <w:jc w:val="both"/>
      </w:pPr>
      <w:r>
        <w:t>7)бег с ползанием и лазанием по гимнастическим снарядам;</w:t>
      </w:r>
    </w:p>
    <w:p w:rsidR="00AF4A4E" w:rsidRDefault="00AF4A4E" w:rsidP="00BE50BC">
      <w:pPr>
        <w:pStyle w:val="a3"/>
        <w:spacing w:after="0"/>
        <w:ind w:left="0"/>
        <w:jc w:val="both"/>
      </w:pPr>
      <w:r>
        <w:t>8)бег змейкой между предметами;</w:t>
      </w:r>
    </w:p>
    <w:p w:rsidR="00AF4A4E" w:rsidRDefault="00AF4A4E" w:rsidP="00BE50BC">
      <w:pPr>
        <w:pStyle w:val="a3"/>
        <w:spacing w:after="0"/>
        <w:ind w:left="0"/>
        <w:jc w:val="both"/>
      </w:pPr>
      <w:r>
        <w:t>9)ходьба с перешагиванием предметов;</w:t>
      </w:r>
    </w:p>
    <w:p w:rsidR="00AF4A4E" w:rsidRDefault="00AF4A4E" w:rsidP="00BE50BC">
      <w:pPr>
        <w:pStyle w:val="a3"/>
        <w:spacing w:after="0"/>
        <w:ind w:left="0"/>
        <w:jc w:val="both"/>
      </w:pPr>
      <w:r>
        <w:t>10)передвижение различными способами по полу и спортивным снарядам.</w:t>
      </w:r>
    </w:p>
    <w:p w:rsidR="003C58A5" w:rsidRDefault="003C58A5" w:rsidP="00BE50BC">
      <w:pPr>
        <w:pStyle w:val="a3"/>
        <w:spacing w:after="0"/>
        <w:ind w:left="0"/>
        <w:jc w:val="both"/>
      </w:pPr>
      <w:r>
        <w:t>В игры-эстафеты для дошкольников не рекомендуется включать:</w:t>
      </w:r>
    </w:p>
    <w:p w:rsidR="003C58A5" w:rsidRDefault="003C58A5" w:rsidP="00BE50BC">
      <w:pPr>
        <w:pStyle w:val="a3"/>
        <w:spacing w:after="0"/>
        <w:ind w:left="0"/>
        <w:jc w:val="both"/>
      </w:pPr>
      <w:r>
        <w:t>1)акробатические кувырки вперёд и назад;</w:t>
      </w:r>
    </w:p>
    <w:p w:rsidR="003C58A5" w:rsidRDefault="003C58A5" w:rsidP="00BE50BC">
      <w:pPr>
        <w:pStyle w:val="a3"/>
        <w:spacing w:after="0"/>
        <w:ind w:left="0"/>
        <w:jc w:val="both"/>
      </w:pPr>
      <w:r>
        <w:t>2)бег по узкому буму или по узкой рейке гимнастической скамейки;</w:t>
      </w:r>
    </w:p>
    <w:p w:rsidR="003C58A5" w:rsidRDefault="003C58A5" w:rsidP="00BE50BC">
      <w:pPr>
        <w:pStyle w:val="a3"/>
        <w:spacing w:after="0"/>
        <w:ind w:left="0"/>
        <w:jc w:val="both"/>
      </w:pPr>
      <w:r>
        <w:t>3)лазанье по канату;</w:t>
      </w:r>
    </w:p>
    <w:p w:rsidR="003C58A5" w:rsidRDefault="003C58A5" w:rsidP="00BE50BC">
      <w:pPr>
        <w:pStyle w:val="a3"/>
        <w:spacing w:after="0"/>
        <w:ind w:left="0"/>
        <w:jc w:val="both"/>
      </w:pPr>
      <w:r>
        <w:t>4)бег до стены и её касание.</w:t>
      </w:r>
    </w:p>
    <w:p w:rsidR="003C58A5" w:rsidRDefault="003C58A5" w:rsidP="00BE50BC">
      <w:pPr>
        <w:pStyle w:val="a3"/>
        <w:spacing w:after="0"/>
        <w:ind w:left="0"/>
        <w:jc w:val="both"/>
      </w:pPr>
      <w:r>
        <w:t xml:space="preserve">В каждой игре-эстафете, в зависимости от её сложности, может содержаться в определённом сочетании </w:t>
      </w:r>
      <w:r w:rsidR="00AE1D04">
        <w:t>от 2 до 10 упражнений из основных видов движений, знакомых детям.</w:t>
      </w:r>
    </w:p>
    <w:p w:rsidR="00AE1D04" w:rsidRDefault="00AE1D04" w:rsidP="00BE50BC">
      <w:pPr>
        <w:pStyle w:val="a3"/>
        <w:spacing w:after="0"/>
        <w:ind w:left="0"/>
        <w:jc w:val="both"/>
      </w:pPr>
      <w:r>
        <w:t>На начальных этапах разучивания игр-эстафет нужно предъявлять требования к правильности, четкости выполнения движений, постепенно увеличивать их скорость. Усложнённые варианты эстафет можно предлагать после усвоения детьми основных правил.</w:t>
      </w:r>
    </w:p>
    <w:p w:rsidR="00AE1D04" w:rsidRDefault="00AE1D04" w:rsidP="00BE50BC">
      <w:pPr>
        <w:pStyle w:val="a3"/>
        <w:spacing w:after="0"/>
        <w:ind w:left="0"/>
        <w:jc w:val="both"/>
      </w:pPr>
      <w:r>
        <w:t>Одна игра-эстафета может проводит</w:t>
      </w:r>
      <w:r w:rsidR="00484DE5">
        <w:t>ь</w:t>
      </w:r>
      <w:r>
        <w:t>ся на 2-3 занятиях подряд, затем на последующих занятиях используются более сложные её варианты: со сменой способа передвижения или с использованием другого оборудования, с другим вариантом построения команд или с нетрадиционным делением зала.</w:t>
      </w:r>
    </w:p>
    <w:p w:rsidR="00484DE5" w:rsidRDefault="00484DE5" w:rsidP="00BE50BC">
      <w:pPr>
        <w:pStyle w:val="a3"/>
        <w:spacing w:after="0"/>
        <w:ind w:left="0"/>
        <w:jc w:val="both"/>
      </w:pPr>
      <w:r>
        <w:t>Специфика игр-эстафет заключается в том, что короткие по времени периоды повышенной двигательной активности чередуются с интервалами отдыха, где физическ</w:t>
      </w:r>
      <w:r w:rsidR="00F92A4D">
        <w:t xml:space="preserve">ая нагрузка сведена к минимуму. Но эмоциональная насыщенность остаётся высокой, так внимание детей к дальнейшему выполнению задания не </w:t>
      </w:r>
      <w:r w:rsidR="005F3E2E">
        <w:t>ослабевает. Поэтому на протяжении всей игры-эстафеты воспитателю необходимо регулировать эмоциональную нагрузку, приучать детей проявлять чувство меры, не допускать излишнего азарта.</w:t>
      </w:r>
    </w:p>
    <w:p w:rsidR="005F3E2E" w:rsidRDefault="00956DEA" w:rsidP="00BE50BC">
      <w:pPr>
        <w:pStyle w:val="a3"/>
        <w:spacing w:after="0"/>
        <w:ind w:left="0"/>
        <w:jc w:val="both"/>
      </w:pPr>
      <w:r>
        <w:t>Физическая нагрузка в эстафете зависит от используемых видов основных движений и от того, где проходят игры-эстафеты – в спортивном зале</w:t>
      </w:r>
      <w:proofErr w:type="gramStart"/>
      <w:r>
        <w:t xml:space="preserve"> ,</w:t>
      </w:r>
      <w:proofErr w:type="gramEnd"/>
      <w:r>
        <w:t xml:space="preserve"> на участке детского сада или на полосе препятствий.</w:t>
      </w:r>
    </w:p>
    <w:p w:rsidR="00956DEA" w:rsidRDefault="00956DEA" w:rsidP="00BE50BC">
      <w:pPr>
        <w:pStyle w:val="a3"/>
        <w:spacing w:after="0"/>
        <w:ind w:left="0"/>
        <w:jc w:val="both"/>
      </w:pPr>
      <w:r>
        <w:t>Всё это даёт основание разделить игры-эстафеты на 3 группы: малой, средней и большой подвижности.</w:t>
      </w:r>
    </w:p>
    <w:p w:rsidR="00956DEA" w:rsidRDefault="00956DEA" w:rsidP="00BE50BC">
      <w:pPr>
        <w:pStyle w:val="a3"/>
        <w:numPr>
          <w:ilvl w:val="0"/>
          <w:numId w:val="2"/>
        </w:numPr>
        <w:spacing w:after="0"/>
        <w:ind w:left="0" w:firstLine="284"/>
        <w:jc w:val="both"/>
      </w:pPr>
      <w:r w:rsidRPr="00BC1024">
        <w:rPr>
          <w:b/>
        </w:rPr>
        <w:t>К играм-эстафетам малой подвижности</w:t>
      </w:r>
      <w:r>
        <w:t xml:space="preserve"> относятся эстафеты со следующими движениями: ходьба и бег с </w:t>
      </w:r>
      <w:proofErr w:type="spellStart"/>
      <w:r>
        <w:t>подлезанием</w:t>
      </w:r>
      <w:proofErr w:type="spellEnd"/>
      <w:r>
        <w:t xml:space="preserve">, </w:t>
      </w:r>
      <w:proofErr w:type="spellStart"/>
      <w:r>
        <w:t>перелезанием</w:t>
      </w:r>
      <w:proofErr w:type="spellEnd"/>
      <w:r>
        <w:t>, перешагиванием, ползанием, влезанием и спрыгиванием.</w:t>
      </w:r>
    </w:p>
    <w:p w:rsidR="00956DEA" w:rsidRDefault="00956DEA" w:rsidP="00BE50BC">
      <w:pPr>
        <w:pStyle w:val="a3"/>
        <w:spacing w:after="0"/>
        <w:ind w:left="0"/>
        <w:jc w:val="both"/>
      </w:pPr>
      <w:r>
        <w:lastRenderedPageBreak/>
        <w:t xml:space="preserve">Основная задача таких игр-эстафет – усвоение детьми очередности выполнения движений и правил передачи эстафеты. Задания выполняются по одному с небольшой скоростью и амплитудой движений. Продолжительность игровых заданий не 20 </w:t>
      </w:r>
      <w:proofErr w:type="gramStart"/>
      <w:r>
        <w:t>с</w:t>
      </w:r>
      <w:proofErr w:type="gramEnd"/>
      <w:r>
        <w:t xml:space="preserve">, повторяется </w:t>
      </w:r>
      <w:proofErr w:type="gramStart"/>
      <w:r>
        <w:t>эстафета</w:t>
      </w:r>
      <w:proofErr w:type="gramEnd"/>
      <w:r>
        <w:t xml:space="preserve"> до 5 раз.</w:t>
      </w:r>
    </w:p>
    <w:p w:rsidR="00956DEA" w:rsidRDefault="00BC1024" w:rsidP="00BE50BC">
      <w:pPr>
        <w:pStyle w:val="a3"/>
        <w:numPr>
          <w:ilvl w:val="0"/>
          <w:numId w:val="2"/>
        </w:numPr>
        <w:spacing w:after="0"/>
        <w:ind w:left="0" w:firstLine="284"/>
        <w:jc w:val="both"/>
      </w:pPr>
      <w:r w:rsidRPr="00BC1024">
        <w:rPr>
          <w:b/>
        </w:rPr>
        <w:t>Средней подвижности:</w:t>
      </w:r>
      <w:r>
        <w:t xml:space="preserve"> в этих играх увеличивается количество препятствий до 8, используется мелкий и крупный инвентарь и оборудование, вводятся дополнительные движения. Во время выполнения заданий дети сочетают бег с перепрыгиванием, ведением мяча, броском в корзину и т.д.</w:t>
      </w:r>
    </w:p>
    <w:p w:rsidR="00BC1024" w:rsidRDefault="00BC1024" w:rsidP="00BE50BC">
      <w:pPr>
        <w:pStyle w:val="a3"/>
        <w:spacing w:after="0"/>
        <w:ind w:left="0"/>
        <w:jc w:val="both"/>
      </w:pPr>
      <w:r>
        <w:t>Продолжительность игрового задания около 30 секунд, повторяется эстафета не более 3 раз.</w:t>
      </w:r>
    </w:p>
    <w:p w:rsidR="00BC1024" w:rsidRDefault="00BC1024" w:rsidP="00BE50BC">
      <w:pPr>
        <w:pStyle w:val="a3"/>
        <w:numPr>
          <w:ilvl w:val="0"/>
          <w:numId w:val="2"/>
        </w:numPr>
        <w:spacing w:after="0"/>
        <w:ind w:left="0" w:firstLine="284"/>
        <w:jc w:val="both"/>
      </w:pPr>
      <w:r w:rsidRPr="00BC1024">
        <w:rPr>
          <w:b/>
        </w:rPr>
        <w:t>Большой подвижности:</w:t>
      </w:r>
      <w:r>
        <w:t xml:space="preserve"> это игры-эстафеты для хорошо физически подготовленных детей. Количество препятствий увеличивается до 10. К исходным положениям добавляются: сидя спиной по направлению движения, лёжа на животе и др. дети в таких эстафетах пробегают 25-30 метров за 45-90 секунд</w:t>
      </w:r>
      <w:proofErr w:type="gramStart"/>
      <w:r>
        <w:t>.</w:t>
      </w:r>
      <w:proofErr w:type="gramEnd"/>
      <w:r>
        <w:t xml:space="preserve"> И повторять задания можно не более 1-2 раз.</w:t>
      </w:r>
    </w:p>
    <w:p w:rsidR="006E5277" w:rsidRDefault="00BC1024" w:rsidP="00BE50BC">
      <w:pPr>
        <w:spacing w:after="0"/>
        <w:jc w:val="both"/>
      </w:pPr>
      <w:r>
        <w:t>Учитывая классификацию и многообразие игр-эстафет, педагоги могут решать целый ряд образовательных, оздоровительных и воспитательных задач</w:t>
      </w:r>
      <w:r w:rsidR="000200B8">
        <w:t>.</w:t>
      </w:r>
    </w:p>
    <w:p w:rsidR="001C6C9F" w:rsidRPr="00B323DB" w:rsidRDefault="001C6C9F" w:rsidP="00BE50BC">
      <w:pPr>
        <w:spacing w:after="0"/>
        <w:jc w:val="both"/>
      </w:pPr>
    </w:p>
    <w:p w:rsidR="00F92A4D" w:rsidRPr="00B323DB" w:rsidRDefault="00F92A4D" w:rsidP="00BE50BC">
      <w:pPr>
        <w:spacing w:after="0"/>
        <w:jc w:val="both"/>
      </w:pPr>
    </w:p>
    <w:sectPr w:rsidR="00F92A4D" w:rsidRPr="00B323DB" w:rsidSect="002C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222"/>
    <w:multiLevelType w:val="hybridMultilevel"/>
    <w:tmpl w:val="DBCCBC70"/>
    <w:lvl w:ilvl="0" w:tplc="64581A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A14816"/>
    <w:multiLevelType w:val="hybridMultilevel"/>
    <w:tmpl w:val="44001A50"/>
    <w:lvl w:ilvl="0" w:tplc="472CD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3DB"/>
    <w:rsid w:val="000200B8"/>
    <w:rsid w:val="001C6C9F"/>
    <w:rsid w:val="00217537"/>
    <w:rsid w:val="002C174E"/>
    <w:rsid w:val="003C58A5"/>
    <w:rsid w:val="00484DE5"/>
    <w:rsid w:val="005F3E2E"/>
    <w:rsid w:val="006E5277"/>
    <w:rsid w:val="006F1F1F"/>
    <w:rsid w:val="00865493"/>
    <w:rsid w:val="00956DEA"/>
    <w:rsid w:val="00AE1D04"/>
    <w:rsid w:val="00AF4A4E"/>
    <w:rsid w:val="00B323DB"/>
    <w:rsid w:val="00BC1024"/>
    <w:rsid w:val="00BE50BC"/>
    <w:rsid w:val="00CC3CBF"/>
    <w:rsid w:val="00F9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2021-11-25T14:05:00Z</dcterms:created>
  <dcterms:modified xsi:type="dcterms:W3CDTF">2021-11-25T15:22:00Z</dcterms:modified>
</cp:coreProperties>
</file>