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46" w:rsidRPr="001C5F04" w:rsidRDefault="00676746" w:rsidP="00676746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C5F04">
        <w:rPr>
          <w:rFonts w:ascii="Times New Roman" w:eastAsia="Calibri" w:hAnsi="Times New Roman" w:cs="Times New Roman"/>
          <w:kern w:val="1"/>
          <w:sz w:val="28"/>
          <w:szCs w:val="28"/>
        </w:rPr>
        <w:t>Государственное бюджетное общеобразовательное учреждение Самарской области</w:t>
      </w:r>
    </w:p>
    <w:p w:rsidR="00676746" w:rsidRPr="001C5F04" w:rsidRDefault="00676746" w:rsidP="00676746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C5F04">
        <w:rPr>
          <w:rFonts w:ascii="Times New Roman" w:eastAsia="Calibri" w:hAnsi="Times New Roman" w:cs="Times New Roman"/>
          <w:kern w:val="1"/>
          <w:sz w:val="28"/>
          <w:szCs w:val="28"/>
        </w:rPr>
        <w:t>средняя общеобразовательная школа № 1 «Образовательный центр»</w:t>
      </w:r>
    </w:p>
    <w:p w:rsidR="00676746" w:rsidRPr="001C5F04" w:rsidRDefault="00676746" w:rsidP="00676746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C5F04">
        <w:rPr>
          <w:rFonts w:ascii="Times New Roman" w:eastAsia="Calibri" w:hAnsi="Times New Roman" w:cs="Times New Roman"/>
          <w:kern w:val="1"/>
          <w:sz w:val="28"/>
          <w:szCs w:val="28"/>
        </w:rPr>
        <w:t xml:space="preserve">имени 21 армии Вооруженных сил СССР </w:t>
      </w:r>
      <w:proofErr w:type="spellStart"/>
      <w:r w:rsidRPr="001C5F04">
        <w:rPr>
          <w:rFonts w:ascii="Times New Roman" w:eastAsia="Calibri" w:hAnsi="Times New Roman" w:cs="Times New Roman"/>
          <w:kern w:val="1"/>
          <w:sz w:val="28"/>
          <w:szCs w:val="28"/>
        </w:rPr>
        <w:t>п.г.т</w:t>
      </w:r>
      <w:proofErr w:type="spellEnd"/>
      <w:r w:rsidRPr="001C5F04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 </w:t>
      </w:r>
      <w:proofErr w:type="spellStart"/>
      <w:r w:rsidRPr="001C5F04">
        <w:rPr>
          <w:rFonts w:ascii="Times New Roman" w:eastAsia="Calibri" w:hAnsi="Times New Roman" w:cs="Times New Roman"/>
          <w:kern w:val="1"/>
          <w:sz w:val="28"/>
          <w:szCs w:val="28"/>
        </w:rPr>
        <w:t>Стройкерамика</w:t>
      </w:r>
      <w:proofErr w:type="spellEnd"/>
    </w:p>
    <w:p w:rsidR="00676746" w:rsidRPr="001C5F04" w:rsidRDefault="00676746" w:rsidP="00676746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C5F04">
        <w:rPr>
          <w:rFonts w:ascii="Times New Roman" w:eastAsia="Calibri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</w:p>
    <w:p w:rsidR="00676746" w:rsidRPr="001C5F04" w:rsidRDefault="00676746" w:rsidP="00676746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C5F04">
        <w:rPr>
          <w:rFonts w:ascii="Times New Roman" w:eastAsia="Calibri" w:hAnsi="Times New Roman" w:cs="Times New Roman"/>
          <w:kern w:val="1"/>
          <w:sz w:val="28"/>
          <w:szCs w:val="28"/>
        </w:rPr>
        <w:t>структурное подразделение «Детский сад «Солнышко»</w:t>
      </w:r>
    </w:p>
    <w:p w:rsidR="00676746" w:rsidRPr="001C5F04" w:rsidRDefault="00676746" w:rsidP="00676746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</w:rPr>
      </w:pPr>
    </w:p>
    <w:p w:rsidR="00676746" w:rsidRPr="001C5F04" w:rsidRDefault="00676746" w:rsidP="00676746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i/>
          <w:kern w:val="1"/>
          <w:sz w:val="28"/>
          <w:szCs w:val="28"/>
        </w:rPr>
      </w:pPr>
    </w:p>
    <w:p w:rsidR="00676746" w:rsidRPr="001C5F04" w:rsidRDefault="00676746" w:rsidP="00676746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i/>
          <w:kern w:val="1"/>
          <w:sz w:val="28"/>
          <w:szCs w:val="28"/>
        </w:rPr>
      </w:pPr>
    </w:p>
    <w:p w:rsidR="00676746" w:rsidRDefault="00676746" w:rsidP="00676746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i/>
          <w:kern w:val="1"/>
          <w:sz w:val="28"/>
          <w:szCs w:val="28"/>
        </w:rPr>
      </w:pPr>
    </w:p>
    <w:p w:rsidR="00676746" w:rsidRPr="001C5F04" w:rsidRDefault="00676746" w:rsidP="00676746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i/>
          <w:kern w:val="1"/>
          <w:sz w:val="28"/>
          <w:szCs w:val="28"/>
        </w:rPr>
      </w:pPr>
    </w:p>
    <w:p w:rsidR="00676746" w:rsidRPr="001C5F04" w:rsidRDefault="00676746" w:rsidP="00676746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b/>
          <w:i/>
          <w:kern w:val="1"/>
          <w:sz w:val="28"/>
          <w:szCs w:val="28"/>
        </w:rPr>
      </w:pPr>
    </w:p>
    <w:p w:rsidR="00676746" w:rsidRDefault="00676746" w:rsidP="00676746">
      <w:pPr>
        <w:widowControl w:val="0"/>
        <w:tabs>
          <w:tab w:val="left" w:pos="1140"/>
        </w:tabs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Доклад на тему:</w:t>
      </w:r>
    </w:p>
    <w:p w:rsidR="00676746" w:rsidRPr="00274622" w:rsidRDefault="00676746" w:rsidP="00676746">
      <w:pPr>
        <w:widowControl w:val="0"/>
        <w:tabs>
          <w:tab w:val="left" w:pos="1140"/>
        </w:tabs>
        <w:suppressAutoHyphens/>
        <w:spacing w:after="0" w:line="360" w:lineRule="auto"/>
        <w:jc w:val="center"/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«</w:t>
      </w:r>
      <w:r w:rsidRPr="00676746"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Экспериментирование как средство развития познавательной активности детей младшего дошкольного возраста</w:t>
      </w:r>
      <w:r>
        <w:rPr>
          <w:rFonts w:ascii="Times New Roman" w:eastAsia="Andale Sans UI" w:hAnsi="Times New Roman" w:cs="Times New Roman"/>
          <w:b/>
          <w:color w:val="000000"/>
          <w:kern w:val="1"/>
          <w:sz w:val="28"/>
          <w:szCs w:val="28"/>
        </w:rPr>
        <w:t>»</w:t>
      </w:r>
    </w:p>
    <w:p w:rsidR="00676746" w:rsidRPr="001C5F04" w:rsidRDefault="00676746" w:rsidP="00676746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i/>
          <w:kern w:val="1"/>
          <w:sz w:val="28"/>
          <w:szCs w:val="28"/>
        </w:rPr>
      </w:pPr>
    </w:p>
    <w:p w:rsidR="00676746" w:rsidRDefault="00676746" w:rsidP="00676746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i/>
          <w:kern w:val="1"/>
          <w:sz w:val="28"/>
          <w:szCs w:val="28"/>
        </w:rPr>
      </w:pPr>
    </w:p>
    <w:p w:rsidR="00676746" w:rsidRDefault="00676746" w:rsidP="00676746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i/>
          <w:kern w:val="1"/>
          <w:sz w:val="28"/>
          <w:szCs w:val="28"/>
        </w:rPr>
      </w:pPr>
    </w:p>
    <w:p w:rsidR="00676746" w:rsidRPr="001C5F04" w:rsidRDefault="00676746" w:rsidP="00676746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i/>
          <w:kern w:val="1"/>
          <w:sz w:val="28"/>
          <w:szCs w:val="28"/>
        </w:rPr>
      </w:pPr>
    </w:p>
    <w:p w:rsidR="00676746" w:rsidRPr="001C5F04" w:rsidRDefault="00676746" w:rsidP="00676746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b/>
          <w:i/>
          <w:kern w:val="1"/>
          <w:sz w:val="28"/>
          <w:szCs w:val="28"/>
        </w:rPr>
      </w:pPr>
    </w:p>
    <w:p w:rsidR="00676746" w:rsidRPr="001C5F04" w:rsidRDefault="00676746" w:rsidP="00676746">
      <w:pPr>
        <w:widowControl w:val="0"/>
        <w:suppressAutoHyphens/>
        <w:spacing w:after="0" w:line="36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>Автор</w:t>
      </w:r>
      <w:r w:rsidRPr="001C5F04">
        <w:rPr>
          <w:rFonts w:ascii="Times New Roman" w:eastAsia="Calibri" w:hAnsi="Times New Roman" w:cs="Times New Roman"/>
          <w:kern w:val="1"/>
          <w:sz w:val="28"/>
          <w:szCs w:val="28"/>
        </w:rPr>
        <w:t>:</w:t>
      </w:r>
    </w:p>
    <w:p w:rsidR="00676746" w:rsidRDefault="00676746" w:rsidP="00676746">
      <w:pPr>
        <w:widowControl w:val="0"/>
        <w:suppressAutoHyphens/>
        <w:spacing w:after="0" w:line="36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 Воспитатель первой </w:t>
      </w:r>
    </w:p>
    <w:p w:rsidR="00676746" w:rsidRDefault="00676746" w:rsidP="00676746">
      <w:pPr>
        <w:widowControl w:val="0"/>
        <w:suppressAutoHyphens/>
        <w:spacing w:after="0" w:line="36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</w:rPr>
      </w:pPr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квалификационной категории </w:t>
      </w:r>
    </w:p>
    <w:p w:rsidR="00676746" w:rsidRDefault="00676746" w:rsidP="00676746">
      <w:pPr>
        <w:widowControl w:val="0"/>
        <w:suppressAutoHyphens/>
        <w:spacing w:after="0" w:line="36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spellStart"/>
      <w:r w:rsidRPr="001C5F04">
        <w:rPr>
          <w:rFonts w:ascii="Times New Roman" w:eastAsia="Calibri" w:hAnsi="Times New Roman" w:cs="Times New Roman"/>
          <w:kern w:val="1"/>
          <w:sz w:val="28"/>
          <w:szCs w:val="28"/>
        </w:rPr>
        <w:t>Каликанова</w:t>
      </w:r>
      <w:proofErr w:type="spellEnd"/>
      <w:r w:rsidRPr="001C5F0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О.А</w:t>
      </w:r>
    </w:p>
    <w:p w:rsidR="00676746" w:rsidRPr="001C5F04" w:rsidRDefault="00676746" w:rsidP="00676746">
      <w:pPr>
        <w:widowControl w:val="0"/>
        <w:suppressAutoHyphens/>
        <w:spacing w:after="0" w:line="360" w:lineRule="auto"/>
        <w:jc w:val="right"/>
        <w:rPr>
          <w:rFonts w:ascii="Times New Roman" w:eastAsia="Calibri" w:hAnsi="Times New Roman" w:cs="Times New Roman"/>
          <w:kern w:val="1"/>
          <w:sz w:val="28"/>
          <w:szCs w:val="28"/>
        </w:rPr>
      </w:pPr>
      <w:r w:rsidRPr="001C5F04">
        <w:rPr>
          <w:rFonts w:ascii="Times New Roman" w:eastAsia="Calibri" w:hAnsi="Times New Roman" w:cs="Times New Roman"/>
          <w:kern w:val="1"/>
          <w:sz w:val="28"/>
          <w:szCs w:val="28"/>
        </w:rPr>
        <w:t xml:space="preserve">                                                                    </w:t>
      </w:r>
    </w:p>
    <w:p w:rsidR="00676746" w:rsidRDefault="00676746" w:rsidP="00676746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676746" w:rsidRDefault="00676746" w:rsidP="00676746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676746" w:rsidRDefault="00676746" w:rsidP="00676746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676746" w:rsidRPr="001C5F04" w:rsidRDefault="00676746" w:rsidP="00676746">
      <w:pPr>
        <w:widowControl w:val="0"/>
        <w:suppressAutoHyphens/>
        <w:spacing w:after="0" w:line="360" w:lineRule="auto"/>
        <w:rPr>
          <w:rFonts w:ascii="Times New Roman" w:eastAsia="Calibri" w:hAnsi="Times New Roman" w:cs="Times New Roman"/>
          <w:kern w:val="1"/>
          <w:sz w:val="28"/>
          <w:szCs w:val="28"/>
        </w:rPr>
      </w:pPr>
    </w:p>
    <w:p w:rsidR="00676746" w:rsidRPr="001C5F04" w:rsidRDefault="00676746" w:rsidP="00676746">
      <w:pPr>
        <w:widowControl w:val="0"/>
        <w:suppressAutoHyphens/>
        <w:spacing w:after="0" w:line="360" w:lineRule="auto"/>
        <w:jc w:val="center"/>
        <w:rPr>
          <w:rFonts w:ascii="Times New Roman" w:eastAsia="Calibri" w:hAnsi="Times New Roman" w:cs="Times New Roman"/>
          <w:kern w:val="1"/>
          <w:sz w:val="28"/>
          <w:szCs w:val="28"/>
        </w:rPr>
      </w:pPr>
      <w:proofErr w:type="spellStart"/>
      <w:r w:rsidRPr="001C5F04">
        <w:rPr>
          <w:rFonts w:ascii="Times New Roman" w:eastAsia="Calibri" w:hAnsi="Times New Roman" w:cs="Times New Roman"/>
          <w:kern w:val="1"/>
          <w:sz w:val="28"/>
          <w:szCs w:val="28"/>
        </w:rPr>
        <w:t>п.г.т</w:t>
      </w:r>
      <w:proofErr w:type="spellEnd"/>
      <w:r w:rsidRPr="001C5F04">
        <w:rPr>
          <w:rFonts w:ascii="Times New Roman" w:eastAsia="Calibri" w:hAnsi="Times New Roman" w:cs="Times New Roman"/>
          <w:kern w:val="1"/>
          <w:sz w:val="28"/>
          <w:szCs w:val="28"/>
        </w:rPr>
        <w:t xml:space="preserve">. </w:t>
      </w:r>
      <w:proofErr w:type="spellStart"/>
      <w:r w:rsidRPr="001C5F04">
        <w:rPr>
          <w:rFonts w:ascii="Times New Roman" w:eastAsia="Calibri" w:hAnsi="Times New Roman" w:cs="Times New Roman"/>
          <w:kern w:val="1"/>
          <w:sz w:val="28"/>
          <w:szCs w:val="28"/>
        </w:rPr>
        <w:t>Стройкерамика</w:t>
      </w:r>
      <w:proofErr w:type="spellEnd"/>
      <w:r>
        <w:rPr>
          <w:rFonts w:ascii="Times New Roman" w:eastAsia="Calibri" w:hAnsi="Times New Roman" w:cs="Times New Roman"/>
          <w:kern w:val="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kern w:val="1"/>
          <w:sz w:val="28"/>
          <w:szCs w:val="28"/>
        </w:rPr>
        <w:t>2021</w:t>
      </w:r>
      <w:r w:rsidRPr="001C5F04">
        <w:rPr>
          <w:rFonts w:ascii="Times New Roman" w:eastAsia="Calibri" w:hAnsi="Times New Roman" w:cs="Times New Roman"/>
          <w:kern w:val="1"/>
          <w:sz w:val="28"/>
          <w:szCs w:val="28"/>
        </w:rPr>
        <w:t>г.</w:t>
      </w:r>
    </w:p>
    <w:p w:rsidR="00676746" w:rsidRDefault="00676746" w:rsidP="00676746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7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своей природе дети младшего дошкольного возраста – это исследователи окружающего мира. Как подтолкнуть ребенка к познанию мира? Куда деть неуемную любознательность? Как способствовать развитию творческого начала дошкольника? На данный момент приоритетным направлением является деятельный подход к развитию личности ребенка. Среди большого количества средств развития исследовательской активности младших дошкольников внимание заслуживает детское экспериментирование.</w:t>
      </w:r>
    </w:p>
    <w:p w:rsidR="00A03BE0" w:rsidRPr="00A03BE0" w:rsidRDefault="00A03BE0" w:rsidP="00A03BE0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BE0">
        <w:rPr>
          <w:rFonts w:ascii="Times New Roman" w:hAnsi="Times New Roman" w:cs="Times New Roman"/>
          <w:sz w:val="28"/>
          <w:szCs w:val="28"/>
          <w:lang w:eastAsia="ru-RU"/>
        </w:rPr>
        <w:t>У детей 3—4 лет ярко проявляется любопытство. Они начинают задавать</w:t>
      </w:r>
    </w:p>
    <w:p w:rsidR="00A03BE0" w:rsidRPr="00A03BE0" w:rsidRDefault="00A03BE0" w:rsidP="00A03BE0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BE0">
        <w:rPr>
          <w:rFonts w:ascii="Times New Roman" w:hAnsi="Times New Roman" w:cs="Times New Roman"/>
          <w:sz w:val="28"/>
          <w:szCs w:val="28"/>
          <w:lang w:eastAsia="ru-RU"/>
        </w:rPr>
        <w:t>взрослым многочисленные вопросы, что свидетельствует, как минимум, о трех</w:t>
      </w:r>
    </w:p>
    <w:p w:rsidR="00A03BE0" w:rsidRPr="00A03BE0" w:rsidRDefault="00A03BE0" w:rsidP="00A03BE0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BE0">
        <w:rPr>
          <w:rFonts w:ascii="Times New Roman" w:hAnsi="Times New Roman" w:cs="Times New Roman"/>
          <w:sz w:val="28"/>
          <w:szCs w:val="28"/>
          <w:lang w:eastAsia="ru-RU"/>
        </w:rPr>
        <w:t>важных достижениях: у детей накопились определенные знания: появилось</w:t>
      </w:r>
    </w:p>
    <w:p w:rsidR="00A03BE0" w:rsidRPr="00A03BE0" w:rsidRDefault="00A03BE0" w:rsidP="00A03BE0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BE0">
        <w:rPr>
          <w:rFonts w:ascii="Times New Roman" w:hAnsi="Times New Roman" w:cs="Times New Roman"/>
          <w:sz w:val="28"/>
          <w:szCs w:val="28"/>
          <w:lang w:eastAsia="ru-RU"/>
        </w:rPr>
        <w:t>понимание, что знание можно получить вербально от взрослого человека:</w:t>
      </w:r>
    </w:p>
    <w:p w:rsidR="00A03BE0" w:rsidRPr="00A03BE0" w:rsidRDefault="00A03BE0" w:rsidP="00A03BE0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BE0">
        <w:rPr>
          <w:rFonts w:ascii="Times New Roman" w:hAnsi="Times New Roman" w:cs="Times New Roman"/>
          <w:sz w:val="28"/>
          <w:szCs w:val="28"/>
          <w:lang w:eastAsia="ru-RU"/>
        </w:rPr>
        <w:t>сформировалась способность сопоставлять факты, устанавливать между ними</w:t>
      </w:r>
    </w:p>
    <w:p w:rsidR="00A03BE0" w:rsidRPr="00A03BE0" w:rsidRDefault="00A03BE0" w:rsidP="00A03BE0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BE0">
        <w:rPr>
          <w:rFonts w:ascii="Times New Roman" w:hAnsi="Times New Roman" w:cs="Times New Roman"/>
          <w:sz w:val="28"/>
          <w:szCs w:val="28"/>
          <w:lang w:eastAsia="ru-RU"/>
        </w:rPr>
        <w:t>хотя бы простейшие отношения и видеть пробель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своих знаниях. Очень полезно </w:t>
      </w:r>
      <w:r w:rsidRPr="00A03BE0">
        <w:rPr>
          <w:rFonts w:ascii="Times New Roman" w:hAnsi="Times New Roman" w:cs="Times New Roman"/>
          <w:sz w:val="28"/>
          <w:szCs w:val="28"/>
          <w:lang w:eastAsia="ru-RU"/>
        </w:rPr>
        <w:t>не сообщать знания в готовом виде, а помочь ре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бенку поставить небольшой опыт. </w:t>
      </w:r>
      <w:r w:rsidRPr="00A03BE0">
        <w:rPr>
          <w:rFonts w:ascii="Times New Roman" w:hAnsi="Times New Roman" w:cs="Times New Roman"/>
          <w:sz w:val="28"/>
          <w:szCs w:val="28"/>
          <w:lang w:eastAsia="ru-RU"/>
        </w:rPr>
        <w:t>Дети младшего возраста еще не способны раб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отать самостоятельно, но охотно </w:t>
      </w:r>
      <w:r w:rsidRPr="00A03BE0">
        <w:rPr>
          <w:rFonts w:ascii="Times New Roman" w:hAnsi="Times New Roman" w:cs="Times New Roman"/>
          <w:sz w:val="28"/>
          <w:szCs w:val="28"/>
          <w:lang w:eastAsia="ru-RU"/>
        </w:rPr>
        <w:t>делают это вместе со взрослым, поэтому учас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тие педагога в совершении любых </w:t>
      </w:r>
      <w:r w:rsidRPr="00A03BE0">
        <w:rPr>
          <w:rFonts w:ascii="Times New Roman" w:hAnsi="Times New Roman" w:cs="Times New Roman"/>
          <w:sz w:val="28"/>
          <w:szCs w:val="28"/>
          <w:lang w:eastAsia="ru-RU"/>
        </w:rPr>
        <w:t>действий обязательно. Во время работы можно иногда предлагать выполнить не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03BE0">
        <w:rPr>
          <w:rFonts w:ascii="Times New Roman" w:hAnsi="Times New Roman" w:cs="Times New Roman"/>
          <w:sz w:val="28"/>
          <w:szCs w:val="28"/>
          <w:lang w:eastAsia="ru-RU"/>
        </w:rPr>
        <w:t>одно, а два действия подряд, если они просты.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лезно начать привлекать детей к </w:t>
      </w:r>
      <w:r w:rsidRPr="00A03BE0">
        <w:rPr>
          <w:rFonts w:ascii="Times New Roman" w:hAnsi="Times New Roman" w:cs="Times New Roman"/>
          <w:sz w:val="28"/>
          <w:szCs w:val="28"/>
          <w:lang w:eastAsia="ru-RU"/>
        </w:rPr>
        <w:t>прогнозированию результатов своих действий: «Что получится, если...»</w:t>
      </w:r>
    </w:p>
    <w:p w:rsidR="00A03BE0" w:rsidRPr="00A03BE0" w:rsidRDefault="00A03BE0" w:rsidP="00A03BE0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BE0">
        <w:rPr>
          <w:rFonts w:ascii="Times New Roman" w:hAnsi="Times New Roman" w:cs="Times New Roman"/>
          <w:sz w:val="28"/>
          <w:szCs w:val="28"/>
          <w:lang w:eastAsia="ru-RU"/>
        </w:rPr>
        <w:t>Приобретая личный опыт дети 4 лет уже могут предвидеть отрицательные</w:t>
      </w:r>
    </w:p>
    <w:p w:rsidR="00057855" w:rsidRPr="00A03BE0" w:rsidRDefault="00A03BE0" w:rsidP="00057855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BE0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результаты своих действий, поэтому реагируют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предупреждения взрослого, но </w:t>
      </w:r>
      <w:r w:rsidRPr="00A03BE0">
        <w:rPr>
          <w:rFonts w:ascii="Times New Roman" w:hAnsi="Times New Roman" w:cs="Times New Roman"/>
          <w:sz w:val="28"/>
          <w:szCs w:val="28"/>
          <w:lang w:eastAsia="ru-RU"/>
        </w:rPr>
        <w:t>сами следить за соблюдением правил безоп</w:t>
      </w:r>
      <w:r w:rsidR="00057855">
        <w:rPr>
          <w:rFonts w:ascii="Times New Roman" w:hAnsi="Times New Roman" w:cs="Times New Roman"/>
          <w:sz w:val="28"/>
          <w:szCs w:val="28"/>
          <w:lang w:eastAsia="ru-RU"/>
        </w:rPr>
        <w:t xml:space="preserve">асности совершенно не способны. </w:t>
      </w:r>
      <w:r w:rsidRPr="00A03BE0">
        <w:rPr>
          <w:rFonts w:ascii="Times New Roman" w:hAnsi="Times New Roman" w:cs="Times New Roman"/>
          <w:sz w:val="28"/>
          <w:szCs w:val="28"/>
          <w:lang w:eastAsia="ru-RU"/>
        </w:rPr>
        <w:t xml:space="preserve">Младшие дошкольники уже способны улавливать простейшие </w:t>
      </w:r>
      <w:proofErr w:type="spellStart"/>
      <w:r w:rsidRPr="00A03BE0">
        <w:rPr>
          <w:rFonts w:ascii="Times New Roman" w:hAnsi="Times New Roman" w:cs="Times New Roman"/>
          <w:sz w:val="28"/>
          <w:szCs w:val="28"/>
          <w:lang w:eastAsia="ru-RU"/>
        </w:rPr>
        <w:t>причинноследственные</w:t>
      </w:r>
      <w:proofErr w:type="spellEnd"/>
      <w:r w:rsidRPr="00A03BE0">
        <w:rPr>
          <w:rFonts w:ascii="Times New Roman" w:hAnsi="Times New Roman" w:cs="Times New Roman"/>
          <w:sz w:val="28"/>
          <w:szCs w:val="28"/>
          <w:lang w:eastAsia="ru-RU"/>
        </w:rPr>
        <w:t xml:space="preserve"> связи, поэтому впервые начин</w:t>
      </w:r>
      <w:r w:rsidR="00057855">
        <w:rPr>
          <w:rFonts w:ascii="Times New Roman" w:hAnsi="Times New Roman" w:cs="Times New Roman"/>
          <w:sz w:val="28"/>
          <w:szCs w:val="28"/>
          <w:lang w:eastAsia="ru-RU"/>
        </w:rPr>
        <w:t xml:space="preserve">ают задавать вопрос «Почему?» и </w:t>
      </w:r>
      <w:r w:rsidRPr="00A03BE0">
        <w:rPr>
          <w:rFonts w:ascii="Times New Roman" w:hAnsi="Times New Roman" w:cs="Times New Roman"/>
          <w:sz w:val="28"/>
          <w:szCs w:val="28"/>
          <w:lang w:eastAsia="ru-RU"/>
        </w:rPr>
        <w:t>даже сами отвечать на него.</w:t>
      </w:r>
      <w:r w:rsidR="000578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7855" w:rsidRPr="00A03BE0">
        <w:rPr>
          <w:rFonts w:ascii="Times New Roman" w:hAnsi="Times New Roman" w:cs="Times New Roman"/>
          <w:sz w:val="28"/>
          <w:szCs w:val="28"/>
          <w:lang w:eastAsia="ru-RU"/>
        </w:rPr>
        <w:t>Дошкольникам присуще наглядно-</w:t>
      </w:r>
      <w:r w:rsidR="00057855">
        <w:rPr>
          <w:rFonts w:ascii="Times New Roman" w:hAnsi="Times New Roman" w:cs="Times New Roman"/>
          <w:sz w:val="28"/>
          <w:szCs w:val="28"/>
          <w:lang w:eastAsia="ru-RU"/>
        </w:rPr>
        <w:t xml:space="preserve">действенное и наглядно-образное </w:t>
      </w:r>
      <w:r w:rsidR="00057855" w:rsidRPr="00A03BE0">
        <w:rPr>
          <w:rFonts w:ascii="Times New Roman" w:hAnsi="Times New Roman" w:cs="Times New Roman"/>
          <w:sz w:val="28"/>
          <w:szCs w:val="28"/>
          <w:lang w:eastAsia="ru-RU"/>
        </w:rPr>
        <w:t>мышление, и экспериментирование, как никакой д</w:t>
      </w:r>
      <w:r w:rsidR="00057855">
        <w:rPr>
          <w:rFonts w:ascii="Times New Roman" w:hAnsi="Times New Roman" w:cs="Times New Roman"/>
          <w:sz w:val="28"/>
          <w:szCs w:val="28"/>
          <w:lang w:eastAsia="ru-RU"/>
        </w:rPr>
        <w:t xml:space="preserve">ругой метод, соответствует этим возрастным особенностям. </w:t>
      </w:r>
      <w:r w:rsidR="00057855" w:rsidRPr="00A03BE0">
        <w:rPr>
          <w:rFonts w:ascii="Times New Roman" w:hAnsi="Times New Roman" w:cs="Times New Roman"/>
          <w:sz w:val="28"/>
          <w:szCs w:val="28"/>
          <w:lang w:eastAsia="ru-RU"/>
        </w:rPr>
        <w:t>Таким образом, в дошкольном возрасте он является ведущим, а в первые</w:t>
      </w:r>
    </w:p>
    <w:p w:rsidR="00A03BE0" w:rsidRPr="00A03BE0" w:rsidRDefault="00057855" w:rsidP="00A03BE0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BE0">
        <w:rPr>
          <w:rFonts w:ascii="Times New Roman" w:hAnsi="Times New Roman" w:cs="Times New Roman"/>
          <w:sz w:val="28"/>
          <w:szCs w:val="28"/>
          <w:lang w:eastAsia="ru-RU"/>
        </w:rPr>
        <w:t>три года – практически единс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твенным способом познания мира.</w:t>
      </w:r>
    </w:p>
    <w:p w:rsidR="00A03BE0" w:rsidRPr="00A03BE0" w:rsidRDefault="00057855" w:rsidP="00A03BE0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Экспериментальная деятельность</w:t>
      </w:r>
      <w:r w:rsidR="00A03BE0" w:rsidRPr="00A03BE0">
        <w:rPr>
          <w:rFonts w:ascii="Times New Roman" w:hAnsi="Times New Roman" w:cs="Times New Roman"/>
          <w:sz w:val="28"/>
          <w:szCs w:val="28"/>
          <w:lang w:eastAsia="ru-RU"/>
        </w:rPr>
        <w:t xml:space="preserve"> вызывает 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ребенка интерес к исследованию, </w:t>
      </w:r>
      <w:r w:rsidR="00A03BE0" w:rsidRPr="00A03BE0">
        <w:rPr>
          <w:rFonts w:ascii="Times New Roman" w:hAnsi="Times New Roman" w:cs="Times New Roman"/>
          <w:sz w:val="28"/>
          <w:szCs w:val="28"/>
          <w:lang w:eastAsia="ru-RU"/>
        </w:rPr>
        <w:t>развивает мыслительные операции (анализ, син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тез, классификацию, обобщение), </w:t>
      </w:r>
      <w:r w:rsidR="00A03BE0" w:rsidRPr="00A03BE0">
        <w:rPr>
          <w:rFonts w:ascii="Times New Roman" w:hAnsi="Times New Roman" w:cs="Times New Roman"/>
          <w:sz w:val="28"/>
          <w:szCs w:val="28"/>
          <w:lang w:eastAsia="ru-RU"/>
        </w:rPr>
        <w:t>стимулирует познавательную активность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любознательность, активизирует </w:t>
      </w:r>
      <w:r w:rsidR="00A03BE0" w:rsidRPr="00A03BE0">
        <w:rPr>
          <w:rFonts w:ascii="Times New Roman" w:hAnsi="Times New Roman" w:cs="Times New Roman"/>
          <w:sz w:val="28"/>
          <w:szCs w:val="28"/>
          <w:lang w:eastAsia="ru-RU"/>
        </w:rPr>
        <w:t>восприятие учебного материала по ознаком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лению с природными явлениями, с </w:t>
      </w:r>
      <w:r w:rsidR="00A03BE0" w:rsidRPr="00A03BE0">
        <w:rPr>
          <w:rFonts w:ascii="Times New Roman" w:hAnsi="Times New Roman" w:cs="Times New Roman"/>
          <w:sz w:val="28"/>
          <w:szCs w:val="28"/>
          <w:lang w:eastAsia="ru-RU"/>
        </w:rPr>
        <w:t>основами математических знаний и с этическ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>ими правилами в жизни общества.</w:t>
      </w:r>
    </w:p>
    <w:p w:rsidR="00A03BE0" w:rsidRPr="00A03BE0" w:rsidRDefault="00A03BE0" w:rsidP="00A03BE0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BE0">
        <w:rPr>
          <w:rFonts w:ascii="Times New Roman" w:hAnsi="Times New Roman" w:cs="Times New Roman"/>
          <w:sz w:val="28"/>
          <w:szCs w:val="28"/>
          <w:lang w:eastAsia="ru-RU"/>
        </w:rPr>
        <w:t>Современный образовательный процесс немыслим без поиска новых, более</w:t>
      </w:r>
    </w:p>
    <w:p w:rsidR="00A03BE0" w:rsidRPr="00A03BE0" w:rsidRDefault="00A03BE0" w:rsidP="00A03BE0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BE0">
        <w:rPr>
          <w:rFonts w:ascii="Times New Roman" w:hAnsi="Times New Roman" w:cs="Times New Roman"/>
          <w:sz w:val="28"/>
          <w:szCs w:val="28"/>
          <w:lang w:eastAsia="ru-RU"/>
        </w:rPr>
        <w:t>эффективных технологий, призванных содействовать развитию творческих</w:t>
      </w:r>
    </w:p>
    <w:p w:rsidR="00A03BE0" w:rsidRPr="00A03BE0" w:rsidRDefault="00A03BE0" w:rsidP="00A03BE0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BE0">
        <w:rPr>
          <w:rFonts w:ascii="Times New Roman" w:hAnsi="Times New Roman" w:cs="Times New Roman"/>
          <w:sz w:val="28"/>
          <w:szCs w:val="28"/>
          <w:lang w:eastAsia="ru-RU"/>
        </w:rPr>
        <w:t xml:space="preserve">способностей детей, формированию навыков </w:t>
      </w:r>
      <w:r w:rsidR="00057855">
        <w:rPr>
          <w:rFonts w:ascii="Times New Roman" w:hAnsi="Times New Roman" w:cs="Times New Roman"/>
          <w:sz w:val="28"/>
          <w:szCs w:val="28"/>
          <w:lang w:eastAsia="ru-RU"/>
        </w:rPr>
        <w:t xml:space="preserve">саморазвития и самообразования. </w:t>
      </w:r>
      <w:r w:rsidRPr="00A03BE0">
        <w:rPr>
          <w:rFonts w:ascii="Times New Roman" w:hAnsi="Times New Roman" w:cs="Times New Roman"/>
          <w:sz w:val="28"/>
          <w:szCs w:val="28"/>
          <w:lang w:eastAsia="ru-RU"/>
        </w:rPr>
        <w:t xml:space="preserve">Этим требованиям в полной мере отвечает </w:t>
      </w:r>
      <w:r w:rsidR="00057855">
        <w:rPr>
          <w:rFonts w:ascii="Times New Roman" w:hAnsi="Times New Roman" w:cs="Times New Roman"/>
          <w:sz w:val="28"/>
          <w:szCs w:val="28"/>
          <w:lang w:eastAsia="ru-RU"/>
        </w:rPr>
        <w:t xml:space="preserve">экспериментальная деятельность, </w:t>
      </w:r>
      <w:r w:rsidRPr="00A03BE0">
        <w:rPr>
          <w:rFonts w:ascii="Times New Roman" w:hAnsi="Times New Roman" w:cs="Times New Roman"/>
          <w:sz w:val="28"/>
          <w:szCs w:val="28"/>
          <w:lang w:eastAsia="ru-RU"/>
        </w:rPr>
        <w:t>основанная на возросших требованиях к универсальности знаний.</w:t>
      </w:r>
    </w:p>
    <w:p w:rsidR="00A03BE0" w:rsidRPr="00A03BE0" w:rsidRDefault="00A03BE0" w:rsidP="00A03BE0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BE0">
        <w:rPr>
          <w:rFonts w:ascii="Times New Roman" w:hAnsi="Times New Roman" w:cs="Times New Roman"/>
          <w:sz w:val="28"/>
          <w:szCs w:val="28"/>
          <w:lang w:eastAsia="ru-RU"/>
        </w:rPr>
        <w:t>Экспериментальная деятельность дошкольников получила новый толчок в</w:t>
      </w:r>
    </w:p>
    <w:p w:rsidR="00A03BE0" w:rsidRPr="00A03BE0" w:rsidRDefault="00A03BE0" w:rsidP="00A03BE0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03BE0">
        <w:rPr>
          <w:rFonts w:ascii="Times New Roman" w:hAnsi="Times New Roman" w:cs="Times New Roman"/>
          <w:sz w:val="28"/>
          <w:szCs w:val="28"/>
          <w:lang w:eastAsia="ru-RU"/>
        </w:rPr>
        <w:t>развитии с введением Федерального Государ</w:t>
      </w:r>
      <w:r w:rsidR="00057855">
        <w:rPr>
          <w:rFonts w:ascii="Times New Roman" w:hAnsi="Times New Roman" w:cs="Times New Roman"/>
          <w:sz w:val="28"/>
          <w:szCs w:val="28"/>
          <w:lang w:eastAsia="ru-RU"/>
        </w:rPr>
        <w:t xml:space="preserve">ственного стандарта дошкольного </w:t>
      </w:r>
      <w:r w:rsidRPr="00A03BE0">
        <w:rPr>
          <w:rFonts w:ascii="Times New Roman" w:hAnsi="Times New Roman" w:cs="Times New Roman"/>
          <w:sz w:val="28"/>
          <w:szCs w:val="28"/>
          <w:lang w:eastAsia="ru-RU"/>
        </w:rPr>
        <w:t>образования. В требованиях к выпускнику д</w:t>
      </w:r>
      <w:r w:rsidR="00057855">
        <w:rPr>
          <w:rFonts w:ascii="Times New Roman" w:hAnsi="Times New Roman" w:cs="Times New Roman"/>
          <w:sz w:val="28"/>
          <w:szCs w:val="28"/>
          <w:lang w:eastAsia="ru-RU"/>
        </w:rPr>
        <w:t xml:space="preserve">етского сада выделены следующие </w:t>
      </w:r>
      <w:r w:rsidRPr="00A03BE0">
        <w:rPr>
          <w:rFonts w:ascii="Times New Roman" w:hAnsi="Times New Roman" w:cs="Times New Roman"/>
          <w:sz w:val="28"/>
          <w:szCs w:val="28"/>
          <w:lang w:eastAsia="ru-RU"/>
        </w:rPr>
        <w:t>интегративные качества: «Интересуется новым</w:t>
      </w:r>
      <w:r w:rsidR="00057855">
        <w:rPr>
          <w:rFonts w:ascii="Times New Roman" w:hAnsi="Times New Roman" w:cs="Times New Roman"/>
          <w:sz w:val="28"/>
          <w:szCs w:val="28"/>
          <w:lang w:eastAsia="ru-RU"/>
        </w:rPr>
        <w:t xml:space="preserve">, неизвестным в окружающем мире </w:t>
      </w:r>
      <w:r w:rsidRPr="00A03BE0">
        <w:rPr>
          <w:rFonts w:ascii="Times New Roman" w:hAnsi="Times New Roman" w:cs="Times New Roman"/>
          <w:sz w:val="28"/>
          <w:szCs w:val="28"/>
          <w:lang w:eastAsia="ru-RU"/>
        </w:rPr>
        <w:t>(мире предметов и вещей, мире отношений и</w:t>
      </w:r>
      <w:r w:rsidR="00057855">
        <w:rPr>
          <w:rFonts w:ascii="Times New Roman" w:hAnsi="Times New Roman" w:cs="Times New Roman"/>
          <w:sz w:val="28"/>
          <w:szCs w:val="28"/>
          <w:lang w:eastAsia="ru-RU"/>
        </w:rPr>
        <w:t xml:space="preserve"> своем внутреннем мире). Задает </w:t>
      </w:r>
      <w:r w:rsidRPr="00A03BE0">
        <w:rPr>
          <w:rFonts w:ascii="Times New Roman" w:hAnsi="Times New Roman" w:cs="Times New Roman"/>
          <w:sz w:val="28"/>
          <w:szCs w:val="28"/>
          <w:lang w:eastAsia="ru-RU"/>
        </w:rPr>
        <w:t>вопросы взрослому, любит эксперименти</w:t>
      </w:r>
      <w:r w:rsidR="00057855">
        <w:rPr>
          <w:rFonts w:ascii="Times New Roman" w:hAnsi="Times New Roman" w:cs="Times New Roman"/>
          <w:sz w:val="28"/>
          <w:szCs w:val="28"/>
          <w:lang w:eastAsia="ru-RU"/>
        </w:rPr>
        <w:t xml:space="preserve">ровать. Способен самостоятельно </w:t>
      </w:r>
      <w:r w:rsidRPr="00A03BE0">
        <w:rPr>
          <w:rFonts w:ascii="Times New Roman" w:hAnsi="Times New Roman" w:cs="Times New Roman"/>
          <w:sz w:val="28"/>
          <w:szCs w:val="28"/>
          <w:lang w:eastAsia="ru-RU"/>
        </w:rPr>
        <w:t xml:space="preserve">действовать (в повседневной жизни, в различных видах детской </w:t>
      </w:r>
      <w:r w:rsidR="00057855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деятельности). В </w:t>
      </w:r>
      <w:r w:rsidRPr="00A03BE0">
        <w:rPr>
          <w:rFonts w:ascii="Times New Roman" w:hAnsi="Times New Roman" w:cs="Times New Roman"/>
          <w:sz w:val="28"/>
          <w:szCs w:val="28"/>
          <w:lang w:eastAsia="ru-RU"/>
        </w:rPr>
        <w:t>случаях затруднений обращается за помощь</w:t>
      </w:r>
      <w:r w:rsidR="00057855">
        <w:rPr>
          <w:rFonts w:ascii="Times New Roman" w:hAnsi="Times New Roman" w:cs="Times New Roman"/>
          <w:sz w:val="28"/>
          <w:szCs w:val="28"/>
          <w:lang w:eastAsia="ru-RU"/>
        </w:rPr>
        <w:t xml:space="preserve">ю к взрослому. Принимает живое, </w:t>
      </w:r>
      <w:r w:rsidRPr="00A03BE0">
        <w:rPr>
          <w:rFonts w:ascii="Times New Roman" w:hAnsi="Times New Roman" w:cs="Times New Roman"/>
          <w:sz w:val="28"/>
          <w:szCs w:val="28"/>
          <w:lang w:eastAsia="ru-RU"/>
        </w:rPr>
        <w:t>заинтересованное участие в образовательном процессе».</w:t>
      </w:r>
    </w:p>
    <w:p w:rsidR="00676746" w:rsidRPr="00676746" w:rsidRDefault="00676746" w:rsidP="00676746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746">
        <w:rPr>
          <w:rFonts w:ascii="Times New Roman" w:hAnsi="Times New Roman" w:cs="Times New Roman"/>
          <w:sz w:val="28"/>
          <w:szCs w:val="28"/>
          <w:lang w:eastAsia="ru-RU"/>
        </w:rPr>
        <w:t>Что же такое экспериментирование? Экспериментирование – это деятельность, позволяющая ребенку моделировать в сознании картину мира, которая основана на собственных ответах, наблюдениях, закономерностях.</w:t>
      </w:r>
    </w:p>
    <w:p w:rsidR="00676746" w:rsidRPr="00676746" w:rsidRDefault="00676746" w:rsidP="00676746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746">
        <w:rPr>
          <w:rFonts w:ascii="Times New Roman" w:hAnsi="Times New Roman" w:cs="Times New Roman"/>
          <w:sz w:val="28"/>
          <w:szCs w:val="28"/>
          <w:lang w:eastAsia="ru-RU"/>
        </w:rPr>
        <w:t>Дети всех возрастов очень любят экспериментировать. Это можно объяснить тем, что им присуще наглядно-действенное и наглядно-образное мышление. И поэтому экспериментирование соответствует этим возрастным особенностям. Этот метод является ведущим в младшем дошкольном возрасте. Своими корнями метод экспериментирования уходит в манипулирование вещами и предметами.</w:t>
      </w:r>
    </w:p>
    <w:p w:rsidR="00676746" w:rsidRPr="00676746" w:rsidRDefault="00676746" w:rsidP="00676746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746">
        <w:rPr>
          <w:rFonts w:ascii="Times New Roman" w:hAnsi="Times New Roman" w:cs="Times New Roman"/>
          <w:sz w:val="28"/>
          <w:szCs w:val="28"/>
          <w:lang w:eastAsia="ru-RU"/>
        </w:rPr>
        <w:t>В современном, стремительно развивающемся мире, младшим дошкольникам нужно знать и уметь искать нужные знания самостоятельно и использовать собственные знания, чтобы стать творческими и думающими самостоятельно взрослыми. Исследования российских и зарубежных психологов говорят о том, что дошкольники и младший школьный возраст лучше усваивают, осмысливают, ощущают, понимают, запоминают, закрепляют изучаемый материал, так как в процессе познания у детей участвует больше органов чувств одновременно. Поэтому можно сказать что, чем внимательнее дети исследуют окружающий мир, тем быстрее они изучают законы мироздания. Современные дети – это активные участники образовательного процесса, у которых быстро и качественно развиваются способности к познанию, и усиливается познав</w:t>
      </w:r>
      <w:r>
        <w:rPr>
          <w:rFonts w:ascii="Times New Roman" w:hAnsi="Times New Roman" w:cs="Times New Roman"/>
          <w:sz w:val="28"/>
          <w:szCs w:val="28"/>
          <w:lang w:eastAsia="ru-RU"/>
        </w:rPr>
        <w:t>ательная активность.</w:t>
      </w:r>
    </w:p>
    <w:p w:rsidR="00676746" w:rsidRPr="00676746" w:rsidRDefault="00676746" w:rsidP="00676746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746">
        <w:rPr>
          <w:rFonts w:ascii="Times New Roman" w:hAnsi="Times New Roman" w:cs="Times New Roman"/>
          <w:sz w:val="28"/>
          <w:szCs w:val="28"/>
          <w:lang w:eastAsia="ru-RU"/>
        </w:rPr>
        <w:t xml:space="preserve">Метод детского экспериментирования – это важное средство, которое необходимо для развития познавательной деятельности младших дошкольников. В 90-ые годы прошлого века Н. Н. </w:t>
      </w:r>
      <w:proofErr w:type="spellStart"/>
      <w:r w:rsidRPr="00676746">
        <w:rPr>
          <w:rFonts w:ascii="Times New Roman" w:hAnsi="Times New Roman" w:cs="Times New Roman"/>
          <w:sz w:val="28"/>
          <w:szCs w:val="28"/>
          <w:lang w:eastAsia="ru-RU"/>
        </w:rPr>
        <w:t>Поддьяков</w:t>
      </w:r>
      <w:proofErr w:type="spellEnd"/>
      <w:r w:rsidRPr="00676746">
        <w:rPr>
          <w:rFonts w:ascii="Times New Roman" w:hAnsi="Times New Roman" w:cs="Times New Roman"/>
          <w:sz w:val="28"/>
          <w:szCs w:val="28"/>
          <w:lang w:eastAsia="ru-RU"/>
        </w:rPr>
        <w:t xml:space="preserve"> в процессе своих исследований, сделал вывод о том, что метод экспериментирования является основной деятельностью младших дошкольников, так как у них очень выраженная реакция на все окружающее и неизведанное. Младшим дошкольникам свойственно достаточно специфическое мышление. Дети хотят исследовать мир, знакомиться с предметами, которые окружают их, а обретенный опыт отправляю</w:t>
      </w:r>
      <w:r>
        <w:rPr>
          <w:rFonts w:ascii="Times New Roman" w:hAnsi="Times New Roman" w:cs="Times New Roman"/>
          <w:sz w:val="28"/>
          <w:szCs w:val="28"/>
          <w:lang w:eastAsia="ru-RU"/>
        </w:rPr>
        <w:t>т в свой банк памяти.</w:t>
      </w:r>
    </w:p>
    <w:p w:rsidR="00676746" w:rsidRPr="00676746" w:rsidRDefault="00676746" w:rsidP="00676746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746">
        <w:rPr>
          <w:rFonts w:ascii="Times New Roman" w:hAnsi="Times New Roman" w:cs="Times New Roman"/>
          <w:sz w:val="28"/>
          <w:szCs w:val="28"/>
          <w:lang w:eastAsia="ru-RU"/>
        </w:rPr>
        <w:t xml:space="preserve">Как подчеркивает О.В. </w:t>
      </w:r>
      <w:proofErr w:type="spellStart"/>
      <w:r w:rsidRPr="00676746">
        <w:rPr>
          <w:rFonts w:ascii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676746">
        <w:rPr>
          <w:rFonts w:ascii="Times New Roman" w:hAnsi="Times New Roman" w:cs="Times New Roman"/>
          <w:sz w:val="28"/>
          <w:szCs w:val="28"/>
          <w:lang w:eastAsia="ru-RU"/>
        </w:rPr>
        <w:t>, важность применения метода эксперимента в мероприятиях при работе с младшими дошкольниками можно структурировать так:</w:t>
      </w:r>
    </w:p>
    <w:p w:rsidR="00676746" w:rsidRPr="00676746" w:rsidRDefault="00676746" w:rsidP="00057855">
      <w:pPr>
        <w:pStyle w:val="a3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746">
        <w:rPr>
          <w:rFonts w:ascii="Times New Roman" w:hAnsi="Times New Roman" w:cs="Times New Roman"/>
          <w:sz w:val="28"/>
          <w:szCs w:val="28"/>
          <w:lang w:eastAsia="ru-RU"/>
        </w:rPr>
        <w:t>младшие дошкольники приобретают реальное знание изучаемого объекта, его отношения к другим предметам и окружающей среде;</w:t>
      </w:r>
    </w:p>
    <w:p w:rsidR="00676746" w:rsidRPr="00676746" w:rsidRDefault="00676746" w:rsidP="00057855">
      <w:pPr>
        <w:pStyle w:val="a3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746">
        <w:rPr>
          <w:rFonts w:ascii="Times New Roman" w:hAnsi="Times New Roman" w:cs="Times New Roman"/>
          <w:sz w:val="28"/>
          <w:szCs w:val="28"/>
          <w:lang w:eastAsia="ru-RU"/>
        </w:rPr>
        <w:t>ребенок обогащает себя памятью, активизирует классификацию таких психических процессов, как анализ, синтез, получение знаний;</w:t>
      </w:r>
    </w:p>
    <w:p w:rsidR="00676746" w:rsidRPr="00676746" w:rsidRDefault="00676746" w:rsidP="00057855">
      <w:pPr>
        <w:pStyle w:val="a3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746">
        <w:rPr>
          <w:rFonts w:ascii="Times New Roman" w:hAnsi="Times New Roman" w:cs="Times New Roman"/>
          <w:sz w:val="28"/>
          <w:szCs w:val="28"/>
          <w:lang w:eastAsia="ru-RU"/>
        </w:rPr>
        <w:t>идет процесс развития речи младшего дошкольника, потому что ребенок делает выводы, основываясь на том, что он видит и делает;</w:t>
      </w:r>
    </w:p>
    <w:p w:rsidR="00676746" w:rsidRPr="00676746" w:rsidRDefault="00676746" w:rsidP="00057855">
      <w:pPr>
        <w:pStyle w:val="a3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746">
        <w:rPr>
          <w:rFonts w:ascii="Times New Roman" w:hAnsi="Times New Roman" w:cs="Times New Roman"/>
          <w:sz w:val="28"/>
          <w:szCs w:val="28"/>
          <w:lang w:eastAsia="ru-RU"/>
        </w:rPr>
        <w:t>формируются умственные способности (технические и оперативные);</w:t>
      </w:r>
    </w:p>
    <w:p w:rsidR="00676746" w:rsidRPr="00676746" w:rsidRDefault="00676746" w:rsidP="00057855">
      <w:pPr>
        <w:pStyle w:val="a3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746">
        <w:rPr>
          <w:rFonts w:ascii="Times New Roman" w:hAnsi="Times New Roman" w:cs="Times New Roman"/>
          <w:sz w:val="28"/>
          <w:szCs w:val="28"/>
          <w:lang w:eastAsia="ru-RU"/>
        </w:rPr>
        <w:t>развивается самостоятельность младшего дошкольника,</w:t>
      </w:r>
      <w:r w:rsidR="000578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6746">
        <w:rPr>
          <w:rFonts w:ascii="Times New Roman" w:hAnsi="Times New Roman" w:cs="Times New Roman"/>
          <w:sz w:val="28"/>
          <w:szCs w:val="28"/>
          <w:lang w:eastAsia="ru-RU"/>
        </w:rPr>
        <w:t>развивается умение ставить перед собой несложные цели, умение изменять предметы для достижения желаемого результата;</w:t>
      </w:r>
    </w:p>
    <w:p w:rsidR="00676746" w:rsidRPr="00676746" w:rsidRDefault="00676746" w:rsidP="00057855">
      <w:pPr>
        <w:pStyle w:val="a3"/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76746">
        <w:rPr>
          <w:rFonts w:ascii="Times New Roman" w:hAnsi="Times New Roman" w:cs="Times New Roman"/>
          <w:sz w:val="28"/>
          <w:szCs w:val="28"/>
          <w:lang w:eastAsia="ru-RU"/>
        </w:rPr>
        <w:t>развивается эмоциональное поле младших дошкольников, развивается творческая деятельность, увеличивается дви</w:t>
      </w:r>
      <w:r w:rsidR="00057855">
        <w:rPr>
          <w:rFonts w:ascii="Times New Roman" w:hAnsi="Times New Roman" w:cs="Times New Roman"/>
          <w:sz w:val="28"/>
          <w:szCs w:val="28"/>
          <w:lang w:eastAsia="ru-RU"/>
        </w:rPr>
        <w:t>гательная активность.</w:t>
      </w:r>
    </w:p>
    <w:p w:rsidR="00676746" w:rsidRPr="00676746" w:rsidRDefault="00676746" w:rsidP="00676746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746">
        <w:rPr>
          <w:rFonts w:ascii="Times New Roman" w:hAnsi="Times New Roman" w:cs="Times New Roman"/>
          <w:sz w:val="28"/>
          <w:szCs w:val="28"/>
          <w:lang w:eastAsia="ru-RU"/>
        </w:rPr>
        <w:t>В процессе использования метода эксперимента у младших дошкольников формируется набор навыков, необходимых для выполнения познавательной деятельности. Младшие дошкольники видят проблему и отличают ее от других, выделяют цели и ищут решение, разбирают проблему, анализируют предметы или явления, выявляют признаки, сравнивают атрибуты, пытаются делать предположения, делают выводы.</w:t>
      </w:r>
    </w:p>
    <w:p w:rsidR="00676746" w:rsidRPr="00676746" w:rsidRDefault="00676746" w:rsidP="00676746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6746">
        <w:rPr>
          <w:rFonts w:ascii="Times New Roman" w:hAnsi="Times New Roman" w:cs="Times New Roman"/>
          <w:sz w:val="28"/>
          <w:szCs w:val="28"/>
          <w:lang w:eastAsia="ru-RU"/>
        </w:rPr>
        <w:t xml:space="preserve">В детских экспериментах младшие дошкольники удовлетворяют свое любопытство и могут представить себя первооткрывателями, исследователями </w:t>
      </w:r>
      <w:r w:rsidR="00A03BE0">
        <w:rPr>
          <w:rFonts w:ascii="Times New Roman" w:hAnsi="Times New Roman" w:cs="Times New Roman"/>
          <w:sz w:val="28"/>
          <w:szCs w:val="28"/>
          <w:lang w:eastAsia="ru-RU"/>
        </w:rPr>
        <w:t>и маленькими учеными.</w:t>
      </w:r>
    </w:p>
    <w:p w:rsidR="00676746" w:rsidRPr="00676746" w:rsidRDefault="00A03BE0" w:rsidP="00676746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дошкольном воспитании </w:t>
      </w:r>
      <w:r w:rsidRPr="00A03BE0">
        <w:rPr>
          <w:rFonts w:ascii="Times New Roman" w:hAnsi="Times New Roman" w:cs="Times New Roman"/>
          <w:sz w:val="28"/>
          <w:szCs w:val="28"/>
          <w:lang w:eastAsia="ru-RU"/>
        </w:rPr>
        <w:t>экспериментирование является тем методом обучения, 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оторый позволяет </w:t>
      </w:r>
      <w:r w:rsidRPr="00A03BE0">
        <w:rPr>
          <w:rFonts w:ascii="Times New Roman" w:hAnsi="Times New Roman" w:cs="Times New Roman"/>
          <w:sz w:val="28"/>
          <w:szCs w:val="28"/>
          <w:lang w:eastAsia="ru-RU"/>
        </w:rPr>
        <w:t>ребенку моделировать в своем созда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нии картину мира, основанную на </w:t>
      </w:r>
      <w:r w:rsidRPr="00A03BE0">
        <w:rPr>
          <w:rFonts w:ascii="Times New Roman" w:hAnsi="Times New Roman" w:cs="Times New Roman"/>
          <w:sz w:val="28"/>
          <w:szCs w:val="28"/>
          <w:lang w:eastAsia="ru-RU"/>
        </w:rPr>
        <w:t>собственных наблюдениях, опытах, 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становлении взаимозависимостей, </w:t>
      </w:r>
      <w:r w:rsidRPr="00A03BE0">
        <w:rPr>
          <w:rFonts w:ascii="Times New Roman" w:hAnsi="Times New Roman" w:cs="Times New Roman"/>
          <w:sz w:val="28"/>
          <w:szCs w:val="28"/>
          <w:lang w:eastAsia="ru-RU"/>
        </w:rPr>
        <w:t>закономерностей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76746" w:rsidRPr="00676746">
        <w:rPr>
          <w:rFonts w:ascii="Times New Roman" w:hAnsi="Times New Roman" w:cs="Times New Roman"/>
          <w:sz w:val="28"/>
          <w:szCs w:val="28"/>
          <w:lang w:eastAsia="ru-RU"/>
        </w:rPr>
        <w:t>Метод экспериментирования – это хороший способ познакомить младших дошкольников с миром. И это способ личностного развития, большой гарантией высокого интеллекта у детей является интерес к миру, который проявляется в познавательной деятельности, желании использовать разные возможности для того, чтобы обрести знания.</w:t>
      </w:r>
    </w:p>
    <w:p w:rsidR="00555C45" w:rsidRPr="00676746" w:rsidRDefault="00555C45" w:rsidP="00676746">
      <w:pPr>
        <w:pStyle w:val="a3"/>
        <w:spacing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55C45" w:rsidRPr="00676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80B"/>
    <w:multiLevelType w:val="multilevel"/>
    <w:tmpl w:val="9D8C6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330AD"/>
    <w:multiLevelType w:val="hybridMultilevel"/>
    <w:tmpl w:val="18A245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238EB"/>
    <w:multiLevelType w:val="multilevel"/>
    <w:tmpl w:val="8F72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FC0050"/>
    <w:multiLevelType w:val="multilevel"/>
    <w:tmpl w:val="67B87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EA6FBE"/>
    <w:multiLevelType w:val="multilevel"/>
    <w:tmpl w:val="15027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4B"/>
    <w:rsid w:val="00057855"/>
    <w:rsid w:val="000A0CA9"/>
    <w:rsid w:val="002D2A4B"/>
    <w:rsid w:val="00426C59"/>
    <w:rsid w:val="00555C45"/>
    <w:rsid w:val="00676746"/>
    <w:rsid w:val="009259A3"/>
    <w:rsid w:val="00A0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0C6"/>
  <w15:chartTrackingRefBased/>
  <w15:docId w15:val="{63F71582-527A-428E-84D7-EC25BE31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7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4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5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09064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91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2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4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52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41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88791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0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23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52136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737808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881102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475772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136011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897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0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12926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240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00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EBEBEB"/>
                                    <w:left w:val="none" w:sz="0" w:space="0" w:color="EBEBEB"/>
                                    <w:bottom w:val="none" w:sz="0" w:space="0" w:color="EBEBEB"/>
                                    <w:right w:val="none" w:sz="0" w:space="0" w:color="EBEBEB"/>
                                  </w:divBdr>
                                  <w:divsChild>
                                    <w:div w:id="57555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2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44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95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709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303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134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359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609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209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562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683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149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902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5543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39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83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606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0624554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13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2593057">
                                                          <w:marLeft w:val="0"/>
                                                          <w:marRight w:val="0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145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6301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9055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9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663753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187310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9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8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87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06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38634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362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8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186834">
                                              <w:marLeft w:val="0"/>
                                              <w:marRight w:val="7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8085940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0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91288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12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6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2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31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74553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849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362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26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8918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864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042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35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314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1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6531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60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83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18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754815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862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9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7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28785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7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983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8775276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1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04562">
                                      <w:marLeft w:val="0"/>
                                      <w:marRight w:val="0"/>
                                      <w:marTop w:val="75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76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658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353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422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82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998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31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8946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137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970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0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448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7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17251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0438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118990">
                                                                                              <w:marLeft w:val="0"/>
                                                                                              <w:marRight w:val="4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485719">
                                                                                              <w:marLeft w:val="0"/>
                                                                                              <w:marRight w:val="45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111789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32321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7412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5748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7884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1179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2021-12-04T12:38:00Z</dcterms:created>
  <dcterms:modified xsi:type="dcterms:W3CDTF">2021-12-04T13:21:00Z</dcterms:modified>
</cp:coreProperties>
</file>