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43" w:rsidRDefault="00FA260D" w:rsidP="00FA2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«Любовь к Родине начинается с семьи».</w:t>
      </w:r>
    </w:p>
    <w:p w:rsidR="00FA260D" w:rsidRDefault="00FA260D" w:rsidP="00FA26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 Бэкон</w:t>
      </w:r>
    </w:p>
    <w:p w:rsidR="00FA260D" w:rsidRDefault="00FA260D" w:rsidP="00FA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своем высказывании английский философ, историк и политик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Бэкон указал на проблему воспитания патриотизма   и любви к Родине в семье. Данный вопрос достаточно актуален в современной жизни, поскольку многие родители не задумываются о том, какую роль они играют в формировании взглядов своих детей. По мнению автора, именно семья впервые прививает ребенку любовь к своей Родине.</w:t>
      </w:r>
    </w:p>
    <w:p w:rsidR="00FA260D" w:rsidRDefault="00FA260D" w:rsidP="00FA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мнением автора невозможно не согласиться, так как именно семья, являясь первым институтом социализации, прививает ребенку систему ценностей и жизненных смыслов.</w:t>
      </w:r>
    </w:p>
    <w:p w:rsidR="00FA260D" w:rsidRDefault="00FA260D" w:rsidP="00FA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семьей принято понимать малую группу, основанную на браке или кровном родстве, функционирующую на основе взаимопомощи и взаимопонимания. Семья выполняет множество функций: репродуктивную, хозяйственно-экономическую, социально-статусную, психологическую, рекреационную и другие. Но одной из главных является функция воспитания и социализации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в семье ребенку прививается любовь ко всему родному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Родными для человека могут быть не только члены семьи, но и место где человек родился, вырос, жители страны в целом и государство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всё можно смело назвать Родиной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 ребенка </w:t>
      </w:r>
      <w:r w:rsidR="003D20F4">
        <w:rPr>
          <w:rFonts w:ascii="Times New Roman" w:hAnsi="Times New Roman" w:cs="Times New Roman"/>
          <w:sz w:val="28"/>
          <w:szCs w:val="28"/>
        </w:rPr>
        <w:t xml:space="preserve">ко всему родному зависит от воспитания в семье. Так, например, Александр Сергеевич Пушкин благодаря семье получил хорошее образование и воспитание.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0F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3D20F4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3D20F4">
        <w:rPr>
          <w:rFonts w:ascii="Times New Roman" w:hAnsi="Times New Roman" w:cs="Times New Roman"/>
          <w:sz w:val="28"/>
          <w:szCs w:val="28"/>
        </w:rPr>
        <w:t>,  в своих стихотворениях, он восхвалял и возвеличивал Россию и русского человека. Также во время Великой отечественной войны солдаты шли в бой, защищая Родину, семью, дом, деревню.</w:t>
      </w:r>
    </w:p>
    <w:p w:rsidR="003D20F4" w:rsidRDefault="003D20F4" w:rsidP="00FA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Противоположным примером является судьба Петра 3, который воспитывался за границей, ему были чужды русские национальные традиции, ценности, культура. Вступив на престол, он предал интересы России и стал возвеличивать Пруссию.</w:t>
      </w:r>
    </w:p>
    <w:p w:rsidR="003D20F4" w:rsidRPr="00FA260D" w:rsidRDefault="003D20F4" w:rsidP="00FA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можно сделать вывод, что любовь к Родине прививается к семье. Любовь к Родине начинается с любви к семье. Мне бы хотелось, чтобы современные родители уделяли больше внимания воспитанию своих детей. </w:t>
      </w:r>
    </w:p>
    <w:sectPr w:rsidR="003D20F4" w:rsidRPr="00FA260D" w:rsidSect="008C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260D"/>
    <w:rsid w:val="003D20F4"/>
    <w:rsid w:val="008C3443"/>
    <w:rsid w:val="00FA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2017-05-28T19:39:00Z</dcterms:created>
  <dcterms:modified xsi:type="dcterms:W3CDTF">2017-05-28T19:56:00Z</dcterms:modified>
</cp:coreProperties>
</file>