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8C" w:rsidRDefault="00EA448C" w:rsidP="00EA448C">
      <w:pPr>
        <w:jc w:val="center"/>
        <w:rPr>
          <w:rFonts w:ascii="Times New Roman" w:hAnsi="Times New Roman" w:cs="Times New Roman"/>
          <w:b/>
          <w:sz w:val="44"/>
        </w:rPr>
      </w:pPr>
      <w:r w:rsidRPr="00EA448C">
        <w:rPr>
          <w:rFonts w:ascii="Times New Roman" w:hAnsi="Times New Roman" w:cs="Times New Roman"/>
          <w:b/>
          <w:sz w:val="44"/>
        </w:rPr>
        <w:t xml:space="preserve">Доклад </w:t>
      </w:r>
    </w:p>
    <w:p w:rsidR="0092668C" w:rsidRPr="00EA448C" w:rsidRDefault="00EA448C" w:rsidP="00EA448C">
      <w:pPr>
        <w:jc w:val="center"/>
        <w:rPr>
          <w:rFonts w:ascii="Times New Roman" w:hAnsi="Times New Roman" w:cs="Times New Roman"/>
          <w:b/>
          <w:sz w:val="28"/>
        </w:rPr>
      </w:pPr>
      <w:r w:rsidRPr="00EA448C">
        <w:rPr>
          <w:rFonts w:ascii="Times New Roman" w:hAnsi="Times New Roman" w:cs="Times New Roman"/>
          <w:b/>
          <w:sz w:val="28"/>
        </w:rPr>
        <w:t xml:space="preserve">на тему: </w:t>
      </w:r>
    </w:p>
    <w:p w:rsidR="00EA448C" w:rsidRPr="00EA448C" w:rsidRDefault="00EA448C" w:rsidP="00EA448C">
      <w:pPr>
        <w:pStyle w:val="1"/>
        <w:spacing w:before="0" w:beforeAutospacing="0" w:after="0" w:afterAutospacing="0" w:line="480" w:lineRule="auto"/>
        <w:jc w:val="center"/>
        <w:rPr>
          <w:sz w:val="36"/>
          <w:szCs w:val="36"/>
        </w:rPr>
      </w:pPr>
      <w:r w:rsidRPr="00EA448C">
        <w:rPr>
          <w:b w:val="0"/>
        </w:rPr>
        <w:t>«</w:t>
      </w:r>
      <w:r w:rsidRPr="00EA448C">
        <w:rPr>
          <w:sz w:val="33"/>
          <w:szCs w:val="33"/>
        </w:rPr>
        <w:t>Интерактивные технологии в образовании»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Интерактивное обучение – это совокупность педагогических технологий, основанных на совместной деятельности, которые осуществляются средствами коммуникации и имеют проблемно-поисковую природу.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Современный период развития общества требует качественно нового уровня образования, который соответствовал бы международным стандартам. Сегодня в образовании ощутимый приоритет общечеловеческих ценностей. В соответствии с личностно-</w:t>
      </w:r>
      <w:proofErr w:type="spellStart"/>
      <w:r w:rsidRPr="00EA448C">
        <w:rPr>
          <w:rFonts w:ascii="Times New Roman" w:hAnsi="Times New Roman" w:cs="Times New Roman"/>
          <w:b/>
        </w:rPr>
        <w:t>деятельностным</w:t>
      </w:r>
      <w:proofErr w:type="spellEnd"/>
      <w:r w:rsidRPr="00EA448C">
        <w:rPr>
          <w:rFonts w:ascii="Times New Roman" w:hAnsi="Times New Roman" w:cs="Times New Roman"/>
          <w:b/>
        </w:rPr>
        <w:t xml:space="preserve"> подходом к организации учебного процесса в центре его находится тот, кто учится. Формирование личности и ее становление происходит в процессе обучения, когда соблюдаются определенные условия: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создание позитивного настроя для обучения;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 xml:space="preserve">ощущение </w:t>
      </w:r>
      <w:proofErr w:type="gramStart"/>
      <w:r w:rsidRPr="00EA448C">
        <w:rPr>
          <w:rFonts w:ascii="Times New Roman" w:hAnsi="Times New Roman" w:cs="Times New Roman"/>
          <w:b/>
        </w:rPr>
        <w:t>равного</w:t>
      </w:r>
      <w:proofErr w:type="gramEnd"/>
      <w:r w:rsidRPr="00EA448C">
        <w:rPr>
          <w:rFonts w:ascii="Times New Roman" w:hAnsi="Times New Roman" w:cs="Times New Roman"/>
          <w:b/>
        </w:rPr>
        <w:t xml:space="preserve"> среди равных;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обеспечение позитивной атмосферы в коллективе для достижения общих целей;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осознание личностью ценности коллективно сделанных умозаключений;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субъект обучения чувствует себя активным участником событий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В современном обществе источником знаний может выступать не только учитель, но и компьютер, телевизор, видео. Учащиеся должны уметь осмысливать полученную информацию, трактовать ее и применять в конкретных условиях; в то же время думать, понимать суть вещей, уметь выразить мысль. Именно этому способствуют интерактивные технологии.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«</w:t>
      </w:r>
      <w:proofErr w:type="gramStart"/>
      <w:r w:rsidRPr="00EA448C">
        <w:rPr>
          <w:rFonts w:ascii="Times New Roman" w:hAnsi="Times New Roman" w:cs="Times New Roman"/>
          <w:b/>
        </w:rPr>
        <w:t>Интерактивный</w:t>
      </w:r>
      <w:proofErr w:type="gramEnd"/>
      <w:r w:rsidRPr="00EA448C">
        <w:rPr>
          <w:rFonts w:ascii="Times New Roman" w:hAnsi="Times New Roman" w:cs="Times New Roman"/>
          <w:b/>
        </w:rPr>
        <w:t>» (от англ. «</w:t>
      </w:r>
      <w:proofErr w:type="spellStart"/>
      <w:r w:rsidRPr="00EA448C">
        <w:rPr>
          <w:rFonts w:ascii="Times New Roman" w:hAnsi="Times New Roman" w:cs="Times New Roman"/>
          <w:b/>
        </w:rPr>
        <w:t>inter</w:t>
      </w:r>
      <w:proofErr w:type="spellEnd"/>
      <w:r w:rsidRPr="00EA448C">
        <w:rPr>
          <w:rFonts w:ascii="Times New Roman" w:hAnsi="Times New Roman" w:cs="Times New Roman"/>
          <w:b/>
        </w:rPr>
        <w:t>» - взаимный и «</w:t>
      </w:r>
      <w:proofErr w:type="spellStart"/>
      <w:r w:rsidRPr="00EA448C">
        <w:rPr>
          <w:rFonts w:ascii="Times New Roman" w:hAnsi="Times New Roman" w:cs="Times New Roman"/>
          <w:b/>
        </w:rPr>
        <w:t>act</w:t>
      </w:r>
      <w:proofErr w:type="spellEnd"/>
      <w:r w:rsidRPr="00EA448C">
        <w:rPr>
          <w:rFonts w:ascii="Times New Roman" w:hAnsi="Times New Roman" w:cs="Times New Roman"/>
          <w:b/>
        </w:rPr>
        <w:t>» - действовать) - способный к взаимодействию, диалогу. Интерактивное обучение — специфическая форма организации познавательной деятельности, которая имеет предполагаемую цель — создать комфортные условия обучения, при которых каждый ученик чувствует свою успешность, интеллектуальную состоятельность[2].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Главная черта интерактивного обучения — использование собственного опыта ученикам во время решения проблемных вопросов. Им предоставляется максимальная свобода мыслительной деятельности при построении логических цепей.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Использование современных инновационных технологий, в частности технологии интерактивного обучения, в значительной степени повышает эффективность учебного процесса, способствует высокому интеллектуальному развитию учащихся, обеспечивает овладение навыками саморазвития личности, возможностью думать, творить.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 xml:space="preserve">Преимущество интерактивного обучения в том, что учащиеся усваивают все уровни познания (знание, понимание, применение, оценка), в классах увеличивается количество </w:t>
      </w:r>
      <w:r w:rsidRPr="00EA448C">
        <w:rPr>
          <w:rFonts w:ascii="Times New Roman" w:hAnsi="Times New Roman" w:cs="Times New Roman"/>
          <w:b/>
        </w:rPr>
        <w:lastRenderedPageBreak/>
        <w:t>учащихся, которые сознательно усваивают учебный материал. Ученики занимают активную позицию в усвоении знаний, растет их интерес в получении знаний.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Цель осуществления интерактивного обучения - диалог не ради взаимодействия детей, а взаимодействие ради проявления и реализации их индивидуальных особенностей.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Интерактивное обучение имеет свои преимущества и недостатки[3]: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Преимущества: расширяют познавательные возможности ученика; как правило, высокий уровень усвоения знаний; учитель без труда может проконтролировать уровень усвоения знаний учениками; учитель имеет возможность раскрыться как организатор, консультант; партнерство между учителем и учениками и в ученическом коллективе.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Недостатки: на изучение определенной информации требуется значительное время; необходим другой подход в оценке; у учителя зачастую отсутствует опыт такого способа организации обучения; недостаток методических разработок уроков с использованием интерактивных методов.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 xml:space="preserve">Методы интерактивного обучения можно разделить на две большие группы: групповые и фронтальные. Первые предусматривают взаимодействие участников малых групп (2-6 человек), вторые - совместную работу и </w:t>
      </w:r>
      <w:proofErr w:type="spellStart"/>
      <w:r w:rsidRPr="00EA448C">
        <w:rPr>
          <w:rFonts w:ascii="Times New Roman" w:hAnsi="Times New Roman" w:cs="Times New Roman"/>
          <w:b/>
        </w:rPr>
        <w:t>взаимообучение</w:t>
      </w:r>
      <w:proofErr w:type="spellEnd"/>
      <w:r w:rsidRPr="00EA448C">
        <w:rPr>
          <w:rFonts w:ascii="Times New Roman" w:hAnsi="Times New Roman" w:cs="Times New Roman"/>
          <w:b/>
        </w:rPr>
        <w:t xml:space="preserve"> всего коллектива[4].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К самым распространенным интерактивным методам можно отнести: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 xml:space="preserve">Мозговые штурмы </w:t>
      </w:r>
      <w:proofErr w:type="gramStart"/>
      <w:r w:rsidRPr="00EA448C">
        <w:rPr>
          <w:rFonts w:ascii="Times New Roman" w:hAnsi="Times New Roman" w:cs="Times New Roman"/>
          <w:b/>
        </w:rPr>
        <w:t xml:space="preserve">( </w:t>
      </w:r>
      <w:proofErr w:type="spellStart"/>
      <w:proofErr w:type="gramEnd"/>
      <w:r w:rsidRPr="00EA448C">
        <w:rPr>
          <w:rFonts w:ascii="Times New Roman" w:hAnsi="Times New Roman" w:cs="Times New Roman"/>
          <w:b/>
        </w:rPr>
        <w:t>brainstorm</w:t>
      </w:r>
      <w:proofErr w:type="spellEnd"/>
      <w:r w:rsidRPr="00EA448C">
        <w:rPr>
          <w:rFonts w:ascii="Times New Roman" w:hAnsi="Times New Roman" w:cs="Times New Roman"/>
          <w:b/>
        </w:rPr>
        <w:t>)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 Круглые столы (дискуссия, дебаты)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EA448C">
        <w:rPr>
          <w:rFonts w:ascii="Times New Roman" w:hAnsi="Times New Roman" w:cs="Times New Roman"/>
          <w:b/>
        </w:rPr>
        <w:t>Case-study</w:t>
      </w:r>
      <w:proofErr w:type="spellEnd"/>
      <w:r w:rsidRPr="00EA448C">
        <w:rPr>
          <w:rFonts w:ascii="Times New Roman" w:hAnsi="Times New Roman" w:cs="Times New Roman"/>
          <w:b/>
        </w:rPr>
        <w:t xml:space="preserve"> (анализ конкретных ситуаций, ситуационный анализ)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Деловые и ролевые игры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Мастер-классы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Однако есть и другие популярные методики, например, сократические диалоги, обсуждения в группе, тренинги, интерактивные конференции и многое другое. Все эти методы объединены высокой эффективностью и целым рядом преимуществ.</w:t>
      </w:r>
    </w:p>
    <w:p w:rsidR="00EA448C" w:rsidRPr="00EA448C" w:rsidRDefault="00EA448C" w:rsidP="00EA448C">
      <w:pPr>
        <w:rPr>
          <w:rFonts w:ascii="Times New Roman" w:hAnsi="Times New Roman" w:cs="Times New Roman"/>
          <w:b/>
          <w:bCs/>
        </w:rPr>
      </w:pPr>
      <w:r w:rsidRPr="00EA448C">
        <w:rPr>
          <w:rFonts w:ascii="Times New Roman" w:hAnsi="Times New Roman" w:cs="Times New Roman"/>
          <w:b/>
          <w:bCs/>
        </w:rPr>
        <w:t>ПРЕИМУЩЕСТВА ИНТЕРАКТИВНЫХ МЕТОДОВ ОБУЧЕНИЯ:</w:t>
      </w:r>
    </w:p>
    <w:p w:rsidR="00EA448C" w:rsidRPr="00EA448C" w:rsidRDefault="00EA448C" w:rsidP="00EA448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обучение становится индивидуальным, учитывающим особенности личности, интересы и потребности каждого ученика;</w:t>
      </w:r>
    </w:p>
    <w:p w:rsidR="00EA448C" w:rsidRPr="00EA448C" w:rsidRDefault="00EA448C" w:rsidP="00EA448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появляется возможность емко и сжато представить любой объем учебной информации;</w:t>
      </w:r>
    </w:p>
    <w:p w:rsidR="00EA448C" w:rsidRPr="00EA448C" w:rsidRDefault="00EA448C" w:rsidP="00EA448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в несколько раз улучшается визуальное восприятие, значительно упрощается процесс усвоения учебного материала;</w:t>
      </w:r>
    </w:p>
    <w:p w:rsidR="00EA448C" w:rsidRDefault="00EA448C" w:rsidP="00EA448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активизируется познавательная деятельность учеников, они получают теоретические знания и практические навыки.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ИНТЕРАКТИВНЫЕ ДОСКИ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lastRenderedPageBreak/>
        <w:t>Говоря о технических новинках, стоит рассказать, прежде всего, об интерактивных досках, главная функция которых – демонстрация и активная работа со всеми видами графических и текстовых файлов и видео, создание электронного протокола занятия.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СУЩЕСТВУЕТ НЕСКОЛЬКО РАЗНОВИДНОСТЕЙ ИНТЕРАКТИВНЫХ ДОСОК: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 xml:space="preserve">Активная электронная доска – подключается к источнику питания и к компьютеру. Работа с файлами осуществляется при помощи </w:t>
      </w:r>
      <w:proofErr w:type="gramStart"/>
      <w:r w:rsidRPr="00EA448C">
        <w:rPr>
          <w:rFonts w:ascii="Times New Roman" w:hAnsi="Times New Roman" w:cs="Times New Roman"/>
          <w:b/>
        </w:rPr>
        <w:t>специального</w:t>
      </w:r>
      <w:proofErr w:type="gramEnd"/>
      <w:r w:rsidRPr="00EA448C">
        <w:rPr>
          <w:rFonts w:ascii="Times New Roman" w:hAnsi="Times New Roman" w:cs="Times New Roman"/>
          <w:b/>
        </w:rPr>
        <w:t xml:space="preserve"> стилуса.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Электромагнитная интерактивная доска - работает по принципу пассивной электромагнитной технологии, которая позволяет использовать специальные маркеры.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Интерактивная электронная доска на основе технологии инфракрасного сканирования - большой дисплей, оснащенный инфракрасными датчиками, с которым можно работать как при помощи специального стилуса, так и просто с помощью пальцев.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 xml:space="preserve">Для работы с интерактивными досками используется специальное </w:t>
      </w:r>
      <w:proofErr w:type="gramStart"/>
      <w:r w:rsidRPr="00EA448C">
        <w:rPr>
          <w:rFonts w:ascii="Times New Roman" w:hAnsi="Times New Roman" w:cs="Times New Roman"/>
          <w:b/>
        </w:rPr>
        <w:t>ПО</w:t>
      </w:r>
      <w:proofErr w:type="gramEnd"/>
      <w:r w:rsidRPr="00EA448C">
        <w:rPr>
          <w:rFonts w:ascii="Times New Roman" w:hAnsi="Times New Roman" w:cs="Times New Roman"/>
          <w:b/>
        </w:rPr>
        <w:t xml:space="preserve">, </w:t>
      </w:r>
      <w:proofErr w:type="gramStart"/>
      <w:r w:rsidRPr="00EA448C">
        <w:rPr>
          <w:rFonts w:ascii="Times New Roman" w:hAnsi="Times New Roman" w:cs="Times New Roman"/>
          <w:b/>
        </w:rPr>
        <w:t>с</w:t>
      </w:r>
      <w:proofErr w:type="gramEnd"/>
      <w:r w:rsidRPr="00EA448C">
        <w:rPr>
          <w:rFonts w:ascii="Times New Roman" w:hAnsi="Times New Roman" w:cs="Times New Roman"/>
          <w:b/>
        </w:rPr>
        <w:t xml:space="preserve"> помощью которого учитель может добавлять пометки поверх любого изображения на экране, акцентировать внимание учеников на важных деталях, использоваться для обучения готовые шаблоны документов и уроков, импортировать и видоизменять</w:t>
      </w:r>
      <w:r>
        <w:rPr>
          <w:rFonts w:ascii="Times New Roman" w:hAnsi="Times New Roman" w:cs="Times New Roman"/>
          <w:b/>
        </w:rPr>
        <w:t xml:space="preserve"> различные графические объекты.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Такая доска может стать первым шагом на пути к созданию мультимедийной образовательной среды в классе с возможностью проведения интерактивных опросов и тестирований, а также</w:t>
      </w:r>
      <w:r>
        <w:rPr>
          <w:rFonts w:ascii="Times New Roman" w:hAnsi="Times New Roman" w:cs="Times New Roman"/>
          <w:b/>
        </w:rPr>
        <w:t xml:space="preserve"> использования </w:t>
      </w:r>
      <w:proofErr w:type="gramStart"/>
      <w:r>
        <w:rPr>
          <w:rFonts w:ascii="Times New Roman" w:hAnsi="Times New Roman" w:cs="Times New Roman"/>
          <w:b/>
        </w:rPr>
        <w:t>документ-камеры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Также в современной школе все активнее используются и новые ИКТ – инструменты коллективного пользования, призванные развивать навыки и умения проектной деятельности, коллективной работы. К ним относятся облачные сервисы и системы дистанционного обучения, позволяющие разнообразить форматы проведения занятий – от телемостов до трансляции лекций из вузов и предоставления равных возможностей качественного образования учащ</w:t>
      </w:r>
      <w:r>
        <w:rPr>
          <w:rFonts w:ascii="Times New Roman" w:hAnsi="Times New Roman" w:cs="Times New Roman"/>
          <w:b/>
        </w:rPr>
        <w:t>ихся сельских и городских школ.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 xml:space="preserve">Сравнительно новыми для России являются цифровые лаборатории, включающие в себя датчики, анализаторы и специальное </w:t>
      </w:r>
      <w:proofErr w:type="gramStart"/>
      <w:r w:rsidRPr="00EA448C">
        <w:rPr>
          <w:rFonts w:ascii="Times New Roman" w:hAnsi="Times New Roman" w:cs="Times New Roman"/>
          <w:b/>
        </w:rPr>
        <w:t>ПО</w:t>
      </w:r>
      <w:proofErr w:type="gramEnd"/>
      <w:r w:rsidRPr="00EA448C">
        <w:rPr>
          <w:rFonts w:ascii="Times New Roman" w:hAnsi="Times New Roman" w:cs="Times New Roman"/>
          <w:b/>
        </w:rPr>
        <w:t xml:space="preserve"> </w:t>
      </w:r>
      <w:proofErr w:type="gramStart"/>
      <w:r w:rsidRPr="00EA448C">
        <w:rPr>
          <w:rFonts w:ascii="Times New Roman" w:hAnsi="Times New Roman" w:cs="Times New Roman"/>
          <w:b/>
        </w:rPr>
        <w:t>для</w:t>
      </w:r>
      <w:proofErr w:type="gramEnd"/>
      <w:r w:rsidRPr="00EA448C">
        <w:rPr>
          <w:rFonts w:ascii="Times New Roman" w:hAnsi="Times New Roman" w:cs="Times New Roman"/>
          <w:b/>
        </w:rPr>
        <w:t xml:space="preserve"> уроков химии, физики, биологии и других предметов. Они позволяют школьникам познавать окружаю</w:t>
      </w:r>
      <w:r>
        <w:rPr>
          <w:rFonts w:ascii="Times New Roman" w:hAnsi="Times New Roman" w:cs="Times New Roman"/>
          <w:b/>
        </w:rPr>
        <w:t>щий мир эмпирическим путем.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Также в современной школе все активнее используются и новые ИКТ – инструменты коллективного пользования, призванные развивать навыки и умения проектной деятельности, коллективной работы. К ним относятся облачные сервисы и системы дистанционного обучения, позволяющие разнообразить форматы проведения занятий – от телемостов до трансляции лекций из вузов и предоставления равных возможностей качественного образования учащ</w:t>
      </w:r>
      <w:r>
        <w:rPr>
          <w:rFonts w:ascii="Times New Roman" w:hAnsi="Times New Roman" w:cs="Times New Roman"/>
          <w:b/>
        </w:rPr>
        <w:t>ихся сельских и городских школ.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Сегодня многие педагоги соглашаются с тем, что использование интерактивных методов обучения в школах и ВУЗах не просто целесообразно, а необходимо.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A448C" w:rsidRPr="00EA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941"/>
    <w:multiLevelType w:val="multilevel"/>
    <w:tmpl w:val="404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9A0347"/>
    <w:multiLevelType w:val="multilevel"/>
    <w:tmpl w:val="BDCA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64"/>
    <w:rsid w:val="00775564"/>
    <w:rsid w:val="0092668C"/>
    <w:rsid w:val="00E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A4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A4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2022-01-01T13:56:00Z</dcterms:created>
  <dcterms:modified xsi:type="dcterms:W3CDTF">2022-01-01T14:02:00Z</dcterms:modified>
</cp:coreProperties>
</file>