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D74">
        <w:rPr>
          <w:rFonts w:ascii="Times New Roman" w:hAnsi="Times New Roman" w:cs="Times New Roman"/>
          <w:sz w:val="28"/>
          <w:szCs w:val="28"/>
        </w:rPr>
        <w:t>Проблема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 у детей младшего дошкольного возраста отражена в </w:t>
      </w:r>
      <w:r w:rsidRPr="00042D74">
        <w:rPr>
          <w:rFonts w:ascii="Times New Roman" w:hAnsi="Times New Roman" w:cs="Times New Roman"/>
          <w:sz w:val="28"/>
          <w:szCs w:val="28"/>
        </w:rPr>
        <w:t>«Федеральном государственном стандарте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 w:rsidRPr="00042D74">
        <w:rPr>
          <w:rFonts w:ascii="Times New Roman" w:hAnsi="Times New Roman" w:cs="Times New Roman"/>
          <w:sz w:val="28"/>
          <w:szCs w:val="28"/>
        </w:rPr>
        <w:t>». Представлена в целевых ориентирах на этапе завершения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«У ребенка </w:t>
      </w:r>
      <w:r w:rsidRPr="00042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развита мелкая моторика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42D74">
        <w:rPr>
          <w:rFonts w:ascii="Times New Roman" w:hAnsi="Times New Roman" w:cs="Times New Roman"/>
          <w:sz w:val="28"/>
          <w:szCs w:val="28"/>
        </w:rPr>
        <w:t> Проблема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ручной умелости и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 рук важна и для личностного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самого ребенка</w:t>
      </w:r>
      <w:r w:rsidRPr="00042D74">
        <w:rPr>
          <w:rFonts w:ascii="Times New Roman" w:hAnsi="Times New Roman" w:cs="Times New Roman"/>
          <w:sz w:val="28"/>
          <w:szCs w:val="28"/>
        </w:rPr>
        <w:t>. Владея рукой, ребенок в процессе своего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042D74">
        <w:rPr>
          <w:rFonts w:ascii="Times New Roman" w:hAnsi="Times New Roman" w:cs="Times New Roman"/>
          <w:sz w:val="28"/>
          <w:szCs w:val="28"/>
        </w:rPr>
        <w:t> 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Новые образовательные программы для ДОУ нацелены, прежде всего, на всестороннее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42D7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на основе особых, специфичных видов деятельности, присущих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дошкольникам</w:t>
      </w:r>
      <w:r w:rsidRPr="00042D74">
        <w:rPr>
          <w:rFonts w:ascii="Times New Roman" w:hAnsi="Times New Roman" w:cs="Times New Roman"/>
          <w:sz w:val="28"/>
          <w:szCs w:val="28"/>
        </w:rPr>
        <w:t xml:space="preserve">. То есть, на практике мы получили 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более игровой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и разносторонний подход, приветствующий максимальную эксплуатацию инновационных и активных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Pr="00042D74">
        <w:rPr>
          <w:rFonts w:ascii="Times New Roman" w:hAnsi="Times New Roman" w:cs="Times New Roman"/>
          <w:sz w:val="28"/>
          <w:szCs w:val="28"/>
        </w:rPr>
        <w:t> педагогического взаимодействия, более индивидуализированный и нацеленный на раскрытие собственного потенциала каждого ребёнка. Диктующая педагогика наконец-то полностью изжита и её заменит более современная педагогика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042D74">
        <w:rPr>
          <w:rFonts w:ascii="Times New Roman" w:hAnsi="Times New Roman" w:cs="Times New Roman"/>
          <w:sz w:val="28"/>
          <w:szCs w:val="28"/>
        </w:rPr>
        <w:t>, педагогика творчества и свободы.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Сегодня, уважаемые коллеги, я хотела бы поделиться опытом своей работы с учетом внедрения ФГОС.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Мелкая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(тонкая)</w:t>
      </w:r>
      <w:r w:rsidRPr="00042D74">
        <w:rPr>
          <w:rFonts w:ascii="Times New Roman" w:hAnsi="Times New Roman" w:cs="Times New Roman"/>
          <w:sz w:val="28"/>
          <w:szCs w:val="28"/>
        </w:rPr>
        <w:t>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моторика</w:t>
      </w:r>
      <w:r w:rsidRPr="00042D74">
        <w:rPr>
          <w:rFonts w:ascii="Times New Roman" w:hAnsi="Times New Roman" w:cs="Times New Roman"/>
          <w:sz w:val="28"/>
          <w:szCs w:val="28"/>
        </w:rPr>
        <w:t> рук — это способность выполнять точные скоординированные действия пальцами и кистями. Навыки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 необходимы не только в быту, они оказывают большое влияние на процесс обучения ребенка. Именно поэтому при диагностике готовности к школе большое внимание обращают на то, как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развита мелкая моторика дошкольников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В быту нам ежеминутно приходится совершать действия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: застегивать пуговицы, завязывать шнурки, держать столовые приборы. Навыки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 xml:space="preserve">мелкой </w:t>
      </w:r>
      <w:proofErr w:type="spellStart"/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моторики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важны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при обучении письму и рисованию</w:t>
      </w:r>
      <w:r w:rsidRPr="00042D74">
        <w:rPr>
          <w:rFonts w:ascii="Times New Roman" w:hAnsi="Times New Roman" w:cs="Times New Roman"/>
          <w:sz w:val="28"/>
          <w:szCs w:val="28"/>
        </w:rPr>
        <w:t>: от степени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этих навыков будет</w:t>
      </w:r>
      <w:r w:rsidRPr="00042D74">
        <w:rPr>
          <w:rFonts w:ascii="Times New Roman" w:hAnsi="Times New Roman" w:cs="Times New Roman"/>
          <w:sz w:val="28"/>
          <w:szCs w:val="28"/>
        </w:rPr>
        <w:t>, в частности, зависеть почерк человека. Кроме того,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тесно связано с развитием речи</w:t>
      </w:r>
      <w:r w:rsidRPr="00042D74">
        <w:rPr>
          <w:rFonts w:ascii="Times New Roman" w:hAnsi="Times New Roman" w:cs="Times New Roman"/>
          <w:sz w:val="28"/>
          <w:szCs w:val="28"/>
        </w:rPr>
        <w:t>, так как зоны коры головного мозга, отвечающие за эти функции, расположены очень близко друг от друга.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Именно в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дошкольном возрасте на развитие мелкой </w:t>
      </w:r>
      <w:proofErr w:type="spellStart"/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моторики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следует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обращать особое внимание</w:t>
      </w:r>
      <w:r w:rsidRPr="00042D74">
        <w:rPr>
          <w:rFonts w:ascii="Times New Roman" w:hAnsi="Times New Roman" w:cs="Times New Roman"/>
          <w:sz w:val="28"/>
          <w:szCs w:val="28"/>
        </w:rPr>
        <w:t>: к тому моменту, когда ребенок пойдет в школу, его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моторные навыки должны быть развиты</w:t>
      </w:r>
      <w:r w:rsidRPr="00042D74">
        <w:rPr>
          <w:rFonts w:ascii="Times New Roman" w:hAnsi="Times New Roman" w:cs="Times New Roman"/>
          <w:sz w:val="28"/>
          <w:szCs w:val="28"/>
        </w:rPr>
        <w:t> на достаточном уровне, иначе обучение в школе будет представлять для него сложности.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Работая с детьми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Pr="00042D74">
        <w:rPr>
          <w:rFonts w:ascii="Times New Roman" w:hAnsi="Times New Roman" w:cs="Times New Roman"/>
          <w:sz w:val="28"/>
          <w:szCs w:val="28"/>
        </w:rPr>
        <w:t>, я сталкиваюсь с такими проблемами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2D74">
        <w:rPr>
          <w:rFonts w:ascii="Times New Roman" w:hAnsi="Times New Roman" w:cs="Times New Roman"/>
          <w:sz w:val="28"/>
          <w:szCs w:val="28"/>
        </w:rPr>
        <w:t>, как слабое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кисти рук</w:t>
      </w:r>
      <w:r w:rsidRPr="00042D74">
        <w:rPr>
          <w:rFonts w:ascii="Times New Roman" w:hAnsi="Times New Roman" w:cs="Times New Roman"/>
          <w:sz w:val="28"/>
          <w:szCs w:val="28"/>
        </w:rPr>
        <w:t xml:space="preserve">, слабое запоминание </w:t>
      </w:r>
      <w:r w:rsidRPr="00042D74">
        <w:rPr>
          <w:rFonts w:ascii="Times New Roman" w:hAnsi="Times New Roman" w:cs="Times New Roman"/>
          <w:sz w:val="28"/>
          <w:szCs w:val="28"/>
        </w:rPr>
        <w:lastRenderedPageBreak/>
        <w:t>цвета, формы, нарушение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моторики рук</w:t>
      </w:r>
      <w:r w:rsidRPr="00042D74">
        <w:rPr>
          <w:rFonts w:ascii="Times New Roman" w:hAnsi="Times New Roman" w:cs="Times New Roman"/>
          <w:sz w:val="28"/>
          <w:szCs w:val="28"/>
        </w:rPr>
        <w:t>, у таких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2D74">
        <w:rPr>
          <w:rFonts w:ascii="Times New Roman" w:hAnsi="Times New Roman" w:cs="Times New Roman"/>
          <w:sz w:val="28"/>
          <w:szCs w:val="28"/>
        </w:rPr>
        <w:t> преобладает медлительность выполнения движений, наблюдается скованность. Ребенок при выполнении заданий начинает капризничать, у него ухудшается настроение.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Понимая важность этой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поставила перед собой цель</w:t>
      </w:r>
      <w:r w:rsidRPr="00042D74">
        <w:rPr>
          <w:rFonts w:ascii="Times New Roman" w:hAnsi="Times New Roman" w:cs="Times New Roman"/>
          <w:sz w:val="28"/>
          <w:szCs w:val="28"/>
        </w:rPr>
        <w:t>: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развивать мелкую моторику</w:t>
      </w:r>
      <w:r w:rsidRPr="00042D74">
        <w:rPr>
          <w:rFonts w:ascii="Times New Roman" w:hAnsi="Times New Roman" w:cs="Times New Roman"/>
          <w:sz w:val="28"/>
          <w:szCs w:val="28"/>
        </w:rPr>
        <w:t> и координацию движений рук у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  <w:r w:rsidRPr="00042D74">
        <w:rPr>
          <w:rFonts w:ascii="Times New Roman" w:hAnsi="Times New Roman" w:cs="Times New Roman"/>
          <w:sz w:val="28"/>
          <w:szCs w:val="28"/>
        </w:rPr>
        <w:t> через различные виды деятельности, посредством дидактических игр и игрушек. В группе создана необходимая предметно –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развивающая среда</w:t>
      </w:r>
      <w:r w:rsidRPr="00042D74">
        <w:rPr>
          <w:rFonts w:ascii="Times New Roman" w:hAnsi="Times New Roman" w:cs="Times New Roman"/>
          <w:sz w:val="28"/>
          <w:szCs w:val="28"/>
        </w:rPr>
        <w:t>, приобретены игры и пособия 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, многие сделаны своими руками.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 и координации движений рук у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  <w:r w:rsidRPr="00042D74">
        <w:rPr>
          <w:rFonts w:ascii="Times New Roman" w:hAnsi="Times New Roman" w:cs="Times New Roman"/>
          <w:sz w:val="28"/>
          <w:szCs w:val="28"/>
        </w:rPr>
        <w:t> через различные виды деятельности, совершенствование условий 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мелкой </w:t>
      </w:r>
      <w:proofErr w:type="gramStart"/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моторики пальцев рук детей дошкольного возраста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Улучшить координацию и точность движений руки и глаза, гибкость рук, ритмичность;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Улучшить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мелкую моторику пальцев</w:t>
      </w:r>
      <w:r w:rsidRPr="00042D74">
        <w:rPr>
          <w:rFonts w:ascii="Times New Roman" w:hAnsi="Times New Roman" w:cs="Times New Roman"/>
          <w:sz w:val="28"/>
          <w:szCs w:val="28"/>
        </w:rPr>
        <w:t>, кистей рук;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Улучшить общую двигательную активность;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Содействовать нормализации речевой функции;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Развивать воображение</w:t>
      </w:r>
      <w:r w:rsidRPr="00042D74">
        <w:rPr>
          <w:rFonts w:ascii="Times New Roman" w:hAnsi="Times New Roman" w:cs="Times New Roman"/>
          <w:sz w:val="28"/>
          <w:szCs w:val="28"/>
        </w:rPr>
        <w:t>, логическое мышление, произвольное внимание, зрительное и слуховое восприятие, творческую активность;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Создавать эмоционально-комфортную обстановку в общении со сверстниками и взрослыми.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На начальном этапе жизни именно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мелкая моторика отражает то</w:t>
      </w:r>
      <w:r w:rsidRPr="00042D74">
        <w:rPr>
          <w:rFonts w:ascii="Times New Roman" w:hAnsi="Times New Roman" w:cs="Times New Roman"/>
          <w:sz w:val="28"/>
          <w:szCs w:val="28"/>
        </w:rPr>
        <w:t>, как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развивается ребенок</w:t>
      </w:r>
      <w:r w:rsidRPr="00042D74">
        <w:rPr>
          <w:rFonts w:ascii="Times New Roman" w:hAnsi="Times New Roman" w:cs="Times New Roman"/>
          <w:sz w:val="28"/>
          <w:szCs w:val="28"/>
        </w:rPr>
        <w:t>,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свидетельствует</w:t>
      </w:r>
      <w:r w:rsidRPr="00042D74">
        <w:rPr>
          <w:rFonts w:ascii="Times New Roman" w:hAnsi="Times New Roman" w:cs="Times New Roman"/>
          <w:sz w:val="28"/>
          <w:szCs w:val="28"/>
        </w:rPr>
        <w:t> о его интеллектуальных способностях. Дети с плохо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развитой ручной моторикой</w:t>
      </w:r>
      <w:r w:rsidRPr="00042D74">
        <w:rPr>
          <w:rFonts w:ascii="Times New Roman" w:hAnsi="Times New Roman" w:cs="Times New Roman"/>
          <w:sz w:val="28"/>
          <w:szCs w:val="28"/>
        </w:rPr>
        <w:t xml:space="preserve"> 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042D74">
        <w:rPr>
          <w:rFonts w:ascii="Times New Roman" w:hAnsi="Times New Roman" w:cs="Times New Roman"/>
          <w:sz w:val="28"/>
          <w:szCs w:val="28"/>
        </w:rPr>
        <w:t> формирует школьные трудности.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>И, конечно, в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дошкольном возрасте работа по развитию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 и координации движений руки должна стать важной частью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детской речи</w:t>
      </w:r>
      <w:r w:rsidRPr="00042D74">
        <w:rPr>
          <w:rFonts w:ascii="Times New Roman" w:hAnsi="Times New Roman" w:cs="Times New Roman"/>
          <w:sz w:val="28"/>
          <w:szCs w:val="28"/>
        </w:rPr>
        <w:t>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42D74">
        <w:rPr>
          <w:rFonts w:ascii="Times New Roman" w:hAnsi="Times New Roman" w:cs="Times New Roman"/>
          <w:sz w:val="28"/>
          <w:szCs w:val="28"/>
        </w:rPr>
        <w:t>. Наряду с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развитием мелкой моторики развиваются память</w:t>
      </w:r>
      <w:r w:rsidRPr="00042D74">
        <w:rPr>
          <w:rFonts w:ascii="Times New Roman" w:hAnsi="Times New Roman" w:cs="Times New Roman"/>
          <w:sz w:val="28"/>
          <w:szCs w:val="28"/>
        </w:rPr>
        <w:t>, внимание, а также словарный запас.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2. Оснащение предметно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развивающего пространства по развитию мелкой моторики рук у детей дошкольного возраста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В нашей группе оснащено пространство предметно –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развивающей среды для развития мелкой моторики рук – это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Уголок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где дети могут самостоятельно лепить, рисовать,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развивая творчество</w:t>
      </w:r>
      <w:r w:rsidRPr="00042D74">
        <w:rPr>
          <w:rFonts w:ascii="Times New Roman" w:hAnsi="Times New Roman" w:cs="Times New Roman"/>
          <w:sz w:val="28"/>
          <w:szCs w:val="28"/>
        </w:rPr>
        <w:t>, воображение, самостоятельность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мелкую моторику рук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Игрушки-шнуровки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Самые простые шнуровки предназначены 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 в возрасте от одного-трех лет</w:t>
      </w:r>
      <w:r w:rsidRPr="00042D74">
        <w:rPr>
          <w:rFonts w:ascii="Times New Roman" w:hAnsi="Times New Roman" w:cs="Times New Roman"/>
          <w:sz w:val="28"/>
          <w:szCs w:val="28"/>
        </w:rPr>
        <w:t>. В игровой форме осуществляется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</w:t>
      </w:r>
      <w:r w:rsidRPr="00042D74">
        <w:rPr>
          <w:rFonts w:ascii="Times New Roman" w:hAnsi="Times New Roman" w:cs="Times New Roman"/>
          <w:sz w:val="28"/>
          <w:szCs w:val="28"/>
        </w:rPr>
        <w:t>, а, следовательно, поэтапная подготовка ребёнка к письму. Шнуровка даёт возможность придумать множество игр. Это и непосредственно шнурование, и возможность использовать элементы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«шнуровки»</w:t>
      </w:r>
      <w:r w:rsidRPr="00042D74">
        <w:rPr>
          <w:rFonts w:ascii="Times New Roman" w:hAnsi="Times New Roman" w:cs="Times New Roman"/>
          <w:sz w:val="28"/>
          <w:szCs w:val="28"/>
        </w:rPr>
        <w:t> в сюжетно-ролевых играх или изучать основные цвета. Игры-шнуровки созданы с целью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 рук</w:t>
      </w:r>
      <w:r w:rsidRPr="00042D74">
        <w:rPr>
          <w:rFonts w:ascii="Times New Roman" w:hAnsi="Times New Roman" w:cs="Times New Roman"/>
          <w:sz w:val="28"/>
          <w:szCs w:val="28"/>
        </w:rPr>
        <w:t>, усидчивости и глазомера. В процессе игры совершенствуется координация движений и гибкость кистей рук.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Кубики; различные деревянные пирамидки; конструкто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>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развивают мелкую моторику</w:t>
      </w:r>
      <w:r w:rsidRPr="00042D74">
        <w:rPr>
          <w:rFonts w:ascii="Times New Roman" w:hAnsi="Times New Roman" w:cs="Times New Roman"/>
          <w:sz w:val="28"/>
          <w:szCs w:val="28"/>
        </w:rPr>
        <w:t>, способствуют конструированию, что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042D74">
        <w:rPr>
          <w:rFonts w:ascii="Times New Roman" w:hAnsi="Times New Roman" w:cs="Times New Roman"/>
          <w:sz w:val="28"/>
          <w:szCs w:val="28"/>
        </w:rPr>
        <w:t xml:space="preserve"> ловкость пальчиков и умение ориентироваться в пространстве;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- собирая красочные картинки, малыш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 не только мелкую моторику</w:t>
      </w:r>
      <w:r w:rsidRPr="00042D74">
        <w:rPr>
          <w:rFonts w:ascii="Times New Roman" w:hAnsi="Times New Roman" w:cs="Times New Roman"/>
          <w:sz w:val="28"/>
          <w:szCs w:val="28"/>
        </w:rPr>
        <w:t xml:space="preserve">, но и внимательность, сообразительность, логическое мышление, координирование работы глаз и кистей рук; кубы –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сортёры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- ребёнок учится подбирать фигурки по форме и вставлять их в соответствующие отверстия. Благодаря таким занятиям малыш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 мелкую моторику пальцев рук</w:t>
      </w:r>
      <w:r w:rsidRPr="00042D74">
        <w:rPr>
          <w:rFonts w:ascii="Times New Roman" w:hAnsi="Times New Roman" w:cs="Times New Roman"/>
          <w:sz w:val="28"/>
          <w:szCs w:val="28"/>
        </w:rPr>
        <w:t xml:space="preserve">, а также знакомится с различными геометрическими фигурами и различными цветами; 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мозаика-способствует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>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, сообразительности и творческих способностей ребёнка; фасоль и горох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мелкая моторика рук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В образовательной деятельности 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 я использую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 xml:space="preserve">• пластилин, при помощи пластилина ребёнок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не только творчески, но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042D74">
        <w:rPr>
          <w:rFonts w:ascii="Times New Roman" w:hAnsi="Times New Roman" w:cs="Times New Roman"/>
          <w:sz w:val="28"/>
          <w:szCs w:val="28"/>
        </w:rPr>
        <w:t> гибкость и подвижность своих пальцев, что, в свою очередь, способствует улучшению речи;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Рисунок из фасоли. На кусочке картона ребенок рисует простое изображение, например, человечка. После этого наносит клей на линии от карандаша и наклеивает фасоль. Работа с такими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мелкими</w:t>
      </w:r>
      <w:r w:rsidRPr="00042D74">
        <w:rPr>
          <w:rFonts w:ascii="Times New Roman" w:hAnsi="Times New Roman" w:cs="Times New Roman"/>
          <w:sz w:val="28"/>
          <w:szCs w:val="28"/>
        </w:rPr>
        <w:t> предметами как фасоль тренирует мышцы кисти и пальцев.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Мозаику - заранее готовлю тонкие полоски цветной бумаги. Ребенок рвет их руками на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мелкие</w:t>
      </w:r>
      <w:r w:rsidRPr="00042D74">
        <w:rPr>
          <w:rFonts w:ascii="Times New Roman" w:hAnsi="Times New Roman" w:cs="Times New Roman"/>
          <w:sz w:val="28"/>
          <w:szCs w:val="28"/>
        </w:rPr>
        <w:t> 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Цветная манная крупа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Пусть ребенок нарисует простой контурный рисунок на листе бумаги и смажет его клеем. После этого, захватывая пальцами крупу, заполнит ей рисунок. Даст клею подсохнуть. В конце надо стрясти лишнюю крупу с картинки.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Лепка из глины и пластилина.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Рисование или раскрашивание картинок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Изготовление поделок из природного материала</w:t>
      </w:r>
      <w:r w:rsidRPr="00042D74">
        <w:rPr>
          <w:rFonts w:ascii="Times New Roman" w:hAnsi="Times New Roman" w:cs="Times New Roman"/>
          <w:sz w:val="28"/>
          <w:szCs w:val="28"/>
        </w:rPr>
        <w:t>: шишек, желудей, соломы и других доступных материалов. Кроме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 рук эти занятия развивают также и воображение</w:t>
      </w:r>
      <w:r w:rsidRPr="00042D74">
        <w:rPr>
          <w:rFonts w:ascii="Times New Roman" w:hAnsi="Times New Roman" w:cs="Times New Roman"/>
          <w:sz w:val="28"/>
          <w:szCs w:val="28"/>
        </w:rPr>
        <w:t>, фантазию ребенка.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Нетрадиционные техники рисования</w:t>
      </w:r>
      <w:r w:rsidRPr="00042D74">
        <w:rPr>
          <w:rFonts w:ascii="Times New Roman" w:hAnsi="Times New Roman" w:cs="Times New Roman"/>
          <w:sz w:val="28"/>
          <w:szCs w:val="28"/>
        </w:rPr>
        <w:t>: кистью, пальцем, зубной щеткой, свечкой и т. д.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В свободное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время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ечерами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мы играем с детьми в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2D74">
        <w:rPr>
          <w:rFonts w:ascii="Times New Roman" w:hAnsi="Times New Roman" w:cs="Times New Roman"/>
          <w:sz w:val="28"/>
          <w:szCs w:val="28"/>
        </w:rPr>
        <w:t>Сортировка семян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(требуется рассортировать различные виды семян с помощью пинцета)</w:t>
      </w:r>
      <w:r w:rsidRPr="00042D74">
        <w:rPr>
          <w:rFonts w:ascii="Times New Roman" w:hAnsi="Times New Roman" w:cs="Times New Roman"/>
          <w:sz w:val="28"/>
          <w:szCs w:val="28"/>
        </w:rPr>
        <w:t>; переливание жидкостей и не только (начинать лучше с "переливания" семян, например, гороха.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После этого можно учиться "переливать" песок, и только потом воду); застёгивание и расстёгивание пуговиц, кнопок, крючков (хорошая тренировка для пальчиков, совершенствуется ловкость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развивается мелкая моторика рук</w:t>
      </w:r>
      <w:r w:rsidRPr="00042D74">
        <w:rPr>
          <w:rFonts w:ascii="Times New Roman" w:hAnsi="Times New Roman" w:cs="Times New Roman"/>
          <w:sz w:val="28"/>
          <w:szCs w:val="28"/>
        </w:rPr>
        <w:t>); завязывание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развязывание лент</w:t>
      </w:r>
      <w:r w:rsidRPr="00042D74">
        <w:rPr>
          <w:rFonts w:ascii="Times New Roman" w:hAnsi="Times New Roman" w:cs="Times New Roman"/>
          <w:sz w:val="28"/>
          <w:szCs w:val="28"/>
        </w:rPr>
        <w:t>, шнурков, узелков на верёвке (каждое такое движение оказывает огромное влияние на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 ребенка</w:t>
      </w:r>
      <w:r w:rsidRPr="00042D74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закручивание и раскручивание крышек банок, пузырьков и т. д. (также улучшает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 и ловкость пальчиков ребенка); любимая игра моих малышей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«Сухой бассейн»</w:t>
      </w:r>
      <w:r w:rsidRPr="00042D74">
        <w:rPr>
          <w:rFonts w:ascii="Times New Roman" w:hAnsi="Times New Roman" w:cs="Times New Roman"/>
          <w:sz w:val="28"/>
          <w:szCs w:val="28"/>
        </w:rPr>
        <w:t xml:space="preserve">. Ребенок погружает руку в разноцветные контейнеры от шоколадных яиц и на ощупь ищет </w:t>
      </w:r>
      <w:r w:rsidRPr="00042D74">
        <w:rPr>
          <w:rFonts w:ascii="Times New Roman" w:hAnsi="Times New Roman" w:cs="Times New Roman"/>
          <w:sz w:val="28"/>
          <w:szCs w:val="28"/>
        </w:rPr>
        <w:lastRenderedPageBreak/>
        <w:t>игрушку, спрятанную там мною. Найденная игрушка доставляет огромную радость ребенку. Использование такого пособия многофункционально, это и мозаика и предметы – заместители в игре.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Например, из контейнеров от шоколадных яиц получаются хорошие погремушки в стиле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- педагогики. Для этого нужно взять четное количество одинаковых киндер -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коробочек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аполнить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их попарно разными сыпучими продуктами разного калибра</w:t>
      </w:r>
      <w:r w:rsidRPr="00042D74">
        <w:rPr>
          <w:rFonts w:ascii="Times New Roman" w:hAnsi="Times New Roman" w:cs="Times New Roman"/>
          <w:sz w:val="28"/>
          <w:szCs w:val="28"/>
        </w:rPr>
        <w:t>: манной крупой, рисом, горохом, фасолью, крупными орехами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(фундук)</w:t>
      </w:r>
      <w:r w:rsidRPr="00042D74">
        <w:rPr>
          <w:rFonts w:ascii="Times New Roman" w:hAnsi="Times New Roman" w:cs="Times New Roman"/>
          <w:sz w:val="28"/>
          <w:szCs w:val="28"/>
        </w:rPr>
        <w:t> или каштанами. Задача ребенка – найти два контейнера с одинаковым звучанием.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Начинать работу по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развитию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 нужно с самого раннего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r w:rsidRPr="00042D74">
        <w:rPr>
          <w:rFonts w:ascii="Times New Roman" w:hAnsi="Times New Roman" w:cs="Times New Roman"/>
          <w:sz w:val="28"/>
          <w:szCs w:val="28"/>
        </w:rPr>
        <w:t>. Возьмите яркий поднос. Тонким равномерным слоем рассыпьте по подносу любую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мелкую крупу</w:t>
      </w:r>
      <w:r w:rsidRPr="00042D74">
        <w:rPr>
          <w:rFonts w:ascii="Times New Roman" w:hAnsi="Times New Roman" w:cs="Times New Roman"/>
          <w:sz w:val="28"/>
          <w:szCs w:val="28"/>
        </w:rPr>
        <w:t>. Проведите пальчиком ребенка по крупе. Получится яркая контрастная линия.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Важной работой по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042D74">
        <w:rPr>
          <w:rFonts w:ascii="Times New Roman" w:hAnsi="Times New Roman" w:cs="Times New Roman"/>
          <w:sz w:val="28"/>
          <w:szCs w:val="28"/>
        </w:rPr>
        <w:t> ручной умелости являются пальчиковые игры, они эмоциональны, понятны, доступны и очень увлекают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Эти игры способствуют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развитию речи</w:t>
      </w:r>
      <w:r w:rsidRPr="00042D74">
        <w:rPr>
          <w:rFonts w:ascii="Times New Roman" w:hAnsi="Times New Roman" w:cs="Times New Roman"/>
          <w:sz w:val="28"/>
          <w:szCs w:val="28"/>
        </w:rPr>
        <w:t>, творческой деятельности и укреплению здоровья.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Я создала накопительную папку пальчиковых игр, стараясь подбирать упражнения, опираясь на перспективное планирование образовательной деятельности, по сезонности и с большим разнообразием движением пальцев рук. Провожу пальчиковую гимнастику не только в образовательной деятельности, но и в режимных моментах, на прогулке.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Например, всем известная игра для малышей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«Сорока-ворона кашку варила</w:t>
      </w:r>
      <w:proofErr w:type="gramStart"/>
      <w:r w:rsidRPr="00042D74">
        <w:rPr>
          <w:rFonts w:ascii="Times New Roman" w:hAnsi="Times New Roman" w:cs="Times New Roman"/>
          <w:i/>
          <w:iCs/>
          <w:sz w:val="28"/>
          <w:szCs w:val="28"/>
        </w:rPr>
        <w:t>.»</w:t>
      </w:r>
      <w:r w:rsidRPr="00042D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>есть пример массажа ладоней ребенка. Именно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«Сорока-ворона»</w:t>
      </w:r>
      <w:r w:rsidRPr="00042D74">
        <w:rPr>
          <w:rFonts w:ascii="Times New Roman" w:hAnsi="Times New Roman" w:cs="Times New Roman"/>
          <w:sz w:val="28"/>
          <w:szCs w:val="28"/>
        </w:rPr>
        <w:t> с ее круговыми движениями по ладони воздействует на пищеварение, а несильные нажатия на кончики пальцев стимулируют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042D74">
        <w:rPr>
          <w:rFonts w:ascii="Times New Roman" w:hAnsi="Times New Roman" w:cs="Times New Roman"/>
          <w:sz w:val="28"/>
          <w:szCs w:val="28"/>
        </w:rPr>
        <w:t>. Интересно и то, что большое внимание уделяется мизинцу, и это тоже неспроста. Мизинец предполагается помассировать тщательнее других, так как считается, что на мизинце расположены точки, отвечающие за сердце, печень и почки. Игры с пальчиками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ладошками</w:t>
      </w:r>
      <w:r w:rsidRPr="00042D74">
        <w:rPr>
          <w:rFonts w:ascii="Times New Roman" w:hAnsi="Times New Roman" w:cs="Times New Roman"/>
          <w:sz w:val="28"/>
          <w:szCs w:val="28"/>
        </w:rPr>
        <w:t>, которые сопровождаются стихами, положительно влияют на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  <w:r w:rsidRPr="00042D74">
        <w:rPr>
          <w:rFonts w:ascii="Times New Roman" w:hAnsi="Times New Roman" w:cs="Times New Roman"/>
          <w:sz w:val="28"/>
          <w:szCs w:val="28"/>
        </w:rPr>
        <w:t>,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ритма у ребенка</w:t>
      </w:r>
      <w:r w:rsidRPr="00042D74">
        <w:rPr>
          <w:rFonts w:ascii="Times New Roman" w:hAnsi="Times New Roman" w:cs="Times New Roman"/>
          <w:sz w:val="28"/>
          <w:szCs w:val="28"/>
        </w:rPr>
        <w:t>. Важно все игры проводить и на правой руке, и на левой.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2D74">
        <w:rPr>
          <w:rFonts w:ascii="Times New Roman" w:hAnsi="Times New Roman" w:cs="Times New Roman"/>
          <w:sz w:val="28"/>
          <w:szCs w:val="28"/>
        </w:rPr>
        <w:t> такие игры остаются хорошей забавой. В процессе игры дети легко заучили движения и стихи.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И, конечно, игра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«Камень, ножницы, бумага»</w:t>
      </w:r>
      <w:r w:rsidRPr="00042D74">
        <w:rPr>
          <w:rFonts w:ascii="Times New Roman" w:hAnsi="Times New Roman" w:cs="Times New Roman"/>
          <w:sz w:val="28"/>
          <w:szCs w:val="28"/>
        </w:rPr>
        <w:t>, которая пришла к нам из Китая. Дети с четырех лет прекрасно понимают правила игры и с удовольствием играют в нее. Стоит отметить, что эта игра является самой любимой для многих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042D74">
        <w:rPr>
          <w:rFonts w:ascii="Times New Roman" w:hAnsi="Times New Roman" w:cs="Times New Roman"/>
          <w:sz w:val="28"/>
          <w:szCs w:val="28"/>
        </w:rPr>
        <w:t xml:space="preserve">: камень, ножницы, бумага.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-е-фа.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>На последние слова выкидывается ладонь, которая показывает определенный знак. Камень затупит ножницы, ножницы режут бумагу, а бумага заворачивает камень. Продемонстрируйте ребенку, как это происходит, чтобы он не запутался.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3. Игры и упражнения на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Мною созданы игры и упражнения на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мелкой моторики рук</w:t>
      </w:r>
      <w:r w:rsidRPr="00042D74">
        <w:rPr>
          <w:rFonts w:ascii="Times New Roman" w:hAnsi="Times New Roman" w:cs="Times New Roman"/>
          <w:sz w:val="28"/>
          <w:szCs w:val="28"/>
        </w:rPr>
        <w:t>, которые очень популярны в нашей группе и дети с большим удовольствием играют в них.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Игра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«Тактильный мешочек»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Я подготовила одинаковые крышечки, их число должно быть четным. Можно взять крышечки от коробок сока или пластиковых бутылок, питьевого йогурта.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2D74">
        <w:rPr>
          <w:rFonts w:ascii="Times New Roman" w:hAnsi="Times New Roman" w:cs="Times New Roman"/>
          <w:sz w:val="28"/>
          <w:szCs w:val="28"/>
        </w:rPr>
        <w:t xml:space="preserve">В качестве тактильного материала использовала наждачную бумагу,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ткань с разной фактурой (вельвет, джинсовая ткань, гобелен, мех, вязаная ткань, кожу, сетка от комаров и т. д. По размеру крышек вырезала по два кружка каждого материала и вложила кружочки в смазанные клеем крышечки.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Сшила красивый мешочек из плотной ткани.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042D74">
        <w:rPr>
          <w:rFonts w:ascii="Times New Roman" w:hAnsi="Times New Roman" w:cs="Times New Roman"/>
          <w:sz w:val="28"/>
          <w:szCs w:val="28"/>
        </w:rPr>
        <w:t>: положите в мешочек несколько пар крышечек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(начинать можно с двух пар, постепенно увеличивая их количество)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Ребенок на ощупь распознает, что наклеено в крышечке, и вытаскивает одинаково наклеенные крышечки.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Упражнение с пипеткой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Для этого упражнения вам понадобится пипетка и небольшие емкости для наливания жидкости. Всасывание пипеткой воды.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 мелкие</w:t>
      </w:r>
      <w:r w:rsidRPr="00042D74">
        <w:rPr>
          <w:rFonts w:ascii="Times New Roman" w:hAnsi="Times New Roman" w:cs="Times New Roman"/>
          <w:sz w:val="28"/>
          <w:szCs w:val="28"/>
        </w:rPr>
        <w:t> движения пальчиков и улучшает общую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моторику рук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Упражнение с пинцетом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В емкость пинцетом дети накладывают бусинки, горох, пуговицы.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Сортировка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мелких предметов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Сортировка по цвету, форме, размеру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мелких предметов</w:t>
      </w:r>
      <w:r w:rsidRPr="00042D74">
        <w:rPr>
          <w:rFonts w:ascii="Times New Roman" w:hAnsi="Times New Roman" w:cs="Times New Roman"/>
          <w:sz w:val="28"/>
          <w:szCs w:val="28"/>
        </w:rPr>
        <w:t>, например, бусинок, пуговиц.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Помпоны и щипцы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Требуется сложить при помощи щипцов помпоны в бутылку.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Кукольная одежда на прищепках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Развешивание</w:t>
      </w:r>
      <w:r w:rsidRPr="00042D74">
        <w:rPr>
          <w:rFonts w:ascii="Times New Roman" w:hAnsi="Times New Roman" w:cs="Times New Roman"/>
          <w:sz w:val="28"/>
          <w:szCs w:val="28"/>
        </w:rPr>
        <w:t> кукольной одежды и лоскутков ткани на веревочке с помощью прищепок также замечательное упражнение 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мелкой моторики</w:t>
      </w:r>
      <w:r w:rsidRPr="00042D74">
        <w:rPr>
          <w:rFonts w:ascii="Times New Roman" w:hAnsi="Times New Roman" w:cs="Times New Roman"/>
          <w:sz w:val="28"/>
          <w:szCs w:val="28"/>
        </w:rPr>
        <w:t>. Данный вид деятельности популярен не только у девочек, но и у мальчиков.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Коробочка с прищепками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>Прищепки можно цеплять не только на веревочку, но и на картонную коробку. Для этих целей я использовала коробку из-под обуви. Чтобы сделать это упражнение более интересным и полезным я вырезала из картона геометрические фигуры и к ним цепляем прищепки.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Упражнение с дыроколом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Трубочки для коктейля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Разрежьте на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мелкие</w:t>
      </w:r>
      <w:r w:rsidRPr="00042D74">
        <w:rPr>
          <w:rFonts w:ascii="Times New Roman" w:hAnsi="Times New Roman" w:cs="Times New Roman"/>
          <w:sz w:val="28"/>
          <w:szCs w:val="28"/>
        </w:rPr>
        <w:t> 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Уважаемые коллеги, я познакомила Вас с наиболее известными формам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методами работы по развитию мелкой моторики рук у детей дошкольного возраста</w:t>
      </w:r>
      <w:r w:rsidRPr="00042D74">
        <w:rPr>
          <w:rFonts w:ascii="Times New Roman" w:hAnsi="Times New Roman" w:cs="Times New Roman"/>
          <w:sz w:val="28"/>
          <w:szCs w:val="28"/>
        </w:rPr>
        <w:t>. Но для своей работы я выделила еще несколько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нетрадиционных и малоизвестных метода</w:t>
      </w:r>
      <w:r w:rsidRPr="00042D74">
        <w:rPr>
          <w:rFonts w:ascii="Times New Roman" w:hAnsi="Times New Roman" w:cs="Times New Roman"/>
          <w:sz w:val="28"/>
          <w:szCs w:val="28"/>
        </w:rPr>
        <w:t>, о которых Вам сейчас расскажу.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4. Малоизвестные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нетрадиционные методы развития мелкой моторики рук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42D74">
        <w:rPr>
          <w:rFonts w:ascii="Times New Roman" w:hAnsi="Times New Roman" w:cs="Times New Roman"/>
          <w:sz w:val="28"/>
          <w:szCs w:val="28"/>
        </w:rPr>
        <w:t>К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нетрадиционным методам развития мелкой моторики рук относятся</w:t>
      </w:r>
      <w:r w:rsidRPr="00042D74">
        <w:rPr>
          <w:rFonts w:ascii="Times New Roman" w:hAnsi="Times New Roman" w:cs="Times New Roman"/>
          <w:sz w:val="28"/>
          <w:szCs w:val="28"/>
        </w:rPr>
        <w:t>: массаж с помощью мячика Су-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аппликатора Кузнецова или игольчатых ковриков Ляпко (Иглотерапия, пуговичная терапия.</w:t>
      </w:r>
      <w:proofErr w:type="gramEnd"/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b/>
          <w:bCs/>
          <w:sz w:val="28"/>
          <w:szCs w:val="28"/>
        </w:rPr>
        <w:t>Нетрадиционный</w:t>
      </w:r>
      <w:r w:rsidRPr="00042D74">
        <w:rPr>
          <w:rFonts w:ascii="Times New Roman" w:hAnsi="Times New Roman" w:cs="Times New Roman"/>
          <w:sz w:val="28"/>
          <w:szCs w:val="28"/>
        </w:rPr>
        <w:t> материал предоставляет широкие возможности для тренировки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мелких</w:t>
      </w:r>
      <w:r w:rsidRPr="00042D74">
        <w:rPr>
          <w:rFonts w:ascii="Times New Roman" w:hAnsi="Times New Roman" w:cs="Times New Roman"/>
          <w:sz w:val="28"/>
          <w:szCs w:val="28"/>
        </w:rPr>
        <w:t> мышц кисти в различных видах деятельности, носящих игровой характер.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Между непрерывной образовательной деятельностью я провожу динамические паузы с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«Су-</w:t>
      </w:r>
      <w:proofErr w:type="spellStart"/>
      <w:r w:rsidRPr="00042D74">
        <w:rPr>
          <w:rFonts w:ascii="Times New Roman" w:hAnsi="Times New Roman" w:cs="Times New Roman"/>
          <w:i/>
          <w:iCs/>
          <w:sz w:val="28"/>
          <w:szCs w:val="28"/>
        </w:rPr>
        <w:t>Джок</w:t>
      </w:r>
      <w:proofErr w:type="spellEnd"/>
      <w:r w:rsidRPr="00042D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“Су-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” – это уникальная тактильная гимнастика, которая оказывает тотальное воздействие на кору головного мозга, что предохраняет отдельные ее зоны от переутомления, равномерно распределяя нагрузку на мозг. 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самомассаж с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массажером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проводится в виде 5-ти минутных упражнений между основными частями занятия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(динамических пауз)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Упражнения на расслабление пальцев и кистей рук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“Погладим котёнка” – плавные движения, иллюстрирующие соответствующее действие, выполняется сначала одной рукой, потом другой.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(3-5 раз)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• “Зайчик” – и. п.: рука опирается на локоть; выпрямляются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разводятся</w:t>
      </w:r>
      <w:r w:rsidRPr="00042D74">
        <w:rPr>
          <w:rFonts w:ascii="Times New Roman" w:hAnsi="Times New Roman" w:cs="Times New Roman"/>
          <w:sz w:val="28"/>
          <w:szCs w:val="28"/>
        </w:rPr>
        <w:t> в стороны указательный и средний пальцы, остальные пальцы зажаты в кулак.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 xml:space="preserve">• “Кольцо” – и. п. то же; большой и 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пальцы соединяются в кольцо, остальные пальцы выпрямляются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разводятся в стороны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Примерные упражнений с применением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“Су-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”: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Прямолинейные движения колючего шарика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По тыльной и ладонной стороне кисти рук (предварительно попросить ребенка изобразить солнышко, расправив пальцы массирующей руки). Направление движения – от кончиков пальцев к лучезапястному суставу.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Круговые движения по ладони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Сначала одной руки;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Потом другой руки.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Спиралевидные движения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По тыльной и ладонной поверхностей кисти руки подушечками двух-пяти пальцев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(от кончиков пальцев до лучезапястного сустава)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Зигзагообразные движения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По ладоням обеих рук (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можно использовать игровой образ в общении с детьми</w:t>
      </w:r>
      <w:r w:rsidRPr="00042D74">
        <w:rPr>
          <w:rFonts w:ascii="Times New Roman" w:hAnsi="Times New Roman" w:cs="Times New Roman"/>
          <w:sz w:val="28"/>
          <w:szCs w:val="28"/>
        </w:rPr>
        <w:t xml:space="preserve">: обратить внимание ребенка на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то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рука напоминает дерево</w:t>
      </w:r>
      <w:r w:rsidRPr="00042D74">
        <w:rPr>
          <w:rFonts w:ascii="Times New Roman" w:hAnsi="Times New Roman" w:cs="Times New Roman"/>
          <w:sz w:val="28"/>
          <w:szCs w:val="28"/>
        </w:rPr>
        <w:t>: предплечье – это ствол, а кисть с растопыренными пальцами – крона).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Слабое покалывание всех пальцев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Подушечек одной руки;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– Подушечек другой руки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Иглотерапия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Термин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«Иглотерапия»</w:t>
      </w:r>
      <w:r w:rsidRPr="00042D74">
        <w:rPr>
          <w:rFonts w:ascii="Times New Roman" w:hAnsi="Times New Roman" w:cs="Times New Roman"/>
          <w:sz w:val="28"/>
          <w:szCs w:val="28"/>
        </w:rPr>
        <w:t xml:space="preserve"> дословно обозначает лечение с помощью игл. Иглотерапия с детьми провожу с помощью аппликатора Кузнецова – игольчатого лечебно-профилактического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который разработан в виде сборной конструкции, простейшим элементом которой является модуль, представляющий собой пластмассовую пластину с рабочей игольчатой поверхностью.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Техника игольчатого массажа</w:t>
      </w:r>
      <w:r w:rsidRPr="00042D74">
        <w:rPr>
          <w:rFonts w:ascii="Times New Roman" w:hAnsi="Times New Roman" w:cs="Times New Roman"/>
          <w:sz w:val="28"/>
          <w:szCs w:val="28"/>
        </w:rPr>
        <w:t xml:space="preserve">: в игровой форме предлагаю ребенку положить руки на аппликатор. Причем такая игра должна содержать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ри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которых ребенок по-разному касается игольчатого </w:t>
      </w:r>
      <w:proofErr w:type="spellStart"/>
      <w:r w:rsidRPr="00042D74">
        <w:rPr>
          <w:rFonts w:ascii="Times New Roman" w:hAnsi="Times New Roman" w:cs="Times New Roman"/>
          <w:sz w:val="28"/>
          <w:szCs w:val="28"/>
          <w:u w:val="single"/>
        </w:rPr>
        <w:t>массажера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: то полной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ладошкой</w:t>
      </w:r>
      <w:r w:rsidRPr="00042D74">
        <w:rPr>
          <w:rFonts w:ascii="Times New Roman" w:hAnsi="Times New Roman" w:cs="Times New Roman"/>
          <w:sz w:val="28"/>
          <w:szCs w:val="28"/>
        </w:rPr>
        <w:t>, то одним пальчиком, то еле-еле, то со значительным усилием.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Так же можно разнообразить эту деятельность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-предлагать прошагать по дорожке;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-искать отдельные модули в сухом бассейне, в песке, емкости с водой,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-использовать как фишки в настольно-печатных играх, жетоны в соревнованиях;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 xml:space="preserve">-закреплять знание цвета, счета, предложно-падежных конструкций, делить слова ни слоги и звуки, выкладывая схемы на столе из модулей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массажера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играть в шашки.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Пуговичная терапия.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Любой педагог знает</w:t>
      </w:r>
      <w:r w:rsidRPr="00042D74">
        <w:rPr>
          <w:rFonts w:ascii="Times New Roman" w:hAnsi="Times New Roman" w:cs="Times New Roman"/>
          <w:sz w:val="28"/>
          <w:szCs w:val="28"/>
        </w:rPr>
        <w:t>: чтобы завоевать доверие ребенка, надо обладать чем-то сокровенным и недоступным для него в обычной жизни. И таким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042D74">
        <w:rPr>
          <w:rFonts w:ascii="Times New Roman" w:hAnsi="Times New Roman" w:cs="Times New Roman"/>
          <w:sz w:val="28"/>
          <w:szCs w:val="28"/>
        </w:rPr>
        <w:t> в нашей группе стала обыкновенная пуговица.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Большое разнообразие пуговиц позволяет нам использовать их для коррекционных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развивающих</w:t>
      </w:r>
      <w:r w:rsidRPr="00042D74">
        <w:rPr>
          <w:rFonts w:ascii="Times New Roman" w:hAnsi="Times New Roman" w:cs="Times New Roman"/>
          <w:sz w:val="28"/>
          <w:szCs w:val="28"/>
        </w:rPr>
        <w:t> игр по ознакомлению и закреплению таких понятий, как цвет, форма, величина. Упражняясь с пуговицами, ребенок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042D74">
        <w:rPr>
          <w:rFonts w:ascii="Times New Roman" w:hAnsi="Times New Roman" w:cs="Times New Roman"/>
          <w:sz w:val="28"/>
          <w:szCs w:val="28"/>
        </w:rPr>
        <w:t> координацию движений, добиваясь точного выполнения;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</w:t>
      </w:r>
      <w:r w:rsidRPr="00042D74">
        <w:rPr>
          <w:rFonts w:ascii="Times New Roman" w:hAnsi="Times New Roman" w:cs="Times New Roman"/>
          <w:sz w:val="28"/>
          <w:szCs w:val="28"/>
        </w:rPr>
        <w:t> усидчивость и произвольность психических процессов,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 аудиальный</w:t>
      </w:r>
      <w:r w:rsidRPr="00042D74">
        <w:rPr>
          <w:rFonts w:ascii="Times New Roman" w:hAnsi="Times New Roman" w:cs="Times New Roman"/>
          <w:sz w:val="28"/>
          <w:szCs w:val="28"/>
        </w:rPr>
        <w:t xml:space="preserve">, визуальный и кинестетический каналы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восприятия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ак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как упражнения выполняются в режиме</w:t>
      </w:r>
      <w:r w:rsidRPr="00042D74">
        <w:rPr>
          <w:rFonts w:ascii="Times New Roman" w:hAnsi="Times New Roman" w:cs="Times New Roman"/>
          <w:sz w:val="28"/>
          <w:szCs w:val="28"/>
        </w:rPr>
        <w:t>: услышал, увидел, сделай.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Пуговичная терапия проста в применении, манипуляции с пуговицами не образуют пыль, не вызывают аллергии, не пачкаются, ими нельзя порезаться или уколоться. Пуговицы легко моются, обрабатываются как все пластмассовые игрушки в детском учреждении, а помощников по мытью пуговиц долго ни искать, не упрашивать не придется.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Приведу несколько примеров игр с пуговицами.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Поднимание пуговиц.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С помощью двух пальцев разных рук переложить пуговицы из коробки на стол, при этом в процессе должны участвовать все пары одноимённых пальцев обеих рук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(по очереди)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Усложнение</w:t>
      </w:r>
      <w:r w:rsidRPr="00042D74">
        <w:rPr>
          <w:rFonts w:ascii="Times New Roman" w:hAnsi="Times New Roman" w:cs="Times New Roman"/>
          <w:sz w:val="28"/>
          <w:szCs w:val="28"/>
        </w:rPr>
        <w:t xml:space="preserve">: сочетать в парах разные пальцы обеих рук, например пара – указательный палец правой руки и мизинец левой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.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гра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на время</w:t>
      </w:r>
      <w:r w:rsidRPr="00042D74">
        <w:rPr>
          <w:rFonts w:ascii="Times New Roman" w:hAnsi="Times New Roman" w:cs="Times New Roman"/>
          <w:sz w:val="28"/>
          <w:szCs w:val="28"/>
        </w:rPr>
        <w:t>: кто за определенное время соберет больше пуговиц?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Расти, пальчик!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Большим пальцем двигаем пуговицу по фаланге пальца от ногтя к ладони и обратно, заставляя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«расти»</w:t>
      </w:r>
      <w:r w:rsidRPr="00042D74">
        <w:rPr>
          <w:rFonts w:ascii="Times New Roman" w:hAnsi="Times New Roman" w:cs="Times New Roman"/>
          <w:sz w:val="28"/>
          <w:szCs w:val="28"/>
        </w:rPr>
        <w:t> каждый пальчик.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t>Усложнение</w:t>
      </w:r>
      <w:r w:rsidRPr="00042D74">
        <w:rPr>
          <w:rFonts w:ascii="Times New Roman" w:hAnsi="Times New Roman" w:cs="Times New Roman"/>
          <w:sz w:val="28"/>
          <w:szCs w:val="28"/>
        </w:rPr>
        <w:t>: выполнение упражнения двумя руками одновременно.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Кто быстрее?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Положите пуговицу на указательный палец ребенка. Задача его товарища будет в том, чтобы переложить пуговицу на свой палец без использования других. Проигрывает тот, кто уронил предмет. Если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 достаточно много</w:t>
      </w:r>
      <w:r w:rsidRPr="00042D74">
        <w:rPr>
          <w:rFonts w:ascii="Times New Roman" w:hAnsi="Times New Roman" w:cs="Times New Roman"/>
          <w:sz w:val="28"/>
          <w:szCs w:val="28"/>
        </w:rPr>
        <w:t>, можно разделить их на команды и устроить соревнования.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Передай пуговицу.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Передавать пуговицу из рук в руки по кругу.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  <w:u w:val="single"/>
        </w:rPr>
        <w:lastRenderedPageBreak/>
        <w:t>Усложнение</w:t>
      </w:r>
      <w:r w:rsidRPr="00042D74">
        <w:rPr>
          <w:rFonts w:ascii="Times New Roman" w:hAnsi="Times New Roman" w:cs="Times New Roman"/>
          <w:sz w:val="28"/>
          <w:szCs w:val="28"/>
        </w:rPr>
        <w:t>: менять способ передачи пуговицы.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Подбери пуговицу.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Подобрать пуговицу по размеру и цвету к соответствующему ей месту на картинке – шаблоне.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Криотерапия.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Криотерапия дословно — это лечение холодом. Но в нашем случае, положительный эффект дает не столько холод, сколько контраст температур, т. е. воздействие на кисти рук холода и тепла попеременно, контрастная терапия.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От холода происходит сокращение мышц, а от тепла – расслабление. Нормализуется мышечный тонус, сократительная способность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мелких мышц кисти возрастает</w:t>
      </w:r>
      <w:r w:rsidRPr="00042D74">
        <w:rPr>
          <w:rFonts w:ascii="Times New Roman" w:hAnsi="Times New Roman" w:cs="Times New Roman"/>
          <w:sz w:val="28"/>
          <w:szCs w:val="28"/>
        </w:rPr>
        <w:t>. Всё это способствует совершенствованию более тонких движений кисти руки, ведёт к выполнению чётких дифференцированных движений, соответственно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развивается</w:t>
      </w:r>
      <w:r w:rsidRPr="00042D74">
        <w:rPr>
          <w:rFonts w:ascii="Times New Roman" w:hAnsi="Times New Roman" w:cs="Times New Roman"/>
          <w:sz w:val="28"/>
          <w:szCs w:val="28"/>
        </w:rPr>
        <w:t> двигательная зона коры головного мозга и, как следствие, улучшает процесс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развития речи</w:t>
      </w:r>
      <w:r w:rsidRPr="00042D74">
        <w:rPr>
          <w:rFonts w:ascii="Times New Roman" w:hAnsi="Times New Roman" w:cs="Times New Roman"/>
          <w:sz w:val="28"/>
          <w:szCs w:val="28"/>
        </w:rPr>
        <w:t>. Проведение криотерапии не требует специального оборудования. Необходимы кусочки льда, которые заранее готовят. Проведение криотерапии с детьми имеет свои противопоказания и свою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методику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Нельзя проводить криотерапию детям с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Осторожно применять криотерапию с длительно и часто болеющими детьми.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Криотерапия проводится в три этапа.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Криоконтраст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. Дети берут кусочки льда из миски и перебирают их 10-15 секунд. Затем разогревают руки, это делается в тазу с тёплой водой или на пластиковых бутылках с горячей водой. Снова опускают руки в лёд.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Криоконтраст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проводят три раза. Затем насухо вытирают руки полотенцем.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 xml:space="preserve">Эту работу можно разнообразить, добавив в лед 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аромомасло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>, цвет.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2. Пальчиковая гимнастика </w:t>
      </w:r>
      <w:r w:rsidRPr="00042D74">
        <w:rPr>
          <w:rFonts w:ascii="Times New Roman" w:hAnsi="Times New Roman" w:cs="Times New Roman"/>
          <w:i/>
          <w:iCs/>
          <w:sz w:val="28"/>
          <w:szCs w:val="28"/>
        </w:rPr>
        <w:t>(в основном на растягивание мышц)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тактильной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чувствительности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массаж руки с помощью шишек, Су-</w:t>
      </w:r>
      <w:proofErr w:type="spellStart"/>
      <w:r w:rsidRPr="00042D7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42D74">
        <w:rPr>
          <w:rFonts w:ascii="Times New Roman" w:hAnsi="Times New Roman" w:cs="Times New Roman"/>
          <w:sz w:val="28"/>
          <w:szCs w:val="28"/>
        </w:rPr>
        <w:t xml:space="preserve"> шариков, щеток, поглаживание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предметов разных фактур</w:t>
      </w:r>
      <w:r w:rsidRPr="00042D74">
        <w:rPr>
          <w:rFonts w:ascii="Times New Roman" w:hAnsi="Times New Roman" w:cs="Times New Roman"/>
          <w:sz w:val="28"/>
          <w:szCs w:val="28"/>
        </w:rPr>
        <w:t>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b/>
          <w:bCs/>
          <w:sz w:val="28"/>
          <w:szCs w:val="28"/>
        </w:rPr>
        <w:t xml:space="preserve">Методы развития мелкой моторики – </w:t>
      </w:r>
      <w:proofErr w:type="spellStart"/>
      <w:r w:rsidRPr="00042D74">
        <w:rPr>
          <w:rFonts w:ascii="Times New Roman" w:hAnsi="Times New Roman" w:cs="Times New Roman"/>
          <w:b/>
          <w:bCs/>
          <w:sz w:val="28"/>
          <w:szCs w:val="28"/>
        </w:rPr>
        <w:t>криотерапия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>глотерапия</w:t>
      </w:r>
      <w:proofErr w:type="spell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и пуговичная терапия позволили достичь определенных результатов</w:t>
      </w:r>
      <w:r w:rsidRPr="00042D74">
        <w:rPr>
          <w:rFonts w:ascii="Times New Roman" w:hAnsi="Times New Roman" w:cs="Times New Roman"/>
          <w:sz w:val="28"/>
          <w:szCs w:val="28"/>
        </w:rPr>
        <w:t>: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дети легче усваивают и самостоятельно выполняют сложные пальчиковые упражнения и их комбинации;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 у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 легче происходит развитие</w:t>
      </w:r>
      <w:r w:rsidRPr="00042D74">
        <w:rPr>
          <w:rFonts w:ascii="Times New Roman" w:hAnsi="Times New Roman" w:cs="Times New Roman"/>
          <w:sz w:val="28"/>
          <w:szCs w:val="28"/>
        </w:rPr>
        <w:t> изобразительных и графических умений;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-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развиваются внимание и память</w:t>
      </w:r>
      <w:r w:rsidRPr="00042D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42D74">
        <w:rPr>
          <w:rFonts w:ascii="Times New Roman" w:hAnsi="Times New Roman" w:cs="Times New Roman"/>
          <w:sz w:val="28"/>
          <w:szCs w:val="28"/>
        </w:rPr>
        <w:t xml:space="preserve"> тесно связаны с речевым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развитием</w:t>
      </w:r>
      <w:r w:rsidRPr="00042D74">
        <w:rPr>
          <w:rFonts w:ascii="Times New Roman" w:hAnsi="Times New Roman" w:cs="Times New Roman"/>
          <w:sz w:val="28"/>
          <w:szCs w:val="28"/>
        </w:rPr>
        <w:t>;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lastRenderedPageBreak/>
        <w:t>- повышается интерес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42D74">
        <w:rPr>
          <w:rFonts w:ascii="Times New Roman" w:hAnsi="Times New Roman" w:cs="Times New Roman"/>
          <w:sz w:val="28"/>
          <w:szCs w:val="28"/>
        </w:rPr>
        <w:t> к занятиям с логопедом, психологом.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Кроме того, оба эти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042D74">
        <w:rPr>
          <w:rFonts w:ascii="Times New Roman" w:hAnsi="Times New Roman" w:cs="Times New Roman"/>
          <w:sz w:val="28"/>
          <w:szCs w:val="28"/>
        </w:rPr>
        <w:t> изначально имеют медицинскую направленность. А это значит, что положительный эффект от их использования подтвержден не только в процессе педагогического наблюдения, но и в процессе различных медицинских исследований.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Я представила вашему вниманию совсем малую часть игр, которые использую в своей работе.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Провожу работу по совершенствованию сенсорного восприятия 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развитию руки на прогулке</w:t>
      </w:r>
      <w:r w:rsidRPr="00042D74">
        <w:rPr>
          <w:rFonts w:ascii="Times New Roman" w:hAnsi="Times New Roman" w:cs="Times New Roman"/>
          <w:sz w:val="28"/>
          <w:szCs w:val="28"/>
        </w:rPr>
        <w:t>. Это, конечно же, игры с песком и снегом. Нравится ребятам рисовать палочкой на песке, но и ставить отпечатки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ладошками</w:t>
      </w:r>
      <w:r w:rsidRPr="00042D74">
        <w:rPr>
          <w:rFonts w:ascii="Times New Roman" w:hAnsi="Times New Roman" w:cs="Times New Roman"/>
          <w:sz w:val="28"/>
          <w:szCs w:val="28"/>
        </w:rPr>
        <w:t>, изображая цветочки или бабочки. Рисовать следы животных, автомобильные дороги, мир, который видит ребенок своими глазами. Это разнообразно, интересно и поучительно.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Заключение</w:t>
      </w:r>
    </w:p>
    <w:p w:rsidR="00042D74" w:rsidRPr="00042D74" w:rsidRDefault="00042D74" w:rsidP="00042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D74">
        <w:rPr>
          <w:rFonts w:ascii="Times New Roman" w:hAnsi="Times New Roman" w:cs="Times New Roman"/>
          <w:sz w:val="28"/>
          <w:szCs w:val="28"/>
        </w:rPr>
        <w:t>Таким образом,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развивая мелкую моторику</w:t>
      </w:r>
      <w:r w:rsidRPr="00042D74">
        <w:rPr>
          <w:rFonts w:ascii="Times New Roman" w:hAnsi="Times New Roman" w:cs="Times New Roman"/>
          <w:sz w:val="28"/>
          <w:szCs w:val="28"/>
        </w:rPr>
        <w:t> и координацию движений рук у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  <w:r w:rsidRPr="00042D74">
        <w:rPr>
          <w:rFonts w:ascii="Times New Roman" w:hAnsi="Times New Roman" w:cs="Times New Roman"/>
          <w:sz w:val="28"/>
          <w:szCs w:val="28"/>
        </w:rPr>
        <w:t> через различные виды деятельности, совершенствуя условия для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мелкой моторики пальцев рук детей дошкольного </w:t>
      </w:r>
      <w:proofErr w:type="spellStart"/>
      <w:r w:rsidRPr="00042D74">
        <w:rPr>
          <w:rFonts w:ascii="Times New Roman" w:hAnsi="Times New Roman" w:cs="Times New Roman"/>
          <w:b/>
          <w:bCs/>
          <w:sz w:val="28"/>
          <w:szCs w:val="28"/>
        </w:rPr>
        <w:t>возраста</w:t>
      </w:r>
      <w:proofErr w:type="gramStart"/>
      <w:r w:rsidRPr="00042D74">
        <w:rPr>
          <w:rFonts w:ascii="Times New Roman" w:hAnsi="Times New Roman" w:cs="Times New Roman"/>
          <w:sz w:val="28"/>
          <w:szCs w:val="28"/>
        </w:rPr>
        <w:t>,</w:t>
      </w:r>
      <w:r w:rsidRPr="00042D74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proofErr w:type="gramEnd"/>
      <w:r w:rsidRPr="00042D74">
        <w:rPr>
          <w:rFonts w:ascii="Times New Roman" w:hAnsi="Times New Roman" w:cs="Times New Roman"/>
          <w:sz w:val="28"/>
          <w:szCs w:val="28"/>
          <w:u w:val="single"/>
        </w:rPr>
        <w:t xml:space="preserve"> добилась следующих результатов</w:t>
      </w:r>
      <w:r w:rsidRPr="00042D74">
        <w:rPr>
          <w:rFonts w:ascii="Times New Roman" w:hAnsi="Times New Roman" w:cs="Times New Roman"/>
          <w:sz w:val="28"/>
          <w:szCs w:val="28"/>
        </w:rPr>
        <w:t>: улучшилась координация и точность движений руки и глаза, гибкость рук, ритмичность;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мелкая моторика пальцев</w:t>
      </w:r>
      <w:r w:rsidRPr="00042D74">
        <w:rPr>
          <w:rFonts w:ascii="Times New Roman" w:hAnsi="Times New Roman" w:cs="Times New Roman"/>
          <w:sz w:val="28"/>
          <w:szCs w:val="28"/>
        </w:rPr>
        <w:t>, кистей рук; улучшилось </w:t>
      </w:r>
      <w:r w:rsidRPr="00042D74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</w:t>
      </w:r>
      <w:r w:rsidRPr="00042D74">
        <w:rPr>
          <w:rFonts w:ascii="Times New Roman" w:hAnsi="Times New Roman" w:cs="Times New Roman"/>
          <w:sz w:val="28"/>
          <w:szCs w:val="28"/>
        </w:rPr>
        <w:t>, логического мышления, произвольного внимания, зрительного и слухового восприятия, творческая активность; создана эмоционально-комфортная обстановка в общении со сверстниками и взрослыми.</w:t>
      </w:r>
    </w:p>
    <w:p w:rsidR="00E4391D" w:rsidRDefault="00E4391D"/>
    <w:sectPr w:rsidR="00E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4"/>
    <w:rsid w:val="00042D74"/>
    <w:rsid w:val="00E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2022-01-18T19:31:00Z</dcterms:created>
  <dcterms:modified xsi:type="dcterms:W3CDTF">2022-01-18T19:32:00Z</dcterms:modified>
</cp:coreProperties>
</file>