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46" w:rsidRPr="00F30040" w:rsidRDefault="0016279D" w:rsidP="001B026C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Урок</w:t>
      </w:r>
      <w:r w:rsidR="00286246" w:rsidRPr="00F30040">
        <w:rPr>
          <w:b/>
          <w:sz w:val="28"/>
          <w:szCs w:val="28"/>
        </w:rPr>
        <w:t>-викторина</w:t>
      </w:r>
    </w:p>
    <w:p w:rsidR="001B026C" w:rsidRPr="00F30040" w:rsidRDefault="001B026C" w:rsidP="001B026C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 xml:space="preserve"> правовых знаний по Конвенции о правах ребенка </w:t>
      </w:r>
    </w:p>
    <w:p w:rsidR="000C0735" w:rsidRPr="00F30040" w:rsidRDefault="00C36F2E" w:rsidP="000C0735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 xml:space="preserve"> для </w:t>
      </w:r>
      <w:r w:rsidR="003A3BBD" w:rsidRPr="00F30040">
        <w:rPr>
          <w:b/>
          <w:sz w:val="28"/>
          <w:szCs w:val="28"/>
        </w:rPr>
        <w:t>6</w:t>
      </w:r>
      <w:r w:rsidR="000C0735" w:rsidRPr="00F30040">
        <w:rPr>
          <w:b/>
          <w:sz w:val="28"/>
          <w:szCs w:val="28"/>
        </w:rPr>
        <w:t xml:space="preserve"> классов</w:t>
      </w:r>
    </w:p>
    <w:p w:rsidR="0016279D" w:rsidRPr="00F30040" w:rsidRDefault="001B026C" w:rsidP="00F30040">
      <w:pPr>
        <w:tabs>
          <w:tab w:val="left" w:pos="284"/>
        </w:tabs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 xml:space="preserve">Цель урока: </w:t>
      </w:r>
      <w:r w:rsidRPr="00F30040">
        <w:rPr>
          <w:sz w:val="28"/>
          <w:szCs w:val="28"/>
        </w:rPr>
        <w:t xml:space="preserve">познакомить учащихся с основными правами ребенка, провозглашенными в Конвенции о правах ребенка; способствовать </w:t>
      </w:r>
      <w:r w:rsidR="0016279D" w:rsidRPr="00F30040">
        <w:rPr>
          <w:sz w:val="28"/>
          <w:szCs w:val="28"/>
        </w:rPr>
        <w:t>формированию представления об основных правовых документах: «Всеобщая декларация прав человека», «Конвенция о правах ребенка»</w:t>
      </w:r>
      <w:r w:rsidR="000C0735" w:rsidRPr="00F30040">
        <w:rPr>
          <w:sz w:val="28"/>
          <w:szCs w:val="28"/>
        </w:rPr>
        <w:t>, формировать понятия “Права”, “Обязанности”;                                                                                                                       воспитание терпимости, взаимопонимания и равенства.</w:t>
      </w:r>
    </w:p>
    <w:p w:rsidR="0016279D" w:rsidRPr="00F30040" w:rsidRDefault="001B026C" w:rsidP="00286246">
      <w:pPr>
        <w:rPr>
          <w:color w:val="535353"/>
          <w:sz w:val="28"/>
          <w:szCs w:val="28"/>
        </w:rPr>
      </w:pPr>
      <w:r w:rsidRPr="00F30040">
        <w:rPr>
          <w:b/>
          <w:sz w:val="28"/>
          <w:szCs w:val="28"/>
        </w:rPr>
        <w:t xml:space="preserve">Задачи урока: </w:t>
      </w:r>
    </w:p>
    <w:p w:rsidR="0016279D" w:rsidRPr="00F30040" w:rsidRDefault="0016279D" w:rsidP="00F30040">
      <w:pPr>
        <w:numPr>
          <w:ilvl w:val="0"/>
          <w:numId w:val="11"/>
        </w:numPr>
        <w:spacing w:after="100" w:afterAutospacing="1"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познакомить детей с историей возникновения правовых документов, их значением в жизни ребенка;</w:t>
      </w:r>
    </w:p>
    <w:p w:rsidR="0016279D" w:rsidRPr="00F30040" w:rsidRDefault="0016279D" w:rsidP="0016279D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на примере литературных произведений ознакомить со статьями Конвенции;</w:t>
      </w:r>
    </w:p>
    <w:p w:rsidR="0016279D" w:rsidRPr="00F30040" w:rsidRDefault="0016279D" w:rsidP="0016279D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показать единство прав и обязанностей;</w:t>
      </w:r>
    </w:p>
    <w:p w:rsidR="000C0735" w:rsidRPr="00F30040" w:rsidRDefault="0016279D" w:rsidP="000C0735">
      <w:pPr>
        <w:numPr>
          <w:ilvl w:val="0"/>
          <w:numId w:val="11"/>
        </w:numPr>
        <w:spacing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расширять правовые знания воспитанников, развивать умение применять их на практике;</w:t>
      </w:r>
    </w:p>
    <w:p w:rsidR="0016279D" w:rsidRPr="00F30040" w:rsidRDefault="0016279D" w:rsidP="000C0735">
      <w:pPr>
        <w:numPr>
          <w:ilvl w:val="0"/>
          <w:numId w:val="11"/>
        </w:numPr>
        <w:spacing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воспитывать правовое самосознание, уважение прав другого человека.</w:t>
      </w:r>
      <w:r w:rsidR="000C0735" w:rsidRPr="00F30040">
        <w:rPr>
          <w:sz w:val="28"/>
          <w:szCs w:val="28"/>
        </w:rPr>
        <w:t xml:space="preserve"> </w:t>
      </w:r>
    </w:p>
    <w:p w:rsidR="001B026C" w:rsidRPr="00F30040" w:rsidRDefault="001B026C" w:rsidP="00F30040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Методы: </w:t>
      </w:r>
      <w:r w:rsidRPr="00F30040">
        <w:rPr>
          <w:sz w:val="28"/>
          <w:szCs w:val="28"/>
        </w:rPr>
        <w:t>беседа, работа в группах, работа с</w:t>
      </w:r>
      <w:r w:rsidR="0016279D" w:rsidRPr="00F30040">
        <w:rPr>
          <w:sz w:val="28"/>
          <w:szCs w:val="28"/>
        </w:rPr>
        <w:t xml:space="preserve"> источником, интерактивная игра, викторина.</w:t>
      </w:r>
    </w:p>
    <w:p w:rsidR="001B026C" w:rsidRPr="00F30040" w:rsidRDefault="001B026C" w:rsidP="00F30040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Необходимое оборудование: </w:t>
      </w:r>
      <w:r w:rsidRPr="00F30040">
        <w:rPr>
          <w:sz w:val="28"/>
          <w:szCs w:val="28"/>
        </w:rPr>
        <w:t>текст Конвенции о правах ребенка</w:t>
      </w:r>
      <w:r w:rsidR="00B37ECE" w:rsidRPr="00F30040">
        <w:rPr>
          <w:sz w:val="28"/>
          <w:szCs w:val="28"/>
        </w:rPr>
        <w:t>.</w:t>
      </w:r>
    </w:p>
    <w:p w:rsidR="00A90804" w:rsidRDefault="00A90804" w:rsidP="00F30040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</w:p>
    <w:p w:rsidR="00C36F2E" w:rsidRPr="00F30040" w:rsidRDefault="001B026C" w:rsidP="00F30040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Ход урока:</w:t>
      </w:r>
    </w:p>
    <w:p w:rsidR="00AC4A82" w:rsidRPr="000C5B68" w:rsidRDefault="00AC4A82" w:rsidP="00F30040">
      <w:pPr>
        <w:rPr>
          <w:b/>
          <w:bCs/>
          <w:iCs/>
          <w:sz w:val="28"/>
          <w:szCs w:val="28"/>
        </w:rPr>
      </w:pPr>
      <w:r w:rsidRPr="000C5B68">
        <w:rPr>
          <w:b/>
          <w:bCs/>
          <w:iCs/>
          <w:sz w:val="28"/>
          <w:szCs w:val="28"/>
        </w:rPr>
        <w:t>Организационный момент</w:t>
      </w:r>
    </w:p>
    <w:p w:rsidR="00AC4A82" w:rsidRPr="00F30040" w:rsidRDefault="00AC4A82" w:rsidP="00AC4A82">
      <w:pPr>
        <w:jc w:val="both"/>
        <w:rPr>
          <w:bCs/>
          <w:iCs/>
          <w:sz w:val="28"/>
          <w:szCs w:val="28"/>
        </w:rPr>
      </w:pPr>
      <w:r w:rsidRPr="00F30040">
        <w:rPr>
          <w:sz w:val="28"/>
          <w:szCs w:val="28"/>
        </w:rPr>
        <w:t xml:space="preserve">-   Сегодня у нас с вами важный разговор о том, что нужно человеку: и взрослому и ребенку, чтобы жизнь наша была справедливой и потому радостной и счастливой, о правах и обязанностях.                                                                                       </w:t>
      </w:r>
      <w:r w:rsidRPr="00F30040">
        <w:rPr>
          <w:b/>
          <w:bCs/>
          <w:i/>
          <w:iCs/>
          <w:sz w:val="28"/>
          <w:szCs w:val="28"/>
        </w:rPr>
        <w:t xml:space="preserve">   </w:t>
      </w:r>
      <w:r w:rsidRPr="000C5B68">
        <w:rPr>
          <w:b/>
          <w:bCs/>
          <w:iCs/>
          <w:sz w:val="28"/>
          <w:szCs w:val="28"/>
        </w:rPr>
        <w:t>Актуализация знаний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 xml:space="preserve">На столе лежит коробка, обернутая в подарочную бумагу. 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Представьте себе, что в коробке лежит что-то очень желанное, но запретное. Раскрывать коробку нельзя! Сейчас каждый из вас жестами, без слов, покажет, как он поступил бы по отношению к этому предмету и что представил себе в этой коробке.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sz w:val="28"/>
          <w:szCs w:val="28"/>
        </w:rPr>
        <w:t>(</w:t>
      </w:r>
      <w:r w:rsidRPr="00F30040">
        <w:rPr>
          <w:i/>
          <w:iCs/>
          <w:sz w:val="28"/>
          <w:szCs w:val="28"/>
        </w:rPr>
        <w:t>Дети по очереди подходят и показывают, затем каждый раскрывает свою «тайну» – рассказывает, что конкретно представлял и что старался изобразить своими движениями)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Ребята, вам хотелось посмотреть, что в коробке?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-  А почему же вы не развернули бумагу? </w:t>
      </w:r>
      <w:r w:rsidRPr="00F30040">
        <w:rPr>
          <w:i/>
          <w:iCs/>
          <w:sz w:val="28"/>
          <w:szCs w:val="28"/>
        </w:rPr>
        <w:t xml:space="preserve">(Было </w:t>
      </w:r>
      <w:r w:rsidRPr="00F30040">
        <w:rPr>
          <w:b/>
          <w:i/>
          <w:iCs/>
          <w:sz w:val="28"/>
          <w:szCs w:val="28"/>
        </w:rPr>
        <w:t>правило</w:t>
      </w:r>
      <w:r w:rsidRPr="00F30040">
        <w:rPr>
          <w:i/>
          <w:iCs/>
          <w:sz w:val="28"/>
          <w:szCs w:val="28"/>
        </w:rPr>
        <w:t xml:space="preserve"> – не брать)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 xml:space="preserve">- Каким </w:t>
      </w:r>
      <w:proofErr w:type="gramStart"/>
      <w:r w:rsidRPr="00F30040">
        <w:rPr>
          <w:i/>
          <w:iCs/>
          <w:sz w:val="28"/>
          <w:szCs w:val="28"/>
        </w:rPr>
        <w:t>дру</w:t>
      </w:r>
      <w:r w:rsidR="003A3BBD" w:rsidRPr="00F30040">
        <w:rPr>
          <w:i/>
          <w:iCs/>
          <w:sz w:val="28"/>
          <w:szCs w:val="28"/>
        </w:rPr>
        <w:t>гим</w:t>
      </w:r>
      <w:proofErr w:type="gramEnd"/>
      <w:r w:rsidR="003A3BBD" w:rsidRPr="00F30040">
        <w:rPr>
          <w:i/>
          <w:iCs/>
          <w:sz w:val="28"/>
          <w:szCs w:val="28"/>
        </w:rPr>
        <w:t xml:space="preserve"> словом можно сказать</w:t>
      </w:r>
      <w:r w:rsidRPr="00F30040">
        <w:rPr>
          <w:i/>
          <w:iCs/>
          <w:sz w:val="28"/>
          <w:szCs w:val="28"/>
        </w:rPr>
        <w:t xml:space="preserve">? (Закон)                          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 xml:space="preserve">- </w:t>
      </w:r>
      <w:r w:rsidRPr="00F30040">
        <w:rPr>
          <w:sz w:val="28"/>
          <w:szCs w:val="28"/>
        </w:rPr>
        <w:t>Какой закон есть у всех детей мира?</w:t>
      </w:r>
    </w:p>
    <w:p w:rsidR="00AC4A82" w:rsidRPr="00F30040" w:rsidRDefault="00AC4A82" w:rsidP="00AC4A82">
      <w:pPr>
        <w:jc w:val="both"/>
        <w:rPr>
          <w:i/>
          <w:iCs/>
          <w:sz w:val="28"/>
          <w:szCs w:val="28"/>
        </w:rPr>
      </w:pPr>
      <w:r w:rsidRPr="000C5B68">
        <w:rPr>
          <w:b/>
          <w:iCs/>
          <w:sz w:val="28"/>
          <w:szCs w:val="28"/>
        </w:rPr>
        <w:t>Учитель</w:t>
      </w:r>
      <w:r w:rsidRPr="00F30040">
        <w:rPr>
          <w:i/>
          <w:iCs/>
          <w:sz w:val="28"/>
          <w:szCs w:val="28"/>
        </w:rPr>
        <w:t xml:space="preserve"> открывает коробку и достает</w:t>
      </w:r>
      <w:r w:rsidRPr="00F30040">
        <w:rPr>
          <w:sz w:val="28"/>
          <w:szCs w:val="28"/>
        </w:rPr>
        <w:t xml:space="preserve"> книгу </w:t>
      </w:r>
      <w:r w:rsidRPr="00F30040">
        <w:rPr>
          <w:i/>
          <w:iCs/>
          <w:sz w:val="28"/>
          <w:szCs w:val="28"/>
          <w:u w:val="single"/>
        </w:rPr>
        <w:t>Конвенция о правах ребенка.</w:t>
      </w:r>
      <w:r w:rsidRPr="00F30040">
        <w:rPr>
          <w:i/>
          <w:iCs/>
          <w:sz w:val="28"/>
          <w:szCs w:val="28"/>
        </w:rPr>
        <w:t xml:space="preserve"> 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>-</w:t>
      </w:r>
      <w:r w:rsidRPr="00F30040">
        <w:rPr>
          <w:sz w:val="28"/>
          <w:szCs w:val="28"/>
        </w:rPr>
        <w:t xml:space="preserve"> Наша задача сегодня – узнать об основных законах, по которым вы живете.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Давным-давно, тысячи лет назад на Земле появились люди.</w:t>
      </w:r>
      <w:r w:rsidR="003A3BBD" w:rsidRPr="00F30040">
        <w:rPr>
          <w:sz w:val="28"/>
          <w:szCs w:val="28"/>
        </w:rPr>
        <w:t xml:space="preserve"> Одновременно с ними появились главные в</w:t>
      </w:r>
      <w:r w:rsidRPr="00F30040">
        <w:rPr>
          <w:sz w:val="28"/>
          <w:szCs w:val="28"/>
        </w:rPr>
        <w:t xml:space="preserve">опросы.                                                                               </w:t>
      </w:r>
    </w:p>
    <w:p w:rsidR="00AC4A82" w:rsidRPr="00F30040" w:rsidRDefault="00AC4A82" w:rsidP="00AC4A82">
      <w:pPr>
        <w:numPr>
          <w:ilvl w:val="0"/>
          <w:numId w:val="12"/>
        </w:num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Что люди могут делать и чего не могут?</w:t>
      </w:r>
    </w:p>
    <w:p w:rsidR="00AC4A82" w:rsidRPr="00F30040" w:rsidRDefault="00AC4A82" w:rsidP="00AC4A82">
      <w:pPr>
        <w:numPr>
          <w:ilvl w:val="0"/>
          <w:numId w:val="12"/>
        </w:num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Что они обязаны делать и чего не обязаны?</w:t>
      </w:r>
    </w:p>
    <w:p w:rsidR="0016279D" w:rsidRPr="00F30040" w:rsidRDefault="00AC4A82" w:rsidP="003A3BBD">
      <w:pPr>
        <w:numPr>
          <w:ilvl w:val="0"/>
          <w:numId w:val="12"/>
        </w:num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На что они имеют право и на что не имеют?</w:t>
      </w:r>
    </w:p>
    <w:p w:rsidR="001B026C" w:rsidRPr="00F30040" w:rsidRDefault="001B026C" w:rsidP="003A3BBD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 </w:t>
      </w:r>
      <w:r w:rsidR="003A3BBD" w:rsidRPr="00F30040">
        <w:rPr>
          <w:b/>
          <w:sz w:val="28"/>
          <w:szCs w:val="28"/>
        </w:rPr>
        <w:t>Игра «Черные шнурки»:</w:t>
      </w:r>
      <w:r w:rsidRPr="00F30040">
        <w:rPr>
          <w:sz w:val="28"/>
          <w:szCs w:val="28"/>
        </w:rPr>
        <w:t xml:space="preserve"> Учитель предлагает поменяться местами тем, кто: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>- считает себя внимательным;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… общительным;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… свободным;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… счастливым.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Учитель: как видно, мы все разные, но, так или </w:t>
      </w:r>
      <w:proofErr w:type="gramStart"/>
      <w:r w:rsidRPr="00F30040">
        <w:rPr>
          <w:sz w:val="28"/>
          <w:szCs w:val="28"/>
        </w:rPr>
        <w:t>иначе</w:t>
      </w:r>
      <w:proofErr w:type="gramEnd"/>
      <w:r w:rsidRPr="00F30040">
        <w:rPr>
          <w:sz w:val="28"/>
          <w:szCs w:val="28"/>
        </w:rPr>
        <w:t xml:space="preserve"> нам приходится находить общий язык, уважать мнение других людей, быть терпимым к другим.</w:t>
      </w:r>
    </w:p>
    <w:p w:rsidR="00B97B5C" w:rsidRDefault="001B026C" w:rsidP="001B026C">
      <w:pPr>
        <w:tabs>
          <w:tab w:val="left" w:pos="284"/>
        </w:tabs>
        <w:ind w:firstLine="900"/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Учитель:</w:t>
      </w:r>
    </w:p>
    <w:p w:rsidR="00B97B5C" w:rsidRPr="001946D2" w:rsidRDefault="00B97B5C" w:rsidP="00B97B5C">
      <w:pPr>
        <w:ind w:firstLine="720"/>
        <w:jc w:val="both"/>
        <w:rPr>
          <w:sz w:val="28"/>
          <w:szCs w:val="28"/>
        </w:rPr>
      </w:pPr>
      <w:r w:rsidRPr="001946D2">
        <w:rPr>
          <w:b/>
          <w:bCs/>
          <w:sz w:val="28"/>
          <w:szCs w:val="28"/>
        </w:rPr>
        <w:t>Право</w:t>
      </w:r>
      <w:r w:rsidRPr="001946D2">
        <w:rPr>
          <w:sz w:val="28"/>
          <w:szCs w:val="28"/>
        </w:rPr>
        <w:t xml:space="preserve"> -  это </w:t>
      </w:r>
      <w:hyperlink r:id="rId5" w:tooltip="Кликните для подробного описания" w:history="1">
        <w:r w:rsidRPr="001946D2">
          <w:rPr>
            <w:sz w:val="28"/>
            <w:szCs w:val="28"/>
          </w:rPr>
          <w:t>совокупность</w:t>
        </w:r>
      </w:hyperlink>
      <w:r w:rsidRPr="001946D2">
        <w:rPr>
          <w:sz w:val="28"/>
          <w:szCs w:val="28"/>
        </w:rPr>
        <w:t xml:space="preserve"> законов, правил и норм, определяющих обязательные взаимные отношения людей в обществе. </w:t>
      </w:r>
    </w:p>
    <w:p w:rsidR="00B97B5C" w:rsidRPr="001946D2" w:rsidRDefault="00B97B5C" w:rsidP="00B97B5C">
      <w:pPr>
        <w:ind w:firstLine="720"/>
        <w:jc w:val="both"/>
        <w:rPr>
          <w:sz w:val="28"/>
          <w:szCs w:val="28"/>
        </w:rPr>
      </w:pPr>
      <w:r w:rsidRPr="001946D2">
        <w:rPr>
          <w:sz w:val="28"/>
          <w:szCs w:val="28"/>
        </w:rPr>
        <w:t>Изначально Россия формировалась как правовое государство, то есть как государство, в котором были собственные правила поведения, то, что в современном языке называется законодательство. И эти правила поведения регулировали отношения между людьми, поддерживая общественный порядок, а, стало быть, поддерживая определённый уклад жизни, определённые ценности. И идея правового русского государства того периода как раз была в общей идее справедливости: власть нужна для того, чтобы государство развивалось, чтобы люди жили лучше, и поэтому власть должна учитывать как интересы обычных людей, так и их традиции, традиции разных народов, которые объединены в большой стране.</w:t>
      </w:r>
    </w:p>
    <w:p w:rsidR="00B97B5C" w:rsidRPr="001946D2" w:rsidRDefault="00B97B5C" w:rsidP="00B97B5C">
      <w:pPr>
        <w:ind w:firstLine="720"/>
        <w:jc w:val="both"/>
        <w:rPr>
          <w:sz w:val="28"/>
          <w:szCs w:val="28"/>
        </w:rPr>
      </w:pPr>
      <w:r w:rsidRPr="001946D2">
        <w:rPr>
          <w:sz w:val="28"/>
          <w:szCs w:val="28"/>
        </w:rPr>
        <w:t>В понятиях Руси право, закон должны носить, прежде всего, нравственный, а не формальный характер, соответствовать правде и справедливости. Нравственный закон считался выше закона писаного, формального. Но и формальный закон зачастую отождествлялся со словом «правда», стремясь, по-видимому, подчеркнуть, что идеалом исполнения закона является правда. Слово «правда» вошло и в название первого русского сборника законов «</w:t>
      </w:r>
      <w:proofErr w:type="gramStart"/>
      <w:r w:rsidRPr="001946D2">
        <w:rPr>
          <w:sz w:val="28"/>
          <w:szCs w:val="28"/>
        </w:rPr>
        <w:t>Русская</w:t>
      </w:r>
      <w:proofErr w:type="gramEnd"/>
      <w:r w:rsidRPr="001946D2">
        <w:rPr>
          <w:sz w:val="28"/>
          <w:szCs w:val="28"/>
        </w:rPr>
        <w:t xml:space="preserve"> Правда». Дело в том, что склад мышления русского человека всегда ставил человека, человечность, душу выше закона. Когда закон вступал в противоречие с человечностью - русское сознание отказывалось ему повиноваться. </w:t>
      </w:r>
    </w:p>
    <w:p w:rsidR="00B97B5C" w:rsidRPr="001946D2" w:rsidRDefault="00B97B5C" w:rsidP="00B97B5C">
      <w:pPr>
        <w:ind w:firstLine="539"/>
        <w:jc w:val="both"/>
        <w:rPr>
          <w:sz w:val="28"/>
          <w:szCs w:val="28"/>
        </w:rPr>
      </w:pPr>
      <w:r w:rsidRPr="001946D2">
        <w:rPr>
          <w:sz w:val="28"/>
          <w:szCs w:val="28"/>
        </w:rPr>
        <w:t>Со временем право в нашей стране создавало всё новые и новые образцы, возникала всё более сложная система права, включая уже, в конечном счёте, Свод законов Российской империи,  впоследствии эта традиция была продолжена, и это обеспечивало правовое развитие государственной жизни нашей страны.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 20 ноября 1989 года Генеральная Ассамблея ООН приняла Конвенцию о правах ребенка – это важный документ, регулирующий защиту прав детей во всем мире. Конвенция – это не список прав ребенка, а перечень тех обязательств, который государства возложили на себя для защиты данных прав.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Конвенция ООН о правах ребенка – это документ о правах ребенка, состоящий из 54 статей, каждая из которых описывает определенное право. Конвенция признает ребенком лицо, не достигшее 18 лет, если по законам страны возраст совершеннолетия не наступает раньше. </w:t>
      </w:r>
    </w:p>
    <w:p w:rsidR="001B026C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Когда страна подписывает эту Конвенцию, она принимает на себя обязанность предоставления этих прав всем детям без исключения. На </w:t>
      </w:r>
      <w:r w:rsidRPr="00F30040">
        <w:rPr>
          <w:sz w:val="28"/>
          <w:szCs w:val="28"/>
        </w:rPr>
        <w:lastRenderedPageBreak/>
        <w:t>данный момент большинство стран подписало Конвенцию о правах ребенка (наша страна присоединилась к этому документу 13 июля 1990 г.).</w:t>
      </w:r>
    </w:p>
    <w:p w:rsidR="00B97B5C" w:rsidRPr="00F30040" w:rsidRDefault="00B97B5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</w:p>
    <w:p w:rsidR="00F30040" w:rsidRDefault="00331093" w:rsidP="00F30040">
      <w:pPr>
        <w:tabs>
          <w:tab w:val="left" w:pos="284"/>
        </w:tabs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И</w:t>
      </w:r>
      <w:r w:rsidR="001B026C" w:rsidRPr="00F30040">
        <w:rPr>
          <w:b/>
          <w:sz w:val="28"/>
          <w:szCs w:val="28"/>
        </w:rPr>
        <w:t>нтера</w:t>
      </w:r>
      <w:r w:rsidRPr="00F30040">
        <w:rPr>
          <w:b/>
          <w:sz w:val="28"/>
          <w:szCs w:val="28"/>
        </w:rPr>
        <w:t>ктивная</w:t>
      </w:r>
      <w:r w:rsidR="001B026C" w:rsidRPr="00F30040">
        <w:rPr>
          <w:b/>
          <w:sz w:val="28"/>
          <w:szCs w:val="28"/>
        </w:rPr>
        <w:t xml:space="preserve"> игр</w:t>
      </w:r>
      <w:r w:rsidRPr="00F30040">
        <w:rPr>
          <w:b/>
          <w:sz w:val="28"/>
          <w:szCs w:val="28"/>
        </w:rPr>
        <w:t>а</w:t>
      </w:r>
      <w:r w:rsidR="00F30040">
        <w:rPr>
          <w:b/>
          <w:sz w:val="28"/>
          <w:szCs w:val="28"/>
        </w:rPr>
        <w:t>:</w:t>
      </w:r>
    </w:p>
    <w:p w:rsidR="001B026C" w:rsidRPr="00F30040" w:rsidRDefault="00BE21DF" w:rsidP="00F30040">
      <w:pPr>
        <w:tabs>
          <w:tab w:val="left" w:pos="284"/>
        </w:tabs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 xml:space="preserve"> </w:t>
      </w:r>
      <w:r w:rsidR="001B026C" w:rsidRPr="00F30040">
        <w:rPr>
          <w:b/>
          <w:sz w:val="28"/>
          <w:szCs w:val="28"/>
        </w:rPr>
        <w:t xml:space="preserve"> «Самое-самое».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Учитель просит назвать одно качество соседа справа, то, что делает его заметным, привлекательным.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Учитель спрашивает: кто не согласен с мнением </w:t>
      </w:r>
      <w:proofErr w:type="gramStart"/>
      <w:r w:rsidRPr="00F30040">
        <w:rPr>
          <w:sz w:val="28"/>
          <w:szCs w:val="28"/>
        </w:rPr>
        <w:t>другого</w:t>
      </w:r>
      <w:proofErr w:type="gramEnd"/>
      <w:r w:rsidRPr="00F30040">
        <w:rPr>
          <w:sz w:val="28"/>
          <w:szCs w:val="28"/>
        </w:rPr>
        <w:t>?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Учитель: даже, если мы не согласны, мы должны быть терпимыми. Конвенция о правах ребенка говорит и об этом: государства-участники обязуются уважать право ребенка на сохранение своей индивидуальности (статья 8).</w:t>
      </w:r>
    </w:p>
    <w:p w:rsidR="007A331C" w:rsidRPr="00F30040" w:rsidRDefault="007A331C" w:rsidP="00F30040">
      <w:pPr>
        <w:tabs>
          <w:tab w:val="left" w:pos="284"/>
        </w:tabs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Учащимся предлагается найти в тексте Конвенции ответы на следующие вопросы:</w:t>
      </w:r>
    </w:p>
    <w:p w:rsidR="007A331C" w:rsidRPr="00F30040" w:rsidRDefault="007A331C" w:rsidP="007A331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1. Почему так важно защищать права ребенка? («ребенок,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рождения»).</w:t>
      </w:r>
    </w:p>
    <w:p w:rsidR="007A331C" w:rsidRPr="00F30040" w:rsidRDefault="007A331C" w:rsidP="007A331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2. Для чего нужна Конвенция? (во всех странах есть дети, живущие в исключительно трудных условиях, такие дети нуждаются в особом внимании; для защиты и гармоничного развития ребенка; для улучшения условий жизни детей в каждой стране).</w:t>
      </w:r>
    </w:p>
    <w:p w:rsidR="007A331C" w:rsidRPr="00F30040" w:rsidRDefault="007A331C" w:rsidP="007A331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Если в ходе дискуссии активно участвуют только несколько учащихся, а остальные молчат, учитель может активизировать остальных. Для этого существуют различные приемы:</w:t>
      </w:r>
    </w:p>
    <w:p w:rsidR="009D6874" w:rsidRDefault="007A331C" w:rsidP="009D6874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Карусель – </w:t>
      </w:r>
      <w:r w:rsidRPr="00F30040">
        <w:rPr>
          <w:sz w:val="28"/>
          <w:szCs w:val="28"/>
        </w:rPr>
        <w:t>участники высказывают свои мнения по кругу (как сидят), но не более 3-4 минут.</w:t>
      </w:r>
    </w:p>
    <w:p w:rsidR="007A331C" w:rsidRPr="009D6874" w:rsidRDefault="007A331C" w:rsidP="009D6874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Викторина</w:t>
      </w:r>
      <w:proofErr w:type="gramStart"/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.</w:t>
      </w:r>
      <w:proofErr w:type="gramEnd"/>
      <w:r w:rsidR="00BE21DF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 (</w:t>
      </w:r>
      <w:proofErr w:type="gramStart"/>
      <w:r w:rsidR="00BE21DF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к</w:t>
      </w:r>
      <w:proofErr w:type="gramEnd"/>
      <w:r w:rsidR="00BE21DF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ласс делится на группы)</w:t>
      </w:r>
    </w:p>
    <w:p w:rsidR="007A331C" w:rsidRPr="00F30040" w:rsidRDefault="007A331C" w:rsidP="007A331C">
      <w:pPr>
        <w:rPr>
          <w:color w:val="7030A0"/>
          <w:sz w:val="28"/>
          <w:szCs w:val="28"/>
        </w:rPr>
      </w:pP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Вопросы I тура.</w:t>
      </w:r>
      <w:r w:rsidR="00A14710" w:rsidRPr="00F30040">
        <w:rPr>
          <w:b/>
          <w:color w:val="7030A0"/>
          <w:sz w:val="28"/>
          <w:szCs w:val="28"/>
          <w:u w:val="single"/>
        </w:rPr>
        <w:t xml:space="preserve"> «Я и право»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Страна, где человек родился и вырос.                  Ответ: Родина, Отечество.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■ Наша Родина — Российская Федерация. Что означает слово «Федерация»? 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                                                                                      Ответ: Союз, объединение.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Самый главный город каждой страны.                 Ответ: Столица.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Человек, любящий свою родину.                          Ответ: Патриот.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На каком материке расположена Россия?            Ответ: Евразия.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 называется основной закон страны?             Ответ: Конституция.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Житель нашего государства, который имеет права и выполняет обязанности.                                                               Ответ: Гражданин.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Человек, получивший от народа право на власть. Ответ: Президент.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Какие символы государства вы знаете?               Ответ: Флаг, герб, гимн.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 называется изображение-символ, которое показывает исторические традиции города, государства, семьи, отдельного лица? Ответ: Герб.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Что обозначают три цвета российского флага? Ответ: Белый цвет обозначает чистоту стремлений, синий — волю к миру, красный — готовность не жалеть своей крови при защите Родины.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■ Как называются правила, которые устанавливает государство? 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                                                                                      Ответ: Законы.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>■ Народное голосование, которое проводится по самым важным вопросам жизни государства.                                                     Ответ: Референдум.</w:t>
      </w:r>
    </w:p>
    <w:p w:rsidR="007A331C" w:rsidRPr="00F30040" w:rsidRDefault="007A331C" w:rsidP="007A331C">
      <w:p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0040">
        <w:rPr>
          <w:sz w:val="28"/>
          <w:szCs w:val="28"/>
        </w:rPr>
        <w:t>■ Когда отмечается День России?                            Ответ: 12 июня, в этот день в 1990 году принято решение о независимости России, а через год состоялись всенародные выборы первого Президента России.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Вопросы II тура.</w:t>
      </w:r>
      <w:r w:rsidR="00A14710" w:rsidRPr="00F30040">
        <w:rPr>
          <w:color w:val="7030A0"/>
          <w:sz w:val="28"/>
          <w:szCs w:val="28"/>
        </w:rPr>
        <w:t xml:space="preserve"> </w:t>
      </w:r>
      <w:r w:rsidR="00A14710" w:rsidRPr="00F30040">
        <w:rPr>
          <w:b/>
          <w:color w:val="7030A0"/>
          <w:sz w:val="28"/>
          <w:szCs w:val="28"/>
          <w:u w:val="single"/>
        </w:rPr>
        <w:t>«Сказка ложь, да в ней намёк»</w:t>
      </w:r>
      <w:r w:rsidRPr="00F30040">
        <w:rPr>
          <w:rFonts w:eastAsiaTheme="minorHAnsi"/>
          <w:color w:val="7030A0"/>
          <w:sz w:val="28"/>
          <w:szCs w:val="28"/>
          <w:lang w:eastAsia="en-US"/>
        </w:rPr>
        <w:br/>
      </w:r>
      <w:r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Попробуйте рассудить героев сказок и указать, какие их права были нарушены.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- Мачеха с утра до ночи заставляет Золушку трудиться. Несчастной девочке запрещено участвовать в играх и забавах её сестёр. Какая статья Конвенции о правах ребенка была нарушена, если бы подобное происходило в наши дни? (Статья №31, признающая право ребёнка на отдых и досуг, право участвовать в играх и развлекательных мероприятиях, соответствующи</w:t>
      </w:r>
      <w:proofErr w:type="gram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х-</w:t>
      </w:r>
      <w:proofErr w:type="gram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его возрасту, и свободно участвовать в культурной жизни и заниматься искусством).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Имеет ли право такой мальчик, как том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Сойер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, дружить с таким мальчиком, как Гекельберри Финн?  (Во времена Марка Твена такая дружба была вопиющим нарушением общественной морали, но сейчас Конвенцией признаётся право ребенка на свободу ассоциацию и свободу мирных собраний). 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Является ли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, живущий в лесу вместе с дикими зверями, ребенком, имеющим равные с прочими права? (Согласно Конвенции, ребенком является каждое человеческое существо до достижения 18-летнего возраста).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не умеет говорить человеческим языком. Он может лишь издавать нечленораздельные, с точки зрения людей, звуки. Имеют ли право люди, поймавшие его в лесу, запереть его в клетку и обращаться с ним, как с животным? </w:t>
      </w:r>
      <w:proofErr w:type="gram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(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, не знающий человеческого языка и человеческих норм поведения, может быть признан неполноценным.</w:t>
      </w:r>
      <w:proofErr w:type="gram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Но, согласно Конвенции, каждый, даже неполноценный ребенок должен вести полноценную и достойную жизнь в условиях, которые обеспечивают его достоинство. </w:t>
      </w:r>
      <w:proofErr w:type="gram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Клетка и дурное обращение унижают достоинство, следовательно, они недопустимы).</w:t>
      </w:r>
      <w:proofErr w:type="gram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Опекун всемирно известного Гарри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Потерра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перехватывает и читает письма, адресованные мальчику. Какую статью Конвенции он нарушает? </w:t>
      </w:r>
      <w:proofErr w:type="gram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(Ст. 16.</w:t>
      </w:r>
      <w:proofErr w:type="gram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Она гласит: </w:t>
      </w:r>
      <w:proofErr w:type="gram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«Ни один ребенок не может быть объектом произвольного или незаконного вмешательства в его права на личную жизнь, семейную жизнь, неприкосновенность жилища, тайную корреспонденцию и т.д.)</w:t>
      </w:r>
      <w:r w:rsidR="00BE21DF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proofErr w:type="gramEnd"/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-  Баба Яга уносит братца Иванушку от сестрицы Алёнушки за тридевять земель в тридесятое царство. (Статья 11 Конвенции предусматривает принятие мер для борьбы с незаконным перемещением и невозвращением детей из-за границы).</w:t>
      </w:r>
    </w:p>
    <w:p w:rsidR="007A331C" w:rsidRPr="00F30040" w:rsidRDefault="007A331C" w:rsidP="007A331C">
      <w:pPr>
        <w:spacing w:before="120" w:after="216" w:line="240" w:lineRule="atLeast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Основываясь на статьях Конвенции о правах ребенка, сказать: какие права здесь нарушены, и помочь сказочному герою защитить свои права:</w:t>
      </w:r>
    </w:p>
    <w:p w:rsidR="007A331C" w:rsidRPr="00F30040" w:rsidRDefault="00B37ECE" w:rsidP="00B37ECE">
      <w:pPr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-</w:t>
      </w:r>
      <w:r w:rsidR="007A331C" w:rsidRPr="00F30040">
        <w:rPr>
          <w:sz w:val="28"/>
          <w:szCs w:val="28"/>
        </w:rPr>
        <w:t>Лиса говорит: «Колобок, колобок, я тебя съем!»</w:t>
      </w:r>
    </w:p>
    <w:p w:rsidR="007A331C" w:rsidRPr="00F30040" w:rsidRDefault="007A331C" w:rsidP="007A331C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 xml:space="preserve">Какую статью нарушила Лиса? (статью 6) </w:t>
      </w:r>
    </w:p>
    <w:p w:rsidR="007A331C" w:rsidRPr="00F30040" w:rsidRDefault="007A331C" w:rsidP="007A331C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>Что должен ответить Колобок, защищая свои права? (Не имеешь права посягать на мою жизнь).</w:t>
      </w:r>
    </w:p>
    <w:p w:rsidR="007A331C" w:rsidRPr="00F30040" w:rsidRDefault="00B37ECE" w:rsidP="00B37ECE">
      <w:pPr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-</w:t>
      </w:r>
      <w:r w:rsidR="007A331C" w:rsidRPr="00F30040">
        <w:rPr>
          <w:sz w:val="28"/>
          <w:szCs w:val="28"/>
        </w:rPr>
        <w:t xml:space="preserve"> Какое право нарушил медведь, не отпуская </w:t>
      </w:r>
      <w:proofErr w:type="gramStart"/>
      <w:r w:rsidR="007A331C" w:rsidRPr="00F30040">
        <w:rPr>
          <w:sz w:val="28"/>
          <w:szCs w:val="28"/>
        </w:rPr>
        <w:t>Машеньку</w:t>
      </w:r>
      <w:proofErr w:type="gramEnd"/>
      <w:r w:rsidR="007A331C" w:rsidRPr="00F30040">
        <w:rPr>
          <w:sz w:val="28"/>
          <w:szCs w:val="28"/>
        </w:rPr>
        <w:t xml:space="preserve"> домой? (статья 37)</w:t>
      </w:r>
    </w:p>
    <w:p w:rsidR="00A14710" w:rsidRPr="00F30040" w:rsidRDefault="007A331C" w:rsidP="00A14710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Медведь говорил: «Машенька, будешь у меня жить, печку топить, кашу варить».</w:t>
      </w:r>
    </w:p>
    <w:p w:rsidR="00A14710" w:rsidRPr="00F30040" w:rsidRDefault="007A331C" w:rsidP="00A14710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Как должна ответить Маша, защищая свои права?… (Не имеешь права лишать меня свободы).</w:t>
      </w:r>
    </w:p>
    <w:p w:rsidR="00BE21DF" w:rsidRPr="00F30040" w:rsidRDefault="00B37ECE" w:rsidP="00B37ECE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-</w:t>
      </w:r>
      <w:r w:rsidR="007A331C" w:rsidRPr="00F30040">
        <w:rPr>
          <w:sz w:val="28"/>
          <w:szCs w:val="28"/>
        </w:rPr>
        <w:t>Какую статью нарушил </w:t>
      </w:r>
      <w:proofErr w:type="spellStart"/>
      <w:r w:rsidR="007A331C" w:rsidRPr="00F30040">
        <w:rPr>
          <w:sz w:val="28"/>
          <w:szCs w:val="28"/>
        </w:rPr>
        <w:t>Карабас-Барабас</w:t>
      </w:r>
      <w:proofErr w:type="spellEnd"/>
      <w:r w:rsidR="007A331C" w:rsidRPr="00F30040">
        <w:rPr>
          <w:sz w:val="28"/>
          <w:szCs w:val="28"/>
        </w:rPr>
        <w:t>, когда подвесил Буратино на крючок, а затем хотел бросить его в костер? (статья 37) «Не имеете права подвергать меня пыткам и жестокому обращению».</w:t>
      </w:r>
    </w:p>
    <w:p w:rsidR="00A90804" w:rsidRDefault="00BE21DF" w:rsidP="00BE21DF">
      <w:pPr>
        <w:spacing w:line="240" w:lineRule="atLeast"/>
        <w:rPr>
          <w:b/>
          <w:color w:val="7030A0"/>
          <w:sz w:val="28"/>
          <w:szCs w:val="28"/>
          <w:u w:val="single"/>
        </w:rPr>
      </w:pPr>
      <w:r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 </w:t>
      </w: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Вопросы III  тура.</w:t>
      </w:r>
      <w:r w:rsidRPr="00F30040">
        <w:rPr>
          <w:sz w:val="28"/>
          <w:szCs w:val="28"/>
        </w:rPr>
        <w:t xml:space="preserve"> </w:t>
      </w:r>
      <w:r w:rsidRPr="00F30040">
        <w:rPr>
          <w:b/>
          <w:color w:val="7030A0"/>
          <w:sz w:val="28"/>
          <w:szCs w:val="28"/>
          <w:u w:val="single"/>
        </w:rPr>
        <w:t>«Волшебный сундучок»</w:t>
      </w:r>
    </w:p>
    <w:p w:rsidR="00BE21DF" w:rsidRPr="00F30040" w:rsidRDefault="00BE21DF" w:rsidP="00BE21DF">
      <w:pPr>
        <w:spacing w:line="240" w:lineRule="atLeast"/>
        <w:rPr>
          <w:sz w:val="28"/>
          <w:szCs w:val="28"/>
        </w:rPr>
      </w:pPr>
      <w:r w:rsidRPr="00F30040">
        <w:rPr>
          <w:color w:val="7030A0"/>
          <w:sz w:val="28"/>
          <w:szCs w:val="28"/>
        </w:rPr>
        <w:t xml:space="preserve"> </w:t>
      </w:r>
      <w:r w:rsidRPr="00F30040">
        <w:rPr>
          <w:sz w:val="28"/>
          <w:szCs w:val="28"/>
        </w:rPr>
        <w:t>Из сундучка по очереди достаются предметы, символизирующие знакомые всем права человека.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Свидетельство о рождении. Что это за документ? О каком праве </w:t>
      </w:r>
      <w:r w:rsidR="00B37ECE" w:rsidRPr="00F30040">
        <w:rPr>
          <w:sz w:val="28"/>
          <w:szCs w:val="28"/>
        </w:rPr>
        <w:t>он напоминает? (О праве на имя)</w:t>
      </w:r>
      <w:r w:rsidRPr="00F30040">
        <w:rPr>
          <w:sz w:val="28"/>
          <w:szCs w:val="28"/>
        </w:rPr>
        <w:t>.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Сердечко. Какое право может обозначать сердце? (О праве на заботу и любовь)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Домик. Почему здесь оказался домик? О каком праве он напоминает? (О праве на имущество)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Конверт. О чем напомнил конверт? (Никто не имеет право читать чужие письма и подглядывать)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Букварь. О каком праве напоминает эта книга? (О праве на образование)</w:t>
      </w:r>
      <w:proofErr w:type="gramStart"/>
      <w:r w:rsidRPr="00F30040">
        <w:rPr>
          <w:sz w:val="28"/>
          <w:szCs w:val="28"/>
        </w:rPr>
        <w:t xml:space="preserve"> .</w:t>
      </w:r>
      <w:proofErr w:type="gramEnd"/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line="315" w:lineRule="atLeast"/>
        <w:jc w:val="both"/>
        <w:rPr>
          <w:sz w:val="28"/>
          <w:szCs w:val="28"/>
        </w:rPr>
      </w:pPr>
      <w:proofErr w:type="gramStart"/>
      <w:r w:rsidRPr="00F30040">
        <w:rPr>
          <w:sz w:val="28"/>
          <w:szCs w:val="28"/>
        </w:rPr>
        <w:t>Игрушечные</w:t>
      </w:r>
      <w:proofErr w:type="gramEnd"/>
      <w:r w:rsidRPr="00F30040">
        <w:rPr>
          <w:sz w:val="28"/>
          <w:szCs w:val="28"/>
        </w:rPr>
        <w:t xml:space="preserve"> утенок и утка. О чем напоминает эти игрушки? (О праве ребенка быть вместе с мамой)</w:t>
      </w:r>
    </w:p>
    <w:p w:rsidR="00B37ECE" w:rsidRPr="00F30040" w:rsidRDefault="00BE21DF" w:rsidP="00B37ECE">
      <w:pPr>
        <w:shd w:val="clear" w:color="auto" w:fill="FFFFFF"/>
        <w:spacing w:line="315" w:lineRule="atLeast"/>
        <w:rPr>
          <w:sz w:val="28"/>
          <w:szCs w:val="28"/>
        </w:rPr>
      </w:pP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 Вопросы I</w:t>
      </w: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val="en-US" w:eastAsia="en-US"/>
        </w:rPr>
        <w:t>Y</w:t>
      </w:r>
      <w:r w:rsidR="007A331C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тура.</w:t>
      </w:r>
      <w:r w:rsidR="00BD3A99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«Тренинг»</w:t>
      </w:r>
      <w:r w:rsidR="007A331C" w:rsidRPr="00F30040">
        <w:rPr>
          <w:rFonts w:eastAsiaTheme="minorHAnsi"/>
          <w:color w:val="7030A0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Попробуйте </w:t>
      </w:r>
      <w:r w:rsidR="00B37ECE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обыграть и </w:t>
      </w:r>
      <w:r w:rsidR="007A331C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рассудить ситуацию</w:t>
      </w:r>
      <w:r w:rsidR="007A331C" w:rsidRPr="00F30040">
        <w:rPr>
          <w:rFonts w:eastAsiaTheme="minorHAnsi"/>
          <w:b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(используя Конвенцию о правах ребенка)</w:t>
      </w:r>
      <w:r w:rsidR="007A331C" w:rsidRPr="00F30040">
        <w:rPr>
          <w:rFonts w:eastAsiaTheme="minorHAnsi"/>
          <w:b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 Ситуация №1.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Ученик – Марья Ивановна! Я к Вам больше на историю ходить не буду. Зачем она мне, если я шофером буду? Да и сами Вы историю не знаете, путаетесь часто, уроки у Вас неинтересные. Пусть нам другого учителя найдут, 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поумнее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Учительница - Как ты смеешь, Иванов, так со мною разговаривать?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Ученик – Смею, Марья Ивановна! У меня есть право свободно формулировать взгляды по всем вопросам, меня касающимся. А Ваше преподавание меня касается, потому что я от него вчера пострадал – меня за вашу двойку 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знаете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как наказали... Не разрешили в кино сходить. Так что слушайте – преподаватель вы плохой, неумелый...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Закон в этой ситуации на стороне Марьи Ивановны. А чего нельзя допускать, заявляя о своих правах? – Что бы пострадала репутация других людей. (Ст. 13).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 Ситуация №2.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Ученик Сидоров разбил окно в школе. Это видели его одноклассники и сообщили его классной руководительнице.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 xml:space="preserve">Учитель – Сидоров, ах ты 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негодяй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!!! Это ты разбил окно! Теперь ты у меня не 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отвертишься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!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Сидоров – А что Сидоров! Чуть что – так сразу Сидоров! Вы сами-то видели?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Учитель – А мне и видеть не надо..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.В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есь класс подтвердит. Пойдём-ка к директору!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Сидоров – А вы сначала докажите, а потом и к директору пойдем... Но вы же ещё и виновной окажитесь, потому что нарушили уважение моей личности и презумпцию невиновности - основные гарантий Международного права!!! 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Разъясните ситуацию.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В ст. 28 Конвенции сказано, что школьная дисциплина должна поддерживаться с помощью методов, отражающих уважение человеческого достоинство ребенка. Что же касается презумпции невиновности, то о ней говорится лишь в связи с нарушениями уголовного законодательства (ст. 40), что к данному конкретному факту отношения не имеет. Налицо чистая случайность, которую ещё как-то можно связать с нарушением школьной дисциплины, в том случае, если окно было разбито преднамеренно. 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Ситуация №3.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Мама – Сынок, я ухожу, приберись, помой после себя посуду, сходи в магазин.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Сын – Мам, у меня </w:t>
      </w:r>
      <w:proofErr w:type="gramStart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контрольная</w:t>
      </w:r>
      <w:proofErr w:type="gramEnd"/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завтра...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Мама – Да решишь ты свои задачки! Нельзя же оставлять в доме бардак...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Сын – Конвенцией по правам ребенка я защищен от выполнения любой работы, которая служит препятствием в получении образования.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Разъясните ситуацию.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Самообслуживание не может быть препятствием в получении образования. В ст.32 речь идет не о домашнем посильном труде, а об экономической эксплуатации, приёме на работу и условиях труда детей.</w:t>
      </w:r>
    </w:p>
    <w:p w:rsidR="00BE21DF" w:rsidRPr="00F30040" w:rsidRDefault="00BE21DF" w:rsidP="00B37ECE">
      <w:pPr>
        <w:shd w:val="clear" w:color="auto" w:fill="FFFFFF"/>
        <w:spacing w:line="315" w:lineRule="atLeast"/>
        <w:rPr>
          <w:sz w:val="28"/>
          <w:szCs w:val="28"/>
        </w:rPr>
      </w:pPr>
      <w:r w:rsidRPr="00F30040">
        <w:rPr>
          <w:b/>
          <w:sz w:val="28"/>
          <w:szCs w:val="28"/>
        </w:rPr>
        <w:t>Ситуация №4</w:t>
      </w:r>
      <w:r w:rsidRPr="00F30040">
        <w:rPr>
          <w:sz w:val="28"/>
          <w:szCs w:val="28"/>
        </w:rPr>
        <w:t>.</w:t>
      </w:r>
    </w:p>
    <w:p w:rsidR="00BE21DF" w:rsidRPr="00F30040" w:rsidRDefault="00BE21DF" w:rsidP="00B37ECE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 Старшеклассник: Пирожное почем?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Буфетчица: Двадцать девяносто.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Старшеклассник (считает): Раз, 50, 60... не хватает!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Пятиклассник (подходит к буфету): Дайте мне пирожок.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Буфетчица: Да где же я тебе сдачу с утра найду! Поищи мелочь!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Пятиклассник: Мне мама только 50 рублей дала.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Буфетчица: Сейчас свои разменяю. Вот сдача, не потеряй.</w:t>
      </w:r>
    </w:p>
    <w:p w:rsidR="007A331C" w:rsidRPr="00F30040" w:rsidRDefault="00BE21DF" w:rsidP="00A14710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Старшеклассник: </w:t>
      </w:r>
      <w:proofErr w:type="gramStart"/>
      <w:r w:rsidRPr="00F30040">
        <w:rPr>
          <w:sz w:val="28"/>
          <w:szCs w:val="28"/>
        </w:rPr>
        <w:t>Слышь</w:t>
      </w:r>
      <w:proofErr w:type="gramEnd"/>
      <w:r w:rsidRPr="00F30040">
        <w:rPr>
          <w:sz w:val="28"/>
          <w:szCs w:val="28"/>
        </w:rPr>
        <w:t xml:space="preserve">, пацан, у тебя 5 рублей есть? А десять? Ну вот, я у тебя 5 рублей взял. Молодец, </w:t>
      </w:r>
      <w:proofErr w:type="gramStart"/>
      <w:r w:rsidRPr="00F30040">
        <w:rPr>
          <w:sz w:val="28"/>
          <w:szCs w:val="28"/>
        </w:rPr>
        <w:t>пацан</w:t>
      </w:r>
      <w:proofErr w:type="gramEnd"/>
      <w:r w:rsidRPr="00F30040">
        <w:rPr>
          <w:sz w:val="28"/>
          <w:szCs w:val="28"/>
        </w:rPr>
        <w:t>, выручил. И</w:t>
      </w:r>
      <w:r w:rsidR="00A90804">
        <w:rPr>
          <w:sz w:val="28"/>
          <w:szCs w:val="28"/>
        </w:rPr>
        <w:t>ди-иди...</w:t>
      </w:r>
      <w:bookmarkStart w:id="0" w:name="_GoBack"/>
      <w:bookmarkEnd w:id="0"/>
    </w:p>
    <w:p w:rsidR="007A331C" w:rsidRPr="00F30040" w:rsidRDefault="000C5B68" w:rsidP="007A331C">
      <w:pPr>
        <w:spacing w:before="120" w:after="216" w:line="240" w:lineRule="atLeast"/>
        <w:rPr>
          <w:sz w:val="28"/>
          <w:szCs w:val="28"/>
        </w:rPr>
      </w:pPr>
      <w:r w:rsidRPr="000C5B6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7A331C" w:rsidRPr="00F30040">
        <w:rPr>
          <w:sz w:val="28"/>
          <w:szCs w:val="28"/>
        </w:rPr>
        <w:t>Молодцы, ребята. Вы уже</w:t>
      </w:r>
      <w:r w:rsidR="00B37ECE" w:rsidRPr="00F30040">
        <w:rPr>
          <w:sz w:val="28"/>
          <w:szCs w:val="28"/>
        </w:rPr>
        <w:t xml:space="preserve"> хорошо знаете свои права. </w:t>
      </w:r>
      <w:r w:rsidR="009E6598" w:rsidRPr="00F30040">
        <w:rPr>
          <w:sz w:val="28"/>
          <w:szCs w:val="28"/>
        </w:rPr>
        <w:t xml:space="preserve"> </w:t>
      </w:r>
      <w:r w:rsidR="007A331C" w:rsidRPr="00F30040">
        <w:rPr>
          <w:sz w:val="28"/>
          <w:szCs w:val="28"/>
        </w:rPr>
        <w:t xml:space="preserve">Но еще нужно всегда помнить о том, что человек </w:t>
      </w:r>
      <w:proofErr w:type="gramStart"/>
      <w:r w:rsidR="007A331C" w:rsidRPr="00F30040">
        <w:rPr>
          <w:sz w:val="28"/>
          <w:szCs w:val="28"/>
        </w:rPr>
        <w:t>имеет</w:t>
      </w:r>
      <w:proofErr w:type="gramEnd"/>
      <w:r w:rsidR="007A331C" w:rsidRPr="00F30040">
        <w:rPr>
          <w:sz w:val="28"/>
          <w:szCs w:val="28"/>
        </w:rPr>
        <w:t xml:space="preserve"> не только права, но и обязанности.</w:t>
      </w:r>
    </w:p>
    <w:p w:rsidR="007A331C" w:rsidRPr="00F30040" w:rsidRDefault="007A331C" w:rsidP="000C5B68">
      <w:pPr>
        <w:pStyle w:val="a8"/>
        <w:numPr>
          <w:ilvl w:val="0"/>
          <w:numId w:val="18"/>
        </w:num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Скажите, что такое обязанность?</w:t>
      </w:r>
      <w:r w:rsidRPr="00F30040">
        <w:rPr>
          <w:i/>
          <w:iCs/>
          <w:sz w:val="28"/>
          <w:szCs w:val="28"/>
        </w:rPr>
        <w:t> (Отвечают дети).</w:t>
      </w:r>
    </w:p>
    <w:p w:rsidR="007A331C" w:rsidRPr="00F30040" w:rsidRDefault="000C5B68" w:rsidP="000C5B6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331C" w:rsidRPr="00F30040">
        <w:rPr>
          <w:sz w:val="28"/>
          <w:szCs w:val="28"/>
        </w:rPr>
        <w:t> Напоминаю точное определение</w:t>
      </w:r>
      <w:proofErr w:type="gramStart"/>
      <w:r w:rsidR="007A331C" w:rsidRPr="00F30040">
        <w:rPr>
          <w:sz w:val="28"/>
          <w:szCs w:val="28"/>
        </w:rPr>
        <w:t>.</w:t>
      </w:r>
      <w:proofErr w:type="gramEnd"/>
      <w:r w:rsidR="009E6598" w:rsidRPr="00F30040">
        <w:rPr>
          <w:sz w:val="28"/>
          <w:szCs w:val="28"/>
        </w:rPr>
        <w:t xml:space="preserve"> (</w:t>
      </w:r>
      <w:proofErr w:type="gramStart"/>
      <w:r w:rsidR="009E6598" w:rsidRPr="00F30040">
        <w:rPr>
          <w:i/>
          <w:sz w:val="28"/>
          <w:szCs w:val="28"/>
        </w:rPr>
        <w:t>н</w:t>
      </w:r>
      <w:proofErr w:type="gramEnd"/>
      <w:r w:rsidR="009E6598" w:rsidRPr="00F30040">
        <w:rPr>
          <w:i/>
          <w:sz w:val="28"/>
          <w:szCs w:val="28"/>
        </w:rPr>
        <w:t>аписано на доске</w:t>
      </w:r>
      <w:r w:rsidR="009E6598" w:rsidRPr="00F30040">
        <w:rPr>
          <w:sz w:val="28"/>
          <w:szCs w:val="28"/>
        </w:rPr>
        <w:t>)</w:t>
      </w:r>
    </w:p>
    <w:p w:rsidR="007A331C" w:rsidRPr="00F30040" w:rsidRDefault="007A331C" w:rsidP="007A331C">
      <w:pPr>
        <w:spacing w:before="120" w:after="216" w:line="240" w:lineRule="atLeast"/>
        <w:rPr>
          <w:sz w:val="28"/>
          <w:szCs w:val="28"/>
        </w:rPr>
      </w:pPr>
      <w:r w:rsidRPr="00F30040">
        <w:rPr>
          <w:b/>
          <w:bCs/>
          <w:i/>
          <w:iCs/>
          <w:sz w:val="28"/>
          <w:szCs w:val="28"/>
        </w:rPr>
        <w:t>Обязанность — это круг действий, возложенных на кого-нибудь и безусловных для выполнения.</w:t>
      </w:r>
    </w:p>
    <w:p w:rsidR="007A331C" w:rsidRPr="00F30040" w:rsidRDefault="007A331C" w:rsidP="009D6874">
      <w:pPr>
        <w:pStyle w:val="a8"/>
        <w:numPr>
          <w:ilvl w:val="0"/>
          <w:numId w:val="18"/>
        </w:num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> Какие обязанности есть у вас?</w:t>
      </w:r>
      <w:r w:rsidR="000C5B68">
        <w:rPr>
          <w:sz w:val="28"/>
          <w:szCs w:val="28"/>
        </w:rPr>
        <w:t xml:space="preserve"> </w:t>
      </w:r>
      <w:r w:rsidRPr="00F30040">
        <w:rPr>
          <w:sz w:val="28"/>
          <w:szCs w:val="28"/>
        </w:rPr>
        <w:t xml:space="preserve"> (</w:t>
      </w:r>
      <w:r w:rsidR="000C5B68">
        <w:rPr>
          <w:sz w:val="28"/>
          <w:szCs w:val="28"/>
        </w:rPr>
        <w:t>Отвечают  дети: х</w:t>
      </w:r>
      <w:r w:rsidRPr="00F30040">
        <w:rPr>
          <w:sz w:val="28"/>
          <w:szCs w:val="28"/>
        </w:rPr>
        <w:t>орошо учиться, беречь природу, любить Родину).</w:t>
      </w:r>
    </w:p>
    <w:p w:rsidR="007A331C" w:rsidRPr="00F30040" w:rsidRDefault="000C5B68" w:rsidP="009D6874">
      <w:pPr>
        <w:spacing w:line="240" w:lineRule="atLeast"/>
        <w:rPr>
          <w:sz w:val="28"/>
          <w:szCs w:val="28"/>
        </w:rPr>
      </w:pPr>
      <w:r w:rsidRPr="000C5B6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7A331C" w:rsidRPr="00F30040">
        <w:rPr>
          <w:sz w:val="28"/>
          <w:szCs w:val="28"/>
        </w:rPr>
        <w:t>Главная ваша обязанность — хорошо учиться, чтобы получить образование и стать хорошим</w:t>
      </w:r>
      <w:r w:rsidR="009E6598" w:rsidRPr="00F30040">
        <w:rPr>
          <w:sz w:val="28"/>
          <w:szCs w:val="28"/>
        </w:rPr>
        <w:t>и специалистами в нашей стране.</w:t>
      </w:r>
      <w:r w:rsidR="007A331C" w:rsidRPr="00F30040">
        <w:rPr>
          <w:sz w:val="28"/>
          <w:szCs w:val="28"/>
        </w:rPr>
        <w:t> Сегодня вы познакомились еще с одной обязанностью.</w:t>
      </w:r>
    </w:p>
    <w:p w:rsidR="009E6598" w:rsidRPr="00F30040" w:rsidRDefault="007A331C" w:rsidP="009E659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 xml:space="preserve">Кто сможет ее назвать? </w:t>
      </w:r>
      <w:r w:rsidR="009E6598" w:rsidRPr="00F30040">
        <w:rPr>
          <w:sz w:val="28"/>
          <w:szCs w:val="28"/>
        </w:rPr>
        <w:t xml:space="preserve">  </w:t>
      </w:r>
      <w:r w:rsidRPr="00F30040">
        <w:rPr>
          <w:sz w:val="28"/>
          <w:szCs w:val="28"/>
        </w:rPr>
        <w:t>«Уважать права других людей».</w:t>
      </w:r>
      <w:r w:rsidR="009E6598" w:rsidRPr="00F30040">
        <w:rPr>
          <w:sz w:val="28"/>
          <w:szCs w:val="28"/>
        </w:rPr>
        <w:t xml:space="preserve"> </w:t>
      </w:r>
    </w:p>
    <w:p w:rsidR="000C5B68" w:rsidRDefault="007A331C" w:rsidP="009E659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 Нельзя свои права ставить выше прав других людей, то</w:t>
      </w:r>
      <w:r w:rsidR="009E6598" w:rsidRPr="00F30040">
        <w:rPr>
          <w:sz w:val="28"/>
          <w:szCs w:val="28"/>
        </w:rPr>
        <w:t xml:space="preserve">гда и ваши права будут уважать. </w:t>
      </w:r>
      <w:r w:rsidRPr="00F30040">
        <w:rPr>
          <w:sz w:val="28"/>
          <w:szCs w:val="28"/>
        </w:rPr>
        <w:t>Помните золотое правило морали: «Никогда не делай другим</w:t>
      </w:r>
      <w:r w:rsidR="009E6598" w:rsidRPr="00F30040">
        <w:rPr>
          <w:sz w:val="28"/>
          <w:szCs w:val="28"/>
        </w:rPr>
        <w:t xml:space="preserve"> того, что не пожелал бы себе». </w:t>
      </w:r>
    </w:p>
    <w:p w:rsidR="007A331C" w:rsidRPr="00F30040" w:rsidRDefault="007A331C" w:rsidP="009E659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Эти слова принадлежат древнему философу — мыслителю Китая Конфуцию.</w:t>
      </w:r>
    </w:p>
    <w:p w:rsidR="007A331C" w:rsidRPr="00F30040" w:rsidRDefault="007A331C" w:rsidP="009D6874">
      <w:pPr>
        <w:spacing w:line="240" w:lineRule="atLeast"/>
        <w:outlineLvl w:val="2"/>
        <w:rPr>
          <w:b/>
          <w:bCs/>
          <w:sz w:val="28"/>
          <w:szCs w:val="28"/>
        </w:rPr>
      </w:pPr>
      <w:r w:rsidRPr="00F30040">
        <w:rPr>
          <w:b/>
          <w:bCs/>
          <w:sz w:val="28"/>
          <w:szCs w:val="28"/>
        </w:rPr>
        <w:t xml:space="preserve"> Заключительная часть. Обобщение</w:t>
      </w:r>
    </w:p>
    <w:p w:rsidR="007A331C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С какими важными документами вы сегодня познакомились?</w:t>
      </w:r>
    </w:p>
    <w:p w:rsidR="007A331C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Какой организацией они были приняты?</w:t>
      </w:r>
    </w:p>
    <w:p w:rsidR="007A331C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Почему права ребенка выделены из прав человека? (Детям требуется особая забота, защита и внимание).</w:t>
      </w:r>
    </w:p>
    <w:p w:rsidR="005E6709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Конвенция о правах ребенка имеет большое значение в жизни детей. Она призвана защищать ваши права, охранять</w:t>
      </w:r>
      <w:r w:rsidR="009E6598" w:rsidRPr="00F30040">
        <w:rPr>
          <w:sz w:val="28"/>
          <w:szCs w:val="28"/>
        </w:rPr>
        <w:t xml:space="preserve"> от обид и жестокого обращения.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Рефлексия: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Можно предложить учащимся подумать и дать краткие письменные ответы на следующие вопросы:</w:t>
      </w:r>
    </w:p>
    <w:p w:rsidR="001B026C" w:rsidRPr="00F30040" w:rsidRDefault="001B026C" w:rsidP="001B026C">
      <w:pPr>
        <w:numPr>
          <w:ilvl w:val="0"/>
          <w:numId w:val="6"/>
        </w:numPr>
        <w:tabs>
          <w:tab w:val="left" w:pos="284"/>
        </w:tabs>
        <w:ind w:left="0"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Как вы думаете, что мы должны сделать для того, чтобы с вашими правами больше считались?</w:t>
      </w:r>
    </w:p>
    <w:p w:rsidR="001B026C" w:rsidRPr="00F30040" w:rsidRDefault="001B026C" w:rsidP="001B026C">
      <w:pPr>
        <w:numPr>
          <w:ilvl w:val="0"/>
          <w:numId w:val="6"/>
        </w:numPr>
        <w:tabs>
          <w:tab w:val="left" w:pos="284"/>
        </w:tabs>
        <w:ind w:left="0"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Что вам осталось неясным после обсуждения основных положений Конвенции о правах ребенка, что нужно пояснить? 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Затем учитель подводит итоги урока: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Итак, Конвенция предоставляет ребенку большие права. Но Конвенция – это не волшебная палочка, а то на, что в трудную минуту вы можете опереться в вашем жизненном пути. </w:t>
      </w:r>
    </w:p>
    <w:p w:rsidR="000C5B68" w:rsidRDefault="000C5B68" w:rsidP="000C5B68">
      <w:pPr>
        <w:tabs>
          <w:tab w:val="left" w:pos="284"/>
        </w:tabs>
        <w:ind w:firstLine="90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1B026C" w:rsidRPr="00F30040" w:rsidRDefault="000C5B68" w:rsidP="009D6874">
      <w:pPr>
        <w:tabs>
          <w:tab w:val="left" w:pos="284"/>
        </w:tabs>
        <w:rPr>
          <w:b/>
          <w:sz w:val="28"/>
          <w:szCs w:val="28"/>
        </w:rPr>
      </w:pP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конце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урока-викторины</w:t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подводятся итоги, награждаются победители.</w:t>
      </w:r>
    </w:p>
    <w:p w:rsidR="000C5B68" w:rsidRPr="00F30040" w:rsidRDefault="000C5B68" w:rsidP="000C5B68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Словарь урока</w:t>
      </w:r>
    </w:p>
    <w:p w:rsidR="000C5B68" w:rsidRPr="00F30040" w:rsidRDefault="000C5B68" w:rsidP="000C5B68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Генеральная Ассамблея ООН – </w:t>
      </w:r>
      <w:r w:rsidRPr="00F30040">
        <w:rPr>
          <w:sz w:val="28"/>
          <w:szCs w:val="28"/>
        </w:rPr>
        <w:t xml:space="preserve">главный орган Организации Объединенных Наций, состоящий из всех государств-членов, каждый из которых наделен равными правами. 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Гражданство – </w:t>
      </w:r>
      <w:r w:rsidRPr="00F30040">
        <w:rPr>
          <w:sz w:val="28"/>
          <w:szCs w:val="28"/>
        </w:rPr>
        <w:t xml:space="preserve">устойчивая правовая и политическая связь человека с государством, политическая и правовая принадлежность лица к конкретному государству.  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Декларация – </w:t>
      </w:r>
      <w:r w:rsidRPr="00F30040">
        <w:rPr>
          <w:sz w:val="28"/>
          <w:szCs w:val="28"/>
        </w:rPr>
        <w:t>правовой документ, имеющий силу рекомендации.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Конвенция – </w:t>
      </w:r>
      <w:r w:rsidRPr="00F30040">
        <w:rPr>
          <w:sz w:val="28"/>
          <w:szCs w:val="28"/>
        </w:rPr>
        <w:t>международное соглашение по какому-то специальному вопросу, имеющее обязательную силу для тех государств, которые к нему присоединились.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Организация Объединенных Наций (ООН) – </w:t>
      </w:r>
      <w:r w:rsidRPr="00F30040">
        <w:rPr>
          <w:sz w:val="28"/>
          <w:szCs w:val="28"/>
        </w:rPr>
        <w:t>международная организация, объединение государств, созданное в 1945 г., для поддержания и укрепления мира и безопасности, развития сотрудничества между народами и государствами.</w:t>
      </w:r>
    </w:p>
    <w:p w:rsidR="000C5B68" w:rsidRPr="00F30040" w:rsidRDefault="000C5B68" w:rsidP="000C5B68">
      <w:pPr>
        <w:jc w:val="both"/>
        <w:rPr>
          <w:sz w:val="28"/>
          <w:szCs w:val="28"/>
        </w:rPr>
      </w:pPr>
    </w:p>
    <w:sectPr w:rsidR="000C5B68" w:rsidRPr="00F30040" w:rsidSect="00CA3E1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0BB"/>
    <w:multiLevelType w:val="hybridMultilevel"/>
    <w:tmpl w:val="51AE0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44F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D2619"/>
    <w:multiLevelType w:val="hybridMultilevel"/>
    <w:tmpl w:val="E63E662C"/>
    <w:lvl w:ilvl="0" w:tplc="7AB4ED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0A6E4752"/>
    <w:multiLevelType w:val="hybridMultilevel"/>
    <w:tmpl w:val="5B703E82"/>
    <w:lvl w:ilvl="0" w:tplc="6E0E9CB6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DA22316"/>
    <w:multiLevelType w:val="hybridMultilevel"/>
    <w:tmpl w:val="2918F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F1FB1"/>
    <w:multiLevelType w:val="hybridMultilevel"/>
    <w:tmpl w:val="C594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B2019"/>
    <w:multiLevelType w:val="multilevel"/>
    <w:tmpl w:val="27F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E0DE9"/>
    <w:multiLevelType w:val="hybridMultilevel"/>
    <w:tmpl w:val="27BE2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050D7"/>
    <w:multiLevelType w:val="hybridMultilevel"/>
    <w:tmpl w:val="074C52DC"/>
    <w:lvl w:ilvl="0" w:tplc="64F0E4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259E51ED"/>
    <w:multiLevelType w:val="hybridMultilevel"/>
    <w:tmpl w:val="B8D08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16EC8"/>
    <w:multiLevelType w:val="hybridMultilevel"/>
    <w:tmpl w:val="A83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75B0D"/>
    <w:multiLevelType w:val="hybridMultilevel"/>
    <w:tmpl w:val="7F3A3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D4F40"/>
    <w:multiLevelType w:val="hybridMultilevel"/>
    <w:tmpl w:val="652C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50B17"/>
    <w:multiLevelType w:val="hybridMultilevel"/>
    <w:tmpl w:val="AAAAB94A"/>
    <w:lvl w:ilvl="0" w:tplc="1506EA64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4FE24F5B"/>
    <w:multiLevelType w:val="hybridMultilevel"/>
    <w:tmpl w:val="A266A4A0"/>
    <w:lvl w:ilvl="0" w:tplc="5B540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E71667"/>
    <w:multiLevelType w:val="hybridMultilevel"/>
    <w:tmpl w:val="A8AC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835F5D"/>
    <w:multiLevelType w:val="hybridMultilevel"/>
    <w:tmpl w:val="4796CE8C"/>
    <w:lvl w:ilvl="0" w:tplc="485C7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D1035A"/>
    <w:multiLevelType w:val="hybridMultilevel"/>
    <w:tmpl w:val="CFAC7E66"/>
    <w:lvl w:ilvl="0" w:tplc="1C044F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3B6500"/>
    <w:multiLevelType w:val="hybridMultilevel"/>
    <w:tmpl w:val="1B80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84861"/>
    <w:multiLevelType w:val="hybridMultilevel"/>
    <w:tmpl w:val="C5D4FB9C"/>
    <w:lvl w:ilvl="0" w:tplc="B2620C1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0"/>
  </w:num>
  <w:num w:numId="14">
    <w:abstractNumId w:val="16"/>
  </w:num>
  <w:num w:numId="15">
    <w:abstractNumId w:val="15"/>
  </w:num>
  <w:num w:numId="16">
    <w:abstractNumId w:val="4"/>
  </w:num>
  <w:num w:numId="17">
    <w:abstractNumId w:val="9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26C"/>
    <w:rsid w:val="000C0735"/>
    <w:rsid w:val="000C5B68"/>
    <w:rsid w:val="0016279D"/>
    <w:rsid w:val="001A0168"/>
    <w:rsid w:val="001B026C"/>
    <w:rsid w:val="001B3871"/>
    <w:rsid w:val="00242109"/>
    <w:rsid w:val="00286246"/>
    <w:rsid w:val="00317714"/>
    <w:rsid w:val="00331093"/>
    <w:rsid w:val="003A3BBD"/>
    <w:rsid w:val="004B71EB"/>
    <w:rsid w:val="005E6709"/>
    <w:rsid w:val="0071504B"/>
    <w:rsid w:val="00727F9F"/>
    <w:rsid w:val="007A331C"/>
    <w:rsid w:val="00937B0E"/>
    <w:rsid w:val="009D6874"/>
    <w:rsid w:val="009E6598"/>
    <w:rsid w:val="00A14710"/>
    <w:rsid w:val="00A318C8"/>
    <w:rsid w:val="00A90804"/>
    <w:rsid w:val="00AC4A82"/>
    <w:rsid w:val="00B37ECE"/>
    <w:rsid w:val="00B702C4"/>
    <w:rsid w:val="00B97B5C"/>
    <w:rsid w:val="00BD3A99"/>
    <w:rsid w:val="00BE21DF"/>
    <w:rsid w:val="00C31B73"/>
    <w:rsid w:val="00C36F2E"/>
    <w:rsid w:val="00CA3E1B"/>
    <w:rsid w:val="00F16523"/>
    <w:rsid w:val="00F30040"/>
    <w:rsid w:val="00F5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B026C"/>
    <w:rPr>
      <w:i/>
      <w:iCs/>
    </w:rPr>
  </w:style>
  <w:style w:type="character" w:styleId="a5">
    <w:name w:val="Strong"/>
    <w:basedOn w:val="a0"/>
    <w:qFormat/>
    <w:rsid w:val="001B02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0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331C"/>
    <w:pPr>
      <w:ind w:left="720"/>
      <w:contextualSpacing/>
    </w:pPr>
  </w:style>
  <w:style w:type="paragraph" w:customStyle="1" w:styleId="1">
    <w:name w:val="Знак1"/>
    <w:basedOn w:val="a"/>
    <w:rsid w:val="00B97B5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B026C"/>
    <w:rPr>
      <w:i/>
      <w:iCs/>
    </w:rPr>
  </w:style>
  <w:style w:type="character" w:styleId="a5">
    <w:name w:val="Strong"/>
    <w:basedOn w:val="a0"/>
    <w:qFormat/>
    <w:rsid w:val="001B02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0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3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nlinedics.ru/slovar/biz/s/sovokup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Vse</cp:lastModifiedBy>
  <cp:revision>3</cp:revision>
  <dcterms:created xsi:type="dcterms:W3CDTF">2017-03-27T16:11:00Z</dcterms:created>
  <dcterms:modified xsi:type="dcterms:W3CDTF">2017-03-27T16:11:00Z</dcterms:modified>
</cp:coreProperties>
</file>